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4098" w:rsidRPr="005F4098" w:rsidRDefault="005F4098" w:rsidP="005F4098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lang w:val="kk-KZ" w:eastAsia="ru-RU"/>
        </w:rPr>
      </w:pPr>
      <w:bookmarkStart w:id="0" w:name="z404"/>
      <w:r w:rsidRPr="005F4098">
        <w:rPr>
          <w:rFonts w:ascii="Times New Roman" w:eastAsia="Times New Roman" w:hAnsi="Times New Roman" w:cs="Times New Roman"/>
          <w:b/>
          <w:color w:val="000000"/>
          <w:sz w:val="28"/>
          <w:lang w:val="kk-KZ" w:eastAsia="ru-RU"/>
        </w:rPr>
        <w:t>Тергеп-тексеру жүргізу нәтижелері туралы ақпарат</w:t>
      </w:r>
    </w:p>
    <w:p w:rsidR="005F4098" w:rsidRPr="005F4098" w:rsidRDefault="005F4098" w:rsidP="005F4098">
      <w:pPr>
        <w:spacing w:after="0" w:line="276" w:lineRule="auto"/>
        <w:jc w:val="center"/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</w:pPr>
    </w:p>
    <w:p w:rsidR="005F4098" w:rsidRPr="005F4098" w:rsidRDefault="005F4098" w:rsidP="005F4098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</w:pPr>
      <w:r w:rsidRPr="005F4098"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  <w:t xml:space="preserve">   1.Тергеу жүргізудің негізі: Т.Рысқұлов аудандық</w:t>
      </w:r>
      <w:bookmarkStart w:id="1" w:name="z405"/>
      <w:bookmarkEnd w:id="0"/>
      <w:r w:rsidRPr="005F409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санитариялық-эпидемиологиялық бақылау басқармасына 17.07.2026 жылы </w:t>
      </w:r>
      <w:r w:rsidRPr="005F4098"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  <w:t>Т.Рысқұлов аудандық жұқпалы аурулар ауруханасынан келіп түскен  №41 «Микоз» диагнозының тіркелуі бойынша шұғыл хабарлама ( журналда тіркеу номері №41).</w:t>
      </w:r>
    </w:p>
    <w:p w:rsidR="005F4098" w:rsidRPr="005F4098" w:rsidRDefault="005F4098" w:rsidP="005F4098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</w:pPr>
      <w:r w:rsidRPr="005F4098"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  <w:t xml:space="preserve">   2.Тергеу жүргізген бақылау және қадағалау органы Т.Рысқұлов аудандық санитариялық-эпидемиологиялық бақылау басқармасы.</w:t>
      </w:r>
    </w:p>
    <w:p w:rsidR="005F4098" w:rsidRPr="005F4098" w:rsidRDefault="005F4098" w:rsidP="005F4098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</w:pPr>
      <w:r w:rsidRPr="005F4098"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  <w:t xml:space="preserve">   3. Тартылған сарапшылар (деректерді пайдалануға келісім): жоқ.</w:t>
      </w:r>
    </w:p>
    <w:p w:rsidR="005F4098" w:rsidRPr="005F4098" w:rsidRDefault="005F4098" w:rsidP="005F4098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</w:pPr>
      <w:r w:rsidRPr="005F4098"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  <w:t xml:space="preserve">   4. Тергеу жүргізу мерзімдері  21.07.2026ж.  -  12.08.2026ж. аралығы.</w:t>
      </w:r>
    </w:p>
    <w:p w:rsidR="005F4098" w:rsidRPr="005F4098" w:rsidRDefault="005F4098" w:rsidP="005F4098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lang w:val="kk-KZ" w:eastAsia="ru-RU"/>
        </w:rPr>
      </w:pPr>
      <w:r w:rsidRPr="005F4098"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  <w:t xml:space="preserve">  5. Өздеріне қатысты өткізілген жеке және (немесе) заңды тұлғалар Жамбыл облысы әкімдігінің денсаулық сақтау басқармасы </w:t>
      </w:r>
      <w:r w:rsidRPr="005F409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Т.Рысқұлов атындағы ауданның орталық ауруханаға қарасты ДА Абай, Абай ауылы Сатпаева көшесі</w:t>
      </w:r>
      <w:r w:rsidRPr="005F4098">
        <w:rPr>
          <w:rFonts w:ascii="Times New Roman" w:eastAsia="Times New Roman" w:hAnsi="Times New Roman" w:cs="Times New Roman"/>
          <w:color w:val="FF0000"/>
          <w:sz w:val="28"/>
          <w:szCs w:val="28"/>
          <w:lang w:val="kk-KZ" w:eastAsia="ru-RU"/>
        </w:rPr>
        <w:t xml:space="preserve"> </w:t>
      </w:r>
      <w:r w:rsidRPr="005F409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№88 1 «А»  </w:t>
      </w:r>
      <w:r w:rsidRPr="005F4098"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  <w:t xml:space="preserve">мекен жайында орналасқан  БСН 990240002126. </w:t>
      </w:r>
    </w:p>
    <w:p w:rsidR="005F4098" w:rsidRPr="005F4098" w:rsidRDefault="005F4098" w:rsidP="005F4098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</w:pPr>
      <w:r w:rsidRPr="005F4098"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  <w:t xml:space="preserve">  6. Нормативтік талаптардың анықталған бұзушылықтарының себептері мен сипаты халықтың санитариялық - эпидемиологиялық саламаттылығы саласындағы құқықтық актілер: Тергеу барысында халықтық санитариялық-эпидемиологиялық саламаттылығы саласындағы заңнама талаптарының нормативтік-құқықтық актілерінің бұзылуы анықталған жоқ.</w:t>
      </w:r>
    </w:p>
    <w:p w:rsidR="005F4098" w:rsidRPr="005F4098" w:rsidRDefault="005F4098" w:rsidP="005F4098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</w:pPr>
      <w:r w:rsidRPr="005F4098"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  <w:t xml:space="preserve">  7. Қабылданған шаралар тергеу барысында халықтың санитариялық-эпидемиологиялық  саламаттылығы саласындағы заңнама талаптарының нормативті-құқықтық  актілерінің бұзылуы анықталған жоқ.   </w:t>
      </w:r>
    </w:p>
    <w:p w:rsidR="005F4098" w:rsidRPr="005F4098" w:rsidRDefault="005F4098" w:rsidP="005F4098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</w:pPr>
    </w:p>
    <w:p w:rsidR="005F4098" w:rsidRPr="005F4098" w:rsidRDefault="005F4098" w:rsidP="005F4098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</w:pPr>
    </w:p>
    <w:p w:rsidR="005F4098" w:rsidRPr="005F4098" w:rsidRDefault="005F4098" w:rsidP="005F4098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</w:pPr>
    </w:p>
    <w:p w:rsidR="005F4098" w:rsidRPr="005F4098" w:rsidRDefault="005F4098" w:rsidP="005F4098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</w:pPr>
    </w:p>
    <w:p w:rsidR="005F4098" w:rsidRPr="005F4098" w:rsidRDefault="005F4098" w:rsidP="005F4098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</w:pPr>
    </w:p>
    <w:p w:rsidR="005F4098" w:rsidRPr="005F4098" w:rsidRDefault="005F4098" w:rsidP="005F409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5F4098"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  <w:t xml:space="preserve">  </w:t>
      </w:r>
    </w:p>
    <w:p w:rsidR="005F4098" w:rsidRPr="005F4098" w:rsidRDefault="005F4098" w:rsidP="005F4098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</w:pPr>
      <w:bookmarkStart w:id="2" w:name="z406"/>
      <w:bookmarkEnd w:id="1"/>
      <w:r w:rsidRPr="005F4098"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  <w:t xml:space="preserve">      </w:t>
      </w:r>
      <w:bookmarkEnd w:id="2"/>
    </w:p>
    <w:p w:rsidR="005F4098" w:rsidRPr="005F4098" w:rsidRDefault="005F4098" w:rsidP="005F4098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</w:pPr>
    </w:p>
    <w:p w:rsidR="005F4098" w:rsidRPr="005F4098" w:rsidRDefault="005F4098" w:rsidP="005F4098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</w:pPr>
    </w:p>
    <w:p w:rsidR="005F4098" w:rsidRPr="005F4098" w:rsidRDefault="005F4098" w:rsidP="005F4098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</w:pPr>
    </w:p>
    <w:p w:rsidR="005F4098" w:rsidRPr="005F4098" w:rsidRDefault="005F4098" w:rsidP="005F4098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</w:pPr>
    </w:p>
    <w:p w:rsidR="005F4098" w:rsidRPr="005F4098" w:rsidRDefault="005F4098" w:rsidP="005F4098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</w:pPr>
    </w:p>
    <w:p w:rsidR="005F4098" w:rsidRPr="005F4098" w:rsidRDefault="005F4098" w:rsidP="005F4098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</w:pPr>
    </w:p>
    <w:p w:rsidR="005F4098" w:rsidRPr="005F4098" w:rsidRDefault="005F4098" w:rsidP="005F4098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</w:pPr>
    </w:p>
    <w:p w:rsidR="005F4098" w:rsidRPr="005F4098" w:rsidRDefault="005F4098" w:rsidP="005F4098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</w:pPr>
    </w:p>
    <w:p w:rsidR="005F4098" w:rsidRPr="005F4098" w:rsidRDefault="005F4098" w:rsidP="005F4098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</w:pPr>
      <w:bookmarkStart w:id="3" w:name="_GoBack"/>
      <w:bookmarkEnd w:id="3"/>
    </w:p>
    <w:p w:rsidR="005F4098" w:rsidRPr="005F4098" w:rsidRDefault="005F4098" w:rsidP="005F4098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lang w:val="kk-KZ" w:eastAsia="ru-RU"/>
        </w:rPr>
      </w:pPr>
      <w:r w:rsidRPr="005F4098">
        <w:rPr>
          <w:rFonts w:ascii="Times New Roman" w:eastAsia="Times New Roman" w:hAnsi="Times New Roman" w:cs="Times New Roman"/>
          <w:b/>
          <w:color w:val="000000"/>
          <w:sz w:val="28"/>
          <w:lang w:val="kk-KZ" w:eastAsia="ru-RU"/>
        </w:rPr>
        <w:lastRenderedPageBreak/>
        <w:t>Информация о результатах проведения расследования</w:t>
      </w:r>
    </w:p>
    <w:p w:rsidR="005F4098" w:rsidRPr="005F4098" w:rsidRDefault="005F4098" w:rsidP="005F4098">
      <w:pPr>
        <w:spacing w:after="0" w:line="276" w:lineRule="auto"/>
        <w:jc w:val="center"/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</w:pPr>
    </w:p>
    <w:p w:rsidR="005F4098" w:rsidRPr="005F4098" w:rsidRDefault="005F4098" w:rsidP="005F4098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</w:pPr>
      <w:r w:rsidRPr="005F4098"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  <w:t>1. Основание для проведения расследования: В Т.Рыскуловское районное управление санитарно-эпидемиологического контроля 17</w:t>
      </w:r>
      <w:r w:rsidRPr="005F409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.07.2026года из Т.Рыскуловской районной инфекционной больницы поступило экстренное уведомление о регистрации диагноза </w:t>
      </w:r>
      <w:r w:rsidRPr="005F4098"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  <w:t>№41 «Микоз гладкой кожи» ( журнал регистрации №41).</w:t>
      </w:r>
    </w:p>
    <w:p w:rsidR="005F4098" w:rsidRPr="005F4098" w:rsidRDefault="005F4098" w:rsidP="005F4098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</w:pPr>
      <w:r w:rsidRPr="005F4098"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  <w:t>2. Орган проводивший расследование:</w:t>
      </w:r>
    </w:p>
    <w:p w:rsidR="005F4098" w:rsidRPr="005F4098" w:rsidRDefault="005F4098" w:rsidP="005F4098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</w:pPr>
      <w:r w:rsidRPr="005F4098"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  <w:t xml:space="preserve">Т.Рыскуловское районное управление санитарно-эпидемиологического контроля. </w:t>
      </w:r>
    </w:p>
    <w:p w:rsidR="005F4098" w:rsidRPr="005F4098" w:rsidRDefault="005F4098" w:rsidP="005F4098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</w:pPr>
      <w:r w:rsidRPr="005F4098"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  <w:t>3. Привлеченные эксперты (с согласия на использование данных):</w:t>
      </w:r>
    </w:p>
    <w:p w:rsidR="005F4098" w:rsidRPr="005F4098" w:rsidRDefault="005F4098" w:rsidP="005F4098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</w:pPr>
      <w:r w:rsidRPr="005F4098"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  <w:t>Отсутствует.</w:t>
      </w:r>
    </w:p>
    <w:p w:rsidR="005F4098" w:rsidRPr="005F4098" w:rsidRDefault="005F4098" w:rsidP="005F4098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</w:pPr>
      <w:r w:rsidRPr="005F4098"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  <w:t>4. Сроки проведение расследования:</w:t>
      </w:r>
    </w:p>
    <w:p w:rsidR="005F4098" w:rsidRPr="005F4098" w:rsidRDefault="005F4098" w:rsidP="005F4098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</w:pPr>
      <w:r w:rsidRPr="005F4098"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  <w:t xml:space="preserve">  с 21.07.2026г.  -  12.08.2026г. </w:t>
      </w:r>
    </w:p>
    <w:p w:rsidR="005F4098" w:rsidRPr="005F4098" w:rsidRDefault="005F4098" w:rsidP="005F4098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</w:pPr>
      <w:r w:rsidRPr="005F4098"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  <w:t>5. Физические и (или) юридические лица, в отношении которых проводилось расследование:</w:t>
      </w:r>
    </w:p>
    <w:p w:rsidR="005F4098" w:rsidRPr="005F4098" w:rsidRDefault="005F4098" w:rsidP="005F4098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</w:pPr>
      <w:r w:rsidRPr="005F409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КГП на ПХВ ЦРБ района имени Т.Рыскулова ВА Абай, с.Абай ул. Сатпаева №88 «А»   </w:t>
      </w:r>
      <w:r w:rsidRPr="005F4098"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  <w:t xml:space="preserve">БСН 990240002126. </w:t>
      </w:r>
    </w:p>
    <w:p w:rsidR="005F4098" w:rsidRPr="005F4098" w:rsidRDefault="005F4098" w:rsidP="005F4098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</w:pPr>
      <w:r w:rsidRPr="005F4098"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  <w:t>6. Причины и характер выявленных нарушений нормативных требований в области санитарно-эпидемиологического благополучия населения:</w:t>
      </w:r>
    </w:p>
    <w:p w:rsidR="005F4098" w:rsidRPr="005F4098" w:rsidRDefault="005F4098" w:rsidP="005F4098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</w:pPr>
      <w:r w:rsidRPr="005F4098"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  <w:t>В ходе расследования нарушения требований законодательства и нормативно-прововых актов в области  санитарно-эпидемиологическогоблагополучие населения не выявлены.</w:t>
      </w:r>
    </w:p>
    <w:p w:rsidR="005F4098" w:rsidRPr="005F4098" w:rsidRDefault="005F4098" w:rsidP="005F4098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</w:pPr>
      <w:r w:rsidRPr="005F4098"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  <w:t>7. Принятые меры:</w:t>
      </w:r>
    </w:p>
    <w:p w:rsidR="005F4098" w:rsidRPr="005F4098" w:rsidRDefault="005F4098" w:rsidP="005F4098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</w:pPr>
      <w:r w:rsidRPr="005F4098"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  <w:t>В ходе расследования нарушения требований законодательства и нормативно-прововых актов в области  санитарно-эпидемиологического благополучие населения не выявлены.</w:t>
      </w:r>
    </w:p>
    <w:p w:rsidR="005F4098" w:rsidRPr="005F4098" w:rsidRDefault="005F4098" w:rsidP="005F4098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</w:pPr>
    </w:p>
    <w:p w:rsidR="005F4098" w:rsidRPr="005F4098" w:rsidRDefault="005F4098" w:rsidP="005F4098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</w:pPr>
    </w:p>
    <w:p w:rsidR="001B6650" w:rsidRPr="005F4098" w:rsidRDefault="001B6650">
      <w:pPr>
        <w:rPr>
          <w:lang w:val="kk-KZ"/>
        </w:rPr>
      </w:pPr>
    </w:p>
    <w:sectPr w:rsidR="001B6650" w:rsidRPr="005F40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4098"/>
    <w:rsid w:val="001B6650"/>
    <w:rsid w:val="005F4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D5202D4-C084-4FA2-AB69-F2E39AED5A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395</Words>
  <Characters>2253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2026-08-19T09:57:00Z</dcterms:created>
  <dcterms:modified xsi:type="dcterms:W3CDTF">2026-08-19T09:57:00Z</dcterms:modified>
</cp:coreProperties>
</file>