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D0C83" w14:textId="77777777" w:rsidR="00443255" w:rsidRPr="007E17A2" w:rsidRDefault="00443255" w:rsidP="00443255">
      <w:pPr>
        <w:pStyle w:val="ac"/>
        <w:ind w:left="5664"/>
        <w:rPr>
          <w:rFonts w:ascii="Times New Roman" w:hAnsi="Times New Roman"/>
          <w:sz w:val="24"/>
          <w:szCs w:val="24"/>
        </w:rPr>
      </w:pPr>
      <w:r w:rsidRPr="007E17A2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245F5B4" w14:textId="77777777" w:rsidR="00443255" w:rsidRPr="007E17A2" w:rsidRDefault="00443255" w:rsidP="00443255">
      <w:pPr>
        <w:pStyle w:val="ac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к </w:t>
      </w:r>
      <w:r w:rsidRPr="007E17A2">
        <w:rPr>
          <w:rFonts w:ascii="Times New Roman" w:hAnsi="Times New Roman"/>
          <w:sz w:val="24"/>
          <w:szCs w:val="24"/>
        </w:rPr>
        <w:t>распоряжению акима Турксибского</w:t>
      </w:r>
    </w:p>
    <w:p w14:paraId="70EFB475" w14:textId="77777777" w:rsidR="00443255" w:rsidRPr="007E17A2" w:rsidRDefault="00443255" w:rsidP="00443255">
      <w:pPr>
        <w:pStyle w:val="ac"/>
        <w:ind w:left="5664"/>
        <w:rPr>
          <w:rFonts w:ascii="Times New Roman" w:hAnsi="Times New Roman"/>
          <w:sz w:val="24"/>
          <w:szCs w:val="24"/>
        </w:rPr>
      </w:pPr>
      <w:r w:rsidRPr="007E17A2">
        <w:rPr>
          <w:rFonts w:ascii="Times New Roman" w:hAnsi="Times New Roman"/>
          <w:sz w:val="24"/>
          <w:szCs w:val="24"/>
        </w:rPr>
        <w:t>района города Алматы</w:t>
      </w:r>
    </w:p>
    <w:p w14:paraId="36EAE3F1" w14:textId="77777777" w:rsidR="00443255" w:rsidRPr="007E17A2" w:rsidRDefault="00443255" w:rsidP="00443255">
      <w:pPr>
        <w:pStyle w:val="ac"/>
        <w:ind w:left="5664"/>
        <w:rPr>
          <w:rFonts w:ascii="Times New Roman" w:hAnsi="Times New Roman"/>
          <w:sz w:val="24"/>
          <w:szCs w:val="24"/>
          <w:lang w:val="kk-KZ"/>
        </w:rPr>
      </w:pPr>
      <w:r w:rsidRPr="007E17A2">
        <w:rPr>
          <w:rFonts w:ascii="Times New Roman" w:hAnsi="Times New Roman"/>
          <w:sz w:val="24"/>
          <w:szCs w:val="24"/>
        </w:rPr>
        <w:t>от «____» _________ 202</w:t>
      </w:r>
      <w:r>
        <w:rPr>
          <w:rFonts w:ascii="Times New Roman" w:hAnsi="Times New Roman"/>
          <w:sz w:val="24"/>
          <w:szCs w:val="24"/>
        </w:rPr>
        <w:t>5</w:t>
      </w:r>
      <w:r w:rsidRPr="007E17A2">
        <w:rPr>
          <w:rFonts w:ascii="Times New Roman" w:hAnsi="Times New Roman"/>
          <w:sz w:val="24"/>
          <w:szCs w:val="24"/>
        </w:rPr>
        <w:t xml:space="preserve"> года </w:t>
      </w:r>
    </w:p>
    <w:p w14:paraId="6C375CB4" w14:textId="77777777" w:rsidR="00443255" w:rsidRPr="007E17A2" w:rsidRDefault="00443255" w:rsidP="00443255">
      <w:pPr>
        <w:pStyle w:val="ac"/>
        <w:ind w:left="5664"/>
        <w:rPr>
          <w:rFonts w:ascii="Times New Roman" w:hAnsi="Times New Roman"/>
          <w:sz w:val="24"/>
          <w:szCs w:val="24"/>
        </w:rPr>
      </w:pPr>
      <w:r w:rsidRPr="007E17A2">
        <w:rPr>
          <w:rFonts w:ascii="Times New Roman" w:hAnsi="Times New Roman"/>
          <w:sz w:val="24"/>
          <w:szCs w:val="24"/>
        </w:rPr>
        <w:t>№__________</w:t>
      </w:r>
    </w:p>
    <w:p w14:paraId="22EC6286" w14:textId="77777777" w:rsidR="00443255" w:rsidRPr="004A5D5B" w:rsidRDefault="00443255" w:rsidP="0044325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18C6F57" w14:textId="77777777" w:rsidR="00443255" w:rsidRPr="004A5D5B" w:rsidRDefault="00443255" w:rsidP="0044325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3985371" w14:textId="77777777" w:rsidR="00443255" w:rsidRPr="006A7078" w:rsidRDefault="00443255" w:rsidP="00443255">
      <w:pPr>
        <w:spacing w:after="0" w:line="240" w:lineRule="auto"/>
        <w:ind w:left="708"/>
        <w:jc w:val="center"/>
        <w:rPr>
          <w:rFonts w:ascii="Times New Roman" w:hAnsi="Times New Roman"/>
          <w:b/>
          <w:sz w:val="28"/>
          <w:szCs w:val="28"/>
        </w:rPr>
      </w:pPr>
      <w:r w:rsidRPr="006A7078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14:paraId="65C5F309" w14:textId="77777777" w:rsidR="00443255" w:rsidRDefault="00443255" w:rsidP="00443255">
      <w:pPr>
        <w:spacing w:after="0" w:line="240" w:lineRule="auto"/>
        <w:ind w:left="708"/>
        <w:jc w:val="center"/>
        <w:rPr>
          <w:rFonts w:ascii="Times New Roman" w:hAnsi="Times New Roman"/>
          <w:b/>
          <w:sz w:val="28"/>
          <w:szCs w:val="28"/>
        </w:rPr>
      </w:pPr>
      <w:r w:rsidRPr="006A7078">
        <w:rPr>
          <w:rFonts w:ascii="Times New Roman" w:hAnsi="Times New Roman"/>
          <w:b/>
          <w:sz w:val="28"/>
          <w:szCs w:val="28"/>
        </w:rPr>
        <w:t>об отделе культуры</w:t>
      </w:r>
      <w:r w:rsidRPr="006A7078">
        <w:rPr>
          <w:rFonts w:ascii="Times New Roman" w:hAnsi="Times New Roman"/>
          <w:b/>
          <w:sz w:val="28"/>
          <w:szCs w:val="28"/>
          <w:lang w:val="kk-KZ"/>
        </w:rPr>
        <w:t xml:space="preserve"> и </w:t>
      </w:r>
      <w:r w:rsidRPr="006A7078">
        <w:rPr>
          <w:rFonts w:ascii="Times New Roman" w:hAnsi="Times New Roman"/>
          <w:b/>
          <w:sz w:val="28"/>
          <w:szCs w:val="28"/>
        </w:rPr>
        <w:t xml:space="preserve">развития языков </w:t>
      </w:r>
    </w:p>
    <w:p w14:paraId="76098A11" w14:textId="77777777" w:rsidR="00443255" w:rsidRDefault="00443255" w:rsidP="00443255">
      <w:pPr>
        <w:spacing w:after="0" w:line="240" w:lineRule="auto"/>
        <w:ind w:left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</w:t>
      </w:r>
      <w:r>
        <w:rPr>
          <w:rFonts w:ascii="Times New Roman" w:hAnsi="Times New Roman"/>
          <w:b/>
          <w:sz w:val="28"/>
          <w:szCs w:val="28"/>
        </w:rPr>
        <w:t>оммунального государственного учреждения</w:t>
      </w:r>
    </w:p>
    <w:p w14:paraId="67029A4C" w14:textId="77777777" w:rsidR="00443255" w:rsidRDefault="00443255" w:rsidP="00443255">
      <w:pPr>
        <w:spacing w:after="0" w:line="240" w:lineRule="auto"/>
        <w:ind w:left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«Аппарат акима Турксибского района города Алматы»</w:t>
      </w:r>
    </w:p>
    <w:p w14:paraId="69E633A4" w14:textId="77777777" w:rsidR="00443255" w:rsidRDefault="00443255" w:rsidP="00443255">
      <w:pPr>
        <w:spacing w:after="0" w:line="240" w:lineRule="auto"/>
        <w:ind w:left="708"/>
        <w:jc w:val="center"/>
        <w:rPr>
          <w:rFonts w:ascii="Times New Roman" w:hAnsi="Times New Roman"/>
          <w:b/>
          <w:sz w:val="28"/>
          <w:szCs w:val="28"/>
        </w:rPr>
      </w:pPr>
    </w:p>
    <w:p w14:paraId="3F581935" w14:textId="77777777" w:rsidR="00443255" w:rsidRPr="006A7078" w:rsidRDefault="00443255" w:rsidP="00443255">
      <w:pPr>
        <w:spacing w:after="0" w:line="240" w:lineRule="auto"/>
        <w:ind w:left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Общие положения</w:t>
      </w:r>
    </w:p>
    <w:p w14:paraId="31CBDF0C" w14:textId="77777777" w:rsidR="00443255" w:rsidRDefault="00443255" w:rsidP="004432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5388C33" w14:textId="77777777" w:rsidR="00443255" w:rsidRPr="006A7078" w:rsidRDefault="00443255" w:rsidP="00443255">
      <w:pPr>
        <w:spacing w:after="0" w:line="240" w:lineRule="auto"/>
        <w:ind w:left="284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A7078">
        <w:rPr>
          <w:rFonts w:ascii="Times New Roman" w:hAnsi="Times New Roman"/>
          <w:sz w:val="28"/>
          <w:szCs w:val="28"/>
        </w:rPr>
        <w:t>1.1.</w:t>
      </w:r>
      <w:r w:rsidRPr="006A7078">
        <w:rPr>
          <w:rFonts w:ascii="Times New Roman" w:hAnsi="Times New Roman"/>
          <w:b/>
          <w:sz w:val="28"/>
          <w:szCs w:val="28"/>
        </w:rPr>
        <w:t xml:space="preserve"> </w:t>
      </w:r>
      <w:r w:rsidRPr="006A7078">
        <w:rPr>
          <w:rFonts w:ascii="Times New Roman" w:hAnsi="Times New Roman"/>
          <w:sz w:val="28"/>
          <w:szCs w:val="28"/>
        </w:rPr>
        <w:t>Отдел культуры</w:t>
      </w:r>
      <w:r w:rsidRPr="006A7078">
        <w:rPr>
          <w:rFonts w:ascii="Times New Roman" w:hAnsi="Times New Roman"/>
          <w:sz w:val="28"/>
          <w:szCs w:val="28"/>
          <w:lang w:val="kk-KZ"/>
        </w:rPr>
        <w:t xml:space="preserve"> и </w:t>
      </w:r>
      <w:r w:rsidRPr="006A7078">
        <w:rPr>
          <w:rFonts w:ascii="Times New Roman" w:hAnsi="Times New Roman"/>
          <w:sz w:val="28"/>
          <w:szCs w:val="28"/>
        </w:rPr>
        <w:t>развития языков</w:t>
      </w:r>
      <w:r w:rsidRPr="006A707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A7078">
        <w:rPr>
          <w:rFonts w:ascii="Times New Roman" w:hAnsi="Times New Roman"/>
          <w:sz w:val="28"/>
          <w:szCs w:val="28"/>
        </w:rPr>
        <w:t>является структурным подразделением</w:t>
      </w:r>
      <w:r>
        <w:rPr>
          <w:rFonts w:ascii="Times New Roman" w:hAnsi="Times New Roman"/>
          <w:sz w:val="28"/>
          <w:szCs w:val="28"/>
        </w:rPr>
        <w:t xml:space="preserve"> коммунального государственного учреждения «А</w:t>
      </w:r>
      <w:r w:rsidRPr="006A7078">
        <w:rPr>
          <w:rFonts w:ascii="Times New Roman" w:hAnsi="Times New Roman"/>
          <w:sz w:val="28"/>
          <w:szCs w:val="28"/>
        </w:rPr>
        <w:t>ппарат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6A7078">
        <w:rPr>
          <w:rFonts w:ascii="Times New Roman" w:hAnsi="Times New Roman"/>
          <w:sz w:val="28"/>
          <w:szCs w:val="28"/>
        </w:rPr>
        <w:t>кима Турксибского района</w:t>
      </w:r>
      <w:r>
        <w:rPr>
          <w:rFonts w:ascii="Times New Roman" w:hAnsi="Times New Roman"/>
          <w:sz w:val="28"/>
          <w:szCs w:val="28"/>
        </w:rPr>
        <w:t xml:space="preserve"> города Алматы», возглавляемый руководителем отдела.</w:t>
      </w:r>
    </w:p>
    <w:p w14:paraId="15676D40" w14:textId="77777777" w:rsidR="00443255" w:rsidRPr="006A7078" w:rsidRDefault="00443255" w:rsidP="00443255">
      <w:pPr>
        <w:pStyle w:val="11"/>
        <w:ind w:left="284" w:firstLine="708"/>
        <w:jc w:val="both"/>
        <w:rPr>
          <w:b w:val="0"/>
          <w:i w:val="0"/>
          <w:szCs w:val="28"/>
        </w:rPr>
      </w:pPr>
      <w:r w:rsidRPr="006A7078">
        <w:rPr>
          <w:b w:val="0"/>
          <w:i w:val="0"/>
          <w:szCs w:val="28"/>
        </w:rPr>
        <w:t>1.2.</w:t>
      </w:r>
      <w:r w:rsidRPr="006A7078">
        <w:rPr>
          <w:szCs w:val="28"/>
        </w:rPr>
        <w:tab/>
        <w:t xml:space="preserve"> </w:t>
      </w:r>
      <w:r>
        <w:rPr>
          <w:b w:val="0"/>
          <w:i w:val="0"/>
          <w:szCs w:val="28"/>
        </w:rPr>
        <w:t xml:space="preserve">В своей деятельности отдел руководствуется </w:t>
      </w:r>
      <w:r w:rsidRPr="006A7078">
        <w:rPr>
          <w:b w:val="0"/>
          <w:i w:val="0"/>
          <w:szCs w:val="28"/>
        </w:rPr>
        <w:t xml:space="preserve">Конституцией Республики Казахстан, </w:t>
      </w:r>
      <w:r>
        <w:rPr>
          <w:b w:val="0"/>
          <w:i w:val="0"/>
          <w:szCs w:val="28"/>
        </w:rPr>
        <w:t xml:space="preserve">Кодексами Республики Казахстан: Административным процедурно-процессуальным, Трудовым, Этическим кодексом государственных служащих </w:t>
      </w:r>
      <w:r w:rsidRPr="006A7078">
        <w:rPr>
          <w:b w:val="0"/>
          <w:i w:val="0"/>
          <w:szCs w:val="28"/>
        </w:rPr>
        <w:t>Республики Казахстан</w:t>
      </w:r>
      <w:r>
        <w:rPr>
          <w:b w:val="0"/>
          <w:i w:val="0"/>
          <w:szCs w:val="28"/>
        </w:rPr>
        <w:t xml:space="preserve">, законами Республики Казахстан: «О государственной службе Республики Казахстан», </w:t>
      </w:r>
      <w:r>
        <w:rPr>
          <w:b w:val="0"/>
          <w:i w:val="0"/>
          <w:szCs w:val="28"/>
          <w:lang w:val="kk-KZ"/>
        </w:rPr>
        <w:t xml:space="preserve">                                </w:t>
      </w:r>
      <w:r>
        <w:rPr>
          <w:b w:val="0"/>
          <w:i w:val="0"/>
          <w:szCs w:val="28"/>
        </w:rPr>
        <w:t xml:space="preserve">«О противодействии коррупции», «О правовых актах», </w:t>
      </w:r>
      <w:r w:rsidRPr="006A7078">
        <w:rPr>
          <w:b w:val="0"/>
          <w:i w:val="0"/>
          <w:szCs w:val="28"/>
        </w:rPr>
        <w:t>«О местном государственном управлении</w:t>
      </w:r>
      <w:r>
        <w:rPr>
          <w:b w:val="0"/>
          <w:i w:val="0"/>
          <w:szCs w:val="28"/>
        </w:rPr>
        <w:t xml:space="preserve"> и самоуправлении</w:t>
      </w:r>
      <w:r w:rsidRPr="006A7078">
        <w:rPr>
          <w:b w:val="0"/>
          <w:i w:val="0"/>
          <w:szCs w:val="28"/>
        </w:rPr>
        <w:t xml:space="preserve"> в Республике Казахстан»</w:t>
      </w:r>
      <w:r>
        <w:rPr>
          <w:b w:val="0"/>
          <w:i w:val="0"/>
          <w:szCs w:val="28"/>
        </w:rPr>
        <w:t xml:space="preserve">, </w:t>
      </w:r>
      <w:r>
        <w:rPr>
          <w:b w:val="0"/>
          <w:i w:val="0"/>
          <w:szCs w:val="28"/>
          <w:lang w:val="kk-KZ"/>
        </w:rPr>
        <w:t xml:space="preserve">                </w:t>
      </w:r>
      <w:r>
        <w:rPr>
          <w:b w:val="0"/>
          <w:i w:val="0"/>
          <w:szCs w:val="28"/>
        </w:rPr>
        <w:t>«О языках в Республике Казахстан», «О физической культуре и спорте», актами Президента</w:t>
      </w:r>
      <w:r w:rsidRPr="006A7078">
        <w:rPr>
          <w:b w:val="0"/>
          <w:i w:val="0"/>
          <w:szCs w:val="28"/>
        </w:rPr>
        <w:t xml:space="preserve"> </w:t>
      </w:r>
      <w:r>
        <w:rPr>
          <w:b w:val="0"/>
          <w:i w:val="0"/>
          <w:szCs w:val="28"/>
        </w:rPr>
        <w:t xml:space="preserve">Республики Казахстан, иными </w:t>
      </w:r>
      <w:r w:rsidRPr="006A7078">
        <w:rPr>
          <w:b w:val="0"/>
          <w:i w:val="0"/>
          <w:szCs w:val="28"/>
        </w:rPr>
        <w:t>нормативными правовыми актами</w:t>
      </w:r>
      <w:r>
        <w:rPr>
          <w:b w:val="0"/>
          <w:i w:val="0"/>
          <w:szCs w:val="28"/>
        </w:rPr>
        <w:t xml:space="preserve">, </w:t>
      </w:r>
      <w:r>
        <w:rPr>
          <w:b w:val="0"/>
          <w:i w:val="0"/>
          <w:szCs w:val="28"/>
          <w:lang w:val="kk-KZ"/>
        </w:rPr>
        <w:t xml:space="preserve">             </w:t>
      </w:r>
      <w:r>
        <w:rPr>
          <w:b w:val="0"/>
          <w:i w:val="0"/>
          <w:szCs w:val="28"/>
        </w:rPr>
        <w:t xml:space="preserve">а также настоящим </w:t>
      </w:r>
      <w:r w:rsidRPr="006A7078">
        <w:rPr>
          <w:b w:val="0"/>
          <w:i w:val="0"/>
          <w:szCs w:val="28"/>
        </w:rPr>
        <w:t xml:space="preserve"> </w:t>
      </w:r>
      <w:r>
        <w:rPr>
          <w:b w:val="0"/>
          <w:i w:val="0"/>
          <w:szCs w:val="28"/>
        </w:rPr>
        <w:t>положением</w:t>
      </w:r>
      <w:r w:rsidRPr="006A7078">
        <w:rPr>
          <w:b w:val="0"/>
          <w:i w:val="0"/>
          <w:szCs w:val="28"/>
        </w:rPr>
        <w:t xml:space="preserve">. </w:t>
      </w:r>
    </w:p>
    <w:p w14:paraId="3BD6F94E" w14:textId="77777777" w:rsidR="00443255" w:rsidRDefault="00443255" w:rsidP="00443255">
      <w:pPr>
        <w:pStyle w:val="11"/>
        <w:ind w:left="284" w:firstLine="708"/>
        <w:jc w:val="both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1.3</w:t>
      </w:r>
      <w:r w:rsidRPr="006A7078">
        <w:rPr>
          <w:b w:val="0"/>
          <w:i w:val="0"/>
          <w:szCs w:val="28"/>
        </w:rPr>
        <w:t>. Отдел</w:t>
      </w:r>
      <w:r>
        <w:rPr>
          <w:b w:val="0"/>
          <w:i w:val="0"/>
          <w:szCs w:val="28"/>
        </w:rPr>
        <w:t xml:space="preserve"> состоит:</w:t>
      </w:r>
    </w:p>
    <w:p w14:paraId="412702FF" w14:textId="77777777" w:rsidR="00443255" w:rsidRDefault="00443255" w:rsidP="00443255">
      <w:pPr>
        <w:pStyle w:val="11"/>
        <w:ind w:left="284" w:firstLine="708"/>
        <w:jc w:val="both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1) руководителя;</w:t>
      </w:r>
    </w:p>
    <w:p w14:paraId="10AACC6D" w14:textId="77777777" w:rsidR="00443255" w:rsidRDefault="00443255" w:rsidP="00443255">
      <w:pPr>
        <w:pStyle w:val="11"/>
        <w:ind w:left="284" w:firstLine="708"/>
        <w:jc w:val="both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2) главного </w:t>
      </w:r>
      <w:r>
        <w:rPr>
          <w:b w:val="0"/>
          <w:i w:val="0"/>
          <w:szCs w:val="28"/>
          <w:lang w:val="kk-KZ"/>
        </w:rPr>
        <w:t>инспектора</w:t>
      </w:r>
      <w:r>
        <w:rPr>
          <w:b w:val="0"/>
          <w:i w:val="0"/>
          <w:szCs w:val="28"/>
        </w:rPr>
        <w:t>;</w:t>
      </w:r>
    </w:p>
    <w:p w14:paraId="037138A2" w14:textId="77777777" w:rsidR="00443255" w:rsidRDefault="00443255" w:rsidP="00443255">
      <w:pPr>
        <w:pStyle w:val="11"/>
        <w:ind w:left="284" w:firstLine="708"/>
        <w:jc w:val="both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3) главного специалиста.</w:t>
      </w:r>
    </w:p>
    <w:p w14:paraId="299659D2" w14:textId="77777777" w:rsidR="00443255" w:rsidRPr="00BC7442" w:rsidRDefault="00443255" w:rsidP="00443255">
      <w:pPr>
        <w:spacing w:after="0" w:line="240" w:lineRule="auto"/>
        <w:ind w:left="284" w:firstLine="708"/>
        <w:jc w:val="both"/>
        <w:rPr>
          <w:rFonts w:ascii="Times New Roman" w:hAnsi="Times New Roman"/>
          <w:sz w:val="28"/>
          <w:szCs w:val="28"/>
        </w:rPr>
      </w:pPr>
      <w:r w:rsidRPr="005B22AC">
        <w:rPr>
          <w:rFonts w:ascii="Times New Roman" w:hAnsi="Times New Roman"/>
          <w:sz w:val="28"/>
          <w:szCs w:val="28"/>
          <w:lang w:val="uk-UA"/>
        </w:rPr>
        <w:t>1.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5B22AC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B22AC">
        <w:rPr>
          <w:rFonts w:ascii="Times New Roman" w:hAnsi="Times New Roman"/>
          <w:sz w:val="28"/>
          <w:szCs w:val="28"/>
          <w:lang w:val="uk-UA"/>
        </w:rPr>
        <w:t xml:space="preserve">Во время отсутствия руководителя отдела, его обязанности выполняет </w:t>
      </w:r>
      <w:r>
        <w:rPr>
          <w:rFonts w:ascii="Times New Roman" w:hAnsi="Times New Roman"/>
          <w:sz w:val="28"/>
          <w:szCs w:val="28"/>
          <w:lang w:val="uk-UA"/>
        </w:rPr>
        <w:t xml:space="preserve"> главный инспектор отдела</w:t>
      </w:r>
      <w:r w:rsidRPr="005B22AC">
        <w:rPr>
          <w:rFonts w:ascii="Times New Roman" w:hAnsi="Times New Roman"/>
          <w:sz w:val="28"/>
          <w:szCs w:val="28"/>
          <w:lang w:val="uk-UA"/>
        </w:rPr>
        <w:t>, несущий полную ответственность за надлежащее исполнение возложенных на него  обязанностей.</w:t>
      </w:r>
    </w:p>
    <w:p w14:paraId="0800A542" w14:textId="77777777" w:rsidR="00443255" w:rsidRPr="00631355" w:rsidRDefault="00443255" w:rsidP="00443255">
      <w:pPr>
        <w:pStyle w:val="11"/>
        <w:ind w:left="284" w:firstLine="708"/>
        <w:jc w:val="both"/>
        <w:rPr>
          <w:b w:val="0"/>
          <w:i w:val="0"/>
          <w:szCs w:val="28"/>
          <w:lang w:val="uk-UA"/>
        </w:rPr>
      </w:pPr>
    </w:p>
    <w:p w14:paraId="1BD091E5" w14:textId="77777777" w:rsidR="00443255" w:rsidRDefault="00443255" w:rsidP="00443255">
      <w:pPr>
        <w:pStyle w:val="ad"/>
        <w:spacing w:after="0"/>
        <w:ind w:left="284"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F2A5F">
        <w:rPr>
          <w:rFonts w:ascii="Times New Roman" w:hAnsi="Times New Roman"/>
          <w:b/>
          <w:sz w:val="28"/>
          <w:szCs w:val="28"/>
        </w:rPr>
        <w:t>2. Основные задачи, функции, права и обязанности отдела</w:t>
      </w:r>
    </w:p>
    <w:p w14:paraId="2B79CB85" w14:textId="77777777" w:rsidR="00443255" w:rsidRPr="003E7D78" w:rsidRDefault="00443255" w:rsidP="00443255">
      <w:pPr>
        <w:pStyle w:val="ad"/>
        <w:spacing w:after="0"/>
        <w:ind w:left="284" w:firstLine="708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p w14:paraId="7A81722C" w14:textId="77777777" w:rsidR="00443255" w:rsidRDefault="00443255" w:rsidP="00443255">
      <w:pPr>
        <w:spacing w:after="0" w:line="240" w:lineRule="auto"/>
        <w:ind w:left="284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E7D78">
        <w:rPr>
          <w:rFonts w:ascii="Times New Roman" w:hAnsi="Times New Roman"/>
          <w:b/>
          <w:bCs/>
          <w:sz w:val="28"/>
          <w:szCs w:val="28"/>
        </w:rPr>
        <w:t>2.1.</w:t>
      </w:r>
      <w:r w:rsidRPr="006A7078">
        <w:rPr>
          <w:rFonts w:ascii="Times New Roman" w:hAnsi="Times New Roman"/>
          <w:sz w:val="28"/>
          <w:szCs w:val="28"/>
        </w:rPr>
        <w:t xml:space="preserve"> </w:t>
      </w:r>
      <w:r w:rsidRPr="00E43D1C"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6A7078">
        <w:rPr>
          <w:rFonts w:ascii="Times New Roman" w:hAnsi="Times New Roman"/>
          <w:sz w:val="28"/>
          <w:szCs w:val="28"/>
        </w:rPr>
        <w:t>беспечение выполнени</w:t>
      </w:r>
      <w:r>
        <w:rPr>
          <w:rFonts w:ascii="Times New Roman" w:hAnsi="Times New Roman"/>
          <w:sz w:val="28"/>
          <w:szCs w:val="28"/>
        </w:rPr>
        <w:t>я</w:t>
      </w:r>
      <w:r w:rsidRPr="006A7078">
        <w:rPr>
          <w:rFonts w:ascii="Times New Roman" w:hAnsi="Times New Roman"/>
          <w:sz w:val="28"/>
          <w:szCs w:val="28"/>
        </w:rPr>
        <w:t xml:space="preserve"> программы культуры</w:t>
      </w:r>
      <w:r>
        <w:rPr>
          <w:rFonts w:ascii="Times New Roman" w:hAnsi="Times New Roman"/>
          <w:sz w:val="28"/>
          <w:szCs w:val="28"/>
        </w:rPr>
        <w:t>,</w:t>
      </w:r>
      <w:r w:rsidRPr="006A7078">
        <w:rPr>
          <w:rFonts w:ascii="Times New Roman" w:hAnsi="Times New Roman"/>
          <w:sz w:val="28"/>
          <w:szCs w:val="28"/>
        </w:rPr>
        <w:t xml:space="preserve"> развития языков</w:t>
      </w:r>
      <w:r>
        <w:rPr>
          <w:rFonts w:ascii="Times New Roman" w:hAnsi="Times New Roman"/>
          <w:sz w:val="28"/>
          <w:szCs w:val="28"/>
        </w:rPr>
        <w:t xml:space="preserve">, спорта и здорового образа жизни. </w:t>
      </w:r>
      <w:r w:rsidRPr="006A7078">
        <w:rPr>
          <w:rFonts w:ascii="Times New Roman" w:hAnsi="Times New Roman"/>
          <w:sz w:val="28"/>
          <w:szCs w:val="28"/>
        </w:rPr>
        <w:t>Осуществл</w:t>
      </w:r>
      <w:r>
        <w:rPr>
          <w:rFonts w:ascii="Times New Roman" w:hAnsi="Times New Roman"/>
          <w:sz w:val="28"/>
          <w:szCs w:val="28"/>
        </w:rPr>
        <w:t>ение</w:t>
      </w:r>
      <w:r w:rsidRPr="006A70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контроля</w:t>
      </w:r>
      <w:r w:rsidRPr="006A7078">
        <w:rPr>
          <w:rFonts w:ascii="Times New Roman" w:hAnsi="Times New Roman"/>
          <w:sz w:val="28"/>
          <w:szCs w:val="28"/>
        </w:rPr>
        <w:t xml:space="preserve"> за ходом выполнения Законов Республики Казахстан, Указов Президента, Постановления Правительства, Парламента Р</w:t>
      </w:r>
      <w:r>
        <w:rPr>
          <w:rFonts w:ascii="Times New Roman" w:hAnsi="Times New Roman"/>
          <w:sz w:val="28"/>
          <w:szCs w:val="28"/>
        </w:rPr>
        <w:t xml:space="preserve">еспублики </w:t>
      </w:r>
      <w:r w:rsidRPr="006A707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азахстан, постановлений, решений и распоряжений акима города</w:t>
      </w:r>
      <w:r w:rsidRPr="006A7078">
        <w:rPr>
          <w:rFonts w:ascii="Times New Roman" w:hAnsi="Times New Roman"/>
          <w:sz w:val="28"/>
          <w:szCs w:val="28"/>
        </w:rPr>
        <w:t xml:space="preserve"> Алматы,</w:t>
      </w:r>
      <w:r>
        <w:rPr>
          <w:rFonts w:ascii="Times New Roman" w:hAnsi="Times New Roman"/>
          <w:sz w:val="28"/>
          <w:szCs w:val="28"/>
        </w:rPr>
        <w:t xml:space="preserve"> акима</w:t>
      </w:r>
      <w:r w:rsidRPr="006A7078">
        <w:rPr>
          <w:rFonts w:ascii="Times New Roman" w:hAnsi="Times New Roman"/>
          <w:sz w:val="28"/>
          <w:szCs w:val="28"/>
        </w:rPr>
        <w:t xml:space="preserve"> района в област</w:t>
      </w:r>
      <w:r>
        <w:rPr>
          <w:rFonts w:ascii="Times New Roman" w:hAnsi="Times New Roman"/>
          <w:sz w:val="28"/>
          <w:szCs w:val="28"/>
        </w:rPr>
        <w:t>и общественной жизни, культуры,</w:t>
      </w:r>
      <w:r w:rsidRPr="006A7078">
        <w:rPr>
          <w:rFonts w:ascii="Times New Roman" w:hAnsi="Times New Roman"/>
          <w:sz w:val="28"/>
          <w:szCs w:val="28"/>
        </w:rPr>
        <w:t xml:space="preserve"> языков</w:t>
      </w:r>
      <w:r>
        <w:rPr>
          <w:rFonts w:ascii="Times New Roman" w:hAnsi="Times New Roman"/>
          <w:sz w:val="28"/>
          <w:szCs w:val="28"/>
        </w:rPr>
        <w:t>, спорта и здорового образа жизни; о</w:t>
      </w:r>
      <w:r w:rsidRPr="006A7078">
        <w:rPr>
          <w:rFonts w:ascii="Times New Roman" w:hAnsi="Times New Roman"/>
          <w:sz w:val="28"/>
          <w:szCs w:val="28"/>
        </w:rPr>
        <w:t>существл</w:t>
      </w:r>
      <w:r>
        <w:rPr>
          <w:rFonts w:ascii="Times New Roman" w:hAnsi="Times New Roman"/>
          <w:sz w:val="28"/>
          <w:szCs w:val="28"/>
        </w:rPr>
        <w:t>ение</w:t>
      </w:r>
      <w:r w:rsidRPr="006A7078">
        <w:rPr>
          <w:rFonts w:ascii="Times New Roman" w:hAnsi="Times New Roman"/>
          <w:sz w:val="28"/>
          <w:szCs w:val="28"/>
        </w:rPr>
        <w:t xml:space="preserve"> государс</w:t>
      </w:r>
      <w:r>
        <w:rPr>
          <w:rFonts w:ascii="Times New Roman" w:hAnsi="Times New Roman"/>
          <w:sz w:val="28"/>
          <w:szCs w:val="28"/>
        </w:rPr>
        <w:t>твенной</w:t>
      </w:r>
      <w:r w:rsidRPr="006A7078">
        <w:rPr>
          <w:rFonts w:ascii="Times New Roman" w:hAnsi="Times New Roman"/>
          <w:sz w:val="28"/>
          <w:szCs w:val="28"/>
        </w:rPr>
        <w:t xml:space="preserve"> политик</w:t>
      </w:r>
      <w:r>
        <w:rPr>
          <w:rFonts w:ascii="Times New Roman" w:hAnsi="Times New Roman"/>
          <w:sz w:val="28"/>
          <w:szCs w:val="28"/>
        </w:rPr>
        <w:t>и</w:t>
      </w:r>
      <w:r w:rsidRPr="006A7078">
        <w:rPr>
          <w:rFonts w:ascii="Times New Roman" w:hAnsi="Times New Roman"/>
          <w:sz w:val="28"/>
          <w:szCs w:val="28"/>
        </w:rPr>
        <w:t xml:space="preserve"> в </w:t>
      </w:r>
      <w:r w:rsidRPr="006A7078">
        <w:rPr>
          <w:rFonts w:ascii="Times New Roman" w:hAnsi="Times New Roman"/>
          <w:sz w:val="28"/>
          <w:szCs w:val="28"/>
        </w:rPr>
        <w:lastRenderedPageBreak/>
        <w:t>области социально-культурного развития р</w:t>
      </w:r>
      <w:r>
        <w:rPr>
          <w:rFonts w:ascii="Times New Roman" w:hAnsi="Times New Roman"/>
          <w:sz w:val="28"/>
          <w:szCs w:val="28"/>
        </w:rPr>
        <w:t>айона, обычаев и традиций народа</w:t>
      </w:r>
      <w:r w:rsidRPr="006A7078">
        <w:rPr>
          <w:rFonts w:ascii="Times New Roman" w:hAnsi="Times New Roman"/>
          <w:sz w:val="28"/>
          <w:szCs w:val="28"/>
        </w:rPr>
        <w:t xml:space="preserve"> Казахстана, развитие государственного </w:t>
      </w:r>
      <w:r>
        <w:rPr>
          <w:rFonts w:ascii="Times New Roman" w:hAnsi="Times New Roman"/>
          <w:sz w:val="28"/>
          <w:szCs w:val="28"/>
        </w:rPr>
        <w:t xml:space="preserve">языка. </w:t>
      </w:r>
    </w:p>
    <w:p w14:paraId="5305FF6A" w14:textId="77777777" w:rsidR="00443255" w:rsidRPr="003E7D78" w:rsidRDefault="00443255" w:rsidP="00443255">
      <w:pPr>
        <w:spacing w:after="0" w:line="240" w:lineRule="auto"/>
        <w:ind w:left="284" w:firstLine="708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2824620C" w14:textId="77777777" w:rsidR="00443255" w:rsidRDefault="00443255" w:rsidP="00443255">
      <w:pPr>
        <w:spacing w:after="0" w:line="240" w:lineRule="auto"/>
        <w:ind w:left="284" w:firstLine="708"/>
        <w:jc w:val="both"/>
        <w:rPr>
          <w:rFonts w:ascii="Times New Roman" w:hAnsi="Times New Roman"/>
          <w:sz w:val="28"/>
          <w:szCs w:val="28"/>
        </w:rPr>
      </w:pPr>
      <w:r w:rsidRPr="003E7D78">
        <w:rPr>
          <w:rFonts w:ascii="Times New Roman" w:hAnsi="Times New Roman"/>
          <w:b/>
          <w:bCs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Ф</w:t>
      </w:r>
      <w:r w:rsidRPr="00CB1F12">
        <w:rPr>
          <w:rFonts w:ascii="Times New Roman" w:hAnsi="Times New Roman"/>
          <w:b/>
          <w:sz w:val="28"/>
          <w:szCs w:val="28"/>
        </w:rPr>
        <w:t>ункции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к</w:t>
      </w:r>
      <w:r w:rsidRPr="006A7078">
        <w:rPr>
          <w:rFonts w:ascii="Times New Roman" w:hAnsi="Times New Roman"/>
          <w:sz w:val="28"/>
          <w:szCs w:val="28"/>
        </w:rPr>
        <w:t>оординирует деятельность культурных учреждений и оказывает с</w:t>
      </w:r>
      <w:r>
        <w:rPr>
          <w:rFonts w:ascii="Times New Roman" w:hAnsi="Times New Roman"/>
          <w:sz w:val="28"/>
          <w:szCs w:val="28"/>
        </w:rPr>
        <w:t>одействие в их работе; организуе</w:t>
      </w:r>
      <w:r w:rsidRPr="006A707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совместно с уполномоченными органами</w:t>
      </w:r>
      <w:r w:rsidRPr="006A7078">
        <w:rPr>
          <w:rFonts w:ascii="Times New Roman" w:hAnsi="Times New Roman"/>
          <w:sz w:val="28"/>
          <w:szCs w:val="28"/>
        </w:rPr>
        <w:t xml:space="preserve"> работу по охра</w:t>
      </w:r>
      <w:r>
        <w:rPr>
          <w:rFonts w:ascii="Times New Roman" w:hAnsi="Times New Roman"/>
          <w:sz w:val="28"/>
          <w:szCs w:val="28"/>
        </w:rPr>
        <w:t>не памятников истории, культуры, ономастики; о</w:t>
      </w:r>
      <w:r w:rsidRPr="006A7078">
        <w:rPr>
          <w:rFonts w:ascii="Times New Roman" w:hAnsi="Times New Roman"/>
          <w:sz w:val="28"/>
          <w:szCs w:val="28"/>
        </w:rPr>
        <w:t>беспечивает качественную подготовку и проведение в районе</w:t>
      </w:r>
      <w:r>
        <w:rPr>
          <w:rFonts w:ascii="Times New Roman" w:hAnsi="Times New Roman"/>
          <w:sz w:val="28"/>
          <w:szCs w:val="28"/>
        </w:rPr>
        <w:t xml:space="preserve"> культурно-массовых мероприятий</w:t>
      </w:r>
      <w:r w:rsidRPr="006A7078">
        <w:rPr>
          <w:rFonts w:ascii="Times New Roman" w:hAnsi="Times New Roman"/>
          <w:sz w:val="28"/>
          <w:szCs w:val="28"/>
        </w:rPr>
        <w:t xml:space="preserve"> согласно план</w:t>
      </w:r>
      <w:r>
        <w:rPr>
          <w:rFonts w:ascii="Times New Roman" w:hAnsi="Times New Roman"/>
          <w:sz w:val="28"/>
          <w:szCs w:val="28"/>
        </w:rPr>
        <w:t>ов</w:t>
      </w:r>
      <w:r w:rsidRPr="006A7078">
        <w:rPr>
          <w:rFonts w:ascii="Times New Roman" w:hAnsi="Times New Roman"/>
          <w:sz w:val="28"/>
          <w:szCs w:val="28"/>
        </w:rPr>
        <w:t>, связанных с</w:t>
      </w:r>
      <w:r>
        <w:rPr>
          <w:rFonts w:ascii="Times New Roman" w:hAnsi="Times New Roman"/>
          <w:sz w:val="28"/>
          <w:szCs w:val="28"/>
        </w:rPr>
        <w:t xml:space="preserve"> государственными и иными</w:t>
      </w:r>
      <w:r w:rsidRPr="006A7078">
        <w:rPr>
          <w:rFonts w:ascii="Times New Roman" w:hAnsi="Times New Roman"/>
          <w:sz w:val="28"/>
          <w:szCs w:val="28"/>
        </w:rPr>
        <w:t xml:space="preserve"> праздни</w:t>
      </w:r>
      <w:r>
        <w:rPr>
          <w:rFonts w:ascii="Times New Roman" w:hAnsi="Times New Roman"/>
          <w:sz w:val="28"/>
          <w:szCs w:val="28"/>
        </w:rPr>
        <w:t>ками</w:t>
      </w:r>
      <w:r w:rsidRPr="006A7078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еспублики </w:t>
      </w:r>
      <w:r w:rsidRPr="006A707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азахстан; </w:t>
      </w:r>
      <w:r w:rsidRPr="00CF5708">
        <w:rPr>
          <w:rFonts w:ascii="Times New Roman" w:hAnsi="Times New Roman"/>
          <w:sz w:val="28"/>
          <w:szCs w:val="28"/>
        </w:rPr>
        <w:t>подготовка материалов по реализации директивных документов вышестоящих органов</w:t>
      </w:r>
      <w:r w:rsidRPr="00CF5708">
        <w:rPr>
          <w:rFonts w:ascii="Times New Roman" w:hAnsi="Times New Roman"/>
          <w:bCs/>
          <w:sz w:val="28"/>
          <w:szCs w:val="28"/>
        </w:rPr>
        <w:t xml:space="preserve"> по во</w:t>
      </w:r>
      <w:r w:rsidRPr="00CF5708">
        <w:rPr>
          <w:rFonts w:ascii="Times New Roman" w:eastAsia="Batang" w:hAnsi="Times New Roman"/>
          <w:bCs/>
          <w:sz w:val="28"/>
          <w:szCs w:val="28"/>
          <w:lang w:eastAsia="ko-KR"/>
        </w:rPr>
        <w:t>п</w:t>
      </w:r>
      <w:r w:rsidRPr="00CF5708">
        <w:rPr>
          <w:rFonts w:ascii="Times New Roman" w:hAnsi="Times New Roman"/>
          <w:bCs/>
          <w:sz w:val="28"/>
          <w:szCs w:val="28"/>
        </w:rPr>
        <w:t>росам  культуры, языков</w:t>
      </w:r>
      <w:r>
        <w:rPr>
          <w:rFonts w:ascii="Times New Roman" w:hAnsi="Times New Roman"/>
          <w:bCs/>
          <w:sz w:val="28"/>
          <w:szCs w:val="28"/>
        </w:rPr>
        <w:t>,</w:t>
      </w:r>
      <w:r w:rsidRPr="00CF5708">
        <w:rPr>
          <w:rFonts w:ascii="Times New Roman" w:hAnsi="Times New Roman"/>
          <w:bCs/>
          <w:sz w:val="28"/>
          <w:szCs w:val="28"/>
        </w:rPr>
        <w:t xml:space="preserve"> спорта</w:t>
      </w:r>
      <w:r>
        <w:rPr>
          <w:rFonts w:ascii="Times New Roman" w:hAnsi="Times New Roman"/>
          <w:bCs/>
          <w:sz w:val="28"/>
          <w:szCs w:val="28"/>
        </w:rPr>
        <w:t xml:space="preserve"> и здорового образа жизни</w:t>
      </w:r>
      <w:r w:rsidRPr="00CF5708">
        <w:rPr>
          <w:rFonts w:ascii="Times New Roman" w:hAnsi="Times New Roman"/>
          <w:bCs/>
          <w:sz w:val="28"/>
          <w:szCs w:val="28"/>
        </w:rPr>
        <w:t xml:space="preserve">, осуществляет </w:t>
      </w:r>
      <w:r w:rsidRPr="00CF5708">
        <w:rPr>
          <w:rFonts w:ascii="Times New Roman" w:hAnsi="Times New Roman"/>
          <w:bCs/>
          <w:sz w:val="28"/>
          <w:szCs w:val="28"/>
          <w:lang w:eastAsia="ko-KR"/>
        </w:rPr>
        <w:t>в пределах своей компетенции</w:t>
      </w:r>
      <w:r w:rsidRPr="00CF5708">
        <w:rPr>
          <w:rFonts w:ascii="Times New Roman" w:hAnsi="Times New Roman"/>
          <w:bCs/>
          <w:sz w:val="28"/>
          <w:szCs w:val="28"/>
        </w:rPr>
        <w:t xml:space="preserve"> контроль за ходом их выполнения;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539CF">
        <w:rPr>
          <w:rFonts w:ascii="Times New Roman" w:hAnsi="Times New Roman"/>
          <w:bCs/>
          <w:sz w:val="28"/>
          <w:szCs w:val="28"/>
        </w:rPr>
        <w:t>о</w:t>
      </w:r>
      <w:r w:rsidRPr="001539CF">
        <w:rPr>
          <w:rFonts w:ascii="Times New Roman" w:hAnsi="Times New Roman"/>
          <w:bCs/>
          <w:sz w:val="28"/>
          <w:szCs w:val="28"/>
          <w:lang w:eastAsia="ko-KR"/>
        </w:rPr>
        <w:t>существление взаимодействи</w:t>
      </w:r>
      <w:r>
        <w:rPr>
          <w:rFonts w:ascii="Times New Roman" w:hAnsi="Times New Roman"/>
          <w:bCs/>
          <w:sz w:val="28"/>
          <w:szCs w:val="28"/>
          <w:lang w:eastAsia="ko-KR"/>
        </w:rPr>
        <w:t>я</w:t>
      </w:r>
      <w:r>
        <w:rPr>
          <w:rFonts w:ascii="Times New Roman" w:hAnsi="Times New Roman"/>
          <w:sz w:val="28"/>
          <w:szCs w:val="28"/>
        </w:rPr>
        <w:t xml:space="preserve"> с Управлениями:</w:t>
      </w:r>
      <w:r w:rsidRPr="001539CF">
        <w:rPr>
          <w:rFonts w:ascii="Times New Roman" w:hAnsi="Times New Roman"/>
          <w:sz w:val="28"/>
          <w:szCs w:val="28"/>
        </w:rPr>
        <w:t xml:space="preserve"> культуры</w:t>
      </w:r>
      <w:r>
        <w:rPr>
          <w:rFonts w:ascii="Times New Roman" w:hAnsi="Times New Roman"/>
          <w:sz w:val="28"/>
          <w:szCs w:val="28"/>
        </w:rPr>
        <w:t>,</w:t>
      </w:r>
      <w:r w:rsidRPr="001539CF">
        <w:rPr>
          <w:rFonts w:ascii="Times New Roman" w:hAnsi="Times New Roman"/>
          <w:sz w:val="28"/>
          <w:szCs w:val="28"/>
        </w:rPr>
        <w:t xml:space="preserve"> спорта </w:t>
      </w:r>
      <w:r>
        <w:rPr>
          <w:rFonts w:ascii="Times New Roman" w:hAnsi="Times New Roman"/>
          <w:bCs/>
          <w:sz w:val="28"/>
          <w:szCs w:val="28"/>
        </w:rPr>
        <w:t xml:space="preserve"> города</w:t>
      </w:r>
      <w:r w:rsidRPr="001539C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1539CF">
        <w:rPr>
          <w:rFonts w:ascii="Times New Roman" w:hAnsi="Times New Roman"/>
          <w:bCs/>
          <w:sz w:val="28"/>
          <w:szCs w:val="28"/>
        </w:rPr>
        <w:t xml:space="preserve">Алматы; </w:t>
      </w:r>
      <w:r>
        <w:rPr>
          <w:rFonts w:ascii="Times New Roman" w:hAnsi="Times New Roman"/>
          <w:bCs/>
          <w:sz w:val="28"/>
          <w:szCs w:val="28"/>
        </w:rPr>
        <w:t>р</w:t>
      </w:r>
      <w:r w:rsidRPr="001539CF">
        <w:rPr>
          <w:rFonts w:ascii="Times New Roman" w:hAnsi="Times New Roman"/>
          <w:bCs/>
          <w:sz w:val="28"/>
          <w:szCs w:val="28"/>
          <w:lang w:eastAsia="ko-KR"/>
        </w:rPr>
        <w:t xml:space="preserve">еализация государственной языковой политики, </w:t>
      </w:r>
      <w:r w:rsidRPr="001539CF">
        <w:rPr>
          <w:rFonts w:ascii="Times New Roman" w:hAnsi="Times New Roman"/>
          <w:sz w:val="28"/>
          <w:szCs w:val="28"/>
        </w:rPr>
        <w:t>организации проведения «круглых столов», семинаров, конференций, рабочих встреч, совещаний, культурно-массовых и иных мероприятий по вопросам развития языков и культуры</w:t>
      </w:r>
      <w:r>
        <w:rPr>
          <w:rFonts w:ascii="Times New Roman" w:hAnsi="Times New Roman"/>
          <w:sz w:val="28"/>
          <w:szCs w:val="28"/>
          <w:lang w:val="kk-KZ"/>
        </w:rPr>
        <w:t xml:space="preserve">; </w:t>
      </w:r>
      <w:r w:rsidRPr="001539CF">
        <w:rPr>
          <w:rFonts w:ascii="Times New Roman" w:hAnsi="Times New Roman"/>
          <w:bCs/>
          <w:sz w:val="28"/>
          <w:szCs w:val="28"/>
        </w:rPr>
        <w:t>о</w:t>
      </w:r>
      <w:r w:rsidRPr="001539CF">
        <w:rPr>
          <w:rFonts w:ascii="Times New Roman" w:hAnsi="Times New Roman"/>
          <w:bCs/>
          <w:sz w:val="28"/>
          <w:szCs w:val="28"/>
          <w:lang w:eastAsia="ko-KR"/>
        </w:rPr>
        <w:t xml:space="preserve">существление взаимодействия </w:t>
      </w:r>
      <w:r w:rsidRPr="001539CF">
        <w:rPr>
          <w:rFonts w:ascii="Times New Roman" w:hAnsi="Times New Roman"/>
          <w:sz w:val="28"/>
          <w:szCs w:val="28"/>
        </w:rPr>
        <w:t>с учреждениями культуры: театрами, библиотеками, Домами школьников</w:t>
      </w:r>
      <w:r>
        <w:rPr>
          <w:rFonts w:ascii="Times New Roman" w:hAnsi="Times New Roman"/>
          <w:sz w:val="28"/>
          <w:szCs w:val="28"/>
        </w:rPr>
        <w:t xml:space="preserve">, центров досуга </w:t>
      </w:r>
      <w:r w:rsidRPr="001539CF">
        <w:rPr>
          <w:rFonts w:ascii="Times New Roman" w:hAnsi="Times New Roman"/>
          <w:sz w:val="28"/>
          <w:szCs w:val="28"/>
        </w:rPr>
        <w:t xml:space="preserve">Турксибского района; </w:t>
      </w:r>
      <w:r>
        <w:rPr>
          <w:rFonts w:ascii="Times New Roman" w:hAnsi="Times New Roman"/>
          <w:sz w:val="28"/>
          <w:szCs w:val="28"/>
        </w:rPr>
        <w:t>р</w:t>
      </w:r>
      <w:r w:rsidRPr="001539CF">
        <w:rPr>
          <w:rFonts w:ascii="Times New Roman" w:hAnsi="Times New Roman"/>
          <w:sz w:val="28"/>
          <w:szCs w:val="28"/>
        </w:rPr>
        <w:t>еализация стратегии «Казахстан-2050»</w:t>
      </w:r>
      <w:r>
        <w:rPr>
          <w:rFonts w:ascii="Times New Roman" w:hAnsi="Times New Roman"/>
          <w:sz w:val="28"/>
          <w:szCs w:val="28"/>
        </w:rPr>
        <w:t>,</w:t>
      </w:r>
      <w:r w:rsidRPr="001539CF">
        <w:rPr>
          <w:rFonts w:ascii="Times New Roman" w:hAnsi="Times New Roman"/>
          <w:sz w:val="28"/>
          <w:szCs w:val="28"/>
        </w:rPr>
        <w:t xml:space="preserve">  путём проведения спортивных мероприятий среди населения и пропаганды здорового образа жизни;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39CF">
        <w:rPr>
          <w:rFonts w:ascii="Times New Roman" w:hAnsi="Times New Roman"/>
          <w:sz w:val="28"/>
          <w:szCs w:val="28"/>
        </w:rPr>
        <w:t>проводить  работу комиссии по делам женщин и семейно-демографической политике; проводить работу</w:t>
      </w:r>
      <w:r>
        <w:rPr>
          <w:rFonts w:ascii="Times New Roman" w:hAnsi="Times New Roman"/>
          <w:sz w:val="28"/>
          <w:szCs w:val="28"/>
        </w:rPr>
        <w:t xml:space="preserve"> комиссии </w:t>
      </w:r>
      <w:r w:rsidRPr="001539CF">
        <w:rPr>
          <w:rFonts w:ascii="Times New Roman" w:hAnsi="Times New Roman"/>
          <w:sz w:val="28"/>
          <w:szCs w:val="28"/>
        </w:rPr>
        <w:t>по присвоению спортивных разрядов, квалификационных категорий тренерам, методистам по спорту, и</w:t>
      </w:r>
      <w:r>
        <w:rPr>
          <w:rFonts w:ascii="Times New Roman" w:hAnsi="Times New Roman"/>
          <w:sz w:val="28"/>
          <w:szCs w:val="28"/>
        </w:rPr>
        <w:t xml:space="preserve">нструкторам – спортсменам и судьям; проводить работу по реализации подушевого нормативного финансирования спортивных секций и творческих кружков по программе «Даму бала»; проводить работу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с войсковыми частями района; </w:t>
      </w:r>
      <w:r w:rsidRPr="001539CF">
        <w:rPr>
          <w:rFonts w:ascii="Times New Roman" w:hAnsi="Times New Roman"/>
          <w:sz w:val="28"/>
          <w:szCs w:val="28"/>
        </w:rPr>
        <w:t>рассмотрение обращений физических и юридических лиц</w:t>
      </w:r>
      <w:r>
        <w:rPr>
          <w:rFonts w:ascii="Times New Roman" w:hAnsi="Times New Roman"/>
          <w:sz w:val="28"/>
          <w:szCs w:val="28"/>
        </w:rPr>
        <w:t>, петиций</w:t>
      </w:r>
      <w:r w:rsidRPr="001539CF">
        <w:rPr>
          <w:rFonts w:ascii="Times New Roman" w:hAnsi="Times New Roman"/>
          <w:sz w:val="28"/>
          <w:szCs w:val="28"/>
        </w:rPr>
        <w:t xml:space="preserve"> по деятельности отдела; осуществление приёма граждан по курируемым  вопросам</w:t>
      </w:r>
      <w:r>
        <w:rPr>
          <w:rFonts w:ascii="Times New Roman" w:hAnsi="Times New Roman"/>
          <w:sz w:val="28"/>
          <w:szCs w:val="28"/>
        </w:rPr>
        <w:t>.</w:t>
      </w:r>
      <w:r w:rsidRPr="001539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6D2265A" w14:textId="77777777" w:rsidR="00443255" w:rsidRDefault="00443255" w:rsidP="00443255">
      <w:pPr>
        <w:spacing w:after="0" w:line="240" w:lineRule="auto"/>
        <w:ind w:left="284" w:firstLine="708"/>
        <w:jc w:val="both"/>
        <w:rPr>
          <w:rFonts w:ascii="Times New Roman" w:hAnsi="Times New Roman"/>
          <w:sz w:val="28"/>
          <w:szCs w:val="28"/>
        </w:rPr>
      </w:pPr>
    </w:p>
    <w:p w14:paraId="171602D2" w14:textId="27B094F1" w:rsidR="00443255" w:rsidRDefault="00443255" w:rsidP="00443255">
      <w:pPr>
        <w:spacing w:after="0" w:line="240" w:lineRule="auto"/>
        <w:ind w:left="284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Pr="006A7078">
        <w:rPr>
          <w:rFonts w:ascii="Times New Roman" w:hAnsi="Times New Roman"/>
          <w:b/>
          <w:sz w:val="28"/>
          <w:szCs w:val="28"/>
        </w:rPr>
        <w:t>3. Права</w:t>
      </w:r>
      <w:r>
        <w:rPr>
          <w:rFonts w:ascii="Times New Roman" w:hAnsi="Times New Roman"/>
          <w:b/>
          <w:sz w:val="28"/>
          <w:szCs w:val="28"/>
        </w:rPr>
        <w:t xml:space="preserve"> и обязанности </w:t>
      </w:r>
      <w:r w:rsidRPr="006A7078">
        <w:rPr>
          <w:rFonts w:ascii="Times New Roman" w:hAnsi="Times New Roman"/>
          <w:b/>
          <w:sz w:val="28"/>
          <w:szCs w:val="28"/>
        </w:rPr>
        <w:t>отдела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в</w:t>
      </w:r>
      <w:r w:rsidRPr="006A7078">
        <w:rPr>
          <w:rFonts w:ascii="Times New Roman" w:hAnsi="Times New Roman"/>
          <w:sz w:val="28"/>
          <w:szCs w:val="28"/>
        </w:rPr>
        <w:t xml:space="preserve"> установленном</w:t>
      </w:r>
      <w:r>
        <w:rPr>
          <w:rFonts w:ascii="Times New Roman" w:hAnsi="Times New Roman"/>
          <w:sz w:val="28"/>
          <w:szCs w:val="28"/>
        </w:rPr>
        <w:t xml:space="preserve"> Законом</w:t>
      </w:r>
      <w:r w:rsidRPr="006A7078">
        <w:rPr>
          <w:rFonts w:ascii="Times New Roman" w:hAnsi="Times New Roman"/>
          <w:sz w:val="28"/>
          <w:szCs w:val="28"/>
        </w:rPr>
        <w:t xml:space="preserve"> порядке </w:t>
      </w:r>
      <w:r w:rsidRPr="003156A9">
        <w:rPr>
          <w:rFonts w:ascii="Times New Roman" w:hAnsi="Times New Roman"/>
          <w:sz w:val="28"/>
          <w:szCs w:val="28"/>
        </w:rPr>
        <w:t xml:space="preserve">запрашивать и получать в пределах своей компетенции от отделов, руководителей </w:t>
      </w:r>
      <w:r>
        <w:rPr>
          <w:rFonts w:ascii="Times New Roman" w:hAnsi="Times New Roman"/>
          <w:sz w:val="28"/>
          <w:szCs w:val="28"/>
        </w:rPr>
        <w:t>курируемых</w:t>
      </w:r>
      <w:r w:rsidRPr="003156A9">
        <w:rPr>
          <w:rFonts w:ascii="Times New Roman" w:hAnsi="Times New Roman"/>
          <w:sz w:val="28"/>
          <w:szCs w:val="28"/>
        </w:rPr>
        <w:t xml:space="preserve"> подразделений  и районн</w:t>
      </w:r>
      <w:r w:rsidRPr="003156A9">
        <w:rPr>
          <w:rFonts w:ascii="Times New Roman" w:hAnsi="Times New Roman"/>
          <w:sz w:val="28"/>
          <w:szCs w:val="28"/>
          <w:lang w:val="kk-KZ"/>
        </w:rPr>
        <w:t>ы</w:t>
      </w:r>
      <w:r w:rsidRPr="003156A9">
        <w:rPr>
          <w:rFonts w:ascii="Times New Roman" w:hAnsi="Times New Roman"/>
          <w:sz w:val="28"/>
          <w:szCs w:val="28"/>
        </w:rPr>
        <w:t>х служб информаци</w:t>
      </w:r>
      <w:r>
        <w:rPr>
          <w:rFonts w:ascii="Times New Roman" w:hAnsi="Times New Roman"/>
          <w:sz w:val="28"/>
          <w:szCs w:val="28"/>
        </w:rPr>
        <w:t>ю</w:t>
      </w:r>
      <w:r w:rsidRPr="003156A9">
        <w:rPr>
          <w:rFonts w:ascii="Times New Roman" w:hAnsi="Times New Roman"/>
          <w:sz w:val="28"/>
          <w:szCs w:val="28"/>
        </w:rPr>
        <w:t xml:space="preserve">, документы, справки, сведения и иные материалы, необходимые для осуществления возложенных </w:t>
      </w:r>
      <w:r>
        <w:rPr>
          <w:rFonts w:ascii="Times New Roman" w:hAnsi="Times New Roman"/>
          <w:sz w:val="28"/>
          <w:szCs w:val="28"/>
        </w:rPr>
        <w:t xml:space="preserve">на отдел </w:t>
      </w:r>
      <w:r w:rsidRPr="003156A9">
        <w:rPr>
          <w:rFonts w:ascii="Times New Roman" w:hAnsi="Times New Roman"/>
          <w:sz w:val="28"/>
          <w:szCs w:val="28"/>
        </w:rPr>
        <w:t>обязанностей;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6A7078">
        <w:rPr>
          <w:rFonts w:ascii="Times New Roman" w:hAnsi="Times New Roman"/>
          <w:sz w:val="28"/>
          <w:szCs w:val="28"/>
        </w:rPr>
        <w:t>роводить совещания и консульт</w:t>
      </w:r>
      <w:r>
        <w:rPr>
          <w:rFonts w:ascii="Times New Roman" w:hAnsi="Times New Roman"/>
          <w:sz w:val="28"/>
          <w:szCs w:val="28"/>
        </w:rPr>
        <w:t>ации</w:t>
      </w:r>
      <w:r w:rsidRPr="006A7078">
        <w:rPr>
          <w:rFonts w:ascii="Times New Roman" w:hAnsi="Times New Roman"/>
          <w:sz w:val="28"/>
          <w:szCs w:val="28"/>
        </w:rPr>
        <w:t xml:space="preserve"> по вопросам, относящимся к компетенции отдела;</w:t>
      </w:r>
      <w:r>
        <w:rPr>
          <w:rFonts w:ascii="Times New Roman" w:hAnsi="Times New Roman"/>
          <w:sz w:val="28"/>
          <w:szCs w:val="28"/>
        </w:rPr>
        <w:t xml:space="preserve"> взаимодействовать с курируемыми </w:t>
      </w:r>
      <w:r w:rsidRPr="006A7078">
        <w:rPr>
          <w:rFonts w:ascii="Times New Roman" w:hAnsi="Times New Roman"/>
          <w:sz w:val="28"/>
          <w:szCs w:val="28"/>
        </w:rPr>
        <w:t xml:space="preserve"> подразделени</w:t>
      </w:r>
      <w:r>
        <w:rPr>
          <w:rFonts w:ascii="Times New Roman" w:hAnsi="Times New Roman"/>
          <w:sz w:val="28"/>
          <w:szCs w:val="28"/>
        </w:rPr>
        <w:t xml:space="preserve">ями </w:t>
      </w:r>
      <w:r w:rsidRPr="006A7078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проведению и</w:t>
      </w:r>
      <w:r w:rsidRPr="006A7078">
        <w:rPr>
          <w:rFonts w:ascii="Times New Roman" w:hAnsi="Times New Roman"/>
          <w:sz w:val="28"/>
          <w:szCs w:val="28"/>
        </w:rPr>
        <w:t xml:space="preserve"> подготовке районных мероприятий;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6A7078">
        <w:rPr>
          <w:rFonts w:ascii="Times New Roman" w:hAnsi="Times New Roman"/>
          <w:sz w:val="28"/>
          <w:szCs w:val="28"/>
        </w:rPr>
        <w:t xml:space="preserve"> установленном порядке </w:t>
      </w:r>
      <w:r>
        <w:rPr>
          <w:rFonts w:ascii="Times New Roman" w:hAnsi="Times New Roman"/>
          <w:sz w:val="28"/>
          <w:szCs w:val="28"/>
        </w:rPr>
        <w:t>проводить мониторинг содержания</w:t>
      </w:r>
      <w:r w:rsidRPr="006A7078">
        <w:rPr>
          <w:rFonts w:ascii="Times New Roman" w:hAnsi="Times New Roman"/>
          <w:sz w:val="28"/>
          <w:szCs w:val="28"/>
        </w:rPr>
        <w:t xml:space="preserve"> госуда</w:t>
      </w:r>
      <w:r>
        <w:rPr>
          <w:rFonts w:ascii="Times New Roman" w:hAnsi="Times New Roman"/>
          <w:sz w:val="28"/>
          <w:szCs w:val="28"/>
        </w:rPr>
        <w:t>рственного языка рекламных щитов</w:t>
      </w:r>
      <w:r w:rsidRPr="006A7078">
        <w:rPr>
          <w:rFonts w:ascii="Times New Roman" w:hAnsi="Times New Roman"/>
          <w:sz w:val="28"/>
          <w:szCs w:val="28"/>
        </w:rPr>
        <w:t xml:space="preserve">, паспортов предприятий, организаций и учреждений, независимо от их подчинённости и форм собственности, аншлагов названий улиц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</w:t>
      </w:r>
      <w:r w:rsidRPr="006A7078">
        <w:rPr>
          <w:rFonts w:ascii="Times New Roman" w:hAnsi="Times New Roman"/>
          <w:sz w:val="28"/>
          <w:szCs w:val="28"/>
        </w:rPr>
        <w:t xml:space="preserve">в соответствии с Законом </w:t>
      </w:r>
      <w:r>
        <w:rPr>
          <w:rFonts w:ascii="Times New Roman" w:hAnsi="Times New Roman"/>
          <w:sz w:val="28"/>
          <w:szCs w:val="28"/>
        </w:rPr>
        <w:t xml:space="preserve">«О языках в Республике Казахстан» о результатах мониторинга извещать уполномоченный орган; </w:t>
      </w:r>
      <w:r w:rsidRPr="008C5DDD">
        <w:rPr>
          <w:rFonts w:ascii="Times New Roman" w:hAnsi="Times New Roman"/>
          <w:sz w:val="28"/>
          <w:szCs w:val="28"/>
        </w:rPr>
        <w:t>р</w:t>
      </w:r>
      <w:r w:rsidRPr="008C5DDD">
        <w:rPr>
          <w:rFonts w:ascii="Times New Roman" w:hAnsi="Times New Roman"/>
          <w:bCs/>
          <w:sz w:val="28"/>
          <w:szCs w:val="28"/>
          <w:lang w:eastAsia="ko-KR"/>
        </w:rPr>
        <w:t>еализация государственной языковой политики;</w:t>
      </w:r>
      <w:r>
        <w:rPr>
          <w:rFonts w:ascii="Times New Roman" w:hAnsi="Times New Roman"/>
          <w:bCs/>
          <w:sz w:val="28"/>
          <w:szCs w:val="28"/>
          <w:lang w:eastAsia="ko-KR"/>
        </w:rPr>
        <w:t xml:space="preserve"> р</w:t>
      </w:r>
      <w:r w:rsidRPr="006A7078">
        <w:rPr>
          <w:rFonts w:ascii="Times New Roman" w:hAnsi="Times New Roman"/>
          <w:sz w:val="28"/>
          <w:szCs w:val="28"/>
        </w:rPr>
        <w:t xml:space="preserve">ассматривать обращения </w:t>
      </w:r>
      <w:r>
        <w:rPr>
          <w:rFonts w:ascii="Times New Roman" w:hAnsi="Times New Roman"/>
          <w:sz w:val="28"/>
          <w:szCs w:val="28"/>
        </w:rPr>
        <w:lastRenderedPageBreak/>
        <w:t>физических и юридических лиц, петиций</w:t>
      </w:r>
      <w:r w:rsidRPr="006A7078">
        <w:rPr>
          <w:rFonts w:ascii="Times New Roman" w:hAnsi="Times New Roman"/>
          <w:sz w:val="28"/>
          <w:szCs w:val="28"/>
        </w:rPr>
        <w:t xml:space="preserve"> по курируемым вопросам;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6A7078">
        <w:rPr>
          <w:rFonts w:ascii="Times New Roman" w:hAnsi="Times New Roman"/>
          <w:sz w:val="28"/>
          <w:szCs w:val="28"/>
        </w:rPr>
        <w:t>существлять иные права в 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078">
        <w:rPr>
          <w:rFonts w:ascii="Times New Roman" w:hAnsi="Times New Roman"/>
          <w:sz w:val="28"/>
          <w:szCs w:val="28"/>
        </w:rPr>
        <w:t>с компетенцией отдела  и  законодательством РК.</w:t>
      </w:r>
    </w:p>
    <w:p w14:paraId="4276E7A3" w14:textId="77777777" w:rsidR="00443255" w:rsidRPr="003E7D78" w:rsidRDefault="00443255" w:rsidP="00443255">
      <w:pPr>
        <w:spacing w:after="0" w:line="240" w:lineRule="auto"/>
        <w:ind w:left="284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6A13EA4" w14:textId="77777777" w:rsidR="00443255" w:rsidRPr="006A7078" w:rsidRDefault="00443255" w:rsidP="00443255">
      <w:pPr>
        <w:spacing w:after="0" w:line="240" w:lineRule="auto"/>
        <w:ind w:left="284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2ECFF08" w14:textId="77777777" w:rsidR="00443255" w:rsidRDefault="00443255" w:rsidP="00443255">
      <w:pPr>
        <w:spacing w:after="0" w:line="240" w:lineRule="auto"/>
        <w:ind w:left="284"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6A7078">
        <w:rPr>
          <w:rFonts w:ascii="Times New Roman" w:hAnsi="Times New Roman"/>
          <w:b/>
          <w:sz w:val="28"/>
          <w:szCs w:val="28"/>
        </w:rPr>
        <w:t>. Организация</w:t>
      </w:r>
      <w:r>
        <w:rPr>
          <w:rFonts w:ascii="Times New Roman" w:hAnsi="Times New Roman"/>
          <w:b/>
          <w:sz w:val="28"/>
          <w:szCs w:val="28"/>
        </w:rPr>
        <w:t xml:space="preserve"> деятельности </w:t>
      </w:r>
    </w:p>
    <w:p w14:paraId="6900AD7F" w14:textId="77777777" w:rsidR="00443255" w:rsidRDefault="00443255" w:rsidP="00443255">
      <w:pPr>
        <w:spacing w:after="0" w:line="240" w:lineRule="auto"/>
        <w:ind w:left="284" w:firstLine="708"/>
        <w:jc w:val="center"/>
        <w:rPr>
          <w:rFonts w:ascii="Times New Roman" w:hAnsi="Times New Roman"/>
          <w:b/>
          <w:sz w:val="28"/>
          <w:szCs w:val="28"/>
        </w:rPr>
      </w:pPr>
      <w:r w:rsidRPr="006A7078">
        <w:rPr>
          <w:rFonts w:ascii="Times New Roman" w:hAnsi="Times New Roman"/>
          <w:b/>
          <w:sz w:val="28"/>
          <w:szCs w:val="28"/>
        </w:rPr>
        <w:t>отдела</w:t>
      </w:r>
      <w:r>
        <w:rPr>
          <w:rFonts w:ascii="Times New Roman" w:hAnsi="Times New Roman"/>
          <w:b/>
          <w:sz w:val="28"/>
          <w:szCs w:val="28"/>
        </w:rPr>
        <w:t xml:space="preserve"> культуры и развития языков</w:t>
      </w:r>
    </w:p>
    <w:p w14:paraId="5A0CC7F0" w14:textId="77777777" w:rsidR="00443255" w:rsidRPr="006A7078" w:rsidRDefault="00443255" w:rsidP="00443255">
      <w:pPr>
        <w:spacing w:after="0" w:line="240" w:lineRule="auto"/>
        <w:ind w:left="284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375F241F" w14:textId="77777777" w:rsidR="00443255" w:rsidRPr="005B22AC" w:rsidRDefault="00443255" w:rsidP="00443255">
      <w:pPr>
        <w:spacing w:after="0" w:line="240" w:lineRule="auto"/>
        <w:ind w:left="284" w:firstLine="708"/>
        <w:jc w:val="both"/>
        <w:rPr>
          <w:rFonts w:ascii="Times New Roman" w:eastAsia="Times New Roman" w:hAnsi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/>
          <w:sz w:val="28"/>
          <w:szCs w:val="28"/>
          <w:lang w:eastAsia="kk-KZ"/>
        </w:rPr>
        <w:t>3</w:t>
      </w:r>
      <w:r w:rsidRPr="005B22AC">
        <w:rPr>
          <w:rFonts w:ascii="Times New Roman" w:eastAsia="Times New Roman" w:hAnsi="Times New Roman"/>
          <w:sz w:val="28"/>
          <w:szCs w:val="28"/>
          <w:lang w:eastAsia="kk-KZ"/>
        </w:rPr>
        <w:t>.</w:t>
      </w:r>
      <w:r w:rsidRPr="005B22AC">
        <w:rPr>
          <w:rFonts w:ascii="Times New Roman" w:eastAsia="Times New Roman" w:hAnsi="Times New Roman"/>
          <w:sz w:val="28"/>
          <w:szCs w:val="28"/>
          <w:lang w:val="kk-KZ" w:eastAsia="kk-KZ"/>
        </w:rPr>
        <w:t>1</w:t>
      </w:r>
      <w:r w:rsidRPr="005B22AC">
        <w:rPr>
          <w:rFonts w:ascii="Times New Roman" w:eastAsia="Times New Roman" w:hAnsi="Times New Roman"/>
          <w:sz w:val="28"/>
          <w:szCs w:val="28"/>
          <w:lang w:eastAsia="kk-KZ"/>
        </w:rPr>
        <w:t xml:space="preserve">. Приём на работу, перемещение и увольнение работников отдела производится распоряжением акима района в соответствии </w:t>
      </w:r>
      <w:r>
        <w:rPr>
          <w:rFonts w:ascii="Times New Roman" w:eastAsia="Times New Roman" w:hAnsi="Times New Roman"/>
          <w:sz w:val="28"/>
          <w:szCs w:val="28"/>
          <w:lang w:val="kk-KZ" w:eastAsia="kk-KZ"/>
        </w:rPr>
        <w:t xml:space="preserve">                                       </w:t>
      </w:r>
      <w:r w:rsidRPr="005B22AC">
        <w:rPr>
          <w:rFonts w:ascii="Times New Roman" w:eastAsia="Times New Roman" w:hAnsi="Times New Roman"/>
          <w:sz w:val="28"/>
          <w:szCs w:val="28"/>
          <w:lang w:eastAsia="kk-KZ"/>
        </w:rPr>
        <w:t>с законодательством Республики Казахстан.</w:t>
      </w:r>
    </w:p>
    <w:p w14:paraId="57F97C3F" w14:textId="77777777" w:rsidR="00443255" w:rsidRPr="005B22AC" w:rsidRDefault="00443255" w:rsidP="00443255">
      <w:pPr>
        <w:spacing w:after="0" w:line="240" w:lineRule="auto"/>
        <w:ind w:left="284" w:firstLine="708"/>
        <w:jc w:val="both"/>
        <w:rPr>
          <w:rFonts w:ascii="Times New Roman" w:eastAsia="Times New Roman" w:hAnsi="Times New Roman"/>
          <w:sz w:val="28"/>
          <w:szCs w:val="28"/>
          <w:lang w:eastAsia="kk-KZ"/>
        </w:rPr>
      </w:pPr>
      <w:r>
        <w:rPr>
          <w:rFonts w:ascii="Times New Roman" w:eastAsia="Times New Roman" w:hAnsi="Times New Roman"/>
          <w:sz w:val="28"/>
          <w:szCs w:val="28"/>
          <w:lang w:val="kk-KZ" w:eastAsia="kk-KZ"/>
        </w:rPr>
        <w:t>3</w:t>
      </w:r>
      <w:r w:rsidRPr="005B22AC">
        <w:rPr>
          <w:rFonts w:ascii="Times New Roman" w:eastAsia="Times New Roman" w:hAnsi="Times New Roman"/>
          <w:sz w:val="28"/>
          <w:szCs w:val="28"/>
          <w:lang w:val="kk-KZ" w:eastAsia="kk-KZ"/>
        </w:rPr>
        <w:t>.2</w:t>
      </w:r>
      <w:r w:rsidRPr="005B22AC">
        <w:rPr>
          <w:rFonts w:ascii="Times New Roman" w:eastAsia="Times New Roman" w:hAnsi="Times New Roman"/>
          <w:sz w:val="28"/>
          <w:szCs w:val="28"/>
          <w:lang w:eastAsia="kk-KZ"/>
        </w:rPr>
        <w:t>. Руководитель отдела представляет акиму района предложения по структуре и штатному расписанию отдела и работает под руко</w:t>
      </w:r>
      <w:r>
        <w:rPr>
          <w:rFonts w:ascii="Times New Roman" w:eastAsia="Times New Roman" w:hAnsi="Times New Roman"/>
          <w:sz w:val="28"/>
          <w:szCs w:val="28"/>
          <w:lang w:eastAsia="kk-KZ"/>
        </w:rPr>
        <w:t>водством курирующего заместителя акима района.</w:t>
      </w:r>
      <w:r w:rsidRPr="005B22AC">
        <w:rPr>
          <w:rFonts w:ascii="Times New Roman" w:eastAsia="Times New Roman" w:hAnsi="Times New Roman"/>
          <w:sz w:val="28"/>
          <w:szCs w:val="28"/>
          <w:lang w:eastAsia="kk-KZ"/>
        </w:rPr>
        <w:t xml:space="preserve"> </w:t>
      </w:r>
    </w:p>
    <w:p w14:paraId="19206590" w14:textId="77777777" w:rsidR="00443255" w:rsidRDefault="00443255" w:rsidP="00443255">
      <w:pPr>
        <w:spacing w:after="0" w:line="240" w:lineRule="auto"/>
        <w:ind w:left="284" w:firstLine="708"/>
        <w:jc w:val="both"/>
        <w:rPr>
          <w:rFonts w:ascii="Times New Roman" w:eastAsia="Times New Roman" w:hAnsi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bCs/>
          <w:sz w:val="28"/>
          <w:szCs w:val="28"/>
        </w:rPr>
        <w:t>3</w:t>
      </w:r>
      <w:r w:rsidRPr="005B22AC">
        <w:rPr>
          <w:rFonts w:ascii="Times New Roman" w:eastAsia="Times New Roman" w:hAnsi="Times New Roman"/>
          <w:bCs/>
          <w:sz w:val="28"/>
          <w:szCs w:val="28"/>
        </w:rPr>
        <w:t xml:space="preserve">.3. За ненадлежащее выполнение задач и функций, возложенных настоящим Положением на отдел, несут ответственность в соответствии </w:t>
      </w:r>
      <w:r>
        <w:rPr>
          <w:rFonts w:ascii="Times New Roman" w:eastAsia="Times New Roman" w:hAnsi="Times New Roman"/>
          <w:bCs/>
          <w:sz w:val="28"/>
          <w:szCs w:val="28"/>
          <w:lang w:val="kk-KZ"/>
        </w:rPr>
        <w:t xml:space="preserve">                   </w:t>
      </w:r>
      <w:r w:rsidRPr="005B22AC">
        <w:rPr>
          <w:rFonts w:ascii="Times New Roman" w:eastAsia="Times New Roman" w:hAnsi="Times New Roman"/>
          <w:bCs/>
          <w:sz w:val="28"/>
          <w:szCs w:val="28"/>
        </w:rPr>
        <w:t xml:space="preserve">с нормами действующего законодательства. </w:t>
      </w:r>
    </w:p>
    <w:p w14:paraId="1206A9C5" w14:textId="77777777" w:rsidR="00694238" w:rsidRDefault="00694238" w:rsidP="00443255">
      <w:pPr>
        <w:spacing w:after="0" w:line="240" w:lineRule="auto"/>
        <w:ind w:left="284" w:firstLine="708"/>
        <w:jc w:val="both"/>
        <w:rPr>
          <w:rFonts w:ascii="Times New Roman" w:eastAsia="Times New Roman" w:hAnsi="Times New Roman"/>
          <w:bCs/>
          <w:sz w:val="28"/>
          <w:szCs w:val="28"/>
          <w:lang w:val="kk-KZ"/>
        </w:rPr>
      </w:pPr>
    </w:p>
    <w:p w14:paraId="686A6BB1" w14:textId="77777777" w:rsidR="00694238" w:rsidRDefault="00694238" w:rsidP="00443255">
      <w:pPr>
        <w:spacing w:after="0" w:line="240" w:lineRule="auto"/>
        <w:ind w:left="284" w:firstLine="708"/>
        <w:jc w:val="both"/>
        <w:rPr>
          <w:rFonts w:ascii="Times New Roman" w:eastAsia="Times New Roman" w:hAnsi="Times New Roman"/>
          <w:bCs/>
          <w:sz w:val="28"/>
          <w:szCs w:val="28"/>
          <w:lang w:val="kk-KZ"/>
        </w:rPr>
      </w:pPr>
    </w:p>
    <w:p w14:paraId="32807600" w14:textId="77777777" w:rsidR="00694238" w:rsidRPr="00694238" w:rsidRDefault="00694238" w:rsidP="00443255">
      <w:pPr>
        <w:spacing w:after="0" w:line="240" w:lineRule="auto"/>
        <w:ind w:left="284" w:firstLine="708"/>
        <w:jc w:val="both"/>
        <w:rPr>
          <w:rFonts w:ascii="Times New Roman" w:eastAsia="Times New Roman" w:hAnsi="Times New Roman"/>
          <w:bCs/>
          <w:sz w:val="28"/>
          <w:szCs w:val="28"/>
          <w:lang w:val="kk-KZ"/>
        </w:rPr>
      </w:pPr>
    </w:p>
    <w:p w14:paraId="39333DE3" w14:textId="77777777" w:rsidR="00694238" w:rsidRPr="002674A1" w:rsidRDefault="00694238" w:rsidP="00694238">
      <w:pPr>
        <w:pStyle w:val="af"/>
        <w:ind w:left="284" w:firstLine="0"/>
        <w:rPr>
          <w:rFonts w:eastAsia="Consolas"/>
          <w:szCs w:val="28"/>
          <w:lang w:val="kk-KZ"/>
        </w:rPr>
      </w:pPr>
      <w:r w:rsidRPr="002674A1">
        <w:rPr>
          <w:rFonts w:eastAsia="Consolas"/>
          <w:szCs w:val="28"/>
          <w:lang w:val="kk-KZ"/>
        </w:rPr>
        <w:t>Ознакомлены:</w:t>
      </w:r>
    </w:p>
    <w:p w14:paraId="39B21595" w14:textId="77777777" w:rsidR="00135724" w:rsidRPr="00443255" w:rsidRDefault="00135724">
      <w:pPr>
        <w:rPr>
          <w:lang w:val="kk-KZ"/>
        </w:rPr>
      </w:pPr>
    </w:p>
    <w:sectPr w:rsidR="00135724" w:rsidRPr="00443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DAA"/>
    <w:rsid w:val="00135724"/>
    <w:rsid w:val="00157A1E"/>
    <w:rsid w:val="00282815"/>
    <w:rsid w:val="00443255"/>
    <w:rsid w:val="00694238"/>
    <w:rsid w:val="00740116"/>
    <w:rsid w:val="009E33CF"/>
    <w:rsid w:val="00AC3069"/>
    <w:rsid w:val="00C82793"/>
    <w:rsid w:val="00F1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C7064"/>
  <w15:chartTrackingRefBased/>
  <w15:docId w15:val="{F91178ED-4829-44E8-B253-BFA28187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255"/>
    <w:rPr>
      <w:rFonts w:ascii="Calibri" w:eastAsia="Calibri" w:hAnsi="Calibri" w:cs="Times New Roman"/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1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1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D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D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D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D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D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D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D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1DA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F11DA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F11DAA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F11DAA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F11DAA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F11DAA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F11DAA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F11DAA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F11DAA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F11D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11DAA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F11DA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1DAA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F11DAA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1DAA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F11DAA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11D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1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1DAA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F11DA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99"/>
    <w:qFormat/>
    <w:rsid w:val="00443255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ad">
    <w:name w:val="Body Text"/>
    <w:basedOn w:val="a"/>
    <w:link w:val="ae"/>
    <w:uiPriority w:val="99"/>
    <w:semiHidden/>
    <w:unhideWhenUsed/>
    <w:rsid w:val="0044325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43255"/>
    <w:rPr>
      <w:rFonts w:ascii="Calibri" w:eastAsia="Calibri" w:hAnsi="Calibri" w:cs="Times New Roman"/>
      <w:kern w:val="0"/>
      <w:lang w:val="ru-RU"/>
      <w14:ligatures w14:val="none"/>
    </w:rPr>
  </w:style>
  <w:style w:type="paragraph" w:customStyle="1" w:styleId="11">
    <w:name w:val="Обычный1"/>
    <w:rsid w:val="00443255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i/>
      <w:kern w:val="0"/>
      <w:sz w:val="28"/>
      <w:szCs w:val="20"/>
      <w:lang w:val="ru-RU" w:eastAsia="ru-RU"/>
      <w14:ligatures w14:val="none"/>
    </w:rPr>
  </w:style>
  <w:style w:type="paragraph" w:styleId="af">
    <w:name w:val="Block Text"/>
    <w:basedOn w:val="a"/>
    <w:rsid w:val="00694238"/>
    <w:pPr>
      <w:spacing w:after="0" w:line="240" w:lineRule="auto"/>
      <w:ind w:left="360" w:right="76" w:firstLine="1080"/>
      <w:jc w:val="both"/>
    </w:pPr>
    <w:rPr>
      <w:rFonts w:ascii="Times New Roman" w:eastAsia="Times New Roman" w:hAnsi="Times New Roman"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828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Битибаева</dc:creator>
  <cp:keywords/>
  <dc:description/>
  <cp:lastModifiedBy>Гульнара Битибаева</cp:lastModifiedBy>
  <cp:revision>4</cp:revision>
  <dcterms:created xsi:type="dcterms:W3CDTF">2026-04-17T12:04:00Z</dcterms:created>
  <dcterms:modified xsi:type="dcterms:W3CDTF">2026-08-19T09:35:00Z</dcterms:modified>
</cp:coreProperties>
</file>