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DC1AF" w14:textId="2E1D623C" w:rsidR="0014757F" w:rsidRPr="003A6E94" w:rsidRDefault="0014757F" w:rsidP="0014757F">
      <w:pPr>
        <w:spacing w:line="240" w:lineRule="auto"/>
        <w:ind w:left="5245"/>
        <w:contextualSpacing/>
        <w:rPr>
          <w:rFonts w:ascii="Times New Roman" w:hAnsi="Times New Roman"/>
          <w:bCs/>
          <w:sz w:val="28"/>
          <w:szCs w:val="28"/>
          <w:lang w:val="kk-KZ"/>
        </w:rPr>
      </w:pPr>
      <w:r w:rsidRPr="003A6E94">
        <w:rPr>
          <w:rFonts w:ascii="Times New Roman" w:hAnsi="Times New Roman"/>
          <w:bCs/>
          <w:sz w:val="28"/>
          <w:szCs w:val="28"/>
          <w:lang w:val="kk-KZ"/>
        </w:rPr>
        <w:t>«Ақмола облысының цифрландыру және архивтер басқармасы» ММ басшысының 20</w:t>
      </w:r>
      <w:r w:rsidR="003A6E94" w:rsidRPr="003A6E94">
        <w:rPr>
          <w:rFonts w:ascii="Times New Roman" w:hAnsi="Times New Roman"/>
          <w:bCs/>
          <w:sz w:val="28"/>
          <w:szCs w:val="28"/>
          <w:lang w:val="kk-KZ"/>
        </w:rPr>
        <w:t>2</w:t>
      </w:r>
      <w:r w:rsidR="006918DB">
        <w:rPr>
          <w:rFonts w:ascii="Times New Roman" w:hAnsi="Times New Roman"/>
          <w:bCs/>
          <w:sz w:val="28"/>
          <w:szCs w:val="28"/>
          <w:lang w:val="kk-KZ"/>
        </w:rPr>
        <w:t xml:space="preserve">6 </w:t>
      </w:r>
      <w:r w:rsidRPr="003A6E94">
        <w:rPr>
          <w:rFonts w:ascii="Times New Roman" w:hAnsi="Times New Roman"/>
          <w:bCs/>
          <w:sz w:val="28"/>
          <w:szCs w:val="28"/>
          <w:lang w:val="kk-KZ"/>
        </w:rPr>
        <w:t>жылғы «</w:t>
      </w:r>
      <w:r w:rsidR="002C1119">
        <w:rPr>
          <w:rFonts w:ascii="Times New Roman" w:hAnsi="Times New Roman"/>
          <w:bCs/>
          <w:sz w:val="28"/>
          <w:szCs w:val="28"/>
          <w:lang w:val="kk-KZ"/>
        </w:rPr>
        <w:t>02 маусым</w:t>
      </w:r>
      <w:r w:rsidRPr="003A6E94">
        <w:rPr>
          <w:rFonts w:ascii="Times New Roman" w:hAnsi="Times New Roman"/>
          <w:bCs/>
          <w:sz w:val="28"/>
          <w:szCs w:val="28"/>
          <w:lang w:val="kk-KZ"/>
        </w:rPr>
        <w:t>»</w:t>
      </w:r>
    </w:p>
    <w:p w14:paraId="3DDC0987" w14:textId="1860C2A0" w:rsidR="0014757F" w:rsidRPr="003A6E94" w:rsidRDefault="0014757F" w:rsidP="0014757F">
      <w:pPr>
        <w:spacing w:after="0" w:line="240" w:lineRule="auto"/>
        <w:ind w:left="5245"/>
        <w:contextualSpacing/>
        <w:rPr>
          <w:rFonts w:ascii="Times New Roman" w:hAnsi="Times New Roman"/>
          <w:bCs/>
          <w:sz w:val="28"/>
          <w:szCs w:val="28"/>
          <w:lang w:val="kk-KZ"/>
        </w:rPr>
      </w:pPr>
      <w:r w:rsidRPr="003A6E94">
        <w:rPr>
          <w:rFonts w:ascii="Times New Roman" w:hAnsi="Times New Roman"/>
          <w:bCs/>
          <w:sz w:val="28"/>
          <w:szCs w:val="28"/>
          <w:lang w:val="kk-KZ"/>
        </w:rPr>
        <w:t xml:space="preserve">№ </w:t>
      </w:r>
      <w:r w:rsidR="002C1119">
        <w:rPr>
          <w:rFonts w:ascii="Times New Roman" w:hAnsi="Times New Roman"/>
          <w:bCs/>
          <w:sz w:val="28"/>
          <w:szCs w:val="28"/>
          <w:lang w:val="kk-KZ"/>
        </w:rPr>
        <w:t xml:space="preserve">44 </w:t>
      </w:r>
      <w:r w:rsidRPr="003A6E94">
        <w:rPr>
          <w:rFonts w:ascii="Times New Roman" w:hAnsi="Times New Roman"/>
          <w:bCs/>
          <w:sz w:val="28"/>
          <w:szCs w:val="28"/>
          <w:lang w:val="kk-KZ"/>
        </w:rPr>
        <w:t xml:space="preserve">бұйрығына </w:t>
      </w:r>
    </w:p>
    <w:p w14:paraId="3D66474D" w14:textId="3DB289F3" w:rsidR="0014757F" w:rsidRDefault="0014757F" w:rsidP="0014757F">
      <w:pPr>
        <w:spacing w:after="0" w:line="240" w:lineRule="auto"/>
        <w:ind w:left="5245"/>
        <w:contextualSpacing/>
        <w:rPr>
          <w:rFonts w:ascii="Times New Roman" w:hAnsi="Times New Roman"/>
          <w:bCs/>
          <w:sz w:val="28"/>
          <w:szCs w:val="28"/>
          <w:lang w:val="kk-KZ"/>
        </w:rPr>
      </w:pPr>
      <w:r w:rsidRPr="003A6E94">
        <w:rPr>
          <w:rFonts w:ascii="Times New Roman" w:hAnsi="Times New Roman"/>
          <w:bCs/>
          <w:sz w:val="28"/>
          <w:szCs w:val="28"/>
          <w:lang w:val="kk-KZ"/>
        </w:rPr>
        <w:t xml:space="preserve">№  </w:t>
      </w:r>
      <w:r w:rsidR="002C1119">
        <w:rPr>
          <w:rFonts w:ascii="Times New Roman" w:hAnsi="Times New Roman"/>
          <w:bCs/>
          <w:sz w:val="28"/>
          <w:szCs w:val="28"/>
          <w:lang w:val="kk-KZ"/>
        </w:rPr>
        <w:t xml:space="preserve">2 </w:t>
      </w:r>
      <w:r w:rsidRPr="003A6E94">
        <w:rPr>
          <w:rFonts w:ascii="Times New Roman" w:hAnsi="Times New Roman"/>
          <w:bCs/>
          <w:sz w:val="28"/>
          <w:szCs w:val="28"/>
          <w:lang w:val="kk-KZ"/>
        </w:rPr>
        <w:t>қосымша</w:t>
      </w:r>
    </w:p>
    <w:p w14:paraId="5A47B7F9" w14:textId="77777777" w:rsidR="00886489" w:rsidRPr="00064850" w:rsidRDefault="00886489" w:rsidP="00886489">
      <w:pPr>
        <w:shd w:val="clear" w:color="auto" w:fill="FFFFFF"/>
        <w:spacing w:after="0" w:line="276" w:lineRule="auto"/>
        <w:jc w:val="center"/>
        <w:rPr>
          <w:rFonts w:ascii="Times New Roman" w:eastAsia="Times New Roman" w:hAnsi="Times New Roman" w:cs="Times New Roman"/>
          <w:b/>
          <w:bCs/>
          <w:color w:val="151515"/>
          <w:sz w:val="28"/>
          <w:szCs w:val="28"/>
          <w:lang w:val="kk-KZ" w:eastAsia="ru-RU"/>
        </w:rPr>
      </w:pPr>
    </w:p>
    <w:p w14:paraId="0C69C1FF" w14:textId="77777777" w:rsidR="00886489" w:rsidRPr="00D66725" w:rsidRDefault="00886489" w:rsidP="00886489">
      <w:pPr>
        <w:shd w:val="clear" w:color="auto" w:fill="FFFFFF"/>
        <w:spacing w:after="0" w:line="240" w:lineRule="auto"/>
        <w:rPr>
          <w:rFonts w:ascii="Times New Roman" w:eastAsia="Times New Roman" w:hAnsi="Times New Roman"/>
          <w:bCs/>
          <w:color w:val="151515"/>
          <w:sz w:val="28"/>
          <w:szCs w:val="28"/>
          <w:u w:val="single"/>
          <w:lang w:val="kk-KZ" w:eastAsia="ru-RU"/>
        </w:rPr>
      </w:pPr>
    </w:p>
    <w:p w14:paraId="504414C0" w14:textId="77777777" w:rsidR="00886489" w:rsidRPr="00D66725" w:rsidRDefault="00886489" w:rsidP="00886489">
      <w:pPr>
        <w:shd w:val="clear" w:color="auto" w:fill="FFFFFF"/>
        <w:spacing w:after="0" w:line="240" w:lineRule="auto"/>
        <w:rPr>
          <w:rFonts w:ascii="Times New Roman" w:eastAsia="Times New Roman" w:hAnsi="Times New Roman" w:cs="Times New Roman"/>
          <w:color w:val="151515"/>
          <w:sz w:val="28"/>
          <w:szCs w:val="28"/>
          <w:lang w:val="kk-KZ" w:eastAsia="ru-RU"/>
        </w:rPr>
      </w:pPr>
    </w:p>
    <w:p w14:paraId="143894EB" w14:textId="77777777" w:rsidR="00673366" w:rsidRDefault="00673366" w:rsidP="00886489">
      <w:pPr>
        <w:pStyle w:val="ac"/>
        <w:jc w:val="center"/>
        <w:rPr>
          <w:rFonts w:ascii="Times New Roman" w:hAnsi="Times New Roman" w:cs="Times New Roman"/>
          <w:b/>
          <w:bCs/>
          <w:sz w:val="28"/>
          <w:szCs w:val="28"/>
          <w:lang w:val="kk-KZ" w:eastAsia="ru-RU"/>
        </w:rPr>
      </w:pPr>
      <w:r w:rsidRPr="00673366">
        <w:rPr>
          <w:rFonts w:ascii="Times New Roman" w:hAnsi="Times New Roman" w:cs="Times New Roman"/>
          <w:b/>
          <w:bCs/>
          <w:sz w:val="28"/>
          <w:szCs w:val="28"/>
          <w:lang w:val="kk-KZ" w:eastAsia="ru-RU"/>
        </w:rPr>
        <w:t xml:space="preserve">Архив ісі, әкімшілік-құқықтық және қаржылық қамтамасыз ету </w:t>
      </w:r>
    </w:p>
    <w:p w14:paraId="5EDCDDAB" w14:textId="59B5C540" w:rsidR="00886489" w:rsidRDefault="0053653E" w:rsidP="00886489">
      <w:pPr>
        <w:pStyle w:val="ac"/>
        <w:jc w:val="center"/>
        <w:rPr>
          <w:rFonts w:ascii="Times New Roman" w:hAnsi="Times New Roman" w:cs="Times New Roman"/>
          <w:b/>
          <w:bCs/>
          <w:sz w:val="28"/>
          <w:szCs w:val="28"/>
          <w:lang w:val="kk-KZ" w:eastAsia="ru-RU"/>
        </w:rPr>
      </w:pPr>
      <w:r w:rsidRPr="0053653E">
        <w:rPr>
          <w:rFonts w:ascii="Times New Roman" w:hAnsi="Times New Roman" w:cs="Times New Roman"/>
          <w:b/>
          <w:bCs/>
          <w:sz w:val="28"/>
          <w:szCs w:val="28"/>
          <w:lang w:val="kk-KZ" w:eastAsia="ru-RU"/>
        </w:rPr>
        <w:t>бөлімі</w:t>
      </w:r>
      <w:r>
        <w:rPr>
          <w:rFonts w:ascii="Times New Roman" w:hAnsi="Times New Roman" w:cs="Times New Roman"/>
          <w:b/>
          <w:bCs/>
          <w:sz w:val="28"/>
          <w:szCs w:val="28"/>
          <w:lang w:val="kk-KZ" w:eastAsia="ru-RU"/>
        </w:rPr>
        <w:t xml:space="preserve"> </w:t>
      </w:r>
      <w:r w:rsidR="00886489" w:rsidRPr="00D66725">
        <w:rPr>
          <w:rFonts w:ascii="Times New Roman" w:hAnsi="Times New Roman" w:cs="Times New Roman"/>
          <w:b/>
          <w:bCs/>
          <w:sz w:val="28"/>
          <w:szCs w:val="28"/>
          <w:lang w:val="kk-KZ" w:eastAsia="ru-RU"/>
        </w:rPr>
        <w:t xml:space="preserve">туралы </w:t>
      </w:r>
    </w:p>
    <w:p w14:paraId="5A30D3BE" w14:textId="77777777" w:rsidR="00886489" w:rsidRPr="00D66725" w:rsidRDefault="00886489" w:rsidP="00886489">
      <w:pPr>
        <w:pStyle w:val="ac"/>
        <w:jc w:val="center"/>
        <w:rPr>
          <w:rFonts w:ascii="Times New Roman" w:hAnsi="Times New Roman" w:cs="Times New Roman"/>
          <w:b/>
          <w:bCs/>
          <w:sz w:val="28"/>
          <w:szCs w:val="28"/>
          <w:lang w:val="kk-KZ" w:eastAsia="ru-RU"/>
        </w:rPr>
      </w:pPr>
      <w:r w:rsidRPr="00D66725">
        <w:rPr>
          <w:rFonts w:ascii="Times New Roman" w:hAnsi="Times New Roman" w:cs="Times New Roman"/>
          <w:b/>
          <w:bCs/>
          <w:sz w:val="28"/>
          <w:szCs w:val="28"/>
          <w:lang w:val="kk-KZ" w:eastAsia="ru-RU"/>
        </w:rPr>
        <w:t>Ереже</w:t>
      </w:r>
    </w:p>
    <w:p w14:paraId="1E380C13" w14:textId="77777777" w:rsidR="00886489" w:rsidRPr="00D66725" w:rsidRDefault="00886489" w:rsidP="00886489">
      <w:pPr>
        <w:pStyle w:val="ac"/>
        <w:jc w:val="center"/>
        <w:rPr>
          <w:rFonts w:ascii="Times New Roman" w:hAnsi="Times New Roman" w:cs="Times New Roman"/>
          <w:b/>
          <w:bCs/>
          <w:sz w:val="28"/>
          <w:szCs w:val="28"/>
          <w:lang w:val="kk-KZ" w:eastAsia="ru-RU"/>
        </w:rPr>
      </w:pPr>
    </w:p>
    <w:p w14:paraId="6733E587" w14:textId="77777777" w:rsidR="00886489" w:rsidRPr="00D66725" w:rsidRDefault="00886489" w:rsidP="00886489">
      <w:pPr>
        <w:pStyle w:val="ac"/>
        <w:jc w:val="center"/>
        <w:rPr>
          <w:rFonts w:ascii="Times New Roman" w:hAnsi="Times New Roman" w:cs="Times New Roman"/>
          <w:b/>
          <w:bCs/>
          <w:sz w:val="28"/>
          <w:szCs w:val="28"/>
          <w:lang w:val="kk-KZ" w:eastAsia="ru-RU"/>
        </w:rPr>
      </w:pPr>
    </w:p>
    <w:p w14:paraId="4CF967D3" w14:textId="6636C789" w:rsidR="00886489" w:rsidRPr="00D66725" w:rsidRDefault="00886489" w:rsidP="00886489">
      <w:pPr>
        <w:pStyle w:val="pc"/>
        <w:ind w:firstLine="708"/>
        <w:jc w:val="both"/>
        <w:rPr>
          <w:color w:val="151515"/>
          <w:sz w:val="28"/>
          <w:szCs w:val="28"/>
          <w:lang w:val="kk-KZ"/>
        </w:rPr>
      </w:pPr>
      <w:r w:rsidRPr="00D66725">
        <w:rPr>
          <w:color w:val="151515"/>
          <w:sz w:val="28"/>
          <w:szCs w:val="28"/>
          <w:lang w:val="kk-KZ"/>
        </w:rPr>
        <w:t xml:space="preserve">Осы Ереже Қазақстан Республикасының Конституциясына, Қазақстан Республикасының Заңдарына, Қазақстан Республикасының Президенті мен Үкіметінің актілеріне, өзге де нормативтік құқықтық актілерге, сондай–ақ </w:t>
      </w:r>
      <w:r>
        <w:rPr>
          <w:color w:val="151515"/>
          <w:sz w:val="28"/>
          <w:szCs w:val="28"/>
          <w:lang w:val="kk-KZ"/>
        </w:rPr>
        <w:t>«</w:t>
      </w:r>
      <w:r w:rsidRPr="00D66725">
        <w:rPr>
          <w:color w:val="151515"/>
          <w:sz w:val="28"/>
          <w:szCs w:val="28"/>
          <w:lang w:val="kk-KZ"/>
        </w:rPr>
        <w:t xml:space="preserve">Ақмола облысының цифрландыру және </w:t>
      </w:r>
      <w:r>
        <w:rPr>
          <w:color w:val="151515"/>
          <w:sz w:val="28"/>
          <w:szCs w:val="28"/>
          <w:lang w:val="kk-KZ"/>
        </w:rPr>
        <w:t>архив</w:t>
      </w:r>
      <w:r w:rsidRPr="00D66725">
        <w:rPr>
          <w:color w:val="151515"/>
          <w:sz w:val="28"/>
          <w:szCs w:val="28"/>
          <w:lang w:val="kk-KZ"/>
        </w:rPr>
        <w:t>т</w:t>
      </w:r>
      <w:r>
        <w:rPr>
          <w:color w:val="151515"/>
          <w:sz w:val="28"/>
          <w:szCs w:val="28"/>
          <w:lang w:val="kk-KZ"/>
        </w:rPr>
        <w:t>е</w:t>
      </w:r>
      <w:r w:rsidRPr="00D66725">
        <w:rPr>
          <w:color w:val="151515"/>
          <w:sz w:val="28"/>
          <w:szCs w:val="28"/>
          <w:lang w:val="kk-KZ"/>
        </w:rPr>
        <w:t>р басқармасы</w:t>
      </w:r>
      <w:r>
        <w:rPr>
          <w:color w:val="151515"/>
          <w:sz w:val="28"/>
          <w:szCs w:val="28"/>
          <w:lang w:val="kk-KZ"/>
        </w:rPr>
        <w:t>»</w:t>
      </w:r>
      <w:r w:rsidRPr="00D66725">
        <w:rPr>
          <w:color w:val="151515"/>
          <w:sz w:val="28"/>
          <w:szCs w:val="28"/>
          <w:lang w:val="kk-KZ"/>
        </w:rPr>
        <w:t xml:space="preserve"> мемлекеттік мекемесінің Ережесіне сәйкес әзірленген (бұдан әрі - Басқарма) және </w:t>
      </w:r>
      <w:r>
        <w:rPr>
          <w:color w:val="151515"/>
          <w:sz w:val="28"/>
          <w:szCs w:val="28"/>
          <w:lang w:val="kk-KZ"/>
        </w:rPr>
        <w:t>«</w:t>
      </w:r>
      <w:r w:rsidRPr="00D66725">
        <w:rPr>
          <w:color w:val="151515"/>
          <w:sz w:val="28"/>
          <w:szCs w:val="28"/>
          <w:lang w:val="kk-KZ"/>
        </w:rPr>
        <w:t xml:space="preserve">Ақмола облысының </w:t>
      </w:r>
      <w:r>
        <w:rPr>
          <w:color w:val="151515"/>
          <w:sz w:val="28"/>
          <w:szCs w:val="28"/>
          <w:lang w:val="kk-KZ"/>
        </w:rPr>
        <w:t>ц</w:t>
      </w:r>
      <w:r w:rsidRPr="00D66725">
        <w:rPr>
          <w:color w:val="151515"/>
          <w:sz w:val="28"/>
          <w:szCs w:val="28"/>
          <w:lang w:val="kk-KZ"/>
        </w:rPr>
        <w:t xml:space="preserve">ифрландыру және </w:t>
      </w:r>
      <w:r>
        <w:rPr>
          <w:color w:val="151515"/>
          <w:sz w:val="28"/>
          <w:szCs w:val="28"/>
          <w:lang w:val="kk-KZ"/>
        </w:rPr>
        <w:t>архив</w:t>
      </w:r>
      <w:r w:rsidRPr="00D66725">
        <w:rPr>
          <w:color w:val="151515"/>
          <w:sz w:val="28"/>
          <w:szCs w:val="28"/>
          <w:lang w:val="kk-KZ"/>
        </w:rPr>
        <w:t>т</w:t>
      </w:r>
      <w:r>
        <w:rPr>
          <w:color w:val="151515"/>
          <w:sz w:val="28"/>
          <w:szCs w:val="28"/>
          <w:lang w:val="kk-KZ"/>
        </w:rPr>
        <w:t>е</w:t>
      </w:r>
      <w:r w:rsidRPr="00D66725">
        <w:rPr>
          <w:color w:val="151515"/>
          <w:sz w:val="28"/>
          <w:szCs w:val="28"/>
          <w:lang w:val="kk-KZ"/>
        </w:rPr>
        <w:t>р басқармасы</w:t>
      </w:r>
      <w:r>
        <w:rPr>
          <w:color w:val="151515"/>
          <w:sz w:val="28"/>
          <w:szCs w:val="28"/>
          <w:lang w:val="kk-KZ"/>
        </w:rPr>
        <w:t>»</w:t>
      </w:r>
      <w:r w:rsidRPr="00D66725">
        <w:rPr>
          <w:color w:val="151515"/>
          <w:sz w:val="28"/>
          <w:szCs w:val="28"/>
          <w:lang w:val="kk-KZ"/>
        </w:rPr>
        <w:t xml:space="preserve"> мемлекеттік мекемесінің </w:t>
      </w:r>
      <w:r w:rsidR="00673366">
        <w:rPr>
          <w:color w:val="151515"/>
          <w:sz w:val="28"/>
          <w:szCs w:val="28"/>
          <w:lang w:val="kk-KZ"/>
        </w:rPr>
        <w:t>а</w:t>
      </w:r>
      <w:r w:rsidR="00673366" w:rsidRPr="00673366">
        <w:rPr>
          <w:color w:val="151515"/>
          <w:sz w:val="28"/>
          <w:szCs w:val="28"/>
          <w:lang w:val="kk-KZ"/>
        </w:rPr>
        <w:t xml:space="preserve">рхив ісі, әкімшілік-құқықтық және қаржылық қамтамасыз ету </w:t>
      </w:r>
      <w:r w:rsidRPr="00D66725">
        <w:rPr>
          <w:color w:val="151515"/>
          <w:sz w:val="28"/>
          <w:szCs w:val="28"/>
          <w:lang w:val="kk-KZ"/>
        </w:rPr>
        <w:t>бөлімінің мәртебесін, міндеттерін, функцияларын, құқықтарын және қызметін ұйымдастыруды анықтайды.</w:t>
      </w:r>
    </w:p>
    <w:p w14:paraId="1710E631" w14:textId="77777777" w:rsidR="00886489" w:rsidRPr="00D66725" w:rsidRDefault="00886489" w:rsidP="00886489">
      <w:pPr>
        <w:pStyle w:val="pc"/>
        <w:ind w:firstLine="708"/>
        <w:jc w:val="both"/>
        <w:rPr>
          <w:color w:val="151515"/>
          <w:sz w:val="28"/>
          <w:szCs w:val="28"/>
          <w:lang w:val="kk-KZ"/>
        </w:rPr>
      </w:pPr>
    </w:p>
    <w:p w14:paraId="7E5BA5C9" w14:textId="77777777" w:rsidR="00886489" w:rsidRPr="00D66725" w:rsidRDefault="00886489" w:rsidP="00886489">
      <w:pPr>
        <w:pStyle w:val="pc"/>
        <w:rPr>
          <w:rStyle w:val="s1"/>
          <w:sz w:val="28"/>
          <w:szCs w:val="28"/>
          <w:lang w:val="kk-KZ"/>
        </w:rPr>
      </w:pPr>
      <w:r>
        <w:rPr>
          <w:rStyle w:val="s1"/>
          <w:sz w:val="28"/>
          <w:szCs w:val="28"/>
          <w:lang w:val="kk-KZ"/>
        </w:rPr>
        <w:t xml:space="preserve">1 тарау. </w:t>
      </w:r>
      <w:r w:rsidRPr="00D66725">
        <w:rPr>
          <w:rStyle w:val="s1"/>
          <w:sz w:val="28"/>
          <w:szCs w:val="28"/>
          <w:lang w:val="kk-KZ"/>
        </w:rPr>
        <w:t>Жалпы ережелер</w:t>
      </w:r>
    </w:p>
    <w:p w14:paraId="1CF414DF" w14:textId="77777777" w:rsidR="00886489" w:rsidRPr="00D66725" w:rsidRDefault="00886489" w:rsidP="00886489">
      <w:pPr>
        <w:pStyle w:val="pc"/>
        <w:rPr>
          <w:sz w:val="28"/>
          <w:szCs w:val="28"/>
          <w:lang w:val="kk-KZ"/>
        </w:rPr>
      </w:pPr>
    </w:p>
    <w:p w14:paraId="5AD1646F" w14:textId="52E51B5D" w:rsidR="00886489" w:rsidRPr="00D66725" w:rsidRDefault="00886489" w:rsidP="00886489">
      <w:pPr>
        <w:pStyle w:val="pc"/>
        <w:ind w:firstLine="708"/>
        <w:jc w:val="both"/>
        <w:rPr>
          <w:sz w:val="28"/>
          <w:szCs w:val="28"/>
          <w:lang w:val="kk-KZ"/>
        </w:rPr>
      </w:pPr>
      <w:r w:rsidRPr="00D66725">
        <w:rPr>
          <w:sz w:val="28"/>
          <w:szCs w:val="28"/>
          <w:lang w:val="kk-KZ"/>
        </w:rPr>
        <w:t xml:space="preserve">1. </w:t>
      </w:r>
      <w:r>
        <w:rPr>
          <w:sz w:val="28"/>
          <w:szCs w:val="28"/>
          <w:lang w:val="kk-KZ"/>
        </w:rPr>
        <w:t>«А</w:t>
      </w:r>
      <w:r w:rsidRPr="00D66725">
        <w:rPr>
          <w:sz w:val="28"/>
          <w:szCs w:val="28"/>
          <w:lang w:val="kk-KZ"/>
        </w:rPr>
        <w:t xml:space="preserve">қмола облысының цифрландыру және </w:t>
      </w:r>
      <w:r>
        <w:rPr>
          <w:sz w:val="28"/>
          <w:szCs w:val="28"/>
          <w:lang w:val="kk-KZ"/>
        </w:rPr>
        <w:t>архив</w:t>
      </w:r>
      <w:r w:rsidRPr="00D66725">
        <w:rPr>
          <w:sz w:val="28"/>
          <w:szCs w:val="28"/>
          <w:lang w:val="kk-KZ"/>
        </w:rPr>
        <w:t>т</w:t>
      </w:r>
      <w:r>
        <w:rPr>
          <w:sz w:val="28"/>
          <w:szCs w:val="28"/>
          <w:lang w:val="kk-KZ"/>
        </w:rPr>
        <w:t>е</w:t>
      </w:r>
      <w:r w:rsidRPr="00D66725">
        <w:rPr>
          <w:sz w:val="28"/>
          <w:szCs w:val="28"/>
          <w:lang w:val="kk-KZ"/>
        </w:rPr>
        <w:t>р басқармасы</w:t>
      </w:r>
      <w:r>
        <w:rPr>
          <w:sz w:val="28"/>
          <w:szCs w:val="28"/>
          <w:lang w:val="kk-KZ"/>
        </w:rPr>
        <w:t>»</w:t>
      </w:r>
      <w:r w:rsidRPr="00D66725">
        <w:rPr>
          <w:sz w:val="28"/>
          <w:szCs w:val="28"/>
          <w:lang w:val="kk-KZ"/>
        </w:rPr>
        <w:t xml:space="preserve"> мемлекеттік мекемесінің </w:t>
      </w:r>
      <w:r w:rsidR="00673366" w:rsidRPr="00673366">
        <w:rPr>
          <w:sz w:val="28"/>
          <w:szCs w:val="28"/>
          <w:lang w:val="kk-KZ"/>
        </w:rPr>
        <w:t xml:space="preserve">Архив ісі, әкімшілік-құқықтық және қаржылық қамтамасыз ету </w:t>
      </w:r>
      <w:r w:rsidR="0053653E" w:rsidRPr="0053653E">
        <w:rPr>
          <w:sz w:val="28"/>
          <w:szCs w:val="28"/>
          <w:lang w:val="kk-KZ"/>
        </w:rPr>
        <w:t xml:space="preserve">бөлімі </w:t>
      </w:r>
      <w:r w:rsidRPr="00D66725">
        <w:rPr>
          <w:sz w:val="28"/>
          <w:szCs w:val="28"/>
          <w:lang w:val="kk-KZ"/>
        </w:rPr>
        <w:t>(бұдан әрі – Бөлім) Басқарманың құрылымдық бөлімшесі болып табылады және өз қызметінде Қазақстан Республикасының Конституциясын, Қазақстан Республикасының Заңдарын</w:t>
      </w:r>
      <w:r>
        <w:rPr>
          <w:sz w:val="28"/>
          <w:szCs w:val="28"/>
          <w:lang w:val="kk-KZ"/>
        </w:rPr>
        <w:t>,</w:t>
      </w:r>
      <w:r w:rsidRPr="00D66725">
        <w:rPr>
          <w:sz w:val="28"/>
          <w:szCs w:val="28"/>
          <w:lang w:val="kk-KZ"/>
        </w:rPr>
        <w:t xml:space="preserve"> </w:t>
      </w:r>
      <w:r>
        <w:rPr>
          <w:sz w:val="28"/>
          <w:szCs w:val="28"/>
          <w:lang w:val="kk-KZ"/>
        </w:rPr>
        <w:t>«</w:t>
      </w:r>
      <w:r w:rsidRPr="00D66725">
        <w:rPr>
          <w:sz w:val="28"/>
          <w:szCs w:val="28"/>
          <w:lang w:val="kk-KZ"/>
        </w:rPr>
        <w:t>Қазақстан Республикасының мемлекеттік қызметі туралы</w:t>
      </w:r>
      <w:r>
        <w:rPr>
          <w:sz w:val="28"/>
          <w:szCs w:val="28"/>
          <w:lang w:val="kk-KZ"/>
        </w:rPr>
        <w:t>»</w:t>
      </w:r>
      <w:r w:rsidRPr="00D66725">
        <w:rPr>
          <w:sz w:val="28"/>
          <w:szCs w:val="28"/>
          <w:lang w:val="kk-KZ"/>
        </w:rPr>
        <w:t xml:space="preserve">, </w:t>
      </w:r>
      <w:r>
        <w:rPr>
          <w:sz w:val="28"/>
          <w:szCs w:val="28"/>
          <w:lang w:val="kk-KZ"/>
        </w:rPr>
        <w:t>«</w:t>
      </w:r>
      <w:r w:rsidRPr="00D66725">
        <w:rPr>
          <w:sz w:val="28"/>
          <w:szCs w:val="28"/>
          <w:lang w:val="kk-KZ"/>
        </w:rPr>
        <w:t>Сыбайлас жемқорлыққа қарсы іс-қимыл туралы</w:t>
      </w:r>
      <w:r>
        <w:rPr>
          <w:sz w:val="28"/>
          <w:szCs w:val="28"/>
          <w:lang w:val="kk-KZ"/>
        </w:rPr>
        <w:t>»</w:t>
      </w:r>
      <w:r w:rsidRPr="00D66725">
        <w:rPr>
          <w:sz w:val="28"/>
          <w:szCs w:val="28"/>
          <w:lang w:val="kk-KZ"/>
        </w:rPr>
        <w:t>, Қазақстан Республикасының Еңбек кодексі</w:t>
      </w:r>
      <w:r>
        <w:rPr>
          <w:sz w:val="28"/>
          <w:szCs w:val="28"/>
          <w:lang w:val="kk-KZ"/>
        </w:rPr>
        <w:t>н</w:t>
      </w:r>
      <w:r w:rsidRPr="00D66725">
        <w:rPr>
          <w:sz w:val="28"/>
          <w:szCs w:val="28"/>
          <w:lang w:val="kk-KZ"/>
        </w:rPr>
        <w:t>, Қазақстан Республикасы Мемлекеттік қызметшілерінің Әдеп кодексі</w:t>
      </w:r>
      <w:r>
        <w:rPr>
          <w:sz w:val="28"/>
          <w:szCs w:val="28"/>
          <w:lang w:val="kk-KZ"/>
        </w:rPr>
        <w:t>н</w:t>
      </w:r>
      <w:r w:rsidRPr="00D66725">
        <w:rPr>
          <w:sz w:val="28"/>
          <w:szCs w:val="28"/>
          <w:lang w:val="kk-KZ"/>
        </w:rPr>
        <w:t>, Қазақстан Республикасының өзге де нормативтік құқықтық актілері</w:t>
      </w:r>
      <w:r>
        <w:rPr>
          <w:sz w:val="28"/>
          <w:szCs w:val="28"/>
          <w:lang w:val="kk-KZ"/>
        </w:rPr>
        <w:t>н</w:t>
      </w:r>
      <w:r w:rsidRPr="00D66725">
        <w:rPr>
          <w:sz w:val="28"/>
          <w:szCs w:val="28"/>
          <w:lang w:val="kk-KZ"/>
        </w:rPr>
        <w:t>, Қазақстан Республикасының Президенті мен Қазақстан Республикасы Үкіметінің актілері</w:t>
      </w:r>
      <w:r>
        <w:rPr>
          <w:sz w:val="28"/>
          <w:szCs w:val="28"/>
          <w:lang w:val="kk-KZ"/>
        </w:rPr>
        <w:t>н</w:t>
      </w:r>
      <w:r w:rsidRPr="00D66725">
        <w:rPr>
          <w:sz w:val="28"/>
          <w:szCs w:val="28"/>
          <w:lang w:val="kk-KZ"/>
        </w:rPr>
        <w:t>, облыс әкімдігінің нормативтік құжаттары, Басқарманың бұйрықтары, сондай-ақ осы Ереже</w:t>
      </w:r>
      <w:r>
        <w:rPr>
          <w:sz w:val="28"/>
          <w:szCs w:val="28"/>
          <w:lang w:val="kk-KZ"/>
        </w:rPr>
        <w:t>ні</w:t>
      </w:r>
      <w:r w:rsidRPr="00D66725">
        <w:rPr>
          <w:sz w:val="28"/>
          <w:szCs w:val="28"/>
          <w:lang w:val="kk-KZ"/>
        </w:rPr>
        <w:t xml:space="preserve"> басшылыққа алады</w:t>
      </w:r>
    </w:p>
    <w:p w14:paraId="2E06E3B9" w14:textId="77777777" w:rsidR="00886489" w:rsidRPr="00D66725" w:rsidRDefault="00886489" w:rsidP="00886489">
      <w:pPr>
        <w:pStyle w:val="pc"/>
        <w:ind w:firstLine="708"/>
        <w:jc w:val="both"/>
        <w:rPr>
          <w:sz w:val="28"/>
          <w:szCs w:val="28"/>
          <w:lang w:val="kk-KZ"/>
        </w:rPr>
      </w:pPr>
      <w:r w:rsidRPr="00D66725">
        <w:rPr>
          <w:sz w:val="28"/>
          <w:szCs w:val="28"/>
          <w:lang w:val="kk-KZ"/>
        </w:rPr>
        <w:t>2. Бөлімнің құрылымы мен штат санын Қазақстан Республикасының заңнамасына сәйкес белгіленген штат санының лимиті шегінде Басқарма басшысы бекітеді.</w:t>
      </w:r>
    </w:p>
    <w:p w14:paraId="595AEB2D" w14:textId="77777777" w:rsidR="00886489" w:rsidRPr="007A0804" w:rsidRDefault="00886489" w:rsidP="00886489">
      <w:pPr>
        <w:pStyle w:val="pc"/>
        <w:ind w:firstLine="360"/>
        <w:jc w:val="both"/>
        <w:rPr>
          <w:sz w:val="28"/>
          <w:szCs w:val="28"/>
        </w:rPr>
      </w:pPr>
      <w:r w:rsidRPr="00D66725">
        <w:rPr>
          <w:sz w:val="28"/>
          <w:szCs w:val="28"/>
          <w:lang w:val="kk-KZ"/>
        </w:rPr>
        <w:t xml:space="preserve">    </w:t>
      </w:r>
      <w:r w:rsidRPr="007A0804">
        <w:rPr>
          <w:sz w:val="28"/>
          <w:szCs w:val="28"/>
        </w:rPr>
        <w:t>3</w:t>
      </w:r>
      <w:r w:rsidRPr="007A0804">
        <w:rPr>
          <w:b/>
          <w:bCs/>
          <w:sz w:val="28"/>
          <w:szCs w:val="28"/>
        </w:rPr>
        <w:t>.</w:t>
      </w:r>
      <w:r w:rsidRPr="007A0804">
        <w:rPr>
          <w:sz w:val="28"/>
          <w:szCs w:val="28"/>
        </w:rPr>
        <w:t xml:space="preserve"> </w:t>
      </w:r>
      <w:proofErr w:type="spellStart"/>
      <w:r w:rsidRPr="007A0804">
        <w:rPr>
          <w:sz w:val="28"/>
          <w:szCs w:val="28"/>
        </w:rPr>
        <w:t>Бөлімнің</w:t>
      </w:r>
      <w:proofErr w:type="spellEnd"/>
      <w:r w:rsidRPr="007A0804">
        <w:rPr>
          <w:sz w:val="28"/>
          <w:szCs w:val="28"/>
        </w:rPr>
        <w:t xml:space="preserve"> </w:t>
      </w:r>
      <w:proofErr w:type="spellStart"/>
      <w:r w:rsidRPr="007A0804">
        <w:rPr>
          <w:sz w:val="28"/>
          <w:szCs w:val="28"/>
        </w:rPr>
        <w:t>құрылымына</w:t>
      </w:r>
      <w:proofErr w:type="spellEnd"/>
      <w:r w:rsidRPr="007A0804">
        <w:rPr>
          <w:sz w:val="28"/>
          <w:szCs w:val="28"/>
        </w:rPr>
        <w:t xml:space="preserve"> </w:t>
      </w:r>
      <w:proofErr w:type="spellStart"/>
      <w:r w:rsidRPr="007A0804">
        <w:rPr>
          <w:sz w:val="28"/>
          <w:szCs w:val="28"/>
        </w:rPr>
        <w:t>кіреді</w:t>
      </w:r>
      <w:proofErr w:type="spellEnd"/>
      <w:r w:rsidRPr="007A0804">
        <w:rPr>
          <w:sz w:val="28"/>
          <w:szCs w:val="28"/>
        </w:rPr>
        <w:t>:</w:t>
      </w:r>
    </w:p>
    <w:p w14:paraId="0FFCF551" w14:textId="77777777" w:rsidR="00886489" w:rsidRPr="007A0804" w:rsidRDefault="00886489" w:rsidP="00886489">
      <w:pPr>
        <w:pStyle w:val="pc"/>
        <w:numPr>
          <w:ilvl w:val="0"/>
          <w:numId w:val="4"/>
        </w:numPr>
        <w:jc w:val="both"/>
        <w:rPr>
          <w:sz w:val="28"/>
          <w:szCs w:val="28"/>
        </w:rPr>
      </w:pPr>
      <w:proofErr w:type="spellStart"/>
      <w:r w:rsidRPr="007A0804">
        <w:rPr>
          <w:sz w:val="28"/>
          <w:szCs w:val="28"/>
        </w:rPr>
        <w:t>бөлім</w:t>
      </w:r>
      <w:proofErr w:type="spellEnd"/>
      <w:r w:rsidRPr="007A0804">
        <w:rPr>
          <w:sz w:val="28"/>
          <w:szCs w:val="28"/>
        </w:rPr>
        <w:t xml:space="preserve"> </w:t>
      </w:r>
      <w:proofErr w:type="spellStart"/>
      <w:r w:rsidRPr="007A0804">
        <w:rPr>
          <w:sz w:val="28"/>
          <w:szCs w:val="28"/>
        </w:rPr>
        <w:t>басшысы</w:t>
      </w:r>
      <w:proofErr w:type="spellEnd"/>
      <w:r w:rsidRPr="007A0804">
        <w:rPr>
          <w:sz w:val="28"/>
          <w:szCs w:val="28"/>
        </w:rPr>
        <w:t xml:space="preserve"> – 1 </w:t>
      </w:r>
      <w:proofErr w:type="spellStart"/>
      <w:r w:rsidRPr="007A0804">
        <w:rPr>
          <w:sz w:val="28"/>
          <w:szCs w:val="28"/>
        </w:rPr>
        <w:t>штаттық</w:t>
      </w:r>
      <w:proofErr w:type="spellEnd"/>
      <w:r w:rsidRPr="007A0804">
        <w:rPr>
          <w:sz w:val="28"/>
          <w:szCs w:val="28"/>
        </w:rPr>
        <w:t xml:space="preserve"> </w:t>
      </w:r>
      <w:proofErr w:type="spellStart"/>
      <w:r w:rsidRPr="007A0804">
        <w:rPr>
          <w:sz w:val="28"/>
          <w:szCs w:val="28"/>
        </w:rPr>
        <w:t>бірлік</w:t>
      </w:r>
      <w:proofErr w:type="spellEnd"/>
      <w:r w:rsidRPr="007A0804">
        <w:rPr>
          <w:sz w:val="28"/>
          <w:szCs w:val="28"/>
        </w:rPr>
        <w:t xml:space="preserve">; </w:t>
      </w:r>
    </w:p>
    <w:p w14:paraId="765BE157" w14:textId="77777777" w:rsidR="00886489" w:rsidRDefault="00886489" w:rsidP="00886489">
      <w:pPr>
        <w:pStyle w:val="pc"/>
        <w:numPr>
          <w:ilvl w:val="0"/>
          <w:numId w:val="4"/>
        </w:numPr>
        <w:jc w:val="both"/>
        <w:rPr>
          <w:sz w:val="28"/>
          <w:szCs w:val="28"/>
        </w:rPr>
      </w:pPr>
      <w:r w:rsidRPr="007A0804">
        <w:rPr>
          <w:sz w:val="28"/>
          <w:szCs w:val="28"/>
        </w:rPr>
        <w:t xml:space="preserve">бас маман – 6 </w:t>
      </w:r>
      <w:proofErr w:type="spellStart"/>
      <w:r w:rsidRPr="007A0804">
        <w:rPr>
          <w:sz w:val="28"/>
          <w:szCs w:val="28"/>
        </w:rPr>
        <w:t>штаттық</w:t>
      </w:r>
      <w:proofErr w:type="spellEnd"/>
      <w:r w:rsidRPr="007A0804">
        <w:rPr>
          <w:sz w:val="28"/>
          <w:szCs w:val="28"/>
        </w:rPr>
        <w:t xml:space="preserve"> </w:t>
      </w:r>
      <w:proofErr w:type="spellStart"/>
      <w:r w:rsidRPr="007A0804">
        <w:rPr>
          <w:sz w:val="28"/>
          <w:szCs w:val="28"/>
        </w:rPr>
        <w:t>бірлік</w:t>
      </w:r>
      <w:proofErr w:type="spellEnd"/>
      <w:r w:rsidRPr="007A0804">
        <w:rPr>
          <w:sz w:val="28"/>
          <w:szCs w:val="28"/>
        </w:rPr>
        <w:t xml:space="preserve">. </w:t>
      </w:r>
    </w:p>
    <w:p w14:paraId="3DE0BA4C" w14:textId="77777777" w:rsidR="00886489" w:rsidRPr="007A0804" w:rsidRDefault="00886489" w:rsidP="00886489">
      <w:pPr>
        <w:pStyle w:val="pc"/>
        <w:ind w:left="720"/>
        <w:jc w:val="both"/>
        <w:rPr>
          <w:sz w:val="28"/>
          <w:szCs w:val="28"/>
        </w:rPr>
      </w:pPr>
    </w:p>
    <w:p w14:paraId="4D9964A9" w14:textId="251DB22D" w:rsidR="00886489" w:rsidRPr="00D66725" w:rsidRDefault="00886489" w:rsidP="003B2EAE">
      <w:pPr>
        <w:pStyle w:val="pc"/>
        <w:rPr>
          <w:rStyle w:val="s1"/>
          <w:sz w:val="28"/>
          <w:szCs w:val="28"/>
          <w:lang w:val="kk-KZ"/>
        </w:rPr>
      </w:pPr>
      <w:r>
        <w:rPr>
          <w:rStyle w:val="s1"/>
          <w:sz w:val="28"/>
          <w:szCs w:val="28"/>
          <w:lang w:val="kk-KZ"/>
        </w:rPr>
        <w:lastRenderedPageBreak/>
        <w:t xml:space="preserve"> 2 тарау. </w:t>
      </w:r>
      <w:r w:rsidRPr="00D66725">
        <w:rPr>
          <w:rStyle w:val="s1"/>
          <w:sz w:val="28"/>
          <w:szCs w:val="28"/>
          <w:lang w:val="kk-KZ"/>
        </w:rPr>
        <w:t xml:space="preserve">Бөлімнің </w:t>
      </w:r>
      <w:r w:rsidR="003B2EAE" w:rsidRPr="003B2EAE">
        <w:rPr>
          <w:rStyle w:val="s1"/>
          <w:sz w:val="28"/>
          <w:szCs w:val="28"/>
          <w:lang w:val="kk-KZ"/>
        </w:rPr>
        <w:t>мақсаттары</w:t>
      </w:r>
      <w:r w:rsidRPr="00D66725">
        <w:rPr>
          <w:rStyle w:val="s1"/>
          <w:sz w:val="28"/>
          <w:szCs w:val="28"/>
          <w:lang w:val="kk-KZ"/>
        </w:rPr>
        <w:t>, құқықтары, міндеттері мен функциялары</w:t>
      </w:r>
    </w:p>
    <w:p w14:paraId="10B783EF" w14:textId="77777777" w:rsidR="00886489" w:rsidRPr="00D66725" w:rsidRDefault="00886489" w:rsidP="00886489">
      <w:pPr>
        <w:pStyle w:val="pc"/>
        <w:rPr>
          <w:sz w:val="28"/>
          <w:szCs w:val="28"/>
          <w:lang w:val="kk-KZ"/>
        </w:rPr>
      </w:pPr>
    </w:p>
    <w:p w14:paraId="6B4D27D0" w14:textId="77777777" w:rsidR="00886489" w:rsidRPr="003B2EAE" w:rsidRDefault="00886489" w:rsidP="00886489">
      <w:pPr>
        <w:pStyle w:val="pj"/>
        <w:ind w:firstLine="708"/>
        <w:rPr>
          <w:rStyle w:val="s0"/>
          <w:b/>
          <w:bCs/>
          <w:sz w:val="28"/>
          <w:szCs w:val="28"/>
          <w:lang w:val="kk-KZ"/>
        </w:rPr>
      </w:pPr>
      <w:r w:rsidRPr="003B2EAE">
        <w:rPr>
          <w:rStyle w:val="s0"/>
          <w:b/>
          <w:bCs/>
          <w:sz w:val="28"/>
          <w:szCs w:val="28"/>
          <w:lang w:val="kk-KZ"/>
        </w:rPr>
        <w:t xml:space="preserve">4. </w:t>
      </w:r>
      <w:r w:rsidRPr="003B2EAE">
        <w:rPr>
          <w:b/>
          <w:bCs/>
          <w:color w:val="151515"/>
          <w:sz w:val="28"/>
          <w:szCs w:val="28"/>
          <w:lang w:val="kk-KZ"/>
        </w:rPr>
        <w:t>Бөлімнің</w:t>
      </w:r>
      <w:r>
        <w:rPr>
          <w:b/>
          <w:bCs/>
          <w:color w:val="151515"/>
          <w:sz w:val="28"/>
          <w:szCs w:val="28"/>
          <w:lang w:val="kk-KZ"/>
        </w:rPr>
        <w:t xml:space="preserve"> мақсаттары</w:t>
      </w:r>
      <w:r w:rsidRPr="003B2EAE">
        <w:rPr>
          <w:rStyle w:val="s0"/>
          <w:b/>
          <w:bCs/>
          <w:sz w:val="28"/>
          <w:szCs w:val="28"/>
          <w:lang w:val="kk-KZ"/>
        </w:rPr>
        <w:t>:</w:t>
      </w:r>
    </w:p>
    <w:p w14:paraId="09FD350D" w14:textId="77777777" w:rsidR="00886489" w:rsidRPr="003B2EAE" w:rsidRDefault="00886489" w:rsidP="00886489">
      <w:pPr>
        <w:numPr>
          <w:ilvl w:val="0"/>
          <w:numId w:val="6"/>
        </w:numPr>
        <w:shd w:val="clear" w:color="auto" w:fill="FFFFFF"/>
        <w:spacing w:after="0" w:line="240" w:lineRule="auto"/>
        <w:jc w:val="both"/>
        <w:rPr>
          <w:rFonts w:ascii="Times New Roman" w:eastAsia="Times New Roman" w:hAnsi="Times New Roman" w:cs="Times New Roman"/>
          <w:color w:val="151515"/>
          <w:sz w:val="28"/>
          <w:szCs w:val="28"/>
          <w:lang w:val="kk-KZ" w:eastAsia="ru-RU"/>
        </w:rPr>
      </w:pPr>
      <w:r w:rsidRPr="003B2EAE">
        <w:rPr>
          <w:rFonts w:ascii="Times New Roman" w:eastAsia="Times New Roman" w:hAnsi="Times New Roman" w:cs="Times New Roman"/>
          <w:color w:val="151515"/>
          <w:sz w:val="28"/>
          <w:szCs w:val="28"/>
          <w:lang w:val="kk-KZ" w:eastAsia="ru-RU"/>
        </w:rPr>
        <w:t>Қазақстан Республикасы ұлттық архив қорының құжаттарын сақтауды, толықтыруды, есепке алуды және пайдалануды ұйымдастыру және қамтамасыз ету;</w:t>
      </w:r>
    </w:p>
    <w:p w14:paraId="51E8E925" w14:textId="77777777" w:rsidR="00886489" w:rsidRPr="003B2EAE" w:rsidRDefault="00886489" w:rsidP="00886489">
      <w:pPr>
        <w:numPr>
          <w:ilvl w:val="0"/>
          <w:numId w:val="6"/>
        </w:numPr>
        <w:shd w:val="clear" w:color="auto" w:fill="FFFFFF"/>
        <w:spacing w:after="0" w:line="240" w:lineRule="auto"/>
        <w:jc w:val="both"/>
        <w:rPr>
          <w:rFonts w:ascii="Times New Roman" w:eastAsia="Times New Roman" w:hAnsi="Times New Roman" w:cs="Times New Roman"/>
          <w:color w:val="151515"/>
          <w:sz w:val="28"/>
          <w:szCs w:val="28"/>
          <w:lang w:val="kk-KZ" w:eastAsia="ru-RU"/>
        </w:rPr>
      </w:pPr>
      <w:r w:rsidRPr="003B2EAE">
        <w:rPr>
          <w:rFonts w:ascii="Times New Roman" w:eastAsia="Times New Roman" w:hAnsi="Times New Roman" w:cs="Times New Roman"/>
          <w:color w:val="151515"/>
          <w:sz w:val="28"/>
          <w:szCs w:val="28"/>
          <w:lang w:val="kk-KZ" w:eastAsia="ru-RU"/>
        </w:rPr>
        <w:t>Қоғамның облыстың мемлекеттік архивт</w:t>
      </w:r>
      <w:r>
        <w:rPr>
          <w:rFonts w:ascii="Times New Roman" w:eastAsia="Times New Roman" w:hAnsi="Times New Roman" w:cs="Times New Roman"/>
          <w:color w:val="151515"/>
          <w:sz w:val="28"/>
          <w:szCs w:val="28"/>
          <w:lang w:val="kk-KZ" w:eastAsia="ru-RU"/>
        </w:rPr>
        <w:t>е</w:t>
      </w:r>
      <w:r w:rsidRPr="003B2EAE">
        <w:rPr>
          <w:rFonts w:ascii="Times New Roman" w:eastAsia="Times New Roman" w:hAnsi="Times New Roman" w:cs="Times New Roman"/>
          <w:color w:val="151515"/>
          <w:sz w:val="28"/>
          <w:szCs w:val="28"/>
          <w:lang w:val="kk-KZ" w:eastAsia="ru-RU"/>
        </w:rPr>
        <w:t>р</w:t>
      </w:r>
      <w:r>
        <w:rPr>
          <w:rFonts w:ascii="Times New Roman" w:eastAsia="Times New Roman" w:hAnsi="Times New Roman" w:cs="Times New Roman"/>
          <w:color w:val="151515"/>
          <w:sz w:val="28"/>
          <w:szCs w:val="28"/>
          <w:lang w:val="kk-KZ" w:eastAsia="ru-RU"/>
        </w:rPr>
        <w:t>і</w:t>
      </w:r>
      <w:r w:rsidRPr="003B2EAE">
        <w:rPr>
          <w:rFonts w:ascii="Times New Roman" w:eastAsia="Times New Roman" w:hAnsi="Times New Roman" w:cs="Times New Roman"/>
          <w:color w:val="151515"/>
          <w:sz w:val="28"/>
          <w:szCs w:val="28"/>
          <w:lang w:val="kk-KZ" w:eastAsia="ru-RU"/>
        </w:rPr>
        <w:t>нд</w:t>
      </w:r>
      <w:r>
        <w:rPr>
          <w:rFonts w:ascii="Times New Roman" w:eastAsia="Times New Roman" w:hAnsi="Times New Roman" w:cs="Times New Roman"/>
          <w:color w:val="151515"/>
          <w:sz w:val="28"/>
          <w:szCs w:val="28"/>
          <w:lang w:val="kk-KZ" w:eastAsia="ru-RU"/>
        </w:rPr>
        <w:t>е</w:t>
      </w:r>
      <w:r w:rsidRPr="003B2EAE">
        <w:rPr>
          <w:rFonts w:ascii="Times New Roman" w:eastAsia="Times New Roman" w:hAnsi="Times New Roman" w:cs="Times New Roman"/>
          <w:color w:val="151515"/>
          <w:sz w:val="28"/>
          <w:szCs w:val="28"/>
          <w:lang w:val="kk-KZ" w:eastAsia="ru-RU"/>
        </w:rPr>
        <w:t xml:space="preserve"> сақтаудағы жергілікті билік және басқару органдарының құжаттарына қажеттілігін қамтамасыз ету;</w:t>
      </w:r>
    </w:p>
    <w:p w14:paraId="6F451DD6" w14:textId="77777777" w:rsidR="00886489" w:rsidRPr="003B2EAE" w:rsidRDefault="00886489" w:rsidP="00886489">
      <w:pPr>
        <w:numPr>
          <w:ilvl w:val="0"/>
          <w:numId w:val="6"/>
        </w:numPr>
        <w:shd w:val="clear" w:color="auto" w:fill="FFFFFF"/>
        <w:spacing w:after="0" w:line="240" w:lineRule="auto"/>
        <w:jc w:val="both"/>
        <w:rPr>
          <w:rFonts w:ascii="Times New Roman" w:eastAsia="Times New Roman" w:hAnsi="Times New Roman" w:cs="Times New Roman"/>
          <w:color w:val="151515"/>
          <w:sz w:val="28"/>
          <w:szCs w:val="28"/>
          <w:lang w:val="kk-KZ" w:eastAsia="ru-RU"/>
        </w:rPr>
      </w:pPr>
      <w:r w:rsidRPr="003B2EAE">
        <w:rPr>
          <w:rFonts w:ascii="Times New Roman" w:eastAsia="Times New Roman" w:hAnsi="Times New Roman" w:cs="Times New Roman"/>
          <w:color w:val="151515"/>
          <w:sz w:val="28"/>
          <w:szCs w:val="28"/>
          <w:lang w:val="kk-KZ" w:eastAsia="ru-RU"/>
        </w:rPr>
        <w:t xml:space="preserve">Басқарма қызметінде Қазақстан Республикасы заңнамасының сақталуын қамтамасыз ету; </w:t>
      </w:r>
    </w:p>
    <w:p w14:paraId="49967C13" w14:textId="77777777" w:rsidR="00886489" w:rsidRPr="003B2EAE" w:rsidRDefault="00886489" w:rsidP="00886489">
      <w:pPr>
        <w:numPr>
          <w:ilvl w:val="0"/>
          <w:numId w:val="6"/>
        </w:numPr>
        <w:shd w:val="clear" w:color="auto" w:fill="FFFFFF"/>
        <w:spacing w:after="0" w:line="240" w:lineRule="auto"/>
        <w:jc w:val="both"/>
        <w:rPr>
          <w:rFonts w:ascii="Times New Roman" w:eastAsia="Times New Roman" w:hAnsi="Times New Roman" w:cs="Times New Roman"/>
          <w:color w:val="151515"/>
          <w:sz w:val="28"/>
          <w:szCs w:val="28"/>
          <w:lang w:val="kk-KZ" w:eastAsia="ru-RU"/>
        </w:rPr>
      </w:pPr>
      <w:r w:rsidRPr="003B2EAE">
        <w:rPr>
          <w:rFonts w:ascii="Times New Roman" w:eastAsia="Times New Roman" w:hAnsi="Times New Roman" w:cs="Times New Roman"/>
          <w:color w:val="151515"/>
          <w:sz w:val="28"/>
          <w:szCs w:val="28"/>
          <w:lang w:val="kk-KZ" w:eastAsia="ru-RU"/>
        </w:rPr>
        <w:t xml:space="preserve">Басқарма қызметін ұйымдастырушылық-әкімшілік қамтамасыз ету; </w:t>
      </w:r>
    </w:p>
    <w:p w14:paraId="2D22BCF2" w14:textId="77777777" w:rsidR="00886489" w:rsidRPr="003B2EAE" w:rsidRDefault="00886489" w:rsidP="00886489">
      <w:pPr>
        <w:numPr>
          <w:ilvl w:val="0"/>
          <w:numId w:val="6"/>
        </w:numPr>
        <w:shd w:val="clear" w:color="auto" w:fill="FFFFFF"/>
        <w:spacing w:after="0" w:line="240" w:lineRule="auto"/>
        <w:jc w:val="both"/>
        <w:rPr>
          <w:rFonts w:ascii="Times New Roman" w:eastAsia="Times New Roman" w:hAnsi="Times New Roman" w:cs="Times New Roman"/>
          <w:color w:val="151515"/>
          <w:sz w:val="28"/>
          <w:szCs w:val="28"/>
          <w:lang w:val="kk-KZ" w:eastAsia="ru-RU"/>
        </w:rPr>
      </w:pPr>
      <w:r w:rsidRPr="003B2EAE">
        <w:rPr>
          <w:rFonts w:ascii="Times New Roman" w:eastAsia="Times New Roman" w:hAnsi="Times New Roman" w:cs="Times New Roman"/>
          <w:color w:val="151515"/>
          <w:sz w:val="28"/>
          <w:szCs w:val="28"/>
          <w:lang w:val="kk-KZ" w:eastAsia="ru-RU"/>
        </w:rPr>
        <w:t>бюджеттік тәртіптің сақталуына және бюджет қаражатының ұтымды пайдаланылуына бақылауды жүзеге асыру;</w:t>
      </w:r>
    </w:p>
    <w:p w14:paraId="28B753CD" w14:textId="77777777" w:rsidR="00886489" w:rsidRPr="003B2EAE" w:rsidRDefault="00886489" w:rsidP="00886489">
      <w:pPr>
        <w:shd w:val="clear" w:color="auto" w:fill="FFFFFF"/>
        <w:spacing w:after="0" w:line="240" w:lineRule="auto"/>
        <w:ind w:left="720"/>
        <w:jc w:val="both"/>
        <w:rPr>
          <w:rFonts w:ascii="Times New Roman" w:eastAsia="Times New Roman" w:hAnsi="Times New Roman" w:cs="Times New Roman"/>
          <w:color w:val="151515"/>
          <w:sz w:val="28"/>
          <w:szCs w:val="28"/>
          <w:lang w:val="kk-KZ" w:eastAsia="ru-RU"/>
        </w:rPr>
      </w:pPr>
    </w:p>
    <w:p w14:paraId="1C16A8AE" w14:textId="636AC8E3" w:rsidR="00886489" w:rsidRPr="003B2EAE" w:rsidRDefault="007E3D42" w:rsidP="00886489">
      <w:pPr>
        <w:shd w:val="clear" w:color="auto" w:fill="FFFFFF"/>
        <w:spacing w:after="0" w:line="240" w:lineRule="auto"/>
        <w:ind w:firstLine="708"/>
        <w:jc w:val="both"/>
        <w:rPr>
          <w:rFonts w:ascii="Times New Roman" w:eastAsia="Times New Roman" w:hAnsi="Times New Roman" w:cs="Times New Roman"/>
          <w:b/>
          <w:bCs/>
          <w:color w:val="151515"/>
          <w:sz w:val="28"/>
          <w:szCs w:val="28"/>
          <w:lang w:val="kk-KZ" w:eastAsia="ru-RU"/>
        </w:rPr>
      </w:pPr>
      <w:r>
        <w:rPr>
          <w:rFonts w:ascii="Times New Roman" w:eastAsia="Times New Roman" w:hAnsi="Times New Roman" w:cs="Times New Roman"/>
          <w:b/>
          <w:bCs/>
          <w:color w:val="151515"/>
          <w:sz w:val="28"/>
          <w:szCs w:val="28"/>
          <w:lang w:val="kk-KZ" w:eastAsia="ru-RU"/>
        </w:rPr>
        <w:t>5</w:t>
      </w:r>
      <w:r w:rsidR="00886489" w:rsidRPr="003B2EAE">
        <w:rPr>
          <w:rFonts w:ascii="Times New Roman" w:eastAsia="Times New Roman" w:hAnsi="Times New Roman" w:cs="Times New Roman"/>
          <w:b/>
          <w:bCs/>
          <w:color w:val="151515"/>
          <w:sz w:val="28"/>
          <w:szCs w:val="28"/>
          <w:lang w:val="kk-KZ" w:eastAsia="ru-RU"/>
        </w:rPr>
        <w:t>. Бөлімнің құқықтары:</w:t>
      </w:r>
    </w:p>
    <w:p w14:paraId="2C51E072" w14:textId="77777777" w:rsidR="00886489" w:rsidRPr="001C40C1"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3B2EAE">
        <w:rPr>
          <w:rFonts w:ascii="Times New Roman" w:eastAsia="Times New Roman" w:hAnsi="Times New Roman" w:cs="Times New Roman"/>
          <w:color w:val="151515"/>
          <w:sz w:val="28"/>
          <w:szCs w:val="28"/>
          <w:lang w:val="kk-KZ" w:eastAsia="ru-RU"/>
        </w:rPr>
        <w:t>1)</w:t>
      </w:r>
      <w:r>
        <w:rPr>
          <w:rFonts w:ascii="Times New Roman" w:eastAsia="Times New Roman" w:hAnsi="Times New Roman" w:cs="Times New Roman"/>
          <w:color w:val="151515"/>
          <w:sz w:val="28"/>
          <w:szCs w:val="28"/>
          <w:lang w:val="kk-KZ" w:eastAsia="ru-RU"/>
        </w:rPr>
        <w:t xml:space="preserve"> </w:t>
      </w:r>
      <w:r w:rsidRPr="001C40C1">
        <w:rPr>
          <w:rFonts w:ascii="Times New Roman" w:eastAsia="Times New Roman" w:hAnsi="Times New Roman" w:cs="Times New Roman"/>
          <w:color w:val="151515"/>
          <w:sz w:val="28"/>
          <w:szCs w:val="28"/>
          <w:lang w:val="kk-KZ" w:eastAsia="ru-RU"/>
        </w:rPr>
        <w:t>мемлекеттік мекемелер басқармасына ведомстволық бағынысты Басқарманың құрылымдық бөлімшелерінен бөлімге жүктелген функциялар мен міндеттерді орындау үшін қажетті құжаттарды, мәліметтерді, сондай-ақ ақпаратты сұрату;</w:t>
      </w:r>
    </w:p>
    <w:p w14:paraId="5C1C48F5" w14:textId="77777777" w:rsidR="00886489" w:rsidRPr="001C40C1"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1C40C1">
        <w:rPr>
          <w:rFonts w:ascii="Times New Roman" w:eastAsia="Times New Roman" w:hAnsi="Times New Roman" w:cs="Times New Roman"/>
          <w:color w:val="151515"/>
          <w:sz w:val="28"/>
          <w:szCs w:val="28"/>
          <w:lang w:val="kk-KZ" w:eastAsia="ru-RU"/>
        </w:rPr>
        <w:t>2) заңнамаға сәйкес меншік нысанына қарамастан мемлекеттік органдар мен ұйымдардан белгіленген тәртіппен бөлімнің құзыретіне кіретін мәселелер бойынша қажетті мәліметтер мен ақпаратты сұрату;</w:t>
      </w:r>
    </w:p>
    <w:p w14:paraId="4427CD26" w14:textId="77777777" w:rsidR="00886489" w:rsidRPr="001C40C1"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1C40C1">
        <w:rPr>
          <w:rFonts w:ascii="Times New Roman" w:eastAsia="Times New Roman" w:hAnsi="Times New Roman" w:cs="Times New Roman"/>
          <w:color w:val="151515"/>
          <w:sz w:val="28"/>
          <w:szCs w:val="28"/>
          <w:lang w:val="kk-KZ" w:eastAsia="ru-RU"/>
        </w:rPr>
        <w:t>3) басшылыққа оның қызметіне қатысты мәселелер бойынша киіну жұмысын жетілдіруге ықпал ететін ұсыныстар енгізуге міндетті.</w:t>
      </w:r>
    </w:p>
    <w:p w14:paraId="45F60518" w14:textId="77777777" w:rsidR="00886489" w:rsidRPr="001C40C1"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1C40C1">
        <w:rPr>
          <w:rFonts w:ascii="Times New Roman" w:eastAsia="Times New Roman" w:hAnsi="Times New Roman" w:cs="Times New Roman"/>
          <w:color w:val="151515"/>
          <w:sz w:val="28"/>
          <w:szCs w:val="28"/>
          <w:lang w:val="kk-KZ" w:eastAsia="ru-RU"/>
        </w:rPr>
        <w:t xml:space="preserve">4) </w:t>
      </w:r>
      <w:r>
        <w:rPr>
          <w:rFonts w:ascii="Times New Roman" w:eastAsia="Times New Roman" w:hAnsi="Times New Roman" w:cs="Times New Roman"/>
          <w:color w:val="151515"/>
          <w:sz w:val="28"/>
          <w:szCs w:val="28"/>
          <w:lang w:val="kk-KZ" w:eastAsia="ru-RU"/>
        </w:rPr>
        <w:t>б</w:t>
      </w:r>
      <w:r w:rsidRPr="001C40C1">
        <w:rPr>
          <w:rFonts w:ascii="Times New Roman" w:eastAsia="Times New Roman" w:hAnsi="Times New Roman" w:cs="Times New Roman"/>
          <w:color w:val="151515"/>
          <w:sz w:val="28"/>
          <w:szCs w:val="28"/>
          <w:lang w:val="kk-KZ" w:eastAsia="ru-RU"/>
        </w:rPr>
        <w:t>ұйрықтар жобаларының, сондай-ақ Басқарманың шығыс құжаттарының Қазақстан Республикасының қолданыстағы заңнамасына сәйкес келмеуіне байланысты құжаттарды жоба орындаушысына қайтаруға, сондай-ақ бұйрықтар Қазақстан Республикасының қолданыстағы заңнамасына сәйкес келмеген жағдайда оларды жою туралы Басқарма басшысына ұсыныстар енгізуге.</w:t>
      </w:r>
    </w:p>
    <w:p w14:paraId="0A2E3ED7" w14:textId="77777777" w:rsidR="00886489" w:rsidRPr="001C40C1"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p>
    <w:p w14:paraId="2B2D7EC5" w14:textId="0EAE97B3" w:rsidR="00886489" w:rsidRPr="00886489" w:rsidRDefault="007E3D42" w:rsidP="00886489">
      <w:pPr>
        <w:shd w:val="clear" w:color="auto" w:fill="FFFFFF"/>
        <w:spacing w:after="0" w:line="240" w:lineRule="auto"/>
        <w:ind w:firstLine="708"/>
        <w:rPr>
          <w:rFonts w:ascii="Times New Roman" w:eastAsia="Times New Roman" w:hAnsi="Times New Roman" w:cs="Times New Roman"/>
          <w:b/>
          <w:bCs/>
          <w:color w:val="151515"/>
          <w:sz w:val="28"/>
          <w:szCs w:val="28"/>
          <w:lang w:val="kk-KZ" w:eastAsia="ru-RU"/>
        </w:rPr>
      </w:pPr>
      <w:r>
        <w:rPr>
          <w:rFonts w:ascii="Times New Roman" w:eastAsia="Times New Roman" w:hAnsi="Times New Roman" w:cs="Times New Roman"/>
          <w:b/>
          <w:bCs/>
          <w:color w:val="151515"/>
          <w:sz w:val="28"/>
          <w:szCs w:val="28"/>
          <w:lang w:val="kk-KZ" w:eastAsia="ru-RU"/>
        </w:rPr>
        <w:t>6</w:t>
      </w:r>
      <w:r w:rsidR="00886489" w:rsidRPr="00886489">
        <w:rPr>
          <w:rFonts w:ascii="Times New Roman" w:eastAsia="Times New Roman" w:hAnsi="Times New Roman" w:cs="Times New Roman"/>
          <w:b/>
          <w:bCs/>
          <w:color w:val="151515"/>
          <w:sz w:val="28"/>
          <w:szCs w:val="28"/>
          <w:lang w:val="kk-KZ" w:eastAsia="ru-RU"/>
        </w:rPr>
        <w:t>. Бөлімнің міндеттері:</w:t>
      </w:r>
    </w:p>
    <w:p w14:paraId="0B651C0B" w14:textId="77777777" w:rsidR="00886489" w:rsidRPr="00886489"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886489">
        <w:rPr>
          <w:rFonts w:ascii="Times New Roman" w:eastAsia="Times New Roman" w:hAnsi="Times New Roman" w:cs="Times New Roman"/>
          <w:color w:val="151515"/>
          <w:sz w:val="28"/>
          <w:szCs w:val="28"/>
          <w:lang w:val="kk-KZ" w:eastAsia="ru-RU"/>
        </w:rPr>
        <w:t>1) еңбек және атқарушылық тәртіпті</w:t>
      </w:r>
      <w:r>
        <w:rPr>
          <w:rFonts w:ascii="Times New Roman" w:eastAsia="Times New Roman" w:hAnsi="Times New Roman" w:cs="Times New Roman"/>
          <w:color w:val="151515"/>
          <w:sz w:val="28"/>
          <w:szCs w:val="28"/>
          <w:lang w:val="kk-KZ" w:eastAsia="ru-RU"/>
        </w:rPr>
        <w:t xml:space="preserve"> сақтау</w:t>
      </w:r>
      <w:r w:rsidRPr="00886489">
        <w:rPr>
          <w:rFonts w:ascii="Times New Roman" w:eastAsia="Times New Roman" w:hAnsi="Times New Roman" w:cs="Times New Roman"/>
          <w:color w:val="151515"/>
          <w:sz w:val="28"/>
          <w:szCs w:val="28"/>
          <w:lang w:val="kk-KZ" w:eastAsia="ru-RU"/>
        </w:rPr>
        <w:t>;</w:t>
      </w:r>
    </w:p>
    <w:p w14:paraId="40F1889E" w14:textId="77777777" w:rsidR="00886489" w:rsidRPr="00886489"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886489">
        <w:rPr>
          <w:rFonts w:ascii="Times New Roman" w:eastAsia="Times New Roman" w:hAnsi="Times New Roman" w:cs="Times New Roman"/>
          <w:color w:val="151515"/>
          <w:sz w:val="28"/>
          <w:szCs w:val="28"/>
          <w:lang w:val="kk-KZ" w:eastAsia="ru-RU"/>
        </w:rPr>
        <w:t>2) өз қызметінде заңдылық қағидаттарын, Қазақстан Республикасы Конституциясының, заңдары мен өзге де нормативтік құқықтық актілерінің талаптарын басшылыққа алу;</w:t>
      </w:r>
    </w:p>
    <w:p w14:paraId="0D12FF33" w14:textId="77777777" w:rsidR="00886489" w:rsidRPr="00886489"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886489">
        <w:rPr>
          <w:rFonts w:ascii="Times New Roman" w:eastAsia="Times New Roman" w:hAnsi="Times New Roman" w:cs="Times New Roman"/>
          <w:color w:val="151515"/>
          <w:sz w:val="28"/>
          <w:szCs w:val="28"/>
          <w:lang w:val="kk-KZ" w:eastAsia="ru-RU"/>
        </w:rPr>
        <w:t>3) адал ниетпен, өзінің қызметтік міндеттерін бейтарап және сапалы атқаруға міндетті;</w:t>
      </w:r>
    </w:p>
    <w:p w14:paraId="2CD50D49" w14:textId="77777777" w:rsidR="00886489" w:rsidRPr="00886489"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886489">
        <w:rPr>
          <w:rFonts w:ascii="Times New Roman" w:eastAsia="Times New Roman" w:hAnsi="Times New Roman" w:cs="Times New Roman"/>
          <w:color w:val="151515"/>
          <w:sz w:val="28"/>
          <w:szCs w:val="28"/>
          <w:lang w:val="kk-KZ" w:eastAsia="ru-RU"/>
        </w:rPr>
        <w:t xml:space="preserve">4)  осы ережемен бөлімге жүктелген міндеттер мен функцияларды уақтылы </w:t>
      </w:r>
      <w:r>
        <w:rPr>
          <w:rFonts w:ascii="Times New Roman" w:eastAsia="Times New Roman" w:hAnsi="Times New Roman" w:cs="Times New Roman"/>
          <w:color w:val="151515"/>
          <w:sz w:val="28"/>
          <w:szCs w:val="28"/>
          <w:lang w:val="kk-KZ" w:eastAsia="ru-RU"/>
        </w:rPr>
        <w:t xml:space="preserve">және сапалы </w:t>
      </w:r>
      <w:r w:rsidRPr="00886489">
        <w:rPr>
          <w:rFonts w:ascii="Times New Roman" w:eastAsia="Times New Roman" w:hAnsi="Times New Roman" w:cs="Times New Roman"/>
          <w:color w:val="151515"/>
          <w:sz w:val="28"/>
          <w:szCs w:val="28"/>
          <w:lang w:val="kk-KZ" w:eastAsia="ru-RU"/>
        </w:rPr>
        <w:t>орындауға міндетті;</w:t>
      </w:r>
    </w:p>
    <w:p w14:paraId="046B877C" w14:textId="77777777" w:rsidR="00886489" w:rsidRPr="00886489"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886489">
        <w:rPr>
          <w:rFonts w:ascii="Times New Roman" w:eastAsia="Times New Roman" w:hAnsi="Times New Roman" w:cs="Times New Roman"/>
          <w:color w:val="151515"/>
          <w:sz w:val="28"/>
          <w:szCs w:val="28"/>
          <w:lang w:val="kk-KZ" w:eastAsia="ru-RU"/>
        </w:rPr>
        <w:t>5) жоғарыда көрсетілген функциялар Қазақстан Республикасының заңнамасына сәйкес жүзеге асыр</w:t>
      </w:r>
      <w:r>
        <w:rPr>
          <w:rFonts w:ascii="Times New Roman" w:eastAsia="Times New Roman" w:hAnsi="Times New Roman" w:cs="Times New Roman"/>
          <w:color w:val="151515"/>
          <w:sz w:val="28"/>
          <w:szCs w:val="28"/>
          <w:lang w:val="kk-KZ" w:eastAsia="ru-RU"/>
        </w:rPr>
        <w:t>у</w:t>
      </w:r>
      <w:r w:rsidRPr="00886489">
        <w:rPr>
          <w:rFonts w:ascii="Times New Roman" w:eastAsia="Times New Roman" w:hAnsi="Times New Roman" w:cs="Times New Roman"/>
          <w:color w:val="151515"/>
          <w:sz w:val="28"/>
          <w:szCs w:val="28"/>
          <w:lang w:val="kk-KZ" w:eastAsia="ru-RU"/>
        </w:rPr>
        <w:t>.</w:t>
      </w:r>
    </w:p>
    <w:p w14:paraId="2C394AFB" w14:textId="77777777" w:rsidR="00886489" w:rsidRPr="00886489"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p>
    <w:p w14:paraId="2CFE5C19" w14:textId="6ABEB13E" w:rsidR="00886489" w:rsidRPr="00886489" w:rsidRDefault="007E3D42" w:rsidP="00886489">
      <w:pPr>
        <w:shd w:val="clear" w:color="auto" w:fill="FFFFFF"/>
        <w:spacing w:after="0" w:line="240" w:lineRule="auto"/>
        <w:ind w:firstLine="708"/>
        <w:jc w:val="both"/>
        <w:rPr>
          <w:rFonts w:ascii="Times New Roman" w:hAnsi="Times New Roman" w:cs="Times New Roman"/>
          <w:b/>
          <w:bCs/>
          <w:sz w:val="28"/>
          <w:szCs w:val="28"/>
          <w:lang w:val="kk-KZ"/>
        </w:rPr>
      </w:pPr>
      <w:r>
        <w:rPr>
          <w:rFonts w:ascii="Times New Roman" w:eastAsia="Times New Roman" w:hAnsi="Times New Roman" w:cs="Times New Roman"/>
          <w:b/>
          <w:bCs/>
          <w:color w:val="151515"/>
          <w:sz w:val="28"/>
          <w:szCs w:val="28"/>
          <w:lang w:val="kk-KZ" w:eastAsia="ru-RU"/>
        </w:rPr>
        <w:t>7</w:t>
      </w:r>
      <w:r w:rsidR="00886489" w:rsidRPr="00886489">
        <w:rPr>
          <w:rStyle w:val="s0"/>
          <w:b/>
          <w:bCs/>
          <w:sz w:val="28"/>
          <w:szCs w:val="28"/>
          <w:lang w:val="kk-KZ"/>
        </w:rPr>
        <w:t xml:space="preserve">. </w:t>
      </w:r>
      <w:r w:rsidR="00886489" w:rsidRPr="00886489">
        <w:rPr>
          <w:rFonts w:ascii="Times New Roman" w:eastAsia="Times New Roman" w:hAnsi="Times New Roman" w:cs="Times New Roman"/>
          <w:b/>
          <w:bCs/>
          <w:color w:val="151515"/>
          <w:sz w:val="28"/>
          <w:szCs w:val="28"/>
          <w:lang w:val="kk-KZ" w:eastAsia="ru-RU"/>
        </w:rPr>
        <w:t>Бөлімнің</w:t>
      </w:r>
      <w:r w:rsidR="00886489">
        <w:rPr>
          <w:rFonts w:ascii="Times New Roman" w:eastAsia="Times New Roman" w:hAnsi="Times New Roman" w:cs="Times New Roman"/>
          <w:b/>
          <w:bCs/>
          <w:color w:val="151515"/>
          <w:sz w:val="28"/>
          <w:szCs w:val="28"/>
          <w:lang w:val="kk-KZ" w:eastAsia="ru-RU"/>
        </w:rPr>
        <w:t xml:space="preserve"> </w:t>
      </w:r>
      <w:r w:rsidR="00886489">
        <w:rPr>
          <w:rStyle w:val="s0"/>
          <w:b/>
          <w:bCs/>
          <w:sz w:val="28"/>
          <w:szCs w:val="28"/>
          <w:lang w:val="kk-KZ"/>
        </w:rPr>
        <w:t>ф</w:t>
      </w:r>
      <w:r w:rsidR="00886489" w:rsidRPr="00886489">
        <w:rPr>
          <w:rStyle w:val="s0"/>
          <w:b/>
          <w:bCs/>
          <w:sz w:val="28"/>
          <w:szCs w:val="28"/>
          <w:lang w:val="kk-KZ"/>
        </w:rPr>
        <w:t>ункциялар</w:t>
      </w:r>
      <w:r w:rsidR="00886489">
        <w:rPr>
          <w:rStyle w:val="s0"/>
          <w:b/>
          <w:bCs/>
          <w:sz w:val="28"/>
          <w:szCs w:val="28"/>
          <w:lang w:val="kk-KZ"/>
        </w:rPr>
        <w:t>ы</w:t>
      </w:r>
      <w:r w:rsidR="00886489" w:rsidRPr="00886489">
        <w:rPr>
          <w:rStyle w:val="s0"/>
          <w:b/>
          <w:bCs/>
          <w:sz w:val="28"/>
          <w:szCs w:val="28"/>
          <w:lang w:val="kk-KZ"/>
        </w:rPr>
        <w:t>:</w:t>
      </w:r>
      <w:r w:rsidR="00886489" w:rsidRPr="00886489">
        <w:rPr>
          <w:rFonts w:ascii="Times New Roman" w:hAnsi="Times New Roman" w:cs="Times New Roman"/>
          <w:b/>
          <w:bCs/>
          <w:sz w:val="28"/>
          <w:szCs w:val="28"/>
          <w:lang w:val="kk-KZ"/>
        </w:rPr>
        <w:t xml:space="preserve"> </w:t>
      </w:r>
    </w:p>
    <w:p w14:paraId="351FE78D" w14:textId="77777777" w:rsidR="00886489" w:rsidRPr="00886489"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886489">
        <w:rPr>
          <w:rFonts w:ascii="Times New Roman" w:eastAsia="Times New Roman" w:hAnsi="Times New Roman" w:cs="Times New Roman"/>
          <w:color w:val="151515"/>
          <w:sz w:val="28"/>
          <w:szCs w:val="28"/>
          <w:lang w:val="kk-KZ" w:eastAsia="ru-RU"/>
        </w:rPr>
        <w:lastRenderedPageBreak/>
        <w:t xml:space="preserve">1) Қазақстан Республикасының заңдарын, Үкіметтің, ҚР Мәдениет және ақпарат министрлігінің </w:t>
      </w:r>
      <w:r>
        <w:rPr>
          <w:rFonts w:ascii="Times New Roman" w:eastAsia="Times New Roman" w:hAnsi="Times New Roman" w:cs="Times New Roman"/>
          <w:color w:val="151515"/>
          <w:sz w:val="28"/>
          <w:szCs w:val="28"/>
          <w:lang w:val="kk-KZ" w:eastAsia="ru-RU"/>
        </w:rPr>
        <w:t>архив</w:t>
      </w:r>
      <w:r w:rsidRPr="00886489">
        <w:rPr>
          <w:rFonts w:ascii="Times New Roman" w:eastAsia="Times New Roman" w:hAnsi="Times New Roman" w:cs="Times New Roman"/>
          <w:color w:val="151515"/>
          <w:sz w:val="28"/>
          <w:szCs w:val="28"/>
          <w:lang w:val="kk-KZ" w:eastAsia="ru-RU"/>
        </w:rPr>
        <w:t xml:space="preserve">, құжаттама және кітап </w:t>
      </w:r>
      <w:r>
        <w:rPr>
          <w:rFonts w:ascii="Times New Roman" w:eastAsia="Times New Roman" w:hAnsi="Times New Roman" w:cs="Times New Roman"/>
          <w:color w:val="151515"/>
          <w:sz w:val="28"/>
          <w:szCs w:val="28"/>
          <w:lang w:val="kk-KZ" w:eastAsia="ru-RU"/>
        </w:rPr>
        <w:t>ісі</w:t>
      </w:r>
      <w:r w:rsidRPr="00886489">
        <w:rPr>
          <w:rFonts w:ascii="Times New Roman" w:eastAsia="Times New Roman" w:hAnsi="Times New Roman" w:cs="Times New Roman"/>
          <w:color w:val="151515"/>
          <w:sz w:val="28"/>
          <w:szCs w:val="28"/>
          <w:lang w:val="kk-KZ" w:eastAsia="ru-RU"/>
        </w:rPr>
        <w:t xml:space="preserve"> комитетінің нормативтік-құқықтық актілерін іске асыру мақсатында іс-шараларды, жоспарларды, бағдарламаларды әзірле</w:t>
      </w:r>
      <w:r>
        <w:rPr>
          <w:rFonts w:ascii="Times New Roman" w:eastAsia="Times New Roman" w:hAnsi="Times New Roman" w:cs="Times New Roman"/>
          <w:color w:val="151515"/>
          <w:sz w:val="28"/>
          <w:szCs w:val="28"/>
          <w:lang w:val="kk-KZ" w:eastAsia="ru-RU"/>
        </w:rPr>
        <w:t>йді</w:t>
      </w:r>
      <w:r w:rsidRPr="00886489">
        <w:rPr>
          <w:rFonts w:ascii="Times New Roman" w:eastAsia="Times New Roman" w:hAnsi="Times New Roman" w:cs="Times New Roman"/>
          <w:color w:val="151515"/>
          <w:sz w:val="28"/>
          <w:szCs w:val="28"/>
          <w:lang w:val="kk-KZ" w:eastAsia="ru-RU"/>
        </w:rPr>
        <w:t>;</w:t>
      </w:r>
    </w:p>
    <w:p w14:paraId="2402D61B" w14:textId="77777777" w:rsidR="00886489" w:rsidRPr="00886489"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886489">
        <w:rPr>
          <w:rFonts w:ascii="Times New Roman" w:eastAsia="Times New Roman" w:hAnsi="Times New Roman" w:cs="Times New Roman"/>
          <w:color w:val="151515"/>
          <w:sz w:val="28"/>
          <w:szCs w:val="28"/>
          <w:lang w:val="kk-KZ" w:eastAsia="ru-RU"/>
        </w:rPr>
        <w:t>2) архив мекемелерінен</w:t>
      </w:r>
      <w:r>
        <w:rPr>
          <w:rFonts w:ascii="Times New Roman" w:eastAsia="Times New Roman" w:hAnsi="Times New Roman" w:cs="Times New Roman"/>
          <w:color w:val="151515"/>
          <w:sz w:val="28"/>
          <w:szCs w:val="28"/>
          <w:lang w:val="kk-KZ" w:eastAsia="ru-RU"/>
        </w:rPr>
        <w:t xml:space="preserve"> </w:t>
      </w:r>
      <w:r w:rsidRPr="00886489">
        <w:rPr>
          <w:rFonts w:ascii="Times New Roman" w:eastAsia="Times New Roman" w:hAnsi="Times New Roman" w:cs="Times New Roman"/>
          <w:color w:val="151515"/>
          <w:sz w:val="28"/>
          <w:szCs w:val="28"/>
          <w:lang w:val="kk-KZ" w:eastAsia="ru-RU"/>
        </w:rPr>
        <w:t>жоспарлы-есепті, есептік құжаттаманы, паспорттарды қабылдауды және жинақтауды жүзеге асыр</w:t>
      </w:r>
      <w:r>
        <w:rPr>
          <w:rFonts w:ascii="Times New Roman" w:eastAsia="Times New Roman" w:hAnsi="Times New Roman" w:cs="Times New Roman"/>
          <w:color w:val="151515"/>
          <w:sz w:val="28"/>
          <w:szCs w:val="28"/>
          <w:lang w:val="kk-KZ" w:eastAsia="ru-RU"/>
        </w:rPr>
        <w:t>ады</w:t>
      </w:r>
      <w:r w:rsidRPr="00886489">
        <w:rPr>
          <w:rFonts w:ascii="Times New Roman" w:eastAsia="Times New Roman" w:hAnsi="Times New Roman" w:cs="Times New Roman"/>
          <w:color w:val="151515"/>
          <w:sz w:val="28"/>
          <w:szCs w:val="28"/>
          <w:lang w:val="kk-KZ" w:eastAsia="ru-RU"/>
        </w:rPr>
        <w:t>;</w:t>
      </w:r>
    </w:p>
    <w:p w14:paraId="1BDC8109" w14:textId="0F3521E2" w:rsidR="00886489" w:rsidRPr="00886489" w:rsidRDefault="00363111"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2C1119">
        <w:rPr>
          <w:rFonts w:ascii="Times New Roman" w:eastAsia="Times New Roman" w:hAnsi="Times New Roman" w:cs="Times New Roman"/>
          <w:color w:val="151515"/>
          <w:sz w:val="28"/>
          <w:szCs w:val="28"/>
          <w:lang w:val="kk-KZ" w:eastAsia="ru-RU"/>
        </w:rPr>
        <w:t>3) облыс</w:t>
      </w:r>
      <w:r w:rsidR="00886489" w:rsidRPr="002C1119">
        <w:rPr>
          <w:rFonts w:ascii="Times New Roman" w:eastAsia="Times New Roman" w:hAnsi="Times New Roman" w:cs="Times New Roman"/>
          <w:color w:val="151515"/>
          <w:sz w:val="28"/>
          <w:szCs w:val="28"/>
          <w:lang w:val="kk-KZ" w:eastAsia="ru-RU"/>
        </w:rPr>
        <w:t xml:space="preserve"> </w:t>
      </w:r>
      <w:r w:rsidRPr="002C1119">
        <w:rPr>
          <w:rFonts w:ascii="Times New Roman" w:eastAsia="Times New Roman" w:hAnsi="Times New Roman" w:cs="Times New Roman"/>
          <w:color w:val="151515"/>
          <w:sz w:val="28"/>
          <w:szCs w:val="28"/>
          <w:lang w:val="kk-KZ" w:eastAsia="ru-RU"/>
        </w:rPr>
        <w:t>бағдарламаларының жобалары бойынша ұсыныстар енгізеді</w:t>
      </w:r>
      <w:r w:rsidR="00886489" w:rsidRPr="002C1119">
        <w:rPr>
          <w:rFonts w:ascii="Times New Roman" w:eastAsia="Times New Roman" w:hAnsi="Times New Roman" w:cs="Times New Roman"/>
          <w:color w:val="151515"/>
          <w:sz w:val="28"/>
          <w:szCs w:val="28"/>
          <w:lang w:val="kk-KZ" w:eastAsia="ru-RU"/>
        </w:rPr>
        <w:t>;</w:t>
      </w:r>
    </w:p>
    <w:p w14:paraId="754EE4B9" w14:textId="77777777" w:rsidR="00886489" w:rsidRPr="00886489"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886489">
        <w:rPr>
          <w:rFonts w:ascii="Times New Roman" w:eastAsia="Times New Roman" w:hAnsi="Times New Roman" w:cs="Times New Roman"/>
          <w:color w:val="151515"/>
          <w:sz w:val="28"/>
          <w:szCs w:val="28"/>
          <w:lang w:val="kk-KZ" w:eastAsia="ru-RU"/>
        </w:rPr>
        <w:t xml:space="preserve">4) Облыстың мемлекеттік </w:t>
      </w:r>
      <w:r>
        <w:rPr>
          <w:rFonts w:ascii="Times New Roman" w:eastAsia="Times New Roman" w:hAnsi="Times New Roman" w:cs="Times New Roman"/>
          <w:color w:val="151515"/>
          <w:sz w:val="28"/>
          <w:szCs w:val="28"/>
          <w:lang w:val="kk-KZ" w:eastAsia="ru-RU"/>
        </w:rPr>
        <w:t>архивтерінің</w:t>
      </w:r>
      <w:r w:rsidRPr="00886489">
        <w:rPr>
          <w:rFonts w:ascii="Times New Roman" w:eastAsia="Times New Roman" w:hAnsi="Times New Roman" w:cs="Times New Roman"/>
          <w:color w:val="151515"/>
          <w:sz w:val="28"/>
          <w:szCs w:val="28"/>
          <w:lang w:val="kk-KZ" w:eastAsia="ru-RU"/>
        </w:rPr>
        <w:t>, ұйымдары мен мекемелерінің іс жүргізу және құжаттарды ведомстволық сақтау мәселелері бойынша қызметіне тексеру жүргізеді, тексеру қорытындылары бойынша анықтамалар, алқа сұрақтарын дайындайды;</w:t>
      </w:r>
    </w:p>
    <w:p w14:paraId="6EA97EB9" w14:textId="77777777" w:rsidR="00886489" w:rsidRPr="00886489"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886489">
        <w:rPr>
          <w:rFonts w:ascii="Times New Roman" w:eastAsia="Times New Roman" w:hAnsi="Times New Roman" w:cs="Times New Roman"/>
          <w:color w:val="151515"/>
          <w:sz w:val="28"/>
          <w:szCs w:val="28"/>
          <w:lang w:val="kk-KZ" w:eastAsia="ru-RU"/>
        </w:rPr>
        <w:t>5) ақпараттық технологияларды енгізу және құжаттарды цифрлық форматқа көшіру бойынша мемлекеттік архивт</w:t>
      </w:r>
      <w:r>
        <w:rPr>
          <w:rFonts w:ascii="Times New Roman" w:eastAsia="Times New Roman" w:hAnsi="Times New Roman" w:cs="Times New Roman"/>
          <w:color w:val="151515"/>
          <w:sz w:val="28"/>
          <w:szCs w:val="28"/>
          <w:lang w:val="kk-KZ" w:eastAsia="ru-RU"/>
        </w:rPr>
        <w:t>е</w:t>
      </w:r>
      <w:r w:rsidRPr="00886489">
        <w:rPr>
          <w:rFonts w:ascii="Times New Roman" w:eastAsia="Times New Roman" w:hAnsi="Times New Roman" w:cs="Times New Roman"/>
          <w:color w:val="151515"/>
          <w:sz w:val="28"/>
          <w:szCs w:val="28"/>
          <w:lang w:val="kk-KZ" w:eastAsia="ru-RU"/>
        </w:rPr>
        <w:t>рд</w:t>
      </w:r>
      <w:r>
        <w:rPr>
          <w:rFonts w:ascii="Times New Roman" w:eastAsia="Times New Roman" w:hAnsi="Times New Roman" w:cs="Times New Roman"/>
          <w:color w:val="151515"/>
          <w:sz w:val="28"/>
          <w:szCs w:val="28"/>
          <w:lang w:val="kk-KZ" w:eastAsia="ru-RU"/>
        </w:rPr>
        <w:t>і</w:t>
      </w:r>
      <w:r w:rsidRPr="00886489">
        <w:rPr>
          <w:rFonts w:ascii="Times New Roman" w:eastAsia="Times New Roman" w:hAnsi="Times New Roman" w:cs="Times New Roman"/>
          <w:color w:val="151515"/>
          <w:sz w:val="28"/>
          <w:szCs w:val="28"/>
          <w:lang w:val="kk-KZ" w:eastAsia="ru-RU"/>
        </w:rPr>
        <w:t>ң жұмысын бақылайды;</w:t>
      </w:r>
    </w:p>
    <w:p w14:paraId="776F603C" w14:textId="77777777" w:rsidR="00886489" w:rsidRPr="00886489"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886489">
        <w:rPr>
          <w:rFonts w:ascii="Times New Roman" w:eastAsia="Times New Roman" w:hAnsi="Times New Roman" w:cs="Times New Roman"/>
          <w:color w:val="151515"/>
          <w:sz w:val="28"/>
          <w:szCs w:val="28"/>
          <w:lang w:val="kk-KZ" w:eastAsia="ru-RU"/>
        </w:rPr>
        <w:t>6) архив қызметі мен Басқарма мамандарының тағылымдамаларын, біліктілігін арттыруды ұйымдастырады, қызметкерлерді аттестаттаудан өткізеді;</w:t>
      </w:r>
    </w:p>
    <w:p w14:paraId="06CBE6B2" w14:textId="77777777" w:rsidR="00886489" w:rsidRPr="00886489"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886489">
        <w:rPr>
          <w:rFonts w:ascii="Times New Roman" w:eastAsia="Times New Roman" w:hAnsi="Times New Roman" w:cs="Times New Roman"/>
          <w:color w:val="151515"/>
          <w:sz w:val="28"/>
          <w:szCs w:val="28"/>
          <w:lang w:val="kk-KZ" w:eastAsia="ru-RU"/>
        </w:rPr>
        <w:t>7) мемлекеттік архивт</w:t>
      </w:r>
      <w:r>
        <w:rPr>
          <w:rFonts w:ascii="Times New Roman" w:eastAsia="Times New Roman" w:hAnsi="Times New Roman" w:cs="Times New Roman"/>
          <w:color w:val="151515"/>
          <w:sz w:val="28"/>
          <w:szCs w:val="28"/>
          <w:lang w:val="kk-KZ" w:eastAsia="ru-RU"/>
        </w:rPr>
        <w:t>е</w:t>
      </w:r>
      <w:r w:rsidRPr="00886489">
        <w:rPr>
          <w:rFonts w:ascii="Times New Roman" w:eastAsia="Times New Roman" w:hAnsi="Times New Roman" w:cs="Times New Roman"/>
          <w:color w:val="151515"/>
          <w:sz w:val="28"/>
          <w:szCs w:val="28"/>
          <w:lang w:val="kk-KZ" w:eastAsia="ru-RU"/>
        </w:rPr>
        <w:t>р мен ведомстволарда құжаттардың сақталуын қамтамасыз етуді және мемлекеттік есепке алуды ұйымдастыруды бақылайды;</w:t>
      </w:r>
    </w:p>
    <w:p w14:paraId="575DE8BE" w14:textId="77777777" w:rsidR="00886489" w:rsidRPr="00886489"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886489">
        <w:rPr>
          <w:rFonts w:ascii="Times New Roman" w:eastAsia="Times New Roman" w:hAnsi="Times New Roman" w:cs="Times New Roman"/>
          <w:color w:val="151515"/>
          <w:sz w:val="28"/>
          <w:szCs w:val="28"/>
          <w:lang w:val="kk-KZ" w:eastAsia="ru-RU"/>
        </w:rPr>
        <w:t xml:space="preserve"> 8) мекемелердің, кәсіпорындардың іс қағаздарын жүргізу қызметтерінің қызметкерлеріне құжаттарды рәсімдеуде, іс қағаздарын жүргізу үдерісін жетілдіруде, құжаттардың сақталуына жағдай жасауда әдістемелік және практикалық көмек көрсетеді;</w:t>
      </w:r>
    </w:p>
    <w:p w14:paraId="48B6B610" w14:textId="77777777" w:rsidR="00886489" w:rsidRPr="00886489"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886489">
        <w:rPr>
          <w:rFonts w:ascii="Times New Roman" w:eastAsia="Times New Roman" w:hAnsi="Times New Roman" w:cs="Times New Roman"/>
          <w:color w:val="151515"/>
          <w:sz w:val="28"/>
          <w:szCs w:val="28"/>
          <w:lang w:val="kk-KZ" w:eastAsia="ru-RU"/>
        </w:rPr>
        <w:t xml:space="preserve"> 9) редакциялық алқаның ғылыми-әдістемелік комиссиясының отырыстарына қатысу, құжаттарды редакциялау және мемлекеттік архивт</w:t>
      </w:r>
      <w:r>
        <w:rPr>
          <w:rFonts w:ascii="Times New Roman" w:eastAsia="Times New Roman" w:hAnsi="Times New Roman" w:cs="Times New Roman"/>
          <w:color w:val="151515"/>
          <w:sz w:val="28"/>
          <w:szCs w:val="28"/>
          <w:lang w:val="kk-KZ" w:eastAsia="ru-RU"/>
        </w:rPr>
        <w:t>е</w:t>
      </w:r>
      <w:r w:rsidRPr="00886489">
        <w:rPr>
          <w:rFonts w:ascii="Times New Roman" w:eastAsia="Times New Roman" w:hAnsi="Times New Roman" w:cs="Times New Roman"/>
          <w:color w:val="151515"/>
          <w:sz w:val="28"/>
          <w:szCs w:val="28"/>
          <w:lang w:val="kk-KZ" w:eastAsia="ru-RU"/>
        </w:rPr>
        <w:t>рд</w:t>
      </w:r>
      <w:r>
        <w:rPr>
          <w:rFonts w:ascii="Times New Roman" w:eastAsia="Times New Roman" w:hAnsi="Times New Roman" w:cs="Times New Roman"/>
          <w:color w:val="151515"/>
          <w:sz w:val="28"/>
          <w:szCs w:val="28"/>
          <w:lang w:val="kk-KZ" w:eastAsia="ru-RU"/>
        </w:rPr>
        <w:t>і</w:t>
      </w:r>
      <w:r w:rsidRPr="00886489">
        <w:rPr>
          <w:rFonts w:ascii="Times New Roman" w:eastAsia="Times New Roman" w:hAnsi="Times New Roman" w:cs="Times New Roman"/>
          <w:color w:val="151515"/>
          <w:sz w:val="28"/>
          <w:szCs w:val="28"/>
          <w:lang w:val="kk-KZ" w:eastAsia="ru-RU"/>
        </w:rPr>
        <w:t xml:space="preserve">ң құжаттары бойынша анықтамалықтар, құжаттар жинағын дайындауға </w:t>
      </w:r>
      <w:r>
        <w:rPr>
          <w:rFonts w:ascii="Times New Roman" w:eastAsia="Times New Roman" w:hAnsi="Times New Roman" w:cs="Times New Roman"/>
          <w:color w:val="151515"/>
          <w:sz w:val="28"/>
          <w:szCs w:val="28"/>
          <w:lang w:val="kk-KZ" w:eastAsia="ru-RU"/>
        </w:rPr>
        <w:t xml:space="preserve">және т.б. </w:t>
      </w:r>
      <w:r w:rsidRPr="00886489">
        <w:rPr>
          <w:rFonts w:ascii="Times New Roman" w:eastAsia="Times New Roman" w:hAnsi="Times New Roman" w:cs="Times New Roman"/>
          <w:color w:val="151515"/>
          <w:sz w:val="28"/>
          <w:szCs w:val="28"/>
          <w:lang w:val="kk-KZ" w:eastAsia="ru-RU"/>
        </w:rPr>
        <w:t>қатысады;</w:t>
      </w:r>
    </w:p>
    <w:p w14:paraId="24735304" w14:textId="77777777" w:rsidR="00886489" w:rsidRPr="00886489"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886489">
        <w:rPr>
          <w:rFonts w:ascii="Times New Roman" w:eastAsia="Times New Roman" w:hAnsi="Times New Roman" w:cs="Times New Roman"/>
          <w:color w:val="151515"/>
          <w:sz w:val="28"/>
          <w:szCs w:val="28"/>
          <w:lang w:val="kk-KZ" w:eastAsia="ru-RU"/>
        </w:rPr>
        <w:t xml:space="preserve"> 10) мемлекеттік архивтердің құжаттарды жариялау, пайдалану, ғылыми-әдістемелік қызмет саласындағы жұмысын үйлестіреді;</w:t>
      </w:r>
    </w:p>
    <w:p w14:paraId="774473B3" w14:textId="77777777" w:rsidR="00886489" w:rsidRPr="00886489"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886489">
        <w:rPr>
          <w:rFonts w:ascii="Times New Roman" w:eastAsia="Times New Roman" w:hAnsi="Times New Roman" w:cs="Times New Roman"/>
          <w:color w:val="151515"/>
          <w:sz w:val="28"/>
          <w:szCs w:val="28"/>
          <w:lang w:val="kk-KZ" w:eastAsia="ru-RU"/>
        </w:rPr>
        <w:t xml:space="preserve">11) </w:t>
      </w:r>
      <w:r>
        <w:rPr>
          <w:rFonts w:ascii="Times New Roman" w:eastAsia="Times New Roman" w:hAnsi="Times New Roman" w:cs="Times New Roman"/>
          <w:color w:val="151515"/>
          <w:sz w:val="28"/>
          <w:szCs w:val="28"/>
          <w:lang w:val="kk-KZ" w:eastAsia="ru-RU"/>
        </w:rPr>
        <w:t>«</w:t>
      </w:r>
      <w:r w:rsidRPr="00886489">
        <w:rPr>
          <w:rFonts w:ascii="Times New Roman" w:eastAsia="Times New Roman" w:hAnsi="Times New Roman" w:cs="Times New Roman"/>
          <w:color w:val="151515"/>
          <w:sz w:val="28"/>
          <w:szCs w:val="28"/>
          <w:lang w:val="kk-KZ" w:eastAsia="ru-RU"/>
        </w:rPr>
        <w:t>Архивт</w:t>
      </w:r>
      <w:r>
        <w:rPr>
          <w:rFonts w:ascii="Times New Roman" w:eastAsia="Times New Roman" w:hAnsi="Times New Roman" w:cs="Times New Roman"/>
          <w:color w:val="151515"/>
          <w:sz w:val="28"/>
          <w:szCs w:val="28"/>
          <w:lang w:val="kk-KZ" w:eastAsia="ru-RU"/>
        </w:rPr>
        <w:t>ік</w:t>
      </w:r>
      <w:r w:rsidRPr="00886489">
        <w:rPr>
          <w:rFonts w:ascii="Times New Roman" w:eastAsia="Times New Roman" w:hAnsi="Times New Roman" w:cs="Times New Roman"/>
          <w:color w:val="151515"/>
          <w:sz w:val="28"/>
          <w:szCs w:val="28"/>
          <w:lang w:val="kk-KZ" w:eastAsia="ru-RU"/>
        </w:rPr>
        <w:t xml:space="preserve"> анықтамаларды, архивт</w:t>
      </w:r>
      <w:r>
        <w:rPr>
          <w:rFonts w:ascii="Times New Roman" w:eastAsia="Times New Roman" w:hAnsi="Times New Roman" w:cs="Times New Roman"/>
          <w:color w:val="151515"/>
          <w:sz w:val="28"/>
          <w:szCs w:val="28"/>
          <w:lang w:val="kk-KZ" w:eastAsia="ru-RU"/>
        </w:rPr>
        <w:t>ік</w:t>
      </w:r>
      <w:r w:rsidRPr="00886489">
        <w:rPr>
          <w:rFonts w:ascii="Times New Roman" w:eastAsia="Times New Roman" w:hAnsi="Times New Roman" w:cs="Times New Roman"/>
          <w:color w:val="151515"/>
          <w:sz w:val="28"/>
          <w:szCs w:val="28"/>
          <w:lang w:val="kk-KZ" w:eastAsia="ru-RU"/>
        </w:rPr>
        <w:t xml:space="preserve"> құжаттардың көшірмелерін немесе архивт</w:t>
      </w:r>
      <w:r>
        <w:rPr>
          <w:rFonts w:ascii="Times New Roman" w:eastAsia="Times New Roman" w:hAnsi="Times New Roman" w:cs="Times New Roman"/>
          <w:color w:val="151515"/>
          <w:sz w:val="28"/>
          <w:szCs w:val="28"/>
          <w:lang w:val="kk-KZ" w:eastAsia="ru-RU"/>
        </w:rPr>
        <w:t>ік</w:t>
      </w:r>
      <w:r w:rsidRPr="00886489">
        <w:rPr>
          <w:rFonts w:ascii="Times New Roman" w:eastAsia="Times New Roman" w:hAnsi="Times New Roman" w:cs="Times New Roman"/>
          <w:color w:val="151515"/>
          <w:sz w:val="28"/>
          <w:szCs w:val="28"/>
          <w:lang w:val="kk-KZ" w:eastAsia="ru-RU"/>
        </w:rPr>
        <w:t xml:space="preserve"> үзінділерді беру</w:t>
      </w:r>
      <w:r>
        <w:rPr>
          <w:rFonts w:ascii="Times New Roman" w:eastAsia="Times New Roman" w:hAnsi="Times New Roman" w:cs="Times New Roman"/>
          <w:color w:val="151515"/>
          <w:sz w:val="28"/>
          <w:szCs w:val="28"/>
          <w:lang w:val="kk-KZ" w:eastAsia="ru-RU"/>
        </w:rPr>
        <w:t>»</w:t>
      </w:r>
      <w:r w:rsidRPr="00886489">
        <w:rPr>
          <w:rFonts w:ascii="Times New Roman" w:eastAsia="Times New Roman" w:hAnsi="Times New Roman" w:cs="Times New Roman"/>
          <w:color w:val="151515"/>
          <w:sz w:val="28"/>
          <w:szCs w:val="28"/>
          <w:lang w:val="kk-KZ" w:eastAsia="ru-RU"/>
        </w:rPr>
        <w:t xml:space="preserve"> мемлекеттік қызметін көрсету бойынша мемлекеттік архивт</w:t>
      </w:r>
      <w:r>
        <w:rPr>
          <w:rFonts w:ascii="Times New Roman" w:eastAsia="Times New Roman" w:hAnsi="Times New Roman" w:cs="Times New Roman"/>
          <w:color w:val="151515"/>
          <w:sz w:val="28"/>
          <w:szCs w:val="28"/>
          <w:lang w:val="kk-KZ" w:eastAsia="ru-RU"/>
        </w:rPr>
        <w:t>е</w:t>
      </w:r>
      <w:r w:rsidRPr="00886489">
        <w:rPr>
          <w:rFonts w:ascii="Times New Roman" w:eastAsia="Times New Roman" w:hAnsi="Times New Roman" w:cs="Times New Roman"/>
          <w:color w:val="151515"/>
          <w:sz w:val="28"/>
          <w:szCs w:val="28"/>
          <w:lang w:val="kk-KZ" w:eastAsia="ru-RU"/>
        </w:rPr>
        <w:t>рд</w:t>
      </w:r>
      <w:r>
        <w:rPr>
          <w:rFonts w:ascii="Times New Roman" w:eastAsia="Times New Roman" w:hAnsi="Times New Roman" w:cs="Times New Roman"/>
          <w:color w:val="151515"/>
          <w:sz w:val="28"/>
          <w:szCs w:val="28"/>
          <w:lang w:val="kk-KZ" w:eastAsia="ru-RU"/>
        </w:rPr>
        <w:t>і</w:t>
      </w:r>
      <w:r w:rsidRPr="00886489">
        <w:rPr>
          <w:rFonts w:ascii="Times New Roman" w:eastAsia="Times New Roman" w:hAnsi="Times New Roman" w:cs="Times New Roman"/>
          <w:color w:val="151515"/>
          <w:sz w:val="28"/>
          <w:szCs w:val="28"/>
          <w:lang w:val="kk-KZ" w:eastAsia="ru-RU"/>
        </w:rPr>
        <w:t>ң қызметін үйлестіреді.;</w:t>
      </w:r>
    </w:p>
    <w:p w14:paraId="1817A386" w14:textId="77777777" w:rsidR="00886489" w:rsidRPr="00886489"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886489">
        <w:rPr>
          <w:rFonts w:ascii="Times New Roman" w:eastAsia="Times New Roman" w:hAnsi="Times New Roman" w:cs="Times New Roman"/>
          <w:color w:val="151515"/>
          <w:sz w:val="28"/>
          <w:szCs w:val="28"/>
          <w:lang w:val="kk-KZ" w:eastAsia="ru-RU"/>
        </w:rPr>
        <w:t>12) бұйрықтардың, нұсқаулықтардың, ережелердің және Басқарманың өзге де актілерінің жобаларына құқықтық сараптаманы жүзеге асыру;</w:t>
      </w:r>
    </w:p>
    <w:p w14:paraId="5DE90B24" w14:textId="77777777" w:rsidR="00886489" w:rsidRPr="00886489"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886489">
        <w:rPr>
          <w:rFonts w:ascii="Times New Roman" w:eastAsia="Times New Roman" w:hAnsi="Times New Roman" w:cs="Times New Roman"/>
          <w:color w:val="151515"/>
          <w:sz w:val="28"/>
          <w:szCs w:val="28"/>
          <w:lang w:val="kk-KZ" w:eastAsia="ru-RU"/>
        </w:rPr>
        <w:t>13) нормативтік және ұйымдастырушылық-өкімдік құжаттардың жобаларын әзірлеу;</w:t>
      </w:r>
    </w:p>
    <w:p w14:paraId="505D5E83" w14:textId="77777777" w:rsidR="00886489" w:rsidRPr="003B2EAE"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3B2EAE">
        <w:rPr>
          <w:rFonts w:ascii="Times New Roman" w:eastAsia="Times New Roman" w:hAnsi="Times New Roman" w:cs="Times New Roman"/>
          <w:color w:val="151515"/>
          <w:sz w:val="28"/>
          <w:szCs w:val="28"/>
          <w:lang w:val="kk-KZ" w:eastAsia="ru-RU"/>
        </w:rPr>
        <w:t>14) соттарда және өзге де мемлекеттік органдарда Басқарманың мүдделерін білдіру;</w:t>
      </w:r>
    </w:p>
    <w:p w14:paraId="28FF99CA" w14:textId="77777777" w:rsidR="00886489" w:rsidRPr="003B2EAE"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3B2EAE">
        <w:rPr>
          <w:rFonts w:ascii="Times New Roman" w:eastAsia="Times New Roman" w:hAnsi="Times New Roman" w:cs="Times New Roman"/>
          <w:color w:val="151515"/>
          <w:sz w:val="28"/>
          <w:szCs w:val="28"/>
          <w:lang w:val="kk-KZ" w:eastAsia="ru-RU"/>
        </w:rPr>
        <w:t>15) талап-арыз жұмысын жүзеге асыру;</w:t>
      </w:r>
    </w:p>
    <w:p w14:paraId="70BB97D2" w14:textId="77777777" w:rsidR="00886489" w:rsidRPr="003B2EAE"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3B2EAE">
        <w:rPr>
          <w:rFonts w:ascii="Times New Roman" w:eastAsia="Times New Roman" w:hAnsi="Times New Roman" w:cs="Times New Roman"/>
          <w:color w:val="151515"/>
          <w:sz w:val="28"/>
          <w:szCs w:val="28"/>
          <w:lang w:val="kk-KZ" w:eastAsia="ru-RU"/>
        </w:rPr>
        <w:t>16) мемлекеттік қызмет және сыбайлас жемқорлыққа қарсы іс-қимыл туралы заңнаманың сақталуын бақылау;</w:t>
      </w:r>
    </w:p>
    <w:p w14:paraId="67BC5164" w14:textId="77777777" w:rsidR="00886489" w:rsidRPr="003B2EAE"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3B2EAE">
        <w:rPr>
          <w:rFonts w:ascii="Times New Roman" w:eastAsia="Times New Roman" w:hAnsi="Times New Roman" w:cs="Times New Roman"/>
          <w:color w:val="151515"/>
          <w:sz w:val="28"/>
          <w:szCs w:val="28"/>
          <w:lang w:val="kk-KZ" w:eastAsia="ru-RU"/>
        </w:rPr>
        <w:t>17) бухгалтерлік есеп пен қаржылық есептілікті жүргізу;</w:t>
      </w:r>
    </w:p>
    <w:p w14:paraId="3E8B5E24" w14:textId="77777777" w:rsidR="00886489" w:rsidRPr="003B2EAE"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3B2EAE">
        <w:rPr>
          <w:rFonts w:ascii="Times New Roman" w:eastAsia="Times New Roman" w:hAnsi="Times New Roman" w:cs="Times New Roman"/>
          <w:color w:val="151515"/>
          <w:sz w:val="28"/>
          <w:szCs w:val="28"/>
          <w:lang w:val="kk-KZ" w:eastAsia="ru-RU"/>
        </w:rPr>
        <w:t>18) бюджет заңнамасының сақталуын қамтамасыз ету және бюджет қаражатының нысаналы пайдаланылуын бақылау;</w:t>
      </w:r>
    </w:p>
    <w:p w14:paraId="03A76BBD" w14:textId="77777777" w:rsidR="00886489" w:rsidRPr="003B2EAE"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3B2EAE">
        <w:rPr>
          <w:rFonts w:ascii="Times New Roman" w:eastAsia="Times New Roman" w:hAnsi="Times New Roman" w:cs="Times New Roman"/>
          <w:color w:val="151515"/>
          <w:sz w:val="28"/>
          <w:szCs w:val="28"/>
          <w:lang w:val="kk-KZ" w:eastAsia="ru-RU"/>
        </w:rPr>
        <w:t>19) қаржылық-шаруашылық операциялар мен есеп айырысулардың ресімделуін бақылау;</w:t>
      </w:r>
    </w:p>
    <w:p w14:paraId="48DCF146" w14:textId="77777777" w:rsidR="00886489" w:rsidRPr="003B2EAE"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3B2EAE">
        <w:rPr>
          <w:rFonts w:ascii="Times New Roman" w:eastAsia="Times New Roman" w:hAnsi="Times New Roman" w:cs="Times New Roman"/>
          <w:color w:val="151515"/>
          <w:sz w:val="28"/>
          <w:szCs w:val="28"/>
          <w:lang w:val="kk-KZ" w:eastAsia="ru-RU"/>
        </w:rPr>
        <w:lastRenderedPageBreak/>
        <w:t>20) ведомстволық бағынысты ұйымдардың еңбек заңнамасын және ішкі еңбек тәртібінің қағидаларын сақтауын бақылау;</w:t>
      </w:r>
    </w:p>
    <w:p w14:paraId="5F20EC6F" w14:textId="77777777" w:rsidR="00886489" w:rsidRPr="001C40C1"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3B2EAE">
        <w:rPr>
          <w:rFonts w:ascii="Times New Roman" w:eastAsia="Times New Roman" w:hAnsi="Times New Roman" w:cs="Times New Roman"/>
          <w:color w:val="151515"/>
          <w:sz w:val="28"/>
          <w:szCs w:val="28"/>
          <w:lang w:val="kk-KZ" w:eastAsia="ru-RU"/>
        </w:rPr>
        <w:t>21) цифрландыру саласындағы мемлекеттік-жекешелік әріптестік жобалары бойынша конкурстарды немесе тікелей келіссөздерді ұйымдастыру және өткізу, сондай-ақ МЖӘ шарттарын жасасуды қолдау</w:t>
      </w:r>
      <w:r>
        <w:rPr>
          <w:rFonts w:ascii="Times New Roman" w:eastAsia="Times New Roman" w:hAnsi="Times New Roman" w:cs="Times New Roman"/>
          <w:color w:val="151515"/>
          <w:sz w:val="28"/>
          <w:szCs w:val="28"/>
          <w:lang w:val="kk-KZ" w:eastAsia="ru-RU"/>
        </w:rPr>
        <w:t>;</w:t>
      </w:r>
    </w:p>
    <w:p w14:paraId="0D1B4EA5" w14:textId="77777777" w:rsidR="00886489" w:rsidRPr="00886489" w:rsidRDefault="00886489" w:rsidP="00886489">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886489">
        <w:rPr>
          <w:rFonts w:ascii="Times New Roman" w:eastAsia="Times New Roman" w:hAnsi="Times New Roman" w:cs="Times New Roman"/>
          <w:color w:val="151515"/>
          <w:sz w:val="28"/>
          <w:szCs w:val="28"/>
          <w:lang w:val="kk-KZ" w:eastAsia="ru-RU"/>
        </w:rPr>
        <w:t xml:space="preserve">22) бөлім құзыретіне кіретін мәселелер бойынша жеке және заңды тұлғалардың өтініштерін қарау; </w:t>
      </w:r>
    </w:p>
    <w:p w14:paraId="6BA4CE21" w14:textId="77777777" w:rsidR="00886489" w:rsidRPr="00886489" w:rsidRDefault="00886489" w:rsidP="00886489">
      <w:pPr>
        <w:shd w:val="clear" w:color="auto" w:fill="FFFFFF"/>
        <w:spacing w:after="0" w:line="240" w:lineRule="auto"/>
        <w:ind w:firstLine="708"/>
        <w:jc w:val="both"/>
        <w:rPr>
          <w:sz w:val="28"/>
          <w:szCs w:val="28"/>
          <w:shd w:val="clear" w:color="auto" w:fill="FFFFFF"/>
          <w:lang w:val="kk-KZ"/>
        </w:rPr>
      </w:pPr>
      <w:r w:rsidRPr="00886489">
        <w:rPr>
          <w:rFonts w:ascii="Times New Roman" w:eastAsia="Times New Roman" w:hAnsi="Times New Roman" w:cs="Times New Roman"/>
          <w:color w:val="151515"/>
          <w:sz w:val="28"/>
          <w:szCs w:val="28"/>
          <w:lang w:val="kk-KZ" w:eastAsia="ru-RU"/>
        </w:rPr>
        <w:t>23) мемлекеттік органдардың сұрау салулары бойынша есептілікті және ақпаратты дайындау.</w:t>
      </w:r>
    </w:p>
    <w:p w14:paraId="2C84BF0D" w14:textId="77777777" w:rsidR="00886489" w:rsidRPr="00886489" w:rsidRDefault="00886489" w:rsidP="00886489">
      <w:pPr>
        <w:pStyle w:val="pc"/>
        <w:rPr>
          <w:rStyle w:val="s1"/>
          <w:sz w:val="28"/>
          <w:szCs w:val="28"/>
          <w:lang w:val="kk-KZ"/>
        </w:rPr>
      </w:pPr>
    </w:p>
    <w:p w14:paraId="7BA22152" w14:textId="17A49267" w:rsidR="00886489" w:rsidRPr="00886489" w:rsidRDefault="003B2EAE" w:rsidP="00886489">
      <w:pPr>
        <w:pStyle w:val="pc"/>
        <w:rPr>
          <w:rStyle w:val="s1"/>
          <w:sz w:val="28"/>
          <w:szCs w:val="28"/>
          <w:lang w:val="kk-KZ"/>
        </w:rPr>
      </w:pPr>
      <w:r>
        <w:rPr>
          <w:rStyle w:val="s1"/>
          <w:sz w:val="28"/>
          <w:szCs w:val="28"/>
          <w:lang w:val="kk-KZ"/>
        </w:rPr>
        <w:t xml:space="preserve">3 тарау. </w:t>
      </w:r>
      <w:r w:rsidR="00886489" w:rsidRPr="00886489">
        <w:rPr>
          <w:rStyle w:val="s1"/>
          <w:sz w:val="28"/>
          <w:szCs w:val="28"/>
          <w:lang w:val="kk-KZ"/>
        </w:rPr>
        <w:t>Бөлім қызметін ұйымдастыру</w:t>
      </w:r>
    </w:p>
    <w:p w14:paraId="15E5518F" w14:textId="77777777" w:rsidR="00886489" w:rsidRPr="00886489" w:rsidRDefault="00886489" w:rsidP="00886489">
      <w:pPr>
        <w:pStyle w:val="pc"/>
        <w:rPr>
          <w:sz w:val="28"/>
          <w:szCs w:val="28"/>
          <w:lang w:val="kk-KZ"/>
        </w:rPr>
      </w:pPr>
    </w:p>
    <w:p w14:paraId="19769DB7" w14:textId="650BB5A0" w:rsidR="00886489" w:rsidRPr="00886489" w:rsidRDefault="007E3D42" w:rsidP="00886489">
      <w:pPr>
        <w:pStyle w:val="pj"/>
        <w:rPr>
          <w:sz w:val="28"/>
          <w:szCs w:val="28"/>
          <w:lang w:val="kk-KZ"/>
        </w:rPr>
      </w:pPr>
      <w:r>
        <w:rPr>
          <w:rStyle w:val="s0"/>
          <w:sz w:val="28"/>
          <w:szCs w:val="28"/>
          <w:lang w:val="kk-KZ"/>
        </w:rPr>
        <w:t>8</w:t>
      </w:r>
      <w:r w:rsidR="00886489" w:rsidRPr="00886489">
        <w:rPr>
          <w:rStyle w:val="s0"/>
          <w:sz w:val="28"/>
          <w:szCs w:val="28"/>
          <w:lang w:val="kk-KZ"/>
        </w:rPr>
        <w:t>. Бөлім заңнамалық актілерге, Қазақстан Республикасы Президентінің актілеріне, Қазақстан Республикасының өзге де нормативтік құқықтық актілеріне сәйкес өз міндеттерін жүзеге асыру үшін қажетті құқықтар мен міндеттерге ие.</w:t>
      </w:r>
    </w:p>
    <w:p w14:paraId="768D22E2" w14:textId="76CD4158" w:rsidR="00886489" w:rsidRPr="00886489" w:rsidRDefault="007E3D42" w:rsidP="00886489">
      <w:pPr>
        <w:pStyle w:val="pj"/>
        <w:rPr>
          <w:sz w:val="28"/>
          <w:szCs w:val="28"/>
          <w:lang w:val="kk-KZ"/>
        </w:rPr>
      </w:pPr>
      <w:r>
        <w:rPr>
          <w:rStyle w:val="s0"/>
          <w:sz w:val="28"/>
          <w:szCs w:val="28"/>
          <w:lang w:val="kk-KZ"/>
        </w:rPr>
        <w:t>9</w:t>
      </w:r>
      <w:r w:rsidR="00886489" w:rsidRPr="00886489">
        <w:rPr>
          <w:rStyle w:val="s0"/>
          <w:sz w:val="28"/>
          <w:szCs w:val="28"/>
          <w:lang w:val="kk-KZ"/>
        </w:rPr>
        <w:t>. Бөлімді Қазақстан Республикасының заңнамасында белгіленген тәртіппен қызметке тағайындалатын және қызметтен босатылатын басшы басқарады.</w:t>
      </w:r>
    </w:p>
    <w:p w14:paraId="1F803B27" w14:textId="38AFA7DB" w:rsidR="00886489" w:rsidRPr="00886489" w:rsidRDefault="007E3D42" w:rsidP="00886489">
      <w:pPr>
        <w:pStyle w:val="pj"/>
        <w:rPr>
          <w:sz w:val="28"/>
          <w:szCs w:val="28"/>
          <w:lang w:val="kk-KZ"/>
        </w:rPr>
      </w:pPr>
      <w:r>
        <w:rPr>
          <w:rStyle w:val="s0"/>
          <w:sz w:val="28"/>
          <w:szCs w:val="28"/>
          <w:lang w:val="kk-KZ"/>
        </w:rPr>
        <w:t>10</w:t>
      </w:r>
      <w:r w:rsidR="00886489" w:rsidRPr="00886489">
        <w:rPr>
          <w:rStyle w:val="s0"/>
          <w:sz w:val="28"/>
          <w:szCs w:val="28"/>
          <w:lang w:val="kk-KZ"/>
        </w:rPr>
        <w:t>. Бөлім басшысы Бөлім қызметіне жалпы басшылықты жүзеге асырады және Бөлімге жүктелген міндеттердің орындалуына және оның өкілеттігін жүзеге асыруға дербес жауапты болады.</w:t>
      </w:r>
    </w:p>
    <w:p w14:paraId="156A152C" w14:textId="65F819BB" w:rsidR="00886489" w:rsidRPr="00886489" w:rsidRDefault="007E3D42" w:rsidP="00886489">
      <w:pPr>
        <w:pStyle w:val="pj"/>
        <w:rPr>
          <w:rFonts w:ascii="Roboto" w:hAnsi="Roboto"/>
          <w:b/>
          <w:bCs/>
          <w:color w:val="151515"/>
          <w:lang w:val="kk-KZ"/>
        </w:rPr>
      </w:pPr>
      <w:r>
        <w:rPr>
          <w:rStyle w:val="s0"/>
          <w:sz w:val="28"/>
          <w:szCs w:val="28"/>
          <w:lang w:val="kk-KZ"/>
        </w:rPr>
        <w:t>11</w:t>
      </w:r>
      <w:r w:rsidR="00886489" w:rsidRPr="00886489">
        <w:rPr>
          <w:rStyle w:val="s0"/>
          <w:sz w:val="28"/>
          <w:szCs w:val="28"/>
          <w:lang w:val="kk-KZ"/>
        </w:rPr>
        <w:t>. Бөлім құзыретіне кіретін мәселелер бойынша Бөлім атынан басқа құрылымдық бөлімшелерге жолданатын құжаттарға Бөлім басшысы, ал ол болмаған жағдайда оны алмастыратын тұлға қол қояды.</w:t>
      </w:r>
    </w:p>
    <w:p w14:paraId="5AD7FA78" w14:textId="77777777" w:rsidR="00886489" w:rsidRPr="003A6E94" w:rsidRDefault="00886489" w:rsidP="0014757F">
      <w:pPr>
        <w:spacing w:after="0" w:line="240" w:lineRule="auto"/>
        <w:ind w:left="5245"/>
        <w:contextualSpacing/>
        <w:rPr>
          <w:rFonts w:ascii="Times New Roman" w:hAnsi="Times New Roman"/>
          <w:bCs/>
          <w:sz w:val="28"/>
          <w:szCs w:val="28"/>
          <w:lang w:val="kk-KZ"/>
        </w:rPr>
      </w:pPr>
    </w:p>
    <w:p w14:paraId="6B45A4C0" w14:textId="77777777" w:rsidR="003571F1" w:rsidRPr="00064850" w:rsidRDefault="003571F1" w:rsidP="003571F1">
      <w:pPr>
        <w:shd w:val="clear" w:color="auto" w:fill="FFFFFF"/>
        <w:spacing w:after="0" w:line="276" w:lineRule="auto"/>
        <w:jc w:val="center"/>
        <w:rPr>
          <w:rFonts w:ascii="Times New Roman" w:eastAsia="Times New Roman" w:hAnsi="Times New Roman" w:cs="Times New Roman"/>
          <w:b/>
          <w:bCs/>
          <w:color w:val="151515"/>
          <w:sz w:val="28"/>
          <w:szCs w:val="28"/>
          <w:lang w:val="kk-KZ" w:eastAsia="ru-RU"/>
        </w:rPr>
      </w:pPr>
    </w:p>
    <w:p w14:paraId="04AE186B" w14:textId="77777777" w:rsidR="003571F1" w:rsidRPr="00AD3241" w:rsidRDefault="003571F1" w:rsidP="0014757F">
      <w:pPr>
        <w:spacing w:before="269" w:after="269" w:line="240" w:lineRule="auto"/>
        <w:rPr>
          <w:rFonts w:ascii="Roboto" w:eastAsia="Times New Roman" w:hAnsi="Roboto" w:cs="Times New Roman"/>
          <w:b/>
          <w:bCs/>
          <w:color w:val="151515"/>
          <w:sz w:val="24"/>
          <w:szCs w:val="24"/>
          <w:lang w:val="kk-KZ" w:eastAsia="ru-RU"/>
        </w:rPr>
      </w:pPr>
    </w:p>
    <w:p w14:paraId="25EB7446" w14:textId="77777777" w:rsidR="003571F1" w:rsidRPr="000F6227" w:rsidRDefault="003571F1" w:rsidP="0014757F">
      <w:pPr>
        <w:spacing w:before="269" w:after="269" w:line="240" w:lineRule="auto"/>
        <w:rPr>
          <w:rFonts w:ascii="Roboto" w:eastAsia="Times New Roman" w:hAnsi="Roboto" w:cs="Times New Roman"/>
          <w:b/>
          <w:bCs/>
          <w:color w:val="151515"/>
          <w:sz w:val="24"/>
          <w:szCs w:val="24"/>
          <w:lang w:val="kk-KZ" w:eastAsia="ru-RU"/>
        </w:rPr>
      </w:pPr>
    </w:p>
    <w:p w14:paraId="54D86C22" w14:textId="77777777" w:rsidR="003571F1" w:rsidRPr="00AD3241" w:rsidRDefault="003571F1" w:rsidP="0014757F">
      <w:pPr>
        <w:spacing w:before="269" w:after="269" w:line="240" w:lineRule="auto"/>
        <w:rPr>
          <w:rFonts w:ascii="Roboto" w:eastAsia="Times New Roman" w:hAnsi="Roboto" w:cs="Times New Roman"/>
          <w:b/>
          <w:bCs/>
          <w:color w:val="151515"/>
          <w:sz w:val="24"/>
          <w:szCs w:val="24"/>
          <w:lang w:val="kk-KZ" w:eastAsia="ru-RU"/>
        </w:rPr>
      </w:pPr>
    </w:p>
    <w:p w14:paraId="15C96030" w14:textId="77777777" w:rsidR="00257505" w:rsidRDefault="00257505" w:rsidP="0014757F">
      <w:pPr>
        <w:shd w:val="clear" w:color="auto" w:fill="FFFFFF"/>
        <w:tabs>
          <w:tab w:val="left" w:pos="5245"/>
        </w:tabs>
        <w:spacing w:after="0" w:line="240" w:lineRule="auto"/>
        <w:ind w:left="4248" w:firstLine="708"/>
        <w:jc w:val="both"/>
        <w:rPr>
          <w:rFonts w:ascii="Roboto" w:eastAsia="Times New Roman" w:hAnsi="Roboto" w:cs="Times New Roman"/>
          <w:b/>
          <w:bCs/>
          <w:color w:val="151515"/>
          <w:sz w:val="24"/>
          <w:szCs w:val="24"/>
          <w:lang w:val="kk-KZ" w:eastAsia="ru-RU"/>
        </w:rPr>
      </w:pPr>
    </w:p>
    <w:p w14:paraId="20FB0D47" w14:textId="77777777" w:rsidR="003B2EAE" w:rsidRDefault="003B2EAE" w:rsidP="0014757F">
      <w:pPr>
        <w:shd w:val="clear" w:color="auto" w:fill="FFFFFF"/>
        <w:tabs>
          <w:tab w:val="left" w:pos="5245"/>
        </w:tabs>
        <w:spacing w:after="0" w:line="240" w:lineRule="auto"/>
        <w:ind w:left="4248" w:firstLine="708"/>
        <w:jc w:val="both"/>
        <w:rPr>
          <w:rFonts w:ascii="Roboto" w:eastAsia="Times New Roman" w:hAnsi="Roboto" w:cs="Times New Roman"/>
          <w:b/>
          <w:bCs/>
          <w:color w:val="151515"/>
          <w:sz w:val="24"/>
          <w:szCs w:val="24"/>
          <w:lang w:val="kk-KZ" w:eastAsia="ru-RU"/>
        </w:rPr>
      </w:pPr>
    </w:p>
    <w:p w14:paraId="5C5F9FA6" w14:textId="77777777" w:rsidR="003B2EAE" w:rsidRDefault="003B2EAE" w:rsidP="0014757F">
      <w:pPr>
        <w:shd w:val="clear" w:color="auto" w:fill="FFFFFF"/>
        <w:tabs>
          <w:tab w:val="left" w:pos="5245"/>
        </w:tabs>
        <w:spacing w:after="0" w:line="240" w:lineRule="auto"/>
        <w:ind w:left="4248" w:firstLine="708"/>
        <w:jc w:val="both"/>
        <w:rPr>
          <w:rFonts w:ascii="Roboto" w:eastAsia="Times New Roman" w:hAnsi="Roboto" w:cs="Times New Roman"/>
          <w:b/>
          <w:bCs/>
          <w:color w:val="151515"/>
          <w:sz w:val="24"/>
          <w:szCs w:val="24"/>
          <w:lang w:val="kk-KZ" w:eastAsia="ru-RU"/>
        </w:rPr>
      </w:pPr>
    </w:p>
    <w:p w14:paraId="52B43C49" w14:textId="77777777" w:rsidR="003B2EAE" w:rsidRDefault="003B2EAE" w:rsidP="0014757F">
      <w:pPr>
        <w:shd w:val="clear" w:color="auto" w:fill="FFFFFF"/>
        <w:tabs>
          <w:tab w:val="left" w:pos="5245"/>
        </w:tabs>
        <w:spacing w:after="0" w:line="240" w:lineRule="auto"/>
        <w:ind w:left="4248" w:firstLine="708"/>
        <w:jc w:val="both"/>
        <w:rPr>
          <w:rFonts w:ascii="Roboto" w:eastAsia="Times New Roman" w:hAnsi="Roboto" w:cs="Times New Roman"/>
          <w:b/>
          <w:bCs/>
          <w:color w:val="151515"/>
          <w:sz w:val="24"/>
          <w:szCs w:val="24"/>
          <w:lang w:val="kk-KZ" w:eastAsia="ru-RU"/>
        </w:rPr>
      </w:pPr>
    </w:p>
    <w:p w14:paraId="3D8764BC" w14:textId="77777777" w:rsidR="003B2EAE" w:rsidRDefault="003B2EAE" w:rsidP="0014757F">
      <w:pPr>
        <w:shd w:val="clear" w:color="auto" w:fill="FFFFFF"/>
        <w:tabs>
          <w:tab w:val="left" w:pos="5245"/>
        </w:tabs>
        <w:spacing w:after="0" w:line="240" w:lineRule="auto"/>
        <w:ind w:left="4248" w:firstLine="708"/>
        <w:jc w:val="both"/>
        <w:rPr>
          <w:rFonts w:ascii="Roboto" w:eastAsia="Times New Roman" w:hAnsi="Roboto" w:cs="Times New Roman"/>
          <w:b/>
          <w:bCs/>
          <w:color w:val="151515"/>
          <w:sz w:val="24"/>
          <w:szCs w:val="24"/>
          <w:lang w:val="kk-KZ" w:eastAsia="ru-RU"/>
        </w:rPr>
      </w:pPr>
    </w:p>
    <w:p w14:paraId="6E04D925" w14:textId="77777777" w:rsidR="003B2EAE" w:rsidRDefault="003B2EAE" w:rsidP="0014757F">
      <w:pPr>
        <w:shd w:val="clear" w:color="auto" w:fill="FFFFFF"/>
        <w:tabs>
          <w:tab w:val="left" w:pos="5245"/>
        </w:tabs>
        <w:spacing w:after="0" w:line="240" w:lineRule="auto"/>
        <w:ind w:left="4248" w:firstLine="708"/>
        <w:jc w:val="both"/>
        <w:rPr>
          <w:rFonts w:ascii="Roboto" w:eastAsia="Times New Roman" w:hAnsi="Roboto" w:cs="Times New Roman"/>
          <w:b/>
          <w:bCs/>
          <w:color w:val="151515"/>
          <w:sz w:val="24"/>
          <w:szCs w:val="24"/>
          <w:lang w:val="kk-KZ" w:eastAsia="ru-RU"/>
        </w:rPr>
      </w:pPr>
    </w:p>
    <w:p w14:paraId="0DEC32AD" w14:textId="77777777" w:rsidR="003B2EAE" w:rsidRDefault="003B2EAE" w:rsidP="0014757F">
      <w:pPr>
        <w:shd w:val="clear" w:color="auto" w:fill="FFFFFF"/>
        <w:tabs>
          <w:tab w:val="left" w:pos="5245"/>
        </w:tabs>
        <w:spacing w:after="0" w:line="240" w:lineRule="auto"/>
        <w:ind w:left="4248" w:firstLine="708"/>
        <w:jc w:val="both"/>
        <w:rPr>
          <w:rFonts w:ascii="Roboto" w:eastAsia="Times New Roman" w:hAnsi="Roboto" w:cs="Times New Roman"/>
          <w:b/>
          <w:bCs/>
          <w:color w:val="151515"/>
          <w:sz w:val="24"/>
          <w:szCs w:val="24"/>
          <w:lang w:val="kk-KZ" w:eastAsia="ru-RU"/>
        </w:rPr>
      </w:pPr>
    </w:p>
    <w:p w14:paraId="511385C3" w14:textId="77777777" w:rsidR="003B2EAE" w:rsidRDefault="003B2EAE" w:rsidP="0014757F">
      <w:pPr>
        <w:shd w:val="clear" w:color="auto" w:fill="FFFFFF"/>
        <w:tabs>
          <w:tab w:val="left" w:pos="5245"/>
        </w:tabs>
        <w:spacing w:after="0" w:line="240" w:lineRule="auto"/>
        <w:ind w:left="4248" w:firstLine="708"/>
        <w:jc w:val="both"/>
        <w:rPr>
          <w:rFonts w:ascii="Roboto" w:eastAsia="Times New Roman" w:hAnsi="Roboto" w:cs="Times New Roman"/>
          <w:b/>
          <w:bCs/>
          <w:color w:val="151515"/>
          <w:sz w:val="24"/>
          <w:szCs w:val="24"/>
          <w:lang w:val="kk-KZ" w:eastAsia="ru-RU"/>
        </w:rPr>
      </w:pPr>
    </w:p>
    <w:p w14:paraId="0812542F" w14:textId="77777777" w:rsidR="003B2EAE" w:rsidRDefault="003B2EAE" w:rsidP="0014757F">
      <w:pPr>
        <w:shd w:val="clear" w:color="auto" w:fill="FFFFFF"/>
        <w:tabs>
          <w:tab w:val="left" w:pos="5245"/>
        </w:tabs>
        <w:spacing w:after="0" w:line="240" w:lineRule="auto"/>
        <w:ind w:left="4248" w:firstLine="708"/>
        <w:jc w:val="both"/>
        <w:rPr>
          <w:rFonts w:ascii="Roboto" w:eastAsia="Times New Roman" w:hAnsi="Roboto" w:cs="Times New Roman"/>
          <w:b/>
          <w:bCs/>
          <w:color w:val="151515"/>
          <w:sz w:val="24"/>
          <w:szCs w:val="24"/>
          <w:lang w:val="kk-KZ" w:eastAsia="ru-RU"/>
        </w:rPr>
      </w:pPr>
    </w:p>
    <w:p w14:paraId="69FB2C1E" w14:textId="77777777" w:rsidR="003B2EAE" w:rsidRDefault="003B2EAE" w:rsidP="0014757F">
      <w:pPr>
        <w:shd w:val="clear" w:color="auto" w:fill="FFFFFF"/>
        <w:tabs>
          <w:tab w:val="left" w:pos="5245"/>
        </w:tabs>
        <w:spacing w:after="0" w:line="240" w:lineRule="auto"/>
        <w:ind w:left="4248" w:firstLine="708"/>
        <w:jc w:val="both"/>
        <w:rPr>
          <w:rFonts w:ascii="Roboto" w:eastAsia="Times New Roman" w:hAnsi="Roboto" w:cs="Times New Roman"/>
          <w:b/>
          <w:bCs/>
          <w:color w:val="151515"/>
          <w:sz w:val="24"/>
          <w:szCs w:val="24"/>
          <w:lang w:val="kk-KZ" w:eastAsia="ru-RU"/>
        </w:rPr>
      </w:pPr>
    </w:p>
    <w:p w14:paraId="7A001510" w14:textId="77777777" w:rsidR="007E3D42" w:rsidRDefault="007E3D42" w:rsidP="0014757F">
      <w:pPr>
        <w:shd w:val="clear" w:color="auto" w:fill="FFFFFF"/>
        <w:tabs>
          <w:tab w:val="left" w:pos="5245"/>
        </w:tabs>
        <w:spacing w:after="0" w:line="240" w:lineRule="auto"/>
        <w:ind w:left="4248" w:firstLine="708"/>
        <w:jc w:val="both"/>
        <w:rPr>
          <w:rFonts w:ascii="Roboto" w:eastAsia="Times New Roman" w:hAnsi="Roboto" w:cs="Times New Roman"/>
          <w:b/>
          <w:bCs/>
          <w:color w:val="151515"/>
          <w:sz w:val="24"/>
          <w:szCs w:val="24"/>
          <w:lang w:val="kk-KZ" w:eastAsia="ru-RU"/>
        </w:rPr>
      </w:pPr>
    </w:p>
    <w:p w14:paraId="7F319191" w14:textId="77777777" w:rsidR="003B2EAE" w:rsidRDefault="003B2EAE" w:rsidP="0014757F">
      <w:pPr>
        <w:shd w:val="clear" w:color="auto" w:fill="FFFFFF"/>
        <w:tabs>
          <w:tab w:val="left" w:pos="5245"/>
        </w:tabs>
        <w:spacing w:after="0" w:line="240" w:lineRule="auto"/>
        <w:ind w:left="4248" w:firstLine="708"/>
        <w:jc w:val="both"/>
        <w:rPr>
          <w:rFonts w:ascii="Roboto" w:eastAsia="Times New Roman" w:hAnsi="Roboto" w:cs="Times New Roman"/>
          <w:b/>
          <w:bCs/>
          <w:color w:val="151515"/>
          <w:sz w:val="24"/>
          <w:szCs w:val="24"/>
          <w:lang w:val="kk-KZ" w:eastAsia="ru-RU"/>
        </w:rPr>
      </w:pPr>
    </w:p>
    <w:p w14:paraId="0D01C2A0" w14:textId="77777777" w:rsidR="003A6E94" w:rsidRDefault="003A6E94" w:rsidP="0014757F">
      <w:pPr>
        <w:shd w:val="clear" w:color="auto" w:fill="FFFFFF"/>
        <w:tabs>
          <w:tab w:val="left" w:pos="5245"/>
        </w:tabs>
        <w:spacing w:after="0" w:line="240" w:lineRule="auto"/>
        <w:ind w:left="4248" w:firstLine="708"/>
        <w:jc w:val="both"/>
        <w:rPr>
          <w:rFonts w:ascii="Times New Roman" w:hAnsi="Times New Roman"/>
          <w:bCs/>
          <w:sz w:val="28"/>
          <w:szCs w:val="28"/>
          <w:lang w:val="kk-KZ"/>
        </w:rPr>
      </w:pPr>
    </w:p>
    <w:p w14:paraId="0E746F4D" w14:textId="77777777" w:rsidR="00B33977" w:rsidRDefault="00B33977" w:rsidP="0014757F">
      <w:pPr>
        <w:shd w:val="clear" w:color="auto" w:fill="FFFFFF"/>
        <w:tabs>
          <w:tab w:val="left" w:pos="5245"/>
        </w:tabs>
        <w:spacing w:after="0" w:line="240" w:lineRule="auto"/>
        <w:ind w:left="4248" w:firstLine="708"/>
        <w:jc w:val="both"/>
        <w:rPr>
          <w:rFonts w:ascii="Times New Roman" w:hAnsi="Times New Roman"/>
          <w:bCs/>
          <w:sz w:val="28"/>
          <w:szCs w:val="28"/>
          <w:lang w:val="kk-KZ"/>
        </w:rPr>
      </w:pPr>
    </w:p>
    <w:p w14:paraId="23DEA129" w14:textId="77777777" w:rsidR="00B33977" w:rsidRDefault="00B33977" w:rsidP="0014757F">
      <w:pPr>
        <w:shd w:val="clear" w:color="auto" w:fill="FFFFFF"/>
        <w:tabs>
          <w:tab w:val="left" w:pos="5245"/>
        </w:tabs>
        <w:spacing w:after="0" w:line="240" w:lineRule="auto"/>
        <w:ind w:left="4248" w:firstLine="708"/>
        <w:jc w:val="both"/>
        <w:rPr>
          <w:rFonts w:ascii="Times New Roman" w:hAnsi="Times New Roman"/>
          <w:bCs/>
          <w:sz w:val="28"/>
          <w:szCs w:val="28"/>
          <w:lang w:val="kk-KZ"/>
        </w:rPr>
      </w:pPr>
    </w:p>
    <w:p w14:paraId="3E2382CF" w14:textId="1DBF9450" w:rsidR="0014757F" w:rsidRPr="00143506" w:rsidRDefault="0014757F" w:rsidP="0014757F">
      <w:pPr>
        <w:shd w:val="clear" w:color="auto" w:fill="FFFFFF"/>
        <w:tabs>
          <w:tab w:val="left" w:pos="5245"/>
        </w:tabs>
        <w:spacing w:after="0" w:line="240" w:lineRule="auto"/>
        <w:ind w:left="4248" w:firstLine="708"/>
        <w:jc w:val="both"/>
        <w:rPr>
          <w:rFonts w:ascii="Times New Roman" w:eastAsia="Times New Roman" w:hAnsi="Times New Roman"/>
          <w:b/>
          <w:bCs/>
          <w:color w:val="151515"/>
          <w:sz w:val="28"/>
          <w:szCs w:val="28"/>
          <w:lang w:val="kk-KZ" w:eastAsia="ru-RU"/>
        </w:rPr>
      </w:pPr>
      <w:r w:rsidRPr="007A05B8">
        <w:rPr>
          <w:rFonts w:ascii="Times New Roman" w:hAnsi="Times New Roman"/>
          <w:bCs/>
          <w:sz w:val="28"/>
          <w:szCs w:val="28"/>
          <w:lang w:val="kk-KZ"/>
        </w:rPr>
        <w:t xml:space="preserve">     </w:t>
      </w:r>
      <w:r w:rsidRPr="007A05B8">
        <w:rPr>
          <w:rFonts w:ascii="Times New Roman" w:hAnsi="Times New Roman"/>
          <w:bCs/>
          <w:sz w:val="28"/>
          <w:szCs w:val="28"/>
        </w:rPr>
        <w:t xml:space="preserve">Приложение </w:t>
      </w:r>
      <w:r w:rsidR="002C1119">
        <w:rPr>
          <w:rFonts w:ascii="Times New Roman" w:hAnsi="Times New Roman"/>
          <w:bCs/>
          <w:sz w:val="28"/>
          <w:szCs w:val="28"/>
        </w:rPr>
        <w:t>2</w:t>
      </w:r>
    </w:p>
    <w:p w14:paraId="735E052E" w14:textId="1CCF50F6" w:rsidR="0014757F" w:rsidRDefault="0014757F" w:rsidP="0014757F">
      <w:pPr>
        <w:shd w:val="clear" w:color="auto" w:fill="FFFFFF"/>
        <w:spacing w:after="0" w:line="240" w:lineRule="auto"/>
        <w:ind w:left="4248" w:firstLine="708"/>
        <w:jc w:val="both"/>
        <w:rPr>
          <w:rFonts w:ascii="Times New Roman" w:eastAsia="Times New Roman" w:hAnsi="Times New Roman"/>
          <w:bCs/>
          <w:color w:val="151515"/>
          <w:sz w:val="28"/>
          <w:szCs w:val="28"/>
          <w:lang w:eastAsia="ru-RU"/>
        </w:rPr>
      </w:pPr>
      <w:r>
        <w:rPr>
          <w:rFonts w:ascii="Times New Roman" w:eastAsia="Times New Roman" w:hAnsi="Times New Roman"/>
          <w:bCs/>
          <w:color w:val="151515"/>
          <w:sz w:val="28"/>
          <w:szCs w:val="28"/>
          <w:lang w:eastAsia="ru-RU"/>
        </w:rPr>
        <w:t xml:space="preserve">     к приказу руководителя </w:t>
      </w:r>
    </w:p>
    <w:p w14:paraId="78F9A893" w14:textId="77777777" w:rsidR="0014757F" w:rsidRDefault="0014757F" w:rsidP="0014757F">
      <w:pPr>
        <w:shd w:val="clear" w:color="auto" w:fill="FFFFFF"/>
        <w:spacing w:after="0" w:line="240" w:lineRule="auto"/>
        <w:ind w:left="4956"/>
        <w:jc w:val="both"/>
        <w:rPr>
          <w:rFonts w:ascii="Times New Roman" w:eastAsia="Times New Roman" w:hAnsi="Times New Roman"/>
          <w:bCs/>
          <w:color w:val="151515"/>
          <w:sz w:val="28"/>
          <w:szCs w:val="28"/>
          <w:lang w:eastAsia="ru-RU"/>
        </w:rPr>
      </w:pPr>
      <w:r>
        <w:rPr>
          <w:rFonts w:ascii="Times New Roman" w:eastAsia="Times New Roman" w:hAnsi="Times New Roman"/>
          <w:bCs/>
          <w:color w:val="151515"/>
          <w:sz w:val="28"/>
          <w:szCs w:val="28"/>
          <w:lang w:eastAsia="ru-RU"/>
        </w:rPr>
        <w:t xml:space="preserve">     ГУ «Управление цифровизации  </w:t>
      </w:r>
    </w:p>
    <w:p w14:paraId="1CC4FAC7" w14:textId="77777777" w:rsidR="0014757F" w:rsidRDefault="0014757F" w:rsidP="0014757F">
      <w:pPr>
        <w:shd w:val="clear" w:color="auto" w:fill="FFFFFF"/>
        <w:spacing w:after="0" w:line="240" w:lineRule="auto"/>
        <w:ind w:left="4956"/>
        <w:jc w:val="both"/>
        <w:rPr>
          <w:rFonts w:ascii="Times New Roman" w:eastAsia="Times New Roman" w:hAnsi="Times New Roman"/>
          <w:bCs/>
          <w:color w:val="151515"/>
          <w:sz w:val="28"/>
          <w:szCs w:val="28"/>
          <w:lang w:eastAsia="ru-RU"/>
        </w:rPr>
      </w:pPr>
      <w:r>
        <w:rPr>
          <w:rFonts w:ascii="Times New Roman" w:eastAsia="Times New Roman" w:hAnsi="Times New Roman"/>
          <w:bCs/>
          <w:color w:val="151515"/>
          <w:sz w:val="28"/>
          <w:szCs w:val="28"/>
          <w:lang w:eastAsia="ru-RU"/>
        </w:rPr>
        <w:t xml:space="preserve">     и архивов Акмолинской области»</w:t>
      </w:r>
    </w:p>
    <w:p w14:paraId="1F6277F8" w14:textId="4A20F3F0" w:rsidR="00233C83" w:rsidRDefault="0014757F" w:rsidP="0014757F">
      <w:pPr>
        <w:shd w:val="clear" w:color="auto" w:fill="FFFFFF"/>
        <w:spacing w:after="0" w:line="240" w:lineRule="auto"/>
        <w:rPr>
          <w:rFonts w:ascii="Times New Roman" w:eastAsia="Times New Roman" w:hAnsi="Times New Roman"/>
          <w:bCs/>
          <w:color w:val="151515"/>
          <w:sz w:val="28"/>
          <w:szCs w:val="28"/>
          <w:u w:val="single"/>
          <w:lang w:eastAsia="ru-RU"/>
        </w:rPr>
      </w:pPr>
      <w:r>
        <w:rPr>
          <w:rFonts w:ascii="Times New Roman" w:eastAsia="Times New Roman" w:hAnsi="Times New Roman"/>
          <w:bCs/>
          <w:color w:val="151515"/>
          <w:sz w:val="28"/>
          <w:szCs w:val="28"/>
          <w:lang w:eastAsia="ru-RU"/>
        </w:rPr>
        <w:t xml:space="preserve">                                                                            от «</w:t>
      </w:r>
      <w:r>
        <w:rPr>
          <w:rFonts w:ascii="Times New Roman" w:eastAsia="Times New Roman" w:hAnsi="Times New Roman"/>
          <w:bCs/>
          <w:color w:val="151515"/>
          <w:sz w:val="28"/>
          <w:szCs w:val="28"/>
          <w:lang w:eastAsia="ru-RU"/>
        </w:rPr>
        <w:softHyphen/>
      </w:r>
      <w:r>
        <w:rPr>
          <w:rFonts w:ascii="Times New Roman" w:eastAsia="Times New Roman" w:hAnsi="Times New Roman"/>
          <w:bCs/>
          <w:color w:val="151515"/>
          <w:sz w:val="28"/>
          <w:szCs w:val="28"/>
          <w:lang w:eastAsia="ru-RU"/>
        </w:rPr>
        <w:softHyphen/>
      </w:r>
      <w:r>
        <w:rPr>
          <w:rFonts w:ascii="Times New Roman" w:eastAsia="Times New Roman" w:hAnsi="Times New Roman"/>
          <w:bCs/>
          <w:color w:val="151515"/>
          <w:sz w:val="28"/>
          <w:szCs w:val="28"/>
          <w:lang w:eastAsia="ru-RU"/>
        </w:rPr>
        <w:softHyphen/>
      </w:r>
      <w:r>
        <w:rPr>
          <w:rFonts w:ascii="Times New Roman" w:eastAsia="Times New Roman" w:hAnsi="Times New Roman"/>
          <w:bCs/>
          <w:color w:val="151515"/>
          <w:sz w:val="28"/>
          <w:szCs w:val="28"/>
          <w:lang w:eastAsia="ru-RU"/>
        </w:rPr>
        <w:softHyphen/>
      </w:r>
      <w:r>
        <w:rPr>
          <w:rFonts w:ascii="Times New Roman" w:eastAsia="Times New Roman" w:hAnsi="Times New Roman"/>
          <w:bCs/>
          <w:color w:val="151515"/>
          <w:sz w:val="28"/>
          <w:szCs w:val="28"/>
          <w:lang w:eastAsia="ru-RU"/>
        </w:rPr>
        <w:softHyphen/>
      </w:r>
      <w:r w:rsidR="002C1119">
        <w:rPr>
          <w:rFonts w:ascii="Times New Roman" w:eastAsia="Times New Roman" w:hAnsi="Times New Roman"/>
          <w:bCs/>
          <w:color w:val="151515"/>
          <w:sz w:val="28"/>
          <w:szCs w:val="28"/>
          <w:u w:val="single"/>
          <w:lang w:eastAsia="ru-RU"/>
        </w:rPr>
        <w:t>02</w:t>
      </w:r>
      <w:r>
        <w:rPr>
          <w:rFonts w:ascii="Times New Roman" w:eastAsia="Times New Roman" w:hAnsi="Times New Roman"/>
          <w:bCs/>
          <w:color w:val="151515"/>
          <w:sz w:val="28"/>
          <w:szCs w:val="28"/>
          <w:lang w:eastAsia="ru-RU"/>
        </w:rPr>
        <w:t xml:space="preserve">» </w:t>
      </w:r>
      <w:r w:rsidR="002C1119">
        <w:rPr>
          <w:rFonts w:ascii="Times New Roman" w:eastAsia="Times New Roman" w:hAnsi="Times New Roman"/>
          <w:bCs/>
          <w:color w:val="151515"/>
          <w:sz w:val="28"/>
          <w:szCs w:val="28"/>
          <w:lang w:eastAsia="ru-RU"/>
        </w:rPr>
        <w:t xml:space="preserve">июня </w:t>
      </w:r>
      <w:r w:rsidR="00800065">
        <w:rPr>
          <w:rFonts w:ascii="Times New Roman" w:eastAsia="Times New Roman" w:hAnsi="Times New Roman"/>
          <w:bCs/>
          <w:color w:val="151515"/>
          <w:sz w:val="28"/>
          <w:szCs w:val="28"/>
          <w:lang w:eastAsia="ru-RU"/>
        </w:rPr>
        <w:t>202</w:t>
      </w:r>
      <w:r w:rsidR="00800065">
        <w:rPr>
          <w:rFonts w:ascii="Times New Roman" w:eastAsia="Times New Roman" w:hAnsi="Times New Roman"/>
          <w:bCs/>
          <w:color w:val="151515"/>
          <w:sz w:val="28"/>
          <w:szCs w:val="28"/>
          <w:lang w:val="kk-KZ" w:eastAsia="ru-RU"/>
        </w:rPr>
        <w:t>6</w:t>
      </w:r>
      <w:r w:rsidR="00800065">
        <w:rPr>
          <w:rFonts w:ascii="Times New Roman" w:eastAsia="Times New Roman" w:hAnsi="Times New Roman"/>
          <w:bCs/>
          <w:color w:val="151515"/>
          <w:sz w:val="28"/>
          <w:szCs w:val="28"/>
          <w:lang w:eastAsia="ru-RU"/>
        </w:rPr>
        <w:t xml:space="preserve"> г.</w:t>
      </w:r>
      <w:r>
        <w:rPr>
          <w:rFonts w:ascii="Times New Roman" w:eastAsia="Times New Roman" w:hAnsi="Times New Roman"/>
          <w:bCs/>
          <w:color w:val="151515"/>
          <w:sz w:val="28"/>
          <w:szCs w:val="28"/>
          <w:lang w:eastAsia="ru-RU"/>
        </w:rPr>
        <w:t> №</w:t>
      </w:r>
      <w:r w:rsidR="002C1119">
        <w:rPr>
          <w:rFonts w:ascii="Times New Roman" w:eastAsia="Times New Roman" w:hAnsi="Times New Roman"/>
          <w:bCs/>
          <w:color w:val="151515"/>
          <w:sz w:val="28"/>
          <w:szCs w:val="28"/>
          <w:u w:val="single"/>
          <w:lang w:eastAsia="ru-RU"/>
        </w:rPr>
        <w:t>44</w:t>
      </w:r>
    </w:p>
    <w:p w14:paraId="306D2CC8" w14:textId="675BAEF3" w:rsidR="0014757F" w:rsidRDefault="0014757F" w:rsidP="0014757F">
      <w:pPr>
        <w:shd w:val="clear" w:color="auto" w:fill="FFFFFF"/>
        <w:spacing w:after="0" w:line="240" w:lineRule="auto"/>
        <w:rPr>
          <w:rFonts w:ascii="Times New Roman" w:eastAsia="Times New Roman" w:hAnsi="Times New Roman"/>
          <w:bCs/>
          <w:color w:val="151515"/>
          <w:sz w:val="28"/>
          <w:szCs w:val="28"/>
          <w:u w:val="single"/>
          <w:lang w:eastAsia="ru-RU"/>
        </w:rPr>
      </w:pPr>
    </w:p>
    <w:p w14:paraId="43538641" w14:textId="77777777" w:rsidR="0014757F" w:rsidRPr="00D50BB8" w:rsidRDefault="0014757F" w:rsidP="0014757F">
      <w:pPr>
        <w:shd w:val="clear" w:color="auto" w:fill="FFFFFF"/>
        <w:spacing w:after="0" w:line="240" w:lineRule="auto"/>
        <w:rPr>
          <w:rFonts w:ascii="Times New Roman" w:eastAsia="Times New Roman" w:hAnsi="Times New Roman" w:cs="Times New Roman"/>
          <w:color w:val="151515"/>
          <w:sz w:val="28"/>
          <w:szCs w:val="28"/>
          <w:lang w:eastAsia="ru-RU"/>
        </w:rPr>
      </w:pPr>
    </w:p>
    <w:p w14:paraId="6FF893A3" w14:textId="5CC0226A" w:rsidR="00233C83" w:rsidRPr="007A0804" w:rsidRDefault="00233C83" w:rsidP="007A0804">
      <w:pPr>
        <w:pStyle w:val="ac"/>
        <w:jc w:val="center"/>
        <w:rPr>
          <w:rFonts w:ascii="Times New Roman" w:hAnsi="Times New Roman" w:cs="Times New Roman"/>
          <w:b/>
          <w:bCs/>
          <w:sz w:val="28"/>
          <w:szCs w:val="28"/>
          <w:lang w:eastAsia="ru-RU"/>
        </w:rPr>
      </w:pPr>
      <w:r w:rsidRPr="007A0804">
        <w:rPr>
          <w:rFonts w:ascii="Times New Roman" w:hAnsi="Times New Roman" w:cs="Times New Roman"/>
          <w:b/>
          <w:bCs/>
          <w:sz w:val="28"/>
          <w:szCs w:val="28"/>
          <w:lang w:eastAsia="ru-RU"/>
        </w:rPr>
        <w:t>Положение</w:t>
      </w:r>
    </w:p>
    <w:p w14:paraId="7D30CFFA" w14:textId="798B29C6" w:rsidR="007A0804" w:rsidRDefault="007A0804" w:rsidP="007A0804">
      <w:pPr>
        <w:pStyle w:val="ac"/>
        <w:jc w:val="center"/>
        <w:rPr>
          <w:rFonts w:ascii="Times New Roman" w:hAnsi="Times New Roman" w:cs="Times New Roman"/>
          <w:b/>
          <w:bCs/>
          <w:sz w:val="28"/>
          <w:szCs w:val="28"/>
          <w:lang w:eastAsia="ru-RU"/>
        </w:rPr>
      </w:pPr>
      <w:r w:rsidRPr="007A0804">
        <w:rPr>
          <w:rFonts w:ascii="Times New Roman" w:hAnsi="Times New Roman" w:cs="Times New Roman"/>
          <w:b/>
          <w:bCs/>
          <w:sz w:val="28"/>
          <w:szCs w:val="28"/>
          <w:lang w:eastAsia="ru-RU"/>
        </w:rPr>
        <w:t xml:space="preserve">об отделе </w:t>
      </w:r>
      <w:r w:rsidR="00673366" w:rsidRPr="00673366">
        <w:rPr>
          <w:rFonts w:ascii="Times New Roman" w:hAnsi="Times New Roman" w:cs="Times New Roman"/>
          <w:b/>
          <w:bCs/>
          <w:sz w:val="28"/>
          <w:szCs w:val="28"/>
          <w:lang w:eastAsia="ru-RU"/>
        </w:rPr>
        <w:t>архивного дела, административно-правового и финансового обеспечения.</w:t>
      </w:r>
    </w:p>
    <w:p w14:paraId="74A8FC34" w14:textId="77777777" w:rsidR="007A0804" w:rsidRPr="007A0804" w:rsidRDefault="007A0804" w:rsidP="007A0804">
      <w:pPr>
        <w:pStyle w:val="ac"/>
        <w:jc w:val="center"/>
        <w:rPr>
          <w:rFonts w:ascii="Times New Roman" w:hAnsi="Times New Roman" w:cs="Times New Roman"/>
          <w:b/>
          <w:bCs/>
          <w:sz w:val="28"/>
          <w:szCs w:val="28"/>
          <w:lang w:eastAsia="ru-RU"/>
        </w:rPr>
      </w:pPr>
    </w:p>
    <w:p w14:paraId="43F453B0" w14:textId="0A8D9DA8" w:rsidR="007A0804" w:rsidRDefault="00A1625B" w:rsidP="007A0804">
      <w:pPr>
        <w:pStyle w:val="pc"/>
        <w:ind w:firstLine="708"/>
        <w:jc w:val="both"/>
        <w:rPr>
          <w:color w:val="151515"/>
          <w:sz w:val="28"/>
          <w:szCs w:val="28"/>
        </w:rPr>
      </w:pPr>
      <w:r w:rsidRPr="00A1625B">
        <w:rPr>
          <w:color w:val="151515"/>
          <w:sz w:val="28"/>
          <w:szCs w:val="28"/>
        </w:rPr>
        <w:t>Настоящее Положение разработано в соответствии с Конституцией Республики Казахстан, Законами Республики Казахстан, актами Президента и Правительства Республики Казахстан, иными нормативными правовыми актами, а также Положением ГУ «Управление цифровизации и архивов Акмолинской области» (далее – Управление) и определяет статус, задачи, функции, права и организацию деятельности</w:t>
      </w:r>
      <w:r w:rsidR="007A0804" w:rsidRPr="007A0804">
        <w:rPr>
          <w:color w:val="151515"/>
          <w:sz w:val="28"/>
          <w:szCs w:val="28"/>
        </w:rPr>
        <w:t xml:space="preserve"> отдела </w:t>
      </w:r>
      <w:r w:rsidR="00673366" w:rsidRPr="00673366">
        <w:rPr>
          <w:color w:val="151515"/>
          <w:sz w:val="28"/>
          <w:szCs w:val="28"/>
        </w:rPr>
        <w:t>архивного дела, административно-прав</w:t>
      </w:r>
      <w:r w:rsidR="00673366">
        <w:rPr>
          <w:color w:val="151515"/>
          <w:sz w:val="28"/>
          <w:szCs w:val="28"/>
        </w:rPr>
        <w:t xml:space="preserve">ового и финансового обеспечения </w:t>
      </w:r>
      <w:r w:rsidR="007A0804" w:rsidRPr="007A0804">
        <w:rPr>
          <w:color w:val="151515"/>
          <w:sz w:val="28"/>
          <w:szCs w:val="28"/>
        </w:rPr>
        <w:t>ГУ «Управление цифровизации и архивов Акмолинской области».</w:t>
      </w:r>
    </w:p>
    <w:p w14:paraId="63D963BA" w14:textId="77777777" w:rsidR="007A0804" w:rsidRDefault="007A0804" w:rsidP="007A0804">
      <w:pPr>
        <w:pStyle w:val="pc"/>
        <w:ind w:firstLine="708"/>
        <w:jc w:val="both"/>
        <w:rPr>
          <w:color w:val="151515"/>
          <w:sz w:val="28"/>
          <w:szCs w:val="28"/>
        </w:rPr>
      </w:pPr>
    </w:p>
    <w:p w14:paraId="04F72B86" w14:textId="7FF70E80" w:rsidR="00D17A6F" w:rsidRDefault="00D17A6F" w:rsidP="0014757F">
      <w:pPr>
        <w:pStyle w:val="pc"/>
        <w:rPr>
          <w:rStyle w:val="s1"/>
          <w:sz w:val="28"/>
          <w:szCs w:val="28"/>
        </w:rPr>
      </w:pPr>
      <w:r w:rsidRPr="00D50BB8">
        <w:rPr>
          <w:rStyle w:val="s1"/>
          <w:sz w:val="28"/>
          <w:szCs w:val="28"/>
        </w:rPr>
        <w:t>Глава 1. Общие положения</w:t>
      </w:r>
    </w:p>
    <w:p w14:paraId="47C8A9D5" w14:textId="77777777" w:rsidR="007A0804" w:rsidRPr="00D50BB8" w:rsidRDefault="007A0804" w:rsidP="0014757F">
      <w:pPr>
        <w:pStyle w:val="pc"/>
        <w:rPr>
          <w:sz w:val="28"/>
          <w:szCs w:val="28"/>
        </w:rPr>
      </w:pPr>
    </w:p>
    <w:p w14:paraId="7A36628B" w14:textId="3FB7B9A0" w:rsidR="007A0804" w:rsidRPr="007A0804" w:rsidRDefault="007A0804" w:rsidP="007A0804">
      <w:pPr>
        <w:pStyle w:val="pc"/>
        <w:ind w:firstLine="708"/>
        <w:jc w:val="both"/>
        <w:rPr>
          <w:sz w:val="28"/>
          <w:szCs w:val="28"/>
        </w:rPr>
      </w:pPr>
      <w:r w:rsidRPr="007A0804">
        <w:rPr>
          <w:sz w:val="28"/>
          <w:szCs w:val="28"/>
        </w:rPr>
        <w:t xml:space="preserve">1. Отдел </w:t>
      </w:r>
      <w:r w:rsidR="00673366" w:rsidRPr="00673366">
        <w:rPr>
          <w:sz w:val="28"/>
          <w:szCs w:val="28"/>
        </w:rPr>
        <w:t xml:space="preserve">архивного дела, административно-правового и финансового обеспечения </w:t>
      </w:r>
      <w:r w:rsidRPr="007A0804">
        <w:rPr>
          <w:sz w:val="28"/>
          <w:szCs w:val="28"/>
        </w:rPr>
        <w:t>ГУ</w:t>
      </w:r>
      <w:r w:rsidR="007426FD">
        <w:rPr>
          <w:sz w:val="28"/>
          <w:szCs w:val="28"/>
        </w:rPr>
        <w:t xml:space="preserve"> </w:t>
      </w:r>
      <w:r w:rsidRPr="007A0804">
        <w:rPr>
          <w:sz w:val="28"/>
          <w:szCs w:val="28"/>
        </w:rPr>
        <w:t>«Управление цифровизации и архивов Акмолинской области» (далее – Отдел) является структурным подразделением Управления и в своей деятельности руководствуется Конституцией Республики Казахстан, законами Республики Казахстан «О государственной службе Республики Казахстан», «О противодействии коррупции», Трудовым кодексом Республики Казахстан, Этическим кодексом государственных служащих Республики Казахстан, иными нормативными правовыми актами Республики Казахстан, актами Президента и Правительства Республики Казахстан, распорядительными документами акимата области, приказами Управления, а также настоящим Положением.</w:t>
      </w:r>
    </w:p>
    <w:p w14:paraId="136F5D2B" w14:textId="77777777" w:rsidR="007A0804" w:rsidRPr="007A0804" w:rsidRDefault="007A0804" w:rsidP="007A0804">
      <w:pPr>
        <w:pStyle w:val="pc"/>
        <w:ind w:firstLine="708"/>
        <w:jc w:val="both"/>
        <w:rPr>
          <w:sz w:val="28"/>
          <w:szCs w:val="28"/>
        </w:rPr>
      </w:pPr>
      <w:r w:rsidRPr="007A0804">
        <w:rPr>
          <w:sz w:val="28"/>
          <w:szCs w:val="28"/>
        </w:rPr>
        <w:t>2. Структура и штатная численность Отдела утверждаются руководителем Управления в соответствии с законодательством Республики Казахстан в пределах установленного лимита штатной численности.</w:t>
      </w:r>
    </w:p>
    <w:p w14:paraId="3255F90A" w14:textId="389C586A" w:rsidR="007A0804" w:rsidRPr="007A0804" w:rsidRDefault="007A0804" w:rsidP="007A0804">
      <w:pPr>
        <w:pStyle w:val="pc"/>
        <w:ind w:firstLine="360"/>
        <w:jc w:val="both"/>
        <w:rPr>
          <w:sz w:val="28"/>
          <w:szCs w:val="28"/>
        </w:rPr>
      </w:pPr>
      <w:r w:rsidRPr="007A0804">
        <w:rPr>
          <w:sz w:val="28"/>
          <w:szCs w:val="28"/>
        </w:rPr>
        <w:t xml:space="preserve">    3</w:t>
      </w:r>
      <w:r w:rsidRPr="007A0804">
        <w:rPr>
          <w:b/>
          <w:bCs/>
          <w:sz w:val="28"/>
          <w:szCs w:val="28"/>
        </w:rPr>
        <w:t>.</w:t>
      </w:r>
      <w:r w:rsidRPr="007A0804">
        <w:rPr>
          <w:sz w:val="28"/>
          <w:szCs w:val="28"/>
        </w:rPr>
        <w:t xml:space="preserve"> Структура Отдела включает:</w:t>
      </w:r>
    </w:p>
    <w:p w14:paraId="273FB3E0" w14:textId="77777777" w:rsidR="007A0804" w:rsidRPr="007A0804" w:rsidRDefault="007A0804" w:rsidP="007A0804">
      <w:pPr>
        <w:pStyle w:val="pc"/>
        <w:numPr>
          <w:ilvl w:val="0"/>
          <w:numId w:val="4"/>
        </w:numPr>
        <w:jc w:val="both"/>
        <w:rPr>
          <w:sz w:val="28"/>
          <w:szCs w:val="28"/>
        </w:rPr>
      </w:pPr>
      <w:r w:rsidRPr="007A0804">
        <w:rPr>
          <w:sz w:val="28"/>
          <w:szCs w:val="28"/>
        </w:rPr>
        <w:t xml:space="preserve">руководитель Отдела – 1 штатная единица; </w:t>
      </w:r>
    </w:p>
    <w:p w14:paraId="51E4578A" w14:textId="77777777" w:rsidR="007A0804" w:rsidRDefault="007A0804" w:rsidP="007A0804">
      <w:pPr>
        <w:pStyle w:val="pc"/>
        <w:numPr>
          <w:ilvl w:val="0"/>
          <w:numId w:val="4"/>
        </w:numPr>
        <w:jc w:val="both"/>
        <w:rPr>
          <w:sz w:val="28"/>
          <w:szCs w:val="28"/>
        </w:rPr>
      </w:pPr>
      <w:r w:rsidRPr="007A0804">
        <w:rPr>
          <w:sz w:val="28"/>
          <w:szCs w:val="28"/>
        </w:rPr>
        <w:t xml:space="preserve">главный специалист – 6 штатных единиц. </w:t>
      </w:r>
    </w:p>
    <w:p w14:paraId="22A8E65C" w14:textId="77777777" w:rsidR="007A0804" w:rsidRPr="007A0804" w:rsidRDefault="007A0804" w:rsidP="007A0804">
      <w:pPr>
        <w:pStyle w:val="pc"/>
        <w:ind w:left="720"/>
        <w:jc w:val="both"/>
        <w:rPr>
          <w:sz w:val="28"/>
          <w:szCs w:val="28"/>
        </w:rPr>
      </w:pPr>
    </w:p>
    <w:p w14:paraId="6AD75981" w14:textId="30032093" w:rsidR="00D17A6F" w:rsidRDefault="00D17A6F" w:rsidP="0014757F">
      <w:pPr>
        <w:pStyle w:val="pc"/>
        <w:rPr>
          <w:rStyle w:val="s1"/>
          <w:sz w:val="28"/>
          <w:szCs w:val="28"/>
        </w:rPr>
      </w:pPr>
      <w:r w:rsidRPr="00D50BB8">
        <w:rPr>
          <w:rStyle w:val="s1"/>
          <w:sz w:val="28"/>
          <w:szCs w:val="28"/>
        </w:rPr>
        <w:t>Глава 2. Задачи, права</w:t>
      </w:r>
      <w:r w:rsidR="00D50BB8">
        <w:rPr>
          <w:rStyle w:val="s1"/>
          <w:sz w:val="28"/>
          <w:szCs w:val="28"/>
        </w:rPr>
        <w:t>,</w:t>
      </w:r>
      <w:r w:rsidRPr="00D50BB8">
        <w:rPr>
          <w:rStyle w:val="s1"/>
          <w:sz w:val="28"/>
          <w:szCs w:val="28"/>
        </w:rPr>
        <w:t xml:space="preserve"> обязанности </w:t>
      </w:r>
      <w:r w:rsidR="00D50BB8">
        <w:rPr>
          <w:rStyle w:val="s1"/>
          <w:sz w:val="28"/>
          <w:szCs w:val="28"/>
        </w:rPr>
        <w:t xml:space="preserve">и функции </w:t>
      </w:r>
      <w:r w:rsidR="007D594D" w:rsidRPr="00D50BB8">
        <w:rPr>
          <w:rStyle w:val="s1"/>
          <w:sz w:val="28"/>
          <w:szCs w:val="28"/>
        </w:rPr>
        <w:t>Отдела</w:t>
      </w:r>
    </w:p>
    <w:p w14:paraId="0305799A" w14:textId="77777777" w:rsidR="00205F37" w:rsidRPr="00D50BB8" w:rsidRDefault="00205F37" w:rsidP="0014757F">
      <w:pPr>
        <w:pStyle w:val="pc"/>
        <w:rPr>
          <w:sz w:val="28"/>
          <w:szCs w:val="28"/>
        </w:rPr>
      </w:pPr>
    </w:p>
    <w:p w14:paraId="62918F3D" w14:textId="44F6813D" w:rsidR="00D17A6F" w:rsidRPr="00205F37" w:rsidRDefault="007A0804" w:rsidP="0014757F">
      <w:pPr>
        <w:pStyle w:val="pj"/>
        <w:ind w:firstLine="708"/>
        <w:rPr>
          <w:rStyle w:val="s0"/>
          <w:b/>
          <w:bCs/>
          <w:sz w:val="28"/>
          <w:szCs w:val="28"/>
        </w:rPr>
      </w:pPr>
      <w:r>
        <w:rPr>
          <w:rStyle w:val="s0"/>
          <w:b/>
          <w:bCs/>
          <w:sz w:val="28"/>
          <w:szCs w:val="28"/>
        </w:rPr>
        <w:t>4</w:t>
      </w:r>
      <w:r w:rsidR="00D17A6F" w:rsidRPr="00205F37">
        <w:rPr>
          <w:rStyle w:val="s0"/>
          <w:b/>
          <w:bCs/>
          <w:sz w:val="28"/>
          <w:szCs w:val="28"/>
        </w:rPr>
        <w:t>. Задачи</w:t>
      </w:r>
      <w:r w:rsidR="00205F37" w:rsidRPr="003A6E94">
        <w:rPr>
          <w:rStyle w:val="s0"/>
          <w:b/>
          <w:bCs/>
          <w:sz w:val="28"/>
          <w:szCs w:val="28"/>
        </w:rPr>
        <w:t xml:space="preserve"> </w:t>
      </w:r>
      <w:r w:rsidR="00205F37" w:rsidRPr="00205F37">
        <w:rPr>
          <w:b/>
          <w:bCs/>
          <w:color w:val="151515"/>
          <w:sz w:val="28"/>
          <w:szCs w:val="28"/>
        </w:rPr>
        <w:t>Отдела</w:t>
      </w:r>
      <w:r w:rsidR="00D17A6F" w:rsidRPr="00205F37">
        <w:rPr>
          <w:rStyle w:val="s0"/>
          <w:b/>
          <w:bCs/>
          <w:sz w:val="28"/>
          <w:szCs w:val="28"/>
        </w:rPr>
        <w:t>:</w:t>
      </w:r>
    </w:p>
    <w:p w14:paraId="471EF38A" w14:textId="77777777" w:rsidR="00011544" w:rsidRPr="00011544" w:rsidRDefault="00011544" w:rsidP="00011544">
      <w:pPr>
        <w:numPr>
          <w:ilvl w:val="0"/>
          <w:numId w:val="6"/>
        </w:num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011544">
        <w:rPr>
          <w:rFonts w:ascii="Times New Roman" w:eastAsia="Times New Roman" w:hAnsi="Times New Roman" w:cs="Times New Roman"/>
          <w:color w:val="151515"/>
          <w:sz w:val="28"/>
          <w:szCs w:val="28"/>
          <w:lang w:eastAsia="ru-RU"/>
        </w:rPr>
        <w:lastRenderedPageBreak/>
        <w:t>организация и обеспечение хранения, комплектования, учета и использования документов национального архивного фонда Республики Казахстан;</w:t>
      </w:r>
    </w:p>
    <w:p w14:paraId="0971DA37" w14:textId="6E054652" w:rsidR="00011544" w:rsidRPr="00011544" w:rsidRDefault="00011544" w:rsidP="00011544">
      <w:pPr>
        <w:numPr>
          <w:ilvl w:val="0"/>
          <w:numId w:val="6"/>
        </w:num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011544">
        <w:rPr>
          <w:rFonts w:ascii="Times New Roman" w:eastAsia="Times New Roman" w:hAnsi="Times New Roman" w:cs="Times New Roman"/>
          <w:color w:val="151515"/>
          <w:sz w:val="28"/>
          <w:szCs w:val="28"/>
          <w:lang w:eastAsia="ru-RU"/>
        </w:rPr>
        <w:t>Обеспечение потребностей общества в документах местных органов власти и управления, находящихся на хранении в госархивах области;</w:t>
      </w:r>
    </w:p>
    <w:p w14:paraId="0DC89CD1" w14:textId="77777777" w:rsidR="007A0804" w:rsidRPr="007A0804" w:rsidRDefault="007A0804" w:rsidP="007A0804">
      <w:pPr>
        <w:numPr>
          <w:ilvl w:val="0"/>
          <w:numId w:val="6"/>
        </w:num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7A0804">
        <w:rPr>
          <w:rFonts w:ascii="Times New Roman" w:eastAsia="Times New Roman" w:hAnsi="Times New Roman" w:cs="Times New Roman"/>
          <w:color w:val="151515"/>
          <w:sz w:val="28"/>
          <w:szCs w:val="28"/>
          <w:lang w:eastAsia="ru-RU"/>
        </w:rPr>
        <w:t xml:space="preserve">обеспечение соблюдения законодательства Республики Казахстан в деятельности Управления; </w:t>
      </w:r>
    </w:p>
    <w:p w14:paraId="7C5CD9A3" w14:textId="77777777" w:rsidR="00B0186D" w:rsidRPr="00B0186D" w:rsidRDefault="007A0804" w:rsidP="00B0186D">
      <w:pPr>
        <w:numPr>
          <w:ilvl w:val="0"/>
          <w:numId w:val="6"/>
        </w:num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7A0804">
        <w:rPr>
          <w:rFonts w:ascii="Times New Roman" w:eastAsia="Times New Roman" w:hAnsi="Times New Roman" w:cs="Times New Roman"/>
          <w:color w:val="151515"/>
          <w:sz w:val="28"/>
          <w:szCs w:val="28"/>
          <w:lang w:eastAsia="ru-RU"/>
        </w:rPr>
        <w:t xml:space="preserve">организационно-административное обеспечение деятельности Управления; </w:t>
      </w:r>
    </w:p>
    <w:p w14:paraId="7D6BCD36" w14:textId="77777777" w:rsidR="00B0186D" w:rsidRPr="00B0186D" w:rsidRDefault="00B0186D" w:rsidP="00B0186D">
      <w:pPr>
        <w:numPr>
          <w:ilvl w:val="0"/>
          <w:numId w:val="6"/>
        </w:num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B0186D">
        <w:rPr>
          <w:rFonts w:ascii="Times New Roman" w:eastAsia="Times New Roman" w:hAnsi="Times New Roman" w:cs="Times New Roman"/>
          <w:color w:val="151515"/>
          <w:sz w:val="28"/>
          <w:szCs w:val="28"/>
          <w:lang w:eastAsia="ru-RU"/>
        </w:rPr>
        <w:t>осуществление контроля за соблюдением бюджетной дисциплины и рациональным использованием бюджетных средств;</w:t>
      </w:r>
    </w:p>
    <w:p w14:paraId="15CC7F02" w14:textId="77777777" w:rsidR="00B0186D" w:rsidRPr="00B0186D" w:rsidRDefault="00B0186D" w:rsidP="00B0186D">
      <w:pPr>
        <w:shd w:val="clear" w:color="auto" w:fill="FFFFFF"/>
        <w:spacing w:after="0" w:line="240" w:lineRule="auto"/>
        <w:ind w:left="720"/>
        <w:jc w:val="both"/>
        <w:rPr>
          <w:rFonts w:ascii="Times New Roman" w:eastAsia="Times New Roman" w:hAnsi="Times New Roman" w:cs="Times New Roman"/>
          <w:color w:val="151515"/>
          <w:sz w:val="28"/>
          <w:szCs w:val="28"/>
          <w:lang w:eastAsia="ru-RU"/>
        </w:rPr>
      </w:pPr>
    </w:p>
    <w:p w14:paraId="766B1918" w14:textId="3DC83149" w:rsidR="00DF7995" w:rsidRPr="00205F37" w:rsidRDefault="007E3D42" w:rsidP="00B0186D">
      <w:pPr>
        <w:shd w:val="clear" w:color="auto" w:fill="FFFFFF"/>
        <w:spacing w:after="0" w:line="240" w:lineRule="auto"/>
        <w:ind w:firstLine="708"/>
        <w:jc w:val="both"/>
        <w:rPr>
          <w:rFonts w:ascii="Times New Roman" w:eastAsia="Times New Roman" w:hAnsi="Times New Roman" w:cs="Times New Roman"/>
          <w:b/>
          <w:bCs/>
          <w:color w:val="151515"/>
          <w:sz w:val="28"/>
          <w:szCs w:val="28"/>
          <w:lang w:eastAsia="ru-RU"/>
        </w:rPr>
      </w:pPr>
      <w:r>
        <w:rPr>
          <w:rFonts w:ascii="Times New Roman" w:eastAsia="Times New Roman" w:hAnsi="Times New Roman" w:cs="Times New Roman"/>
          <w:b/>
          <w:bCs/>
          <w:color w:val="151515"/>
          <w:sz w:val="28"/>
          <w:szCs w:val="28"/>
          <w:lang w:val="kk-KZ" w:eastAsia="ru-RU"/>
        </w:rPr>
        <w:t>5</w:t>
      </w:r>
      <w:r w:rsidR="00D50BB8" w:rsidRPr="00205F37">
        <w:rPr>
          <w:rFonts w:ascii="Times New Roman" w:eastAsia="Times New Roman" w:hAnsi="Times New Roman" w:cs="Times New Roman"/>
          <w:b/>
          <w:bCs/>
          <w:color w:val="151515"/>
          <w:sz w:val="28"/>
          <w:szCs w:val="28"/>
          <w:lang w:eastAsia="ru-RU"/>
        </w:rPr>
        <w:t xml:space="preserve">. </w:t>
      </w:r>
      <w:r w:rsidR="007D594D" w:rsidRPr="00205F37">
        <w:rPr>
          <w:rFonts w:ascii="Times New Roman" w:eastAsia="Times New Roman" w:hAnsi="Times New Roman" w:cs="Times New Roman"/>
          <w:b/>
          <w:bCs/>
          <w:color w:val="151515"/>
          <w:sz w:val="28"/>
          <w:szCs w:val="28"/>
          <w:lang w:eastAsia="ru-RU"/>
        </w:rPr>
        <w:t>Права Отдела:</w:t>
      </w:r>
    </w:p>
    <w:p w14:paraId="08C6A087" w14:textId="64F3BE62" w:rsidR="007D594D" w:rsidRPr="00D50BB8" w:rsidRDefault="007D594D" w:rsidP="0014757F">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D50BB8">
        <w:rPr>
          <w:rFonts w:ascii="Times New Roman" w:eastAsia="Times New Roman" w:hAnsi="Times New Roman" w:cs="Times New Roman"/>
          <w:color w:val="151515"/>
          <w:sz w:val="28"/>
          <w:szCs w:val="28"/>
          <w:lang w:eastAsia="ru-RU"/>
        </w:rPr>
        <w:t>1)</w:t>
      </w:r>
      <w:r w:rsidR="00D50BB8">
        <w:rPr>
          <w:rFonts w:ascii="Times New Roman" w:eastAsia="Times New Roman" w:hAnsi="Times New Roman" w:cs="Times New Roman"/>
          <w:color w:val="151515"/>
          <w:sz w:val="28"/>
          <w:szCs w:val="28"/>
          <w:lang w:eastAsia="ru-RU"/>
        </w:rPr>
        <w:t xml:space="preserve"> </w:t>
      </w:r>
      <w:r w:rsidR="007B4ABA">
        <w:rPr>
          <w:rFonts w:ascii="Times New Roman" w:eastAsia="Times New Roman" w:hAnsi="Times New Roman" w:cs="Times New Roman"/>
          <w:color w:val="151515"/>
          <w:sz w:val="28"/>
          <w:szCs w:val="28"/>
          <w:lang w:val="kk-KZ" w:eastAsia="ru-RU"/>
        </w:rPr>
        <w:t>з</w:t>
      </w:r>
      <w:proofErr w:type="spellStart"/>
      <w:r w:rsidRPr="00D50BB8">
        <w:rPr>
          <w:rFonts w:ascii="Times New Roman" w:eastAsia="Times New Roman" w:hAnsi="Times New Roman" w:cs="Times New Roman"/>
          <w:color w:val="151515"/>
          <w:sz w:val="28"/>
          <w:szCs w:val="28"/>
          <w:lang w:eastAsia="ru-RU"/>
        </w:rPr>
        <w:t>апрашивать</w:t>
      </w:r>
      <w:proofErr w:type="spellEnd"/>
      <w:r w:rsidRPr="00D50BB8">
        <w:rPr>
          <w:rFonts w:ascii="Times New Roman" w:eastAsia="Times New Roman" w:hAnsi="Times New Roman" w:cs="Times New Roman"/>
          <w:color w:val="151515"/>
          <w:sz w:val="28"/>
          <w:szCs w:val="28"/>
          <w:lang w:eastAsia="ru-RU"/>
        </w:rPr>
        <w:t xml:space="preserve"> у структурных подразделений Управления, подведомственных Управлению государственных учреждений документы, сведения, а также информацию, необходимые для выполнения возложенных на отдел функций и задач;</w:t>
      </w:r>
    </w:p>
    <w:p w14:paraId="4709083A" w14:textId="08089AF4" w:rsidR="007D594D" w:rsidRPr="00D50BB8" w:rsidRDefault="007D594D" w:rsidP="0014757F">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D50BB8">
        <w:rPr>
          <w:rFonts w:ascii="Times New Roman" w:eastAsia="Times New Roman" w:hAnsi="Times New Roman" w:cs="Times New Roman"/>
          <w:color w:val="151515"/>
          <w:sz w:val="28"/>
          <w:szCs w:val="28"/>
          <w:lang w:eastAsia="ru-RU"/>
        </w:rPr>
        <w:t xml:space="preserve">2) </w:t>
      </w:r>
      <w:r w:rsidR="007B4ABA">
        <w:rPr>
          <w:rFonts w:ascii="Times New Roman" w:eastAsia="Times New Roman" w:hAnsi="Times New Roman" w:cs="Times New Roman"/>
          <w:color w:val="151515"/>
          <w:sz w:val="28"/>
          <w:szCs w:val="28"/>
          <w:lang w:val="kk-KZ" w:eastAsia="ru-RU"/>
        </w:rPr>
        <w:t>в</w:t>
      </w:r>
      <w:r w:rsidRPr="00D50BB8">
        <w:rPr>
          <w:rFonts w:ascii="Times New Roman" w:eastAsia="Times New Roman" w:hAnsi="Times New Roman" w:cs="Times New Roman"/>
          <w:color w:val="151515"/>
          <w:sz w:val="28"/>
          <w:szCs w:val="28"/>
          <w:lang w:eastAsia="ru-RU"/>
        </w:rPr>
        <w:t xml:space="preserve"> соответствии с законодательством запрашивать в установленном порядке у государственных органов и организаций независимо от форм собственности, необходимые сведения и информацию по вопросам, входящим в компетенцию отдела;</w:t>
      </w:r>
    </w:p>
    <w:p w14:paraId="3918EF99" w14:textId="598AB9B1" w:rsidR="00DF7995" w:rsidRPr="00AB6960" w:rsidRDefault="007D594D" w:rsidP="0014757F">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AB6960">
        <w:rPr>
          <w:rFonts w:ascii="Times New Roman" w:eastAsia="Times New Roman" w:hAnsi="Times New Roman" w:cs="Times New Roman"/>
          <w:color w:val="151515"/>
          <w:sz w:val="28"/>
          <w:szCs w:val="28"/>
          <w:lang w:eastAsia="ru-RU"/>
        </w:rPr>
        <w:t xml:space="preserve">3) </w:t>
      </w:r>
      <w:r w:rsidR="007B4ABA">
        <w:rPr>
          <w:rFonts w:ascii="Times New Roman" w:eastAsia="Times New Roman" w:hAnsi="Times New Roman" w:cs="Times New Roman"/>
          <w:color w:val="151515"/>
          <w:sz w:val="28"/>
          <w:szCs w:val="28"/>
          <w:lang w:val="kk-KZ" w:eastAsia="ru-RU"/>
        </w:rPr>
        <w:t>в</w:t>
      </w:r>
      <w:r w:rsidRPr="00AB6960">
        <w:rPr>
          <w:rFonts w:ascii="Times New Roman" w:eastAsia="Times New Roman" w:hAnsi="Times New Roman" w:cs="Times New Roman"/>
          <w:color w:val="151515"/>
          <w:sz w:val="28"/>
          <w:szCs w:val="28"/>
          <w:lang w:eastAsia="ru-RU"/>
        </w:rPr>
        <w:t>носить руководству предложения, способствующие совершенствованию работы одела по вопросам, касающихся его деятельности.</w:t>
      </w:r>
    </w:p>
    <w:p w14:paraId="49369FD1" w14:textId="116DC8C0" w:rsidR="00DF7995" w:rsidRDefault="00DF7995" w:rsidP="0014757F">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AB6960">
        <w:rPr>
          <w:rFonts w:ascii="Times New Roman" w:eastAsia="Times New Roman" w:hAnsi="Times New Roman" w:cs="Times New Roman"/>
          <w:color w:val="151515"/>
          <w:sz w:val="28"/>
          <w:szCs w:val="28"/>
          <w:lang w:eastAsia="ru-RU"/>
        </w:rPr>
        <w:t xml:space="preserve">4) </w:t>
      </w:r>
      <w:r w:rsidR="007B4ABA">
        <w:rPr>
          <w:rFonts w:ascii="Times New Roman" w:eastAsia="Times New Roman" w:hAnsi="Times New Roman" w:cs="Times New Roman"/>
          <w:color w:val="151515"/>
          <w:sz w:val="28"/>
          <w:szCs w:val="28"/>
          <w:lang w:val="kk-KZ" w:eastAsia="ru-RU"/>
        </w:rPr>
        <w:t>п</w:t>
      </w:r>
      <w:r w:rsidRPr="00AB6960">
        <w:rPr>
          <w:rFonts w:ascii="Times New Roman" w:eastAsia="Times New Roman" w:hAnsi="Times New Roman" w:cs="Times New Roman"/>
          <w:color w:val="151515"/>
          <w:sz w:val="28"/>
          <w:szCs w:val="28"/>
          <w:lang w:eastAsia="ru-RU"/>
        </w:rPr>
        <w:t>ри несоответствии проектов приказов, а также исходящей корреспонденции Управления действующему законодательству РК, возвращать документы исполнителю проекта, а также вносить предложения руководителю Управления об отмене приказов, в случае их несоответствия действующему законодательству Республики Казахстан</w:t>
      </w:r>
      <w:r w:rsidR="009B389A">
        <w:rPr>
          <w:rFonts w:ascii="Times New Roman" w:eastAsia="Times New Roman" w:hAnsi="Times New Roman" w:cs="Times New Roman"/>
          <w:color w:val="151515"/>
          <w:sz w:val="28"/>
          <w:szCs w:val="28"/>
          <w:lang w:eastAsia="ru-RU"/>
        </w:rPr>
        <w:t>.</w:t>
      </w:r>
    </w:p>
    <w:p w14:paraId="1E6EF9E7" w14:textId="77777777" w:rsidR="00FB0440" w:rsidRPr="00D50BB8" w:rsidRDefault="00FB0440" w:rsidP="0014757F">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p>
    <w:p w14:paraId="0AC9657D" w14:textId="589AB025" w:rsidR="007D594D" w:rsidRPr="00205F37" w:rsidRDefault="007E3D42" w:rsidP="00257505">
      <w:pPr>
        <w:shd w:val="clear" w:color="auto" w:fill="FFFFFF"/>
        <w:spacing w:after="0" w:line="240" w:lineRule="auto"/>
        <w:ind w:firstLine="708"/>
        <w:rPr>
          <w:rFonts w:ascii="Times New Roman" w:eastAsia="Times New Roman" w:hAnsi="Times New Roman" w:cs="Times New Roman"/>
          <w:b/>
          <w:bCs/>
          <w:color w:val="151515"/>
          <w:sz w:val="28"/>
          <w:szCs w:val="28"/>
          <w:lang w:eastAsia="ru-RU"/>
        </w:rPr>
      </w:pPr>
      <w:r>
        <w:rPr>
          <w:rFonts w:ascii="Times New Roman" w:eastAsia="Times New Roman" w:hAnsi="Times New Roman" w:cs="Times New Roman"/>
          <w:b/>
          <w:bCs/>
          <w:color w:val="151515"/>
          <w:sz w:val="28"/>
          <w:szCs w:val="28"/>
          <w:lang w:val="kk-KZ" w:eastAsia="ru-RU"/>
        </w:rPr>
        <w:t>6</w:t>
      </w:r>
      <w:r w:rsidR="007D594D" w:rsidRPr="00205F37">
        <w:rPr>
          <w:rFonts w:ascii="Times New Roman" w:eastAsia="Times New Roman" w:hAnsi="Times New Roman" w:cs="Times New Roman"/>
          <w:b/>
          <w:bCs/>
          <w:color w:val="151515"/>
          <w:sz w:val="28"/>
          <w:szCs w:val="28"/>
          <w:lang w:eastAsia="ru-RU"/>
        </w:rPr>
        <w:t>. Обязанности Отдела:</w:t>
      </w:r>
    </w:p>
    <w:p w14:paraId="6B471B2A" w14:textId="0907A65C" w:rsidR="007D594D" w:rsidRPr="00D50BB8" w:rsidRDefault="007D594D" w:rsidP="0014757F">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D50BB8">
        <w:rPr>
          <w:rFonts w:ascii="Times New Roman" w:eastAsia="Times New Roman" w:hAnsi="Times New Roman" w:cs="Times New Roman"/>
          <w:color w:val="151515"/>
          <w:sz w:val="28"/>
          <w:szCs w:val="28"/>
          <w:lang w:eastAsia="ru-RU"/>
        </w:rPr>
        <w:t xml:space="preserve">1) </w:t>
      </w:r>
      <w:r w:rsidR="007B4ABA">
        <w:rPr>
          <w:rFonts w:ascii="Times New Roman" w:eastAsia="Times New Roman" w:hAnsi="Times New Roman" w:cs="Times New Roman"/>
          <w:color w:val="151515"/>
          <w:sz w:val="28"/>
          <w:szCs w:val="28"/>
          <w:lang w:val="kk-KZ" w:eastAsia="ru-RU"/>
        </w:rPr>
        <w:t>с</w:t>
      </w:r>
      <w:proofErr w:type="spellStart"/>
      <w:r w:rsidRPr="00D50BB8">
        <w:rPr>
          <w:rFonts w:ascii="Times New Roman" w:eastAsia="Times New Roman" w:hAnsi="Times New Roman" w:cs="Times New Roman"/>
          <w:color w:val="151515"/>
          <w:sz w:val="28"/>
          <w:szCs w:val="28"/>
          <w:lang w:eastAsia="ru-RU"/>
        </w:rPr>
        <w:t>облюдать</w:t>
      </w:r>
      <w:proofErr w:type="spellEnd"/>
      <w:r w:rsidRPr="00D50BB8">
        <w:rPr>
          <w:rFonts w:ascii="Times New Roman" w:eastAsia="Times New Roman" w:hAnsi="Times New Roman" w:cs="Times New Roman"/>
          <w:color w:val="151515"/>
          <w:sz w:val="28"/>
          <w:szCs w:val="28"/>
          <w:lang w:eastAsia="ru-RU"/>
        </w:rPr>
        <w:t xml:space="preserve"> трудовую и исполнительскую дисциплину;</w:t>
      </w:r>
    </w:p>
    <w:p w14:paraId="21EA0149" w14:textId="17FE9CD4" w:rsidR="007D594D" w:rsidRPr="00D50BB8" w:rsidRDefault="007D594D" w:rsidP="0014757F">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D50BB8">
        <w:rPr>
          <w:rFonts w:ascii="Times New Roman" w:eastAsia="Times New Roman" w:hAnsi="Times New Roman" w:cs="Times New Roman"/>
          <w:color w:val="151515"/>
          <w:sz w:val="28"/>
          <w:szCs w:val="28"/>
          <w:lang w:eastAsia="ru-RU"/>
        </w:rPr>
        <w:t xml:space="preserve">2) </w:t>
      </w:r>
      <w:r w:rsidR="007B4ABA">
        <w:rPr>
          <w:rFonts w:ascii="Times New Roman" w:eastAsia="Times New Roman" w:hAnsi="Times New Roman" w:cs="Times New Roman"/>
          <w:color w:val="151515"/>
          <w:sz w:val="28"/>
          <w:szCs w:val="28"/>
          <w:lang w:val="kk-KZ" w:eastAsia="ru-RU"/>
        </w:rPr>
        <w:t>в</w:t>
      </w:r>
      <w:r w:rsidRPr="00D50BB8">
        <w:rPr>
          <w:rFonts w:ascii="Times New Roman" w:eastAsia="Times New Roman" w:hAnsi="Times New Roman" w:cs="Times New Roman"/>
          <w:color w:val="151515"/>
          <w:sz w:val="28"/>
          <w:szCs w:val="28"/>
          <w:lang w:eastAsia="ru-RU"/>
        </w:rPr>
        <w:t xml:space="preserve"> своей деятельности руководствоваться принципом законности, требованиям Конституции, законов и иных нормативных правовых актов Республики Казахстан;</w:t>
      </w:r>
    </w:p>
    <w:p w14:paraId="29401E12" w14:textId="4814C87B" w:rsidR="007D594D" w:rsidRPr="00D50BB8" w:rsidRDefault="007D594D" w:rsidP="0014757F">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D50BB8">
        <w:rPr>
          <w:rFonts w:ascii="Times New Roman" w:eastAsia="Times New Roman" w:hAnsi="Times New Roman" w:cs="Times New Roman"/>
          <w:color w:val="151515"/>
          <w:sz w:val="28"/>
          <w:szCs w:val="28"/>
          <w:lang w:eastAsia="ru-RU"/>
        </w:rPr>
        <w:t xml:space="preserve">3) </w:t>
      </w:r>
      <w:r w:rsidR="007B4ABA">
        <w:rPr>
          <w:rFonts w:ascii="Times New Roman" w:eastAsia="Times New Roman" w:hAnsi="Times New Roman" w:cs="Times New Roman"/>
          <w:color w:val="151515"/>
          <w:sz w:val="28"/>
          <w:szCs w:val="28"/>
          <w:lang w:val="kk-KZ" w:eastAsia="ru-RU"/>
        </w:rPr>
        <w:t>д</w:t>
      </w:r>
      <w:proofErr w:type="spellStart"/>
      <w:r w:rsidRPr="00D50BB8">
        <w:rPr>
          <w:rFonts w:ascii="Times New Roman" w:eastAsia="Times New Roman" w:hAnsi="Times New Roman" w:cs="Times New Roman"/>
          <w:color w:val="151515"/>
          <w:sz w:val="28"/>
          <w:szCs w:val="28"/>
          <w:lang w:eastAsia="ru-RU"/>
        </w:rPr>
        <w:t>обросовестно</w:t>
      </w:r>
      <w:proofErr w:type="spellEnd"/>
      <w:r w:rsidRPr="00D50BB8">
        <w:rPr>
          <w:rFonts w:ascii="Times New Roman" w:eastAsia="Times New Roman" w:hAnsi="Times New Roman" w:cs="Times New Roman"/>
          <w:color w:val="151515"/>
          <w:sz w:val="28"/>
          <w:szCs w:val="28"/>
          <w:lang w:eastAsia="ru-RU"/>
        </w:rPr>
        <w:t>, беспристрастно и качественно исполнять свои служебные обязанности;</w:t>
      </w:r>
    </w:p>
    <w:p w14:paraId="1BCE5622" w14:textId="4146E070" w:rsidR="007D594D" w:rsidRPr="00D50BB8" w:rsidRDefault="007D594D" w:rsidP="0014757F">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D50BB8">
        <w:rPr>
          <w:rFonts w:ascii="Times New Roman" w:eastAsia="Times New Roman" w:hAnsi="Times New Roman" w:cs="Times New Roman"/>
          <w:color w:val="151515"/>
          <w:sz w:val="28"/>
          <w:szCs w:val="28"/>
          <w:lang w:eastAsia="ru-RU"/>
        </w:rPr>
        <w:t xml:space="preserve">4)  </w:t>
      </w:r>
      <w:r w:rsidR="007B4ABA">
        <w:rPr>
          <w:rFonts w:ascii="Times New Roman" w:eastAsia="Times New Roman" w:hAnsi="Times New Roman" w:cs="Times New Roman"/>
          <w:color w:val="151515"/>
          <w:sz w:val="28"/>
          <w:szCs w:val="28"/>
          <w:lang w:val="kk-KZ" w:eastAsia="ru-RU"/>
        </w:rPr>
        <w:t>к</w:t>
      </w:r>
      <w:proofErr w:type="spellStart"/>
      <w:r w:rsidRPr="00D50BB8">
        <w:rPr>
          <w:rFonts w:ascii="Times New Roman" w:eastAsia="Times New Roman" w:hAnsi="Times New Roman" w:cs="Times New Roman"/>
          <w:color w:val="151515"/>
          <w:sz w:val="28"/>
          <w:szCs w:val="28"/>
          <w:lang w:eastAsia="ru-RU"/>
        </w:rPr>
        <w:t>ачественно</w:t>
      </w:r>
      <w:proofErr w:type="spellEnd"/>
      <w:r w:rsidRPr="00D50BB8">
        <w:rPr>
          <w:rFonts w:ascii="Times New Roman" w:eastAsia="Times New Roman" w:hAnsi="Times New Roman" w:cs="Times New Roman"/>
          <w:color w:val="151515"/>
          <w:sz w:val="28"/>
          <w:szCs w:val="28"/>
          <w:lang w:eastAsia="ru-RU"/>
        </w:rPr>
        <w:t xml:space="preserve"> и своевременно исполнять задачи и функции, возложенные на отдел настоящим положением;</w:t>
      </w:r>
    </w:p>
    <w:p w14:paraId="5E8900DF" w14:textId="11132E68" w:rsidR="00D50BB8" w:rsidRDefault="007D594D" w:rsidP="0014757F">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D50BB8">
        <w:rPr>
          <w:rFonts w:ascii="Times New Roman" w:eastAsia="Times New Roman" w:hAnsi="Times New Roman" w:cs="Times New Roman"/>
          <w:color w:val="151515"/>
          <w:sz w:val="28"/>
          <w:szCs w:val="28"/>
          <w:lang w:eastAsia="ru-RU"/>
        </w:rPr>
        <w:t xml:space="preserve">5) </w:t>
      </w:r>
      <w:r w:rsidR="007B4ABA">
        <w:rPr>
          <w:rFonts w:ascii="Times New Roman" w:eastAsia="Times New Roman" w:hAnsi="Times New Roman" w:cs="Times New Roman"/>
          <w:color w:val="151515"/>
          <w:sz w:val="28"/>
          <w:szCs w:val="28"/>
          <w:lang w:val="kk-KZ" w:eastAsia="ru-RU"/>
        </w:rPr>
        <w:t>о</w:t>
      </w:r>
      <w:proofErr w:type="spellStart"/>
      <w:r w:rsidRPr="00D50BB8">
        <w:rPr>
          <w:rFonts w:ascii="Times New Roman" w:eastAsia="Times New Roman" w:hAnsi="Times New Roman" w:cs="Times New Roman"/>
          <w:color w:val="151515"/>
          <w:sz w:val="28"/>
          <w:szCs w:val="28"/>
          <w:lang w:eastAsia="ru-RU"/>
        </w:rPr>
        <w:t>существлять</w:t>
      </w:r>
      <w:proofErr w:type="spellEnd"/>
      <w:r w:rsidRPr="00D50BB8">
        <w:rPr>
          <w:rFonts w:ascii="Times New Roman" w:eastAsia="Times New Roman" w:hAnsi="Times New Roman" w:cs="Times New Roman"/>
          <w:color w:val="151515"/>
          <w:sz w:val="28"/>
          <w:szCs w:val="28"/>
          <w:lang w:eastAsia="ru-RU"/>
        </w:rPr>
        <w:t xml:space="preserve"> вышеуказанные функции в соответствии с законодательством Республики Казахстан.</w:t>
      </w:r>
    </w:p>
    <w:p w14:paraId="2275E6C4" w14:textId="77777777" w:rsidR="00FB0440" w:rsidRDefault="00FB0440" w:rsidP="0014757F">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p>
    <w:p w14:paraId="5DF1613E" w14:textId="416D79B9" w:rsidR="002452EF" w:rsidRPr="00205F37" w:rsidRDefault="007E3D42" w:rsidP="0014757F">
      <w:pPr>
        <w:shd w:val="clear" w:color="auto" w:fill="FFFFFF"/>
        <w:spacing w:after="0" w:line="240" w:lineRule="auto"/>
        <w:ind w:firstLine="708"/>
        <w:jc w:val="both"/>
        <w:rPr>
          <w:rFonts w:ascii="Times New Roman" w:hAnsi="Times New Roman" w:cs="Times New Roman"/>
          <w:b/>
          <w:bCs/>
          <w:sz w:val="28"/>
          <w:szCs w:val="28"/>
        </w:rPr>
      </w:pPr>
      <w:r>
        <w:rPr>
          <w:rFonts w:ascii="Times New Roman" w:eastAsia="Times New Roman" w:hAnsi="Times New Roman" w:cs="Times New Roman"/>
          <w:b/>
          <w:bCs/>
          <w:color w:val="151515"/>
          <w:sz w:val="28"/>
          <w:szCs w:val="28"/>
          <w:lang w:val="kk-KZ" w:eastAsia="ru-RU"/>
        </w:rPr>
        <w:t>7</w:t>
      </w:r>
      <w:r w:rsidR="00D17A6F" w:rsidRPr="00205F37">
        <w:rPr>
          <w:rStyle w:val="s0"/>
          <w:b/>
          <w:bCs/>
          <w:sz w:val="28"/>
          <w:szCs w:val="28"/>
        </w:rPr>
        <w:t>. Функции</w:t>
      </w:r>
      <w:r w:rsidR="00205F37" w:rsidRPr="003A6E94">
        <w:rPr>
          <w:rStyle w:val="s0"/>
          <w:b/>
          <w:bCs/>
          <w:sz w:val="28"/>
          <w:szCs w:val="28"/>
        </w:rPr>
        <w:t xml:space="preserve"> </w:t>
      </w:r>
      <w:r w:rsidR="00205F37" w:rsidRPr="00205F37">
        <w:rPr>
          <w:rFonts w:ascii="Times New Roman" w:eastAsia="Times New Roman" w:hAnsi="Times New Roman" w:cs="Times New Roman"/>
          <w:b/>
          <w:bCs/>
          <w:color w:val="151515"/>
          <w:sz w:val="28"/>
          <w:szCs w:val="28"/>
          <w:lang w:eastAsia="ru-RU"/>
        </w:rPr>
        <w:t>Отдела</w:t>
      </w:r>
      <w:r w:rsidR="00D17A6F" w:rsidRPr="00205F37">
        <w:rPr>
          <w:rStyle w:val="s0"/>
          <w:b/>
          <w:bCs/>
          <w:sz w:val="28"/>
          <w:szCs w:val="28"/>
        </w:rPr>
        <w:t>:</w:t>
      </w:r>
      <w:r w:rsidR="00D17A6F" w:rsidRPr="00205F37">
        <w:rPr>
          <w:rFonts w:ascii="Times New Roman" w:hAnsi="Times New Roman" w:cs="Times New Roman"/>
          <w:b/>
          <w:bCs/>
          <w:sz w:val="28"/>
          <w:szCs w:val="28"/>
        </w:rPr>
        <w:t xml:space="preserve"> </w:t>
      </w:r>
    </w:p>
    <w:p w14:paraId="0141908A" w14:textId="48454C6F" w:rsidR="007426FD" w:rsidRPr="007426FD" w:rsidRDefault="007426FD" w:rsidP="007426FD">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7426FD">
        <w:rPr>
          <w:rFonts w:ascii="Times New Roman" w:eastAsia="Times New Roman" w:hAnsi="Times New Roman" w:cs="Times New Roman"/>
          <w:color w:val="151515"/>
          <w:sz w:val="28"/>
          <w:szCs w:val="28"/>
          <w:lang w:eastAsia="ru-RU"/>
        </w:rPr>
        <w:t xml:space="preserve">1) разрабатывает мероприятия, планы, программы в целях реализации  Законов Республики Казахстан, нормативно-правовых актов правительства, </w:t>
      </w:r>
      <w:r w:rsidRPr="007426FD">
        <w:rPr>
          <w:rFonts w:ascii="Times New Roman" w:eastAsia="Times New Roman" w:hAnsi="Times New Roman" w:cs="Times New Roman"/>
          <w:color w:val="151515"/>
          <w:sz w:val="28"/>
          <w:szCs w:val="28"/>
          <w:lang w:eastAsia="ru-RU"/>
        </w:rPr>
        <w:lastRenderedPageBreak/>
        <w:t>Комитета архивов</w:t>
      </w:r>
      <w:r>
        <w:rPr>
          <w:rFonts w:ascii="Times New Roman" w:eastAsia="Times New Roman" w:hAnsi="Times New Roman" w:cs="Times New Roman"/>
          <w:color w:val="151515"/>
          <w:sz w:val="28"/>
          <w:szCs w:val="28"/>
          <w:lang w:eastAsia="ru-RU"/>
        </w:rPr>
        <w:t>, документации и книжного дела министерства культуры и информации РК</w:t>
      </w:r>
      <w:r w:rsidRPr="007426FD">
        <w:rPr>
          <w:rFonts w:ascii="Times New Roman" w:eastAsia="Times New Roman" w:hAnsi="Times New Roman" w:cs="Times New Roman"/>
          <w:color w:val="151515"/>
          <w:sz w:val="28"/>
          <w:szCs w:val="28"/>
          <w:lang w:eastAsia="ru-RU"/>
        </w:rPr>
        <w:t>;</w:t>
      </w:r>
    </w:p>
    <w:p w14:paraId="4B52AFE3" w14:textId="77777777" w:rsidR="007426FD" w:rsidRPr="007426FD" w:rsidRDefault="007426FD" w:rsidP="007426FD">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7426FD">
        <w:rPr>
          <w:rFonts w:ascii="Times New Roman" w:eastAsia="Times New Roman" w:hAnsi="Times New Roman" w:cs="Times New Roman"/>
          <w:color w:val="151515"/>
          <w:sz w:val="28"/>
          <w:szCs w:val="28"/>
          <w:lang w:eastAsia="ru-RU"/>
        </w:rPr>
        <w:t>2) осуществляет прием от архивных учреждений и свод планово-отчетной, учетной документации, паспортов;</w:t>
      </w:r>
    </w:p>
    <w:p w14:paraId="3E326252" w14:textId="3C968C4C" w:rsidR="007426FD" w:rsidRPr="007426FD" w:rsidRDefault="007426FD" w:rsidP="007426FD">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2C1119">
        <w:rPr>
          <w:rFonts w:ascii="Times New Roman" w:eastAsia="Times New Roman" w:hAnsi="Times New Roman" w:cs="Times New Roman"/>
          <w:color w:val="151515"/>
          <w:sz w:val="28"/>
          <w:szCs w:val="28"/>
          <w:lang w:eastAsia="ru-RU"/>
        </w:rPr>
        <w:t xml:space="preserve">3) </w:t>
      </w:r>
      <w:r w:rsidR="00363111" w:rsidRPr="002C1119">
        <w:rPr>
          <w:rFonts w:ascii="Times New Roman" w:eastAsia="Times New Roman" w:hAnsi="Times New Roman" w:cs="Times New Roman"/>
          <w:color w:val="151515"/>
          <w:sz w:val="28"/>
          <w:szCs w:val="28"/>
          <w:lang w:eastAsia="ru-RU"/>
        </w:rPr>
        <w:t>вносит предложение по проектам</w:t>
      </w:r>
      <w:r w:rsidRPr="002C1119">
        <w:rPr>
          <w:rFonts w:ascii="Times New Roman" w:eastAsia="Times New Roman" w:hAnsi="Times New Roman" w:cs="Times New Roman"/>
          <w:color w:val="151515"/>
          <w:sz w:val="28"/>
          <w:szCs w:val="28"/>
          <w:lang w:eastAsia="ru-RU"/>
        </w:rPr>
        <w:t xml:space="preserve"> программ по развитию архивной службы области;</w:t>
      </w:r>
    </w:p>
    <w:p w14:paraId="2DF2B457" w14:textId="77777777" w:rsidR="007426FD" w:rsidRPr="007426FD" w:rsidRDefault="007426FD" w:rsidP="007426FD">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7426FD">
        <w:rPr>
          <w:rFonts w:ascii="Times New Roman" w:eastAsia="Times New Roman" w:hAnsi="Times New Roman" w:cs="Times New Roman"/>
          <w:color w:val="151515"/>
          <w:sz w:val="28"/>
          <w:szCs w:val="28"/>
          <w:lang w:eastAsia="ru-RU"/>
        </w:rPr>
        <w:t>4) проводит проверки деятельности государственных архивов области, организаций и учреждений по вопросам делопроизводства и ведомственного хранения документов,  готовит справки по итогам проверок, вопросы на коллегию;</w:t>
      </w:r>
    </w:p>
    <w:p w14:paraId="52FD2B32" w14:textId="77777777" w:rsidR="007426FD" w:rsidRPr="007426FD" w:rsidRDefault="007426FD" w:rsidP="007426FD">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7426FD">
        <w:rPr>
          <w:rFonts w:ascii="Times New Roman" w:eastAsia="Times New Roman" w:hAnsi="Times New Roman" w:cs="Times New Roman"/>
          <w:color w:val="151515"/>
          <w:sz w:val="28"/>
          <w:szCs w:val="28"/>
          <w:lang w:eastAsia="ru-RU"/>
        </w:rPr>
        <w:t>5) контролирует работу государственных архивов по внедрению информационных технологий и переводу документов в цифровой формат;</w:t>
      </w:r>
    </w:p>
    <w:p w14:paraId="556F02D7" w14:textId="77777777" w:rsidR="007426FD" w:rsidRPr="007426FD" w:rsidRDefault="007426FD" w:rsidP="007426FD">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7426FD">
        <w:rPr>
          <w:rFonts w:ascii="Times New Roman" w:eastAsia="Times New Roman" w:hAnsi="Times New Roman" w:cs="Times New Roman"/>
          <w:color w:val="151515"/>
          <w:sz w:val="28"/>
          <w:szCs w:val="28"/>
          <w:lang w:eastAsia="ru-RU"/>
        </w:rPr>
        <w:t>6) организует стажировки, повышение квалификации специалистов архивной службы и Управления, проводит аттестацию работников;</w:t>
      </w:r>
    </w:p>
    <w:p w14:paraId="1ECCDE9B" w14:textId="77777777" w:rsidR="007426FD" w:rsidRPr="007426FD" w:rsidRDefault="007426FD" w:rsidP="007426FD">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7426FD">
        <w:rPr>
          <w:rFonts w:ascii="Times New Roman" w:eastAsia="Times New Roman" w:hAnsi="Times New Roman" w:cs="Times New Roman"/>
          <w:color w:val="151515"/>
          <w:sz w:val="28"/>
          <w:szCs w:val="28"/>
          <w:lang w:eastAsia="ru-RU"/>
        </w:rPr>
        <w:t>7) контролирует обеспечение сохранности и организацию государственного учета документов в госархивах и ведомствах;</w:t>
      </w:r>
    </w:p>
    <w:p w14:paraId="34849463" w14:textId="77777777" w:rsidR="007426FD" w:rsidRPr="007426FD" w:rsidRDefault="007426FD" w:rsidP="007426FD">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7426FD">
        <w:rPr>
          <w:rFonts w:ascii="Times New Roman" w:eastAsia="Times New Roman" w:hAnsi="Times New Roman" w:cs="Times New Roman"/>
          <w:color w:val="151515"/>
          <w:sz w:val="28"/>
          <w:szCs w:val="28"/>
          <w:lang w:eastAsia="ru-RU"/>
        </w:rPr>
        <w:t xml:space="preserve"> 8) оказывает методическую и практическую помощь работникам делопроизводственных служб учреждений, предприятий в оформлении документов, усовершенствовании процесса делопроизводства, создании условий сохранности документов;</w:t>
      </w:r>
    </w:p>
    <w:p w14:paraId="5D3D56A8" w14:textId="77777777" w:rsidR="007426FD" w:rsidRPr="007426FD" w:rsidRDefault="007426FD" w:rsidP="007426FD">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7426FD">
        <w:rPr>
          <w:rFonts w:ascii="Times New Roman" w:eastAsia="Times New Roman" w:hAnsi="Times New Roman" w:cs="Times New Roman"/>
          <w:color w:val="151515"/>
          <w:sz w:val="28"/>
          <w:szCs w:val="28"/>
          <w:lang w:eastAsia="ru-RU"/>
        </w:rPr>
        <w:t xml:space="preserve"> 9) принимает участие в подготовке сборников документов, справочников по документам госархивов посредством участия в заседаниях научно-методической комиссии редакционной коллегии, редактирования документов и </w:t>
      </w:r>
      <w:proofErr w:type="spellStart"/>
      <w:r w:rsidRPr="007426FD">
        <w:rPr>
          <w:rFonts w:ascii="Times New Roman" w:eastAsia="Times New Roman" w:hAnsi="Times New Roman" w:cs="Times New Roman"/>
          <w:color w:val="151515"/>
          <w:sz w:val="28"/>
          <w:szCs w:val="28"/>
          <w:lang w:eastAsia="ru-RU"/>
        </w:rPr>
        <w:t>др</w:t>
      </w:r>
      <w:proofErr w:type="spellEnd"/>
      <w:r w:rsidRPr="007426FD">
        <w:rPr>
          <w:rFonts w:ascii="Times New Roman" w:eastAsia="Times New Roman" w:hAnsi="Times New Roman" w:cs="Times New Roman"/>
          <w:color w:val="151515"/>
          <w:sz w:val="28"/>
          <w:szCs w:val="28"/>
          <w:lang w:eastAsia="ru-RU"/>
        </w:rPr>
        <w:t>;</w:t>
      </w:r>
    </w:p>
    <w:p w14:paraId="153249D2" w14:textId="77777777" w:rsidR="007426FD" w:rsidRPr="007426FD" w:rsidRDefault="007426FD" w:rsidP="007426FD">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7426FD">
        <w:rPr>
          <w:rFonts w:ascii="Times New Roman" w:eastAsia="Times New Roman" w:hAnsi="Times New Roman" w:cs="Times New Roman"/>
          <w:color w:val="151515"/>
          <w:sz w:val="28"/>
          <w:szCs w:val="28"/>
          <w:lang w:eastAsia="ru-RU"/>
        </w:rPr>
        <w:t xml:space="preserve"> 10) координирует работу государственных архивов в области публикации, использования документов, научно-методической деятельности;</w:t>
      </w:r>
    </w:p>
    <w:p w14:paraId="5E1A3EE6" w14:textId="3171036C" w:rsidR="007426FD" w:rsidRDefault="007426FD" w:rsidP="00583186">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sidRPr="007426FD">
        <w:rPr>
          <w:rFonts w:ascii="Times New Roman" w:eastAsia="Times New Roman" w:hAnsi="Times New Roman" w:cs="Times New Roman"/>
          <w:color w:val="151515"/>
          <w:sz w:val="28"/>
          <w:szCs w:val="28"/>
          <w:lang w:eastAsia="ru-RU"/>
        </w:rPr>
        <w:t>11) координирует деятельность государственных архивов по оказанию государственной услуги «Выдача архивных справок, копий архивных документов или архивных выписок»;</w:t>
      </w:r>
    </w:p>
    <w:p w14:paraId="784DC39B" w14:textId="6ADB8C32" w:rsidR="007A0804" w:rsidRPr="007A0804" w:rsidRDefault="00583186" w:rsidP="007426FD">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Pr>
          <w:rFonts w:ascii="Times New Roman" w:eastAsia="Times New Roman" w:hAnsi="Times New Roman" w:cs="Times New Roman"/>
          <w:color w:val="151515"/>
          <w:sz w:val="28"/>
          <w:szCs w:val="28"/>
          <w:lang w:eastAsia="ru-RU"/>
        </w:rPr>
        <w:t>12</w:t>
      </w:r>
      <w:r w:rsidR="007A0804">
        <w:rPr>
          <w:rFonts w:ascii="Times New Roman" w:eastAsia="Times New Roman" w:hAnsi="Times New Roman" w:cs="Times New Roman"/>
          <w:color w:val="151515"/>
          <w:sz w:val="28"/>
          <w:szCs w:val="28"/>
          <w:lang w:eastAsia="ru-RU"/>
        </w:rPr>
        <w:t xml:space="preserve">) </w:t>
      </w:r>
      <w:r w:rsidR="007A0804" w:rsidRPr="007A0804">
        <w:rPr>
          <w:rFonts w:ascii="Times New Roman" w:eastAsia="Times New Roman" w:hAnsi="Times New Roman" w:cs="Times New Roman"/>
          <w:color w:val="151515"/>
          <w:sz w:val="28"/>
          <w:szCs w:val="28"/>
          <w:lang w:eastAsia="ru-RU"/>
        </w:rPr>
        <w:t xml:space="preserve">осуществление правовой экспертизы проектов приказов, инструкций, положений и иных актов Управления; </w:t>
      </w:r>
    </w:p>
    <w:p w14:paraId="5A560D77" w14:textId="36B7B89C" w:rsidR="007A0804" w:rsidRPr="007A0804" w:rsidRDefault="00583186" w:rsidP="007A0804">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Pr>
          <w:rFonts w:ascii="Times New Roman" w:eastAsia="Times New Roman" w:hAnsi="Times New Roman" w:cs="Times New Roman"/>
          <w:color w:val="151515"/>
          <w:sz w:val="28"/>
          <w:szCs w:val="28"/>
          <w:lang w:eastAsia="ru-RU"/>
        </w:rPr>
        <w:t>13</w:t>
      </w:r>
      <w:r w:rsidR="007A0804">
        <w:rPr>
          <w:rFonts w:ascii="Times New Roman" w:eastAsia="Times New Roman" w:hAnsi="Times New Roman" w:cs="Times New Roman"/>
          <w:color w:val="151515"/>
          <w:sz w:val="28"/>
          <w:szCs w:val="28"/>
          <w:lang w:eastAsia="ru-RU"/>
        </w:rPr>
        <w:t xml:space="preserve">) </w:t>
      </w:r>
      <w:r w:rsidR="007A0804" w:rsidRPr="007A0804">
        <w:rPr>
          <w:rFonts w:ascii="Times New Roman" w:eastAsia="Times New Roman" w:hAnsi="Times New Roman" w:cs="Times New Roman"/>
          <w:color w:val="151515"/>
          <w:sz w:val="28"/>
          <w:szCs w:val="28"/>
          <w:lang w:eastAsia="ru-RU"/>
        </w:rPr>
        <w:t xml:space="preserve">разработка проектов нормативных и организационно-распорядительных документов; </w:t>
      </w:r>
    </w:p>
    <w:p w14:paraId="2B3B8D81" w14:textId="29A445CA" w:rsidR="007A0804" w:rsidRPr="007A0804" w:rsidRDefault="00583186" w:rsidP="007A0804">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Pr>
          <w:rFonts w:ascii="Times New Roman" w:eastAsia="Times New Roman" w:hAnsi="Times New Roman" w:cs="Times New Roman"/>
          <w:color w:val="151515"/>
          <w:sz w:val="28"/>
          <w:szCs w:val="28"/>
          <w:lang w:eastAsia="ru-RU"/>
        </w:rPr>
        <w:t>14</w:t>
      </w:r>
      <w:r w:rsidR="007A0804">
        <w:rPr>
          <w:rFonts w:ascii="Times New Roman" w:eastAsia="Times New Roman" w:hAnsi="Times New Roman" w:cs="Times New Roman"/>
          <w:color w:val="151515"/>
          <w:sz w:val="28"/>
          <w:szCs w:val="28"/>
          <w:lang w:eastAsia="ru-RU"/>
        </w:rPr>
        <w:t xml:space="preserve">) </w:t>
      </w:r>
      <w:r w:rsidR="007A0804" w:rsidRPr="007A0804">
        <w:rPr>
          <w:rFonts w:ascii="Times New Roman" w:eastAsia="Times New Roman" w:hAnsi="Times New Roman" w:cs="Times New Roman"/>
          <w:color w:val="151515"/>
          <w:sz w:val="28"/>
          <w:szCs w:val="28"/>
          <w:lang w:eastAsia="ru-RU"/>
        </w:rPr>
        <w:t xml:space="preserve">представление интересов Управления в судах и иных государственных органах; </w:t>
      </w:r>
    </w:p>
    <w:p w14:paraId="26B06A1A" w14:textId="380886E1" w:rsidR="007A0804" w:rsidRPr="007A0804" w:rsidRDefault="00583186" w:rsidP="007A0804">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Pr>
          <w:rFonts w:ascii="Times New Roman" w:eastAsia="Times New Roman" w:hAnsi="Times New Roman" w:cs="Times New Roman"/>
          <w:color w:val="151515"/>
          <w:sz w:val="28"/>
          <w:szCs w:val="28"/>
          <w:lang w:eastAsia="ru-RU"/>
        </w:rPr>
        <w:t>15</w:t>
      </w:r>
      <w:r w:rsidR="007A0804">
        <w:rPr>
          <w:rFonts w:ascii="Times New Roman" w:eastAsia="Times New Roman" w:hAnsi="Times New Roman" w:cs="Times New Roman"/>
          <w:color w:val="151515"/>
          <w:sz w:val="28"/>
          <w:szCs w:val="28"/>
          <w:lang w:eastAsia="ru-RU"/>
        </w:rPr>
        <w:t xml:space="preserve">) </w:t>
      </w:r>
      <w:r w:rsidR="007A0804" w:rsidRPr="007A0804">
        <w:rPr>
          <w:rFonts w:ascii="Times New Roman" w:eastAsia="Times New Roman" w:hAnsi="Times New Roman" w:cs="Times New Roman"/>
          <w:color w:val="151515"/>
          <w:sz w:val="28"/>
          <w:szCs w:val="28"/>
          <w:lang w:eastAsia="ru-RU"/>
        </w:rPr>
        <w:t xml:space="preserve">осуществление претензионно-исковой работы; </w:t>
      </w:r>
    </w:p>
    <w:p w14:paraId="1EFF19B5" w14:textId="2215E85A" w:rsidR="007A0804" w:rsidRPr="007A0804" w:rsidRDefault="00583186" w:rsidP="007A0804">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Pr>
          <w:rFonts w:ascii="Times New Roman" w:eastAsia="Times New Roman" w:hAnsi="Times New Roman" w:cs="Times New Roman"/>
          <w:color w:val="151515"/>
          <w:sz w:val="28"/>
          <w:szCs w:val="28"/>
          <w:lang w:eastAsia="ru-RU"/>
        </w:rPr>
        <w:t>16</w:t>
      </w:r>
      <w:r w:rsidR="007A0804">
        <w:rPr>
          <w:rFonts w:ascii="Times New Roman" w:eastAsia="Times New Roman" w:hAnsi="Times New Roman" w:cs="Times New Roman"/>
          <w:color w:val="151515"/>
          <w:sz w:val="28"/>
          <w:szCs w:val="28"/>
          <w:lang w:eastAsia="ru-RU"/>
        </w:rPr>
        <w:t xml:space="preserve">) </w:t>
      </w:r>
      <w:r w:rsidR="007A0804" w:rsidRPr="007A0804">
        <w:rPr>
          <w:rFonts w:ascii="Times New Roman" w:eastAsia="Times New Roman" w:hAnsi="Times New Roman" w:cs="Times New Roman"/>
          <w:color w:val="151515"/>
          <w:sz w:val="28"/>
          <w:szCs w:val="28"/>
          <w:lang w:eastAsia="ru-RU"/>
        </w:rPr>
        <w:t xml:space="preserve">контроль соблюдения законодательства о государственной службе и противодействии коррупции; </w:t>
      </w:r>
    </w:p>
    <w:p w14:paraId="34AD5076" w14:textId="7C007BC9" w:rsidR="007A0804" w:rsidRPr="007A0804" w:rsidRDefault="00583186" w:rsidP="007A0804">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Pr>
          <w:rFonts w:ascii="Times New Roman" w:eastAsia="Times New Roman" w:hAnsi="Times New Roman" w:cs="Times New Roman"/>
          <w:color w:val="151515"/>
          <w:sz w:val="28"/>
          <w:szCs w:val="28"/>
          <w:lang w:eastAsia="ru-RU"/>
        </w:rPr>
        <w:t>17</w:t>
      </w:r>
      <w:r w:rsidR="007A0804">
        <w:rPr>
          <w:rFonts w:ascii="Times New Roman" w:eastAsia="Times New Roman" w:hAnsi="Times New Roman" w:cs="Times New Roman"/>
          <w:color w:val="151515"/>
          <w:sz w:val="28"/>
          <w:szCs w:val="28"/>
          <w:lang w:eastAsia="ru-RU"/>
        </w:rPr>
        <w:t xml:space="preserve">) </w:t>
      </w:r>
      <w:r w:rsidR="007A0804" w:rsidRPr="007A0804">
        <w:rPr>
          <w:rFonts w:ascii="Times New Roman" w:eastAsia="Times New Roman" w:hAnsi="Times New Roman" w:cs="Times New Roman"/>
          <w:color w:val="151515"/>
          <w:sz w:val="28"/>
          <w:szCs w:val="28"/>
          <w:lang w:eastAsia="ru-RU"/>
        </w:rPr>
        <w:t xml:space="preserve">ведение бухгалтерского учета и финансовой отчетности; </w:t>
      </w:r>
    </w:p>
    <w:p w14:paraId="77F483A6" w14:textId="66CA3941" w:rsidR="007A0804" w:rsidRPr="007A0804" w:rsidRDefault="00583186" w:rsidP="007A0804">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Pr>
          <w:rFonts w:ascii="Times New Roman" w:eastAsia="Times New Roman" w:hAnsi="Times New Roman" w:cs="Times New Roman"/>
          <w:color w:val="151515"/>
          <w:sz w:val="28"/>
          <w:szCs w:val="28"/>
          <w:lang w:eastAsia="ru-RU"/>
        </w:rPr>
        <w:t>18</w:t>
      </w:r>
      <w:r w:rsidR="007A0804">
        <w:rPr>
          <w:rFonts w:ascii="Times New Roman" w:eastAsia="Times New Roman" w:hAnsi="Times New Roman" w:cs="Times New Roman"/>
          <w:color w:val="151515"/>
          <w:sz w:val="28"/>
          <w:szCs w:val="28"/>
          <w:lang w:eastAsia="ru-RU"/>
        </w:rPr>
        <w:t xml:space="preserve">) </w:t>
      </w:r>
      <w:r w:rsidR="007A0804" w:rsidRPr="007A0804">
        <w:rPr>
          <w:rFonts w:ascii="Times New Roman" w:eastAsia="Times New Roman" w:hAnsi="Times New Roman" w:cs="Times New Roman"/>
          <w:color w:val="151515"/>
          <w:sz w:val="28"/>
          <w:szCs w:val="28"/>
          <w:lang w:eastAsia="ru-RU"/>
        </w:rPr>
        <w:t xml:space="preserve">обеспечение соблюдения бюджетного законодательства и контроль целевого использования бюджетных средств; </w:t>
      </w:r>
    </w:p>
    <w:p w14:paraId="7A6B6DC3" w14:textId="14DE92AE" w:rsidR="007A0804" w:rsidRPr="007A0804" w:rsidRDefault="00583186" w:rsidP="007A0804">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Pr>
          <w:rFonts w:ascii="Times New Roman" w:eastAsia="Times New Roman" w:hAnsi="Times New Roman" w:cs="Times New Roman"/>
          <w:color w:val="151515"/>
          <w:sz w:val="28"/>
          <w:szCs w:val="28"/>
          <w:lang w:eastAsia="ru-RU"/>
        </w:rPr>
        <w:t>19</w:t>
      </w:r>
      <w:r w:rsidR="007A0804">
        <w:rPr>
          <w:rFonts w:ascii="Times New Roman" w:eastAsia="Times New Roman" w:hAnsi="Times New Roman" w:cs="Times New Roman"/>
          <w:color w:val="151515"/>
          <w:sz w:val="28"/>
          <w:szCs w:val="28"/>
          <w:lang w:eastAsia="ru-RU"/>
        </w:rPr>
        <w:t xml:space="preserve">) </w:t>
      </w:r>
      <w:r w:rsidR="007A0804" w:rsidRPr="007A0804">
        <w:rPr>
          <w:rFonts w:ascii="Times New Roman" w:eastAsia="Times New Roman" w:hAnsi="Times New Roman" w:cs="Times New Roman"/>
          <w:color w:val="151515"/>
          <w:sz w:val="28"/>
          <w:szCs w:val="28"/>
          <w:lang w:eastAsia="ru-RU"/>
        </w:rPr>
        <w:t xml:space="preserve">контроль оформления финансово-хозяйственных операций и расчетов; </w:t>
      </w:r>
    </w:p>
    <w:p w14:paraId="20F83E18" w14:textId="39E4AFB0" w:rsidR="007A0804" w:rsidRPr="007A0804" w:rsidRDefault="00583186" w:rsidP="007A0804">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Pr>
          <w:rFonts w:ascii="Times New Roman" w:eastAsia="Times New Roman" w:hAnsi="Times New Roman" w:cs="Times New Roman"/>
          <w:color w:val="151515"/>
          <w:sz w:val="28"/>
          <w:szCs w:val="28"/>
          <w:lang w:eastAsia="ru-RU"/>
        </w:rPr>
        <w:t>20</w:t>
      </w:r>
      <w:r w:rsidR="00D4207E">
        <w:rPr>
          <w:rFonts w:ascii="Times New Roman" w:eastAsia="Times New Roman" w:hAnsi="Times New Roman" w:cs="Times New Roman"/>
          <w:color w:val="151515"/>
          <w:sz w:val="28"/>
          <w:szCs w:val="28"/>
          <w:lang w:eastAsia="ru-RU"/>
        </w:rPr>
        <w:t xml:space="preserve">) </w:t>
      </w:r>
      <w:r w:rsidR="007A0804" w:rsidRPr="007A0804">
        <w:rPr>
          <w:rFonts w:ascii="Times New Roman" w:eastAsia="Times New Roman" w:hAnsi="Times New Roman" w:cs="Times New Roman"/>
          <w:color w:val="151515"/>
          <w:sz w:val="28"/>
          <w:szCs w:val="28"/>
          <w:lang w:eastAsia="ru-RU"/>
        </w:rPr>
        <w:t xml:space="preserve">контроль соблюдения трудового законодательства </w:t>
      </w:r>
      <w:r w:rsidR="00D4207E">
        <w:rPr>
          <w:rFonts w:ascii="Times New Roman" w:eastAsia="Times New Roman" w:hAnsi="Times New Roman" w:cs="Times New Roman"/>
          <w:color w:val="151515"/>
          <w:sz w:val="28"/>
          <w:szCs w:val="28"/>
          <w:lang w:eastAsia="ru-RU"/>
        </w:rPr>
        <w:t>подведомственным</w:t>
      </w:r>
      <w:r w:rsidR="003570E9">
        <w:rPr>
          <w:rFonts w:ascii="Times New Roman" w:eastAsia="Times New Roman" w:hAnsi="Times New Roman" w:cs="Times New Roman"/>
          <w:color w:val="151515"/>
          <w:sz w:val="28"/>
          <w:szCs w:val="28"/>
          <w:lang w:eastAsia="ru-RU"/>
        </w:rPr>
        <w:t>и</w:t>
      </w:r>
      <w:r w:rsidR="00D4207E">
        <w:rPr>
          <w:rFonts w:ascii="Times New Roman" w:eastAsia="Times New Roman" w:hAnsi="Times New Roman" w:cs="Times New Roman"/>
          <w:color w:val="151515"/>
          <w:sz w:val="28"/>
          <w:szCs w:val="28"/>
          <w:lang w:eastAsia="ru-RU"/>
        </w:rPr>
        <w:t xml:space="preserve"> организациями </w:t>
      </w:r>
      <w:r w:rsidR="007A0804" w:rsidRPr="007A0804">
        <w:rPr>
          <w:rFonts w:ascii="Times New Roman" w:eastAsia="Times New Roman" w:hAnsi="Times New Roman" w:cs="Times New Roman"/>
          <w:color w:val="151515"/>
          <w:sz w:val="28"/>
          <w:szCs w:val="28"/>
          <w:lang w:eastAsia="ru-RU"/>
        </w:rPr>
        <w:t xml:space="preserve">и правил внутреннего трудового распорядка; </w:t>
      </w:r>
    </w:p>
    <w:p w14:paraId="2B0E8F71" w14:textId="173CEEAD" w:rsidR="00707C32" w:rsidRDefault="00583186" w:rsidP="007A0804">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Pr>
          <w:rFonts w:ascii="Times New Roman" w:eastAsia="Times New Roman" w:hAnsi="Times New Roman" w:cs="Times New Roman"/>
          <w:color w:val="151515"/>
          <w:sz w:val="28"/>
          <w:szCs w:val="28"/>
          <w:lang w:eastAsia="ru-RU"/>
        </w:rPr>
        <w:lastRenderedPageBreak/>
        <w:t>21</w:t>
      </w:r>
      <w:r w:rsidR="00D4207E">
        <w:rPr>
          <w:rFonts w:ascii="Times New Roman" w:eastAsia="Times New Roman" w:hAnsi="Times New Roman" w:cs="Times New Roman"/>
          <w:color w:val="151515"/>
          <w:sz w:val="28"/>
          <w:szCs w:val="28"/>
          <w:lang w:eastAsia="ru-RU"/>
        </w:rPr>
        <w:t xml:space="preserve">) </w:t>
      </w:r>
      <w:r w:rsidR="00707C32" w:rsidRPr="00707C32">
        <w:rPr>
          <w:rFonts w:ascii="Times New Roman" w:eastAsia="Times New Roman" w:hAnsi="Times New Roman" w:cs="Times New Roman"/>
          <w:color w:val="151515"/>
          <w:sz w:val="28"/>
          <w:szCs w:val="28"/>
          <w:lang w:eastAsia="ru-RU"/>
        </w:rPr>
        <w:t>организация и проведение конкурсов либо прямых переговоров по проектам государственно-частного партнёрства в сфере цифровизации, а также сопровождение заключения договоров ГЧП</w:t>
      </w:r>
    </w:p>
    <w:p w14:paraId="6E72DA22" w14:textId="46A891DC" w:rsidR="007A0804" w:rsidRPr="007A0804" w:rsidRDefault="00707C32" w:rsidP="007A0804">
      <w:pPr>
        <w:shd w:val="clear" w:color="auto" w:fill="FFFFFF"/>
        <w:spacing w:after="0" w:line="240" w:lineRule="auto"/>
        <w:ind w:firstLine="708"/>
        <w:jc w:val="both"/>
        <w:rPr>
          <w:rFonts w:ascii="Times New Roman" w:eastAsia="Times New Roman" w:hAnsi="Times New Roman" w:cs="Times New Roman"/>
          <w:color w:val="151515"/>
          <w:sz w:val="28"/>
          <w:szCs w:val="28"/>
          <w:lang w:eastAsia="ru-RU"/>
        </w:rPr>
      </w:pPr>
      <w:r>
        <w:rPr>
          <w:rFonts w:ascii="Times New Roman" w:eastAsia="Times New Roman" w:hAnsi="Times New Roman" w:cs="Times New Roman"/>
          <w:color w:val="151515"/>
          <w:sz w:val="28"/>
          <w:szCs w:val="28"/>
          <w:lang w:eastAsia="ru-RU"/>
        </w:rPr>
        <w:t xml:space="preserve">22) </w:t>
      </w:r>
      <w:r w:rsidR="007A0804" w:rsidRPr="007A0804">
        <w:rPr>
          <w:rFonts w:ascii="Times New Roman" w:eastAsia="Times New Roman" w:hAnsi="Times New Roman" w:cs="Times New Roman"/>
          <w:color w:val="151515"/>
          <w:sz w:val="28"/>
          <w:szCs w:val="28"/>
          <w:lang w:eastAsia="ru-RU"/>
        </w:rPr>
        <w:t xml:space="preserve">рассмотрение обращений физических и юридических лиц по вопросам, входящим в компетенцию Отдела; </w:t>
      </w:r>
    </w:p>
    <w:p w14:paraId="09E24740" w14:textId="64EB289F" w:rsidR="009B389A" w:rsidRPr="009B389A" w:rsidRDefault="00583186" w:rsidP="007A0804">
      <w:pPr>
        <w:shd w:val="clear" w:color="auto" w:fill="FFFFFF"/>
        <w:spacing w:after="0" w:line="240" w:lineRule="auto"/>
        <w:ind w:firstLine="708"/>
        <w:jc w:val="both"/>
        <w:rPr>
          <w:sz w:val="28"/>
          <w:szCs w:val="28"/>
          <w:shd w:val="clear" w:color="auto" w:fill="FFFFFF"/>
        </w:rPr>
      </w:pPr>
      <w:r>
        <w:rPr>
          <w:rFonts w:ascii="Times New Roman" w:eastAsia="Times New Roman" w:hAnsi="Times New Roman" w:cs="Times New Roman"/>
          <w:color w:val="151515"/>
          <w:sz w:val="28"/>
          <w:szCs w:val="28"/>
          <w:lang w:eastAsia="ru-RU"/>
        </w:rPr>
        <w:t>2</w:t>
      </w:r>
      <w:r w:rsidR="00707C32">
        <w:rPr>
          <w:rFonts w:ascii="Times New Roman" w:eastAsia="Times New Roman" w:hAnsi="Times New Roman" w:cs="Times New Roman"/>
          <w:color w:val="151515"/>
          <w:sz w:val="28"/>
          <w:szCs w:val="28"/>
          <w:lang w:eastAsia="ru-RU"/>
        </w:rPr>
        <w:t>3</w:t>
      </w:r>
      <w:r w:rsidR="00D4207E">
        <w:rPr>
          <w:rFonts w:ascii="Times New Roman" w:eastAsia="Times New Roman" w:hAnsi="Times New Roman" w:cs="Times New Roman"/>
          <w:color w:val="151515"/>
          <w:sz w:val="28"/>
          <w:szCs w:val="28"/>
          <w:lang w:eastAsia="ru-RU"/>
        </w:rPr>
        <w:t xml:space="preserve">) </w:t>
      </w:r>
      <w:r w:rsidR="007A0804" w:rsidRPr="007A0804">
        <w:rPr>
          <w:rFonts w:ascii="Times New Roman" w:eastAsia="Times New Roman" w:hAnsi="Times New Roman" w:cs="Times New Roman"/>
          <w:color w:val="151515"/>
          <w:sz w:val="28"/>
          <w:szCs w:val="28"/>
          <w:lang w:eastAsia="ru-RU"/>
        </w:rPr>
        <w:t>подготовка отчетности и информации по запросам государственных органов.</w:t>
      </w:r>
    </w:p>
    <w:p w14:paraId="4C5BBF79" w14:textId="77777777" w:rsidR="00B0186D" w:rsidRPr="007426FD" w:rsidRDefault="00B0186D" w:rsidP="0014757F">
      <w:pPr>
        <w:pStyle w:val="pc"/>
        <w:rPr>
          <w:rStyle w:val="s1"/>
          <w:sz w:val="28"/>
          <w:szCs w:val="28"/>
        </w:rPr>
      </w:pPr>
    </w:p>
    <w:p w14:paraId="407B78E7" w14:textId="69A725A3" w:rsidR="00D17A6F" w:rsidRDefault="00D17A6F" w:rsidP="0014757F">
      <w:pPr>
        <w:pStyle w:val="pc"/>
        <w:rPr>
          <w:rStyle w:val="s1"/>
          <w:sz w:val="28"/>
          <w:szCs w:val="28"/>
        </w:rPr>
      </w:pPr>
      <w:r w:rsidRPr="00D50BB8">
        <w:rPr>
          <w:rStyle w:val="s1"/>
          <w:sz w:val="28"/>
          <w:szCs w:val="28"/>
        </w:rPr>
        <w:t xml:space="preserve">Глава 3. Организация деятельности </w:t>
      </w:r>
      <w:r w:rsidR="007D594D" w:rsidRPr="00D50BB8">
        <w:rPr>
          <w:rStyle w:val="s1"/>
          <w:sz w:val="28"/>
          <w:szCs w:val="28"/>
        </w:rPr>
        <w:t>Отдела</w:t>
      </w:r>
    </w:p>
    <w:p w14:paraId="40239475" w14:textId="77777777" w:rsidR="00205F37" w:rsidRPr="00D50BB8" w:rsidRDefault="00205F37" w:rsidP="0014757F">
      <w:pPr>
        <w:pStyle w:val="pc"/>
        <w:rPr>
          <w:sz w:val="28"/>
          <w:szCs w:val="28"/>
        </w:rPr>
      </w:pPr>
    </w:p>
    <w:p w14:paraId="5BD9FC46" w14:textId="7942AADF" w:rsidR="00D17A6F" w:rsidRPr="00D50BB8" w:rsidRDefault="007E3D42" w:rsidP="0014757F">
      <w:pPr>
        <w:pStyle w:val="pj"/>
        <w:rPr>
          <w:sz w:val="28"/>
          <w:szCs w:val="28"/>
        </w:rPr>
      </w:pPr>
      <w:r>
        <w:rPr>
          <w:rStyle w:val="s0"/>
          <w:sz w:val="28"/>
          <w:szCs w:val="28"/>
          <w:lang w:val="kk-KZ"/>
        </w:rPr>
        <w:t>8</w:t>
      </w:r>
      <w:r w:rsidR="00D17A6F" w:rsidRPr="00D50BB8">
        <w:rPr>
          <w:rStyle w:val="s0"/>
          <w:sz w:val="28"/>
          <w:szCs w:val="28"/>
        </w:rPr>
        <w:t xml:space="preserve">. </w:t>
      </w:r>
      <w:r w:rsidR="00FE3A7F">
        <w:rPr>
          <w:rStyle w:val="s0"/>
          <w:sz w:val="28"/>
          <w:szCs w:val="28"/>
        </w:rPr>
        <w:t>О</w:t>
      </w:r>
      <w:r w:rsidR="007D594D" w:rsidRPr="00D50BB8">
        <w:rPr>
          <w:rStyle w:val="s0"/>
          <w:sz w:val="28"/>
          <w:szCs w:val="28"/>
        </w:rPr>
        <w:t>тдел</w:t>
      </w:r>
      <w:r w:rsidR="00D17A6F" w:rsidRPr="00D50BB8">
        <w:rPr>
          <w:rStyle w:val="s0"/>
          <w:sz w:val="28"/>
          <w:szCs w:val="28"/>
        </w:rPr>
        <w:t xml:space="preserve"> обладает правами и обязанностями, необходимыми для реализации его задач, в соответствии с законодательными актами, актами Президента Республики Казахстан, иными нормативными правовыми актами Республики Казахстан.</w:t>
      </w:r>
    </w:p>
    <w:p w14:paraId="54AFF8C6" w14:textId="1E660E7E" w:rsidR="00D17A6F" w:rsidRPr="00D50BB8" w:rsidRDefault="007E3D42" w:rsidP="0014757F">
      <w:pPr>
        <w:pStyle w:val="pj"/>
        <w:rPr>
          <w:sz w:val="28"/>
          <w:szCs w:val="28"/>
        </w:rPr>
      </w:pPr>
      <w:r>
        <w:rPr>
          <w:rStyle w:val="s0"/>
          <w:sz w:val="28"/>
          <w:szCs w:val="28"/>
          <w:lang w:val="kk-KZ"/>
        </w:rPr>
        <w:t>9</w:t>
      </w:r>
      <w:r w:rsidR="00D17A6F" w:rsidRPr="00D50BB8">
        <w:rPr>
          <w:rStyle w:val="s0"/>
          <w:sz w:val="28"/>
          <w:szCs w:val="28"/>
        </w:rPr>
        <w:t xml:space="preserve">. </w:t>
      </w:r>
      <w:r w:rsidR="007D594D" w:rsidRPr="00D50BB8">
        <w:rPr>
          <w:rStyle w:val="s0"/>
          <w:sz w:val="28"/>
          <w:szCs w:val="28"/>
        </w:rPr>
        <w:t>Отдел</w:t>
      </w:r>
      <w:r w:rsidR="00D17A6F" w:rsidRPr="00D50BB8">
        <w:rPr>
          <w:rStyle w:val="s0"/>
          <w:sz w:val="28"/>
          <w:szCs w:val="28"/>
        </w:rPr>
        <w:t xml:space="preserve"> возглавляет руководитель, назначаемый на должность и освобождаемый от должности в порядке, установленном законодательством Республики Казахстан.</w:t>
      </w:r>
    </w:p>
    <w:p w14:paraId="3923A5AC" w14:textId="6023020E" w:rsidR="00D17A6F" w:rsidRPr="00D50BB8" w:rsidRDefault="007E3D42" w:rsidP="0014757F">
      <w:pPr>
        <w:pStyle w:val="pj"/>
        <w:rPr>
          <w:sz w:val="28"/>
          <w:szCs w:val="28"/>
        </w:rPr>
      </w:pPr>
      <w:r>
        <w:rPr>
          <w:rStyle w:val="s0"/>
          <w:sz w:val="28"/>
          <w:szCs w:val="28"/>
          <w:lang w:val="kk-KZ"/>
        </w:rPr>
        <w:t>10</w:t>
      </w:r>
      <w:r w:rsidR="00D17A6F" w:rsidRPr="00D50BB8">
        <w:rPr>
          <w:rStyle w:val="s0"/>
          <w:sz w:val="28"/>
          <w:szCs w:val="28"/>
        </w:rPr>
        <w:t xml:space="preserve">. Руководитель </w:t>
      </w:r>
      <w:r w:rsidR="007D594D" w:rsidRPr="00D50BB8">
        <w:rPr>
          <w:rStyle w:val="s0"/>
          <w:sz w:val="28"/>
          <w:szCs w:val="28"/>
        </w:rPr>
        <w:t>Отдела</w:t>
      </w:r>
      <w:r w:rsidR="00D17A6F" w:rsidRPr="00D50BB8">
        <w:rPr>
          <w:rStyle w:val="s0"/>
          <w:sz w:val="28"/>
          <w:szCs w:val="28"/>
        </w:rPr>
        <w:t xml:space="preserve"> осуществляет общее руководство деятельностью </w:t>
      </w:r>
      <w:r w:rsidR="007D594D" w:rsidRPr="00D50BB8">
        <w:rPr>
          <w:rStyle w:val="s0"/>
          <w:sz w:val="28"/>
          <w:szCs w:val="28"/>
        </w:rPr>
        <w:t>Отдела</w:t>
      </w:r>
      <w:r w:rsidR="00D17A6F" w:rsidRPr="00D50BB8">
        <w:rPr>
          <w:rStyle w:val="s0"/>
          <w:sz w:val="28"/>
          <w:szCs w:val="28"/>
        </w:rPr>
        <w:t xml:space="preserve"> и несет персональную ответственность за выполнение возложенных на </w:t>
      </w:r>
      <w:r w:rsidR="007D594D" w:rsidRPr="00D50BB8">
        <w:rPr>
          <w:rStyle w:val="s0"/>
          <w:sz w:val="28"/>
          <w:szCs w:val="28"/>
        </w:rPr>
        <w:t>Отдел</w:t>
      </w:r>
      <w:r w:rsidR="00D17A6F" w:rsidRPr="00D50BB8">
        <w:rPr>
          <w:rStyle w:val="s0"/>
          <w:sz w:val="28"/>
          <w:szCs w:val="28"/>
        </w:rPr>
        <w:t xml:space="preserve"> задач и осуществление им своих полномочий.</w:t>
      </w:r>
    </w:p>
    <w:p w14:paraId="6831A956" w14:textId="4BE55E87" w:rsidR="009B389A" w:rsidRDefault="007E3D42" w:rsidP="00630125">
      <w:pPr>
        <w:pStyle w:val="pj"/>
        <w:rPr>
          <w:rFonts w:ascii="Roboto" w:hAnsi="Roboto"/>
          <w:b/>
          <w:bCs/>
          <w:color w:val="151515"/>
        </w:rPr>
      </w:pPr>
      <w:r>
        <w:rPr>
          <w:rStyle w:val="s0"/>
          <w:sz w:val="28"/>
          <w:szCs w:val="28"/>
          <w:lang w:val="kk-KZ"/>
        </w:rPr>
        <w:t>11</w:t>
      </w:r>
      <w:r w:rsidR="00D17A6F" w:rsidRPr="00D50BB8">
        <w:rPr>
          <w:rStyle w:val="s0"/>
          <w:sz w:val="28"/>
          <w:szCs w:val="28"/>
        </w:rPr>
        <w:t xml:space="preserve">. Документы, направляемые от имени </w:t>
      </w:r>
      <w:r w:rsidR="00D50BB8" w:rsidRPr="00D50BB8">
        <w:rPr>
          <w:rStyle w:val="s0"/>
          <w:sz w:val="28"/>
          <w:szCs w:val="28"/>
        </w:rPr>
        <w:t>Отдела</w:t>
      </w:r>
      <w:r w:rsidR="00D17A6F" w:rsidRPr="00D50BB8">
        <w:rPr>
          <w:rStyle w:val="s0"/>
          <w:sz w:val="28"/>
          <w:szCs w:val="28"/>
        </w:rPr>
        <w:t xml:space="preserve"> в другие структурные подразделения по вопросам, входящим в компетенцию </w:t>
      </w:r>
      <w:r w:rsidR="00D50BB8" w:rsidRPr="00D50BB8">
        <w:rPr>
          <w:rStyle w:val="s0"/>
          <w:sz w:val="28"/>
          <w:szCs w:val="28"/>
        </w:rPr>
        <w:t>Отдела</w:t>
      </w:r>
      <w:r w:rsidR="00D17A6F" w:rsidRPr="00D50BB8">
        <w:rPr>
          <w:rStyle w:val="s0"/>
          <w:sz w:val="28"/>
          <w:szCs w:val="28"/>
        </w:rPr>
        <w:t xml:space="preserve">, подписываются руководителем </w:t>
      </w:r>
      <w:r w:rsidR="00D50BB8" w:rsidRPr="00D50BB8">
        <w:rPr>
          <w:rStyle w:val="s0"/>
          <w:sz w:val="28"/>
          <w:szCs w:val="28"/>
        </w:rPr>
        <w:t>Отдела</w:t>
      </w:r>
      <w:r w:rsidR="00D17A6F" w:rsidRPr="00D50BB8">
        <w:rPr>
          <w:rStyle w:val="s0"/>
          <w:sz w:val="28"/>
          <w:szCs w:val="28"/>
        </w:rPr>
        <w:t>, а в случае отсутствия - лицом, его замещающим.</w:t>
      </w:r>
    </w:p>
    <w:p w14:paraId="55E1DA45" w14:textId="77777777" w:rsidR="009B389A" w:rsidRDefault="009B389A" w:rsidP="007428EC">
      <w:pPr>
        <w:spacing w:before="269" w:after="269" w:line="240" w:lineRule="auto"/>
        <w:rPr>
          <w:rFonts w:ascii="Roboto" w:eastAsia="Times New Roman" w:hAnsi="Roboto" w:cs="Times New Roman"/>
          <w:b/>
          <w:bCs/>
          <w:color w:val="151515"/>
          <w:sz w:val="24"/>
          <w:szCs w:val="24"/>
          <w:lang w:eastAsia="ru-RU"/>
        </w:rPr>
      </w:pPr>
    </w:p>
    <w:sectPr w:rsidR="009B389A" w:rsidSect="007A05B8">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D1CE2" w14:textId="77777777" w:rsidR="00AB6D22" w:rsidRDefault="00AB6D22" w:rsidP="007428EC">
      <w:pPr>
        <w:spacing w:after="0" w:line="240" w:lineRule="auto"/>
      </w:pPr>
      <w:r>
        <w:separator/>
      </w:r>
    </w:p>
  </w:endnote>
  <w:endnote w:type="continuationSeparator" w:id="0">
    <w:p w14:paraId="68666215" w14:textId="77777777" w:rsidR="00AB6D22" w:rsidRDefault="00AB6D22" w:rsidP="00742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Roboto">
    <w:altName w:val="Times New Roman"/>
    <w:charset w:val="00"/>
    <w:family w:val="auto"/>
    <w:pitch w:val="variable"/>
    <w:sig w:usb0="E0000AFF" w:usb1="5000217F" w:usb2="00000021" w:usb3="00000000" w:csb0="0000019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73DE9" w14:textId="77777777" w:rsidR="00AB6D22" w:rsidRDefault="00AB6D22" w:rsidP="007428EC">
      <w:pPr>
        <w:spacing w:after="0" w:line="240" w:lineRule="auto"/>
      </w:pPr>
      <w:r>
        <w:separator/>
      </w:r>
    </w:p>
  </w:footnote>
  <w:footnote w:type="continuationSeparator" w:id="0">
    <w:p w14:paraId="0E2A3E51" w14:textId="77777777" w:rsidR="00AB6D22" w:rsidRDefault="00AB6D22" w:rsidP="007428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7105B"/>
    <w:multiLevelType w:val="hybridMultilevel"/>
    <w:tmpl w:val="11623868"/>
    <w:lvl w:ilvl="0" w:tplc="25E4051E">
      <w:start w:val="1"/>
      <w:numFmt w:val="decimal"/>
      <w:lvlText w:val="%1)"/>
      <w:lvlJc w:val="left"/>
      <w:pPr>
        <w:ind w:left="928" w:hanging="360"/>
      </w:pPr>
      <w:rPr>
        <w:i w:val="0"/>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1" w15:restartNumberingAfterBreak="0">
    <w:nsid w:val="14EF5730"/>
    <w:multiLevelType w:val="multilevel"/>
    <w:tmpl w:val="3DC41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F70983"/>
    <w:multiLevelType w:val="multilevel"/>
    <w:tmpl w:val="0B94A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B31D35"/>
    <w:multiLevelType w:val="hybridMultilevel"/>
    <w:tmpl w:val="D096AF22"/>
    <w:lvl w:ilvl="0" w:tplc="753260D8">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4" w15:restartNumberingAfterBreak="0">
    <w:nsid w:val="73EB486A"/>
    <w:multiLevelType w:val="multilevel"/>
    <w:tmpl w:val="961AFF6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CAC3397"/>
    <w:multiLevelType w:val="multilevel"/>
    <w:tmpl w:val="299236D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8254508">
    <w:abstractNumId w:val="2"/>
  </w:num>
  <w:num w:numId="2" w16cid:durableId="3362302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48467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29214990">
    <w:abstractNumId w:val="1"/>
  </w:num>
  <w:num w:numId="5" w16cid:durableId="350842164">
    <w:abstractNumId w:val="4"/>
  </w:num>
  <w:num w:numId="6" w16cid:durableId="8027687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28EC"/>
    <w:rsid w:val="00011544"/>
    <w:rsid w:val="00046194"/>
    <w:rsid w:val="00086FFB"/>
    <w:rsid w:val="000A06BD"/>
    <w:rsid w:val="000A18B5"/>
    <w:rsid w:val="000A4CCF"/>
    <w:rsid w:val="000A5C67"/>
    <w:rsid w:val="000B46DE"/>
    <w:rsid w:val="000B57F8"/>
    <w:rsid w:val="000D6011"/>
    <w:rsid w:val="000E06BF"/>
    <w:rsid w:val="000F6227"/>
    <w:rsid w:val="00110BCF"/>
    <w:rsid w:val="00110D5C"/>
    <w:rsid w:val="00116800"/>
    <w:rsid w:val="00125465"/>
    <w:rsid w:val="00143506"/>
    <w:rsid w:val="0014730D"/>
    <w:rsid w:val="0014757F"/>
    <w:rsid w:val="00153F43"/>
    <w:rsid w:val="00160B61"/>
    <w:rsid w:val="0016744F"/>
    <w:rsid w:val="00180748"/>
    <w:rsid w:val="00190EF4"/>
    <w:rsid w:val="00193AE0"/>
    <w:rsid w:val="001A27A3"/>
    <w:rsid w:val="001A40C9"/>
    <w:rsid w:val="001B2199"/>
    <w:rsid w:val="001C182B"/>
    <w:rsid w:val="001D48BF"/>
    <w:rsid w:val="001E1EEF"/>
    <w:rsid w:val="001E78C1"/>
    <w:rsid w:val="001F6E3D"/>
    <w:rsid w:val="00205F37"/>
    <w:rsid w:val="0021567A"/>
    <w:rsid w:val="00233C83"/>
    <w:rsid w:val="00240CAF"/>
    <w:rsid w:val="002431E6"/>
    <w:rsid w:val="002452EF"/>
    <w:rsid w:val="00257505"/>
    <w:rsid w:val="00263967"/>
    <w:rsid w:val="00276AAB"/>
    <w:rsid w:val="002820B5"/>
    <w:rsid w:val="002C1119"/>
    <w:rsid w:val="002F3D33"/>
    <w:rsid w:val="002F410E"/>
    <w:rsid w:val="00305BB6"/>
    <w:rsid w:val="00322FBB"/>
    <w:rsid w:val="003350D6"/>
    <w:rsid w:val="003529B1"/>
    <w:rsid w:val="00355CA0"/>
    <w:rsid w:val="003570E9"/>
    <w:rsid w:val="003571F1"/>
    <w:rsid w:val="00363111"/>
    <w:rsid w:val="0037499A"/>
    <w:rsid w:val="00375E9E"/>
    <w:rsid w:val="00381F05"/>
    <w:rsid w:val="003960C5"/>
    <w:rsid w:val="003A5F00"/>
    <w:rsid w:val="003A6E94"/>
    <w:rsid w:val="003B2EAE"/>
    <w:rsid w:val="003C5769"/>
    <w:rsid w:val="004018C8"/>
    <w:rsid w:val="004224EA"/>
    <w:rsid w:val="0042364D"/>
    <w:rsid w:val="004249B8"/>
    <w:rsid w:val="00427BD0"/>
    <w:rsid w:val="00471B15"/>
    <w:rsid w:val="00497DB3"/>
    <w:rsid w:val="004A0167"/>
    <w:rsid w:val="004A730F"/>
    <w:rsid w:val="004B6639"/>
    <w:rsid w:val="004B76E1"/>
    <w:rsid w:val="004D3F97"/>
    <w:rsid w:val="004F6EDE"/>
    <w:rsid w:val="00515AED"/>
    <w:rsid w:val="00520327"/>
    <w:rsid w:val="0052339F"/>
    <w:rsid w:val="0053653E"/>
    <w:rsid w:val="00542D41"/>
    <w:rsid w:val="00555215"/>
    <w:rsid w:val="00562311"/>
    <w:rsid w:val="0056349E"/>
    <w:rsid w:val="00570064"/>
    <w:rsid w:val="0057375F"/>
    <w:rsid w:val="00583186"/>
    <w:rsid w:val="005B2855"/>
    <w:rsid w:val="005B491B"/>
    <w:rsid w:val="005B5C00"/>
    <w:rsid w:val="005C0BF1"/>
    <w:rsid w:val="005C154C"/>
    <w:rsid w:val="005C6F6D"/>
    <w:rsid w:val="005D07AF"/>
    <w:rsid w:val="005E3E27"/>
    <w:rsid w:val="00600CA8"/>
    <w:rsid w:val="00604870"/>
    <w:rsid w:val="00606588"/>
    <w:rsid w:val="00614F27"/>
    <w:rsid w:val="00630125"/>
    <w:rsid w:val="00636150"/>
    <w:rsid w:val="006421C6"/>
    <w:rsid w:val="00673366"/>
    <w:rsid w:val="00674CDD"/>
    <w:rsid w:val="00676F5B"/>
    <w:rsid w:val="006918DB"/>
    <w:rsid w:val="006948FE"/>
    <w:rsid w:val="006D5754"/>
    <w:rsid w:val="006E34C7"/>
    <w:rsid w:val="006F0E5C"/>
    <w:rsid w:val="006F14F5"/>
    <w:rsid w:val="006F54F7"/>
    <w:rsid w:val="006F5E32"/>
    <w:rsid w:val="00707C32"/>
    <w:rsid w:val="00712359"/>
    <w:rsid w:val="00716794"/>
    <w:rsid w:val="00731449"/>
    <w:rsid w:val="00736101"/>
    <w:rsid w:val="007426FD"/>
    <w:rsid w:val="007428EC"/>
    <w:rsid w:val="00747D1D"/>
    <w:rsid w:val="0077206D"/>
    <w:rsid w:val="00775103"/>
    <w:rsid w:val="00780CFB"/>
    <w:rsid w:val="007A05B8"/>
    <w:rsid w:val="007A0804"/>
    <w:rsid w:val="007A49E5"/>
    <w:rsid w:val="007B165F"/>
    <w:rsid w:val="007B4ABA"/>
    <w:rsid w:val="007B64CD"/>
    <w:rsid w:val="007D4D67"/>
    <w:rsid w:val="007D594D"/>
    <w:rsid w:val="007E3D42"/>
    <w:rsid w:val="007F05CA"/>
    <w:rsid w:val="007F42F1"/>
    <w:rsid w:val="00800065"/>
    <w:rsid w:val="00816582"/>
    <w:rsid w:val="008229E0"/>
    <w:rsid w:val="008243A4"/>
    <w:rsid w:val="0083423B"/>
    <w:rsid w:val="00845D10"/>
    <w:rsid w:val="008808E0"/>
    <w:rsid w:val="00886489"/>
    <w:rsid w:val="00887383"/>
    <w:rsid w:val="00893791"/>
    <w:rsid w:val="0089587B"/>
    <w:rsid w:val="008967EA"/>
    <w:rsid w:val="008A4666"/>
    <w:rsid w:val="008D3475"/>
    <w:rsid w:val="008F0D52"/>
    <w:rsid w:val="0090774D"/>
    <w:rsid w:val="0096731C"/>
    <w:rsid w:val="00971D54"/>
    <w:rsid w:val="009970A2"/>
    <w:rsid w:val="009A2B8E"/>
    <w:rsid w:val="009A2F60"/>
    <w:rsid w:val="009A650F"/>
    <w:rsid w:val="009B389A"/>
    <w:rsid w:val="009C31BC"/>
    <w:rsid w:val="009D369C"/>
    <w:rsid w:val="00A06C90"/>
    <w:rsid w:val="00A151AD"/>
    <w:rsid w:val="00A1625B"/>
    <w:rsid w:val="00A21503"/>
    <w:rsid w:val="00A45AF6"/>
    <w:rsid w:val="00A50FB2"/>
    <w:rsid w:val="00A6016E"/>
    <w:rsid w:val="00A63A3E"/>
    <w:rsid w:val="00A72D8B"/>
    <w:rsid w:val="00A85A27"/>
    <w:rsid w:val="00AB59C6"/>
    <w:rsid w:val="00AB6960"/>
    <w:rsid w:val="00AB6D22"/>
    <w:rsid w:val="00AC0CC1"/>
    <w:rsid w:val="00AD008D"/>
    <w:rsid w:val="00AD0E53"/>
    <w:rsid w:val="00AE6A8E"/>
    <w:rsid w:val="00AF4ADA"/>
    <w:rsid w:val="00B0186D"/>
    <w:rsid w:val="00B118DE"/>
    <w:rsid w:val="00B128CB"/>
    <w:rsid w:val="00B24307"/>
    <w:rsid w:val="00B33977"/>
    <w:rsid w:val="00B33BFD"/>
    <w:rsid w:val="00B35F04"/>
    <w:rsid w:val="00B4616B"/>
    <w:rsid w:val="00B515D1"/>
    <w:rsid w:val="00B55B86"/>
    <w:rsid w:val="00B57D88"/>
    <w:rsid w:val="00B82EF6"/>
    <w:rsid w:val="00B9564E"/>
    <w:rsid w:val="00BA1571"/>
    <w:rsid w:val="00BA3F95"/>
    <w:rsid w:val="00BB0C88"/>
    <w:rsid w:val="00BB11B2"/>
    <w:rsid w:val="00BB57DC"/>
    <w:rsid w:val="00C7254B"/>
    <w:rsid w:val="00C85E33"/>
    <w:rsid w:val="00C87AA6"/>
    <w:rsid w:val="00C96D01"/>
    <w:rsid w:val="00C975F7"/>
    <w:rsid w:val="00CA465D"/>
    <w:rsid w:val="00CA7831"/>
    <w:rsid w:val="00CD0120"/>
    <w:rsid w:val="00CD7C74"/>
    <w:rsid w:val="00D17A6F"/>
    <w:rsid w:val="00D306AC"/>
    <w:rsid w:val="00D4207E"/>
    <w:rsid w:val="00D50BB8"/>
    <w:rsid w:val="00D54605"/>
    <w:rsid w:val="00D703B5"/>
    <w:rsid w:val="00D94F96"/>
    <w:rsid w:val="00DA4BE2"/>
    <w:rsid w:val="00DD3FAA"/>
    <w:rsid w:val="00DF5204"/>
    <w:rsid w:val="00DF7995"/>
    <w:rsid w:val="00E118FC"/>
    <w:rsid w:val="00E178F2"/>
    <w:rsid w:val="00E34997"/>
    <w:rsid w:val="00E36AC8"/>
    <w:rsid w:val="00E74EF2"/>
    <w:rsid w:val="00E75C2D"/>
    <w:rsid w:val="00ED0D9A"/>
    <w:rsid w:val="00ED24CB"/>
    <w:rsid w:val="00ED6A03"/>
    <w:rsid w:val="00EF7F2F"/>
    <w:rsid w:val="00F2499D"/>
    <w:rsid w:val="00F259DC"/>
    <w:rsid w:val="00F412DA"/>
    <w:rsid w:val="00F42E59"/>
    <w:rsid w:val="00F53E7E"/>
    <w:rsid w:val="00F7144F"/>
    <w:rsid w:val="00F81B38"/>
    <w:rsid w:val="00F964E2"/>
    <w:rsid w:val="00FA26C3"/>
    <w:rsid w:val="00FA295C"/>
    <w:rsid w:val="00FA6350"/>
    <w:rsid w:val="00FB0440"/>
    <w:rsid w:val="00FB34EA"/>
    <w:rsid w:val="00FB43A5"/>
    <w:rsid w:val="00FC1196"/>
    <w:rsid w:val="00FC79BB"/>
    <w:rsid w:val="00FE3A7F"/>
    <w:rsid w:val="00FE43B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757B5"/>
  <w15:docId w15:val="{113BDD13-6470-497C-993D-90B4873B6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28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428EC"/>
    <w:rPr>
      <w:b/>
      <w:bCs/>
    </w:rPr>
  </w:style>
  <w:style w:type="character" w:styleId="a5">
    <w:name w:val="Emphasis"/>
    <w:basedOn w:val="a0"/>
    <w:uiPriority w:val="20"/>
    <w:qFormat/>
    <w:rsid w:val="007428EC"/>
    <w:rPr>
      <w:i/>
      <w:iCs/>
    </w:rPr>
  </w:style>
  <w:style w:type="character" w:styleId="a6">
    <w:name w:val="Hyperlink"/>
    <w:basedOn w:val="a0"/>
    <w:uiPriority w:val="99"/>
    <w:semiHidden/>
    <w:unhideWhenUsed/>
    <w:rsid w:val="007428EC"/>
    <w:rPr>
      <w:color w:val="0000FF"/>
      <w:u w:val="single"/>
    </w:rPr>
  </w:style>
  <w:style w:type="paragraph" w:customStyle="1" w:styleId="footer-contentlabel">
    <w:name w:val="footer-content__label"/>
    <w:basedOn w:val="a"/>
    <w:rsid w:val="007428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7428E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428EC"/>
  </w:style>
  <w:style w:type="paragraph" w:styleId="a9">
    <w:name w:val="footer"/>
    <w:basedOn w:val="a"/>
    <w:link w:val="aa"/>
    <w:uiPriority w:val="99"/>
    <w:unhideWhenUsed/>
    <w:rsid w:val="007428E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428EC"/>
  </w:style>
  <w:style w:type="paragraph" w:styleId="ab">
    <w:name w:val="List Paragraph"/>
    <w:basedOn w:val="a"/>
    <w:uiPriority w:val="34"/>
    <w:qFormat/>
    <w:rsid w:val="006F14F5"/>
    <w:pPr>
      <w:ind w:left="720"/>
      <w:contextualSpacing/>
    </w:pPr>
  </w:style>
  <w:style w:type="paragraph" w:customStyle="1" w:styleId="pj">
    <w:name w:val="pj"/>
    <w:basedOn w:val="a"/>
    <w:rsid w:val="00D17A6F"/>
    <w:pPr>
      <w:spacing w:after="0" w:line="240" w:lineRule="auto"/>
      <w:ind w:firstLine="400"/>
      <w:jc w:val="both"/>
    </w:pPr>
    <w:rPr>
      <w:rFonts w:ascii="Times New Roman" w:eastAsia="Times New Roman" w:hAnsi="Times New Roman" w:cs="Times New Roman"/>
      <w:color w:val="000000"/>
      <w:sz w:val="24"/>
      <w:szCs w:val="24"/>
      <w:lang w:eastAsia="ru-RU"/>
    </w:rPr>
  </w:style>
  <w:style w:type="paragraph" w:customStyle="1" w:styleId="pc">
    <w:name w:val="pc"/>
    <w:basedOn w:val="a"/>
    <w:rsid w:val="00D17A6F"/>
    <w:pPr>
      <w:spacing w:after="0" w:line="240" w:lineRule="auto"/>
      <w:jc w:val="center"/>
    </w:pPr>
    <w:rPr>
      <w:rFonts w:ascii="Times New Roman" w:eastAsia="Times New Roman" w:hAnsi="Times New Roman" w:cs="Times New Roman"/>
      <w:color w:val="000000"/>
      <w:sz w:val="24"/>
      <w:szCs w:val="24"/>
      <w:lang w:eastAsia="ru-RU"/>
    </w:rPr>
  </w:style>
  <w:style w:type="character" w:customStyle="1" w:styleId="s0">
    <w:name w:val="s0"/>
    <w:rsid w:val="00D17A6F"/>
    <w:rPr>
      <w:rFonts w:ascii="Times New Roman" w:hAnsi="Times New Roman" w:cs="Times New Roman" w:hint="default"/>
      <w:b w:val="0"/>
      <w:bCs w:val="0"/>
      <w:i w:val="0"/>
      <w:iCs w:val="0"/>
      <w:color w:val="000000"/>
    </w:rPr>
  </w:style>
  <w:style w:type="character" w:customStyle="1" w:styleId="s1">
    <w:name w:val="s1"/>
    <w:rsid w:val="00D17A6F"/>
    <w:rPr>
      <w:rFonts w:ascii="Times New Roman" w:hAnsi="Times New Roman" w:cs="Times New Roman" w:hint="default"/>
      <w:b/>
      <w:bCs/>
      <w:color w:val="000000"/>
    </w:rPr>
  </w:style>
  <w:style w:type="character" w:customStyle="1" w:styleId="anegp0gi0b9av8jahpyh">
    <w:name w:val="anegp0gi0b9av8jahpyh"/>
    <w:basedOn w:val="a0"/>
    <w:rsid w:val="00CD0120"/>
  </w:style>
  <w:style w:type="paragraph" w:styleId="ac">
    <w:name w:val="No Spacing"/>
    <w:uiPriority w:val="1"/>
    <w:qFormat/>
    <w:rsid w:val="007A08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308520">
      <w:bodyDiv w:val="1"/>
      <w:marLeft w:val="0"/>
      <w:marRight w:val="0"/>
      <w:marTop w:val="0"/>
      <w:marBottom w:val="0"/>
      <w:divBdr>
        <w:top w:val="none" w:sz="0" w:space="0" w:color="auto"/>
        <w:left w:val="none" w:sz="0" w:space="0" w:color="auto"/>
        <w:bottom w:val="none" w:sz="0" w:space="0" w:color="auto"/>
        <w:right w:val="none" w:sz="0" w:space="0" w:color="auto"/>
      </w:divBdr>
    </w:div>
    <w:div w:id="1521165714">
      <w:bodyDiv w:val="1"/>
      <w:marLeft w:val="0"/>
      <w:marRight w:val="0"/>
      <w:marTop w:val="0"/>
      <w:marBottom w:val="0"/>
      <w:divBdr>
        <w:top w:val="none" w:sz="0" w:space="0" w:color="auto"/>
        <w:left w:val="none" w:sz="0" w:space="0" w:color="auto"/>
        <w:bottom w:val="none" w:sz="0" w:space="0" w:color="auto"/>
        <w:right w:val="none" w:sz="0" w:space="0" w:color="auto"/>
      </w:divBdr>
      <w:divsChild>
        <w:div w:id="146173695">
          <w:marLeft w:val="0"/>
          <w:marRight w:val="0"/>
          <w:marTop w:val="0"/>
          <w:marBottom w:val="0"/>
          <w:divBdr>
            <w:top w:val="none" w:sz="0" w:space="0" w:color="auto"/>
            <w:left w:val="none" w:sz="0" w:space="0" w:color="auto"/>
            <w:bottom w:val="none" w:sz="0" w:space="0" w:color="auto"/>
            <w:right w:val="none" w:sz="0" w:space="0" w:color="auto"/>
          </w:divBdr>
          <w:divsChild>
            <w:div w:id="9993965">
              <w:marLeft w:val="0"/>
              <w:marRight w:val="0"/>
              <w:marTop w:val="0"/>
              <w:marBottom w:val="0"/>
              <w:divBdr>
                <w:top w:val="none" w:sz="0" w:space="0" w:color="auto"/>
                <w:left w:val="none" w:sz="0" w:space="0" w:color="auto"/>
                <w:bottom w:val="none" w:sz="0" w:space="0" w:color="auto"/>
                <w:right w:val="none" w:sz="0" w:space="0" w:color="auto"/>
              </w:divBdr>
              <w:divsChild>
                <w:div w:id="843014985">
                  <w:marLeft w:val="-225"/>
                  <w:marRight w:val="-225"/>
                  <w:marTop w:val="0"/>
                  <w:marBottom w:val="0"/>
                  <w:divBdr>
                    <w:top w:val="none" w:sz="0" w:space="0" w:color="auto"/>
                    <w:left w:val="none" w:sz="0" w:space="0" w:color="auto"/>
                    <w:bottom w:val="none" w:sz="0" w:space="0" w:color="auto"/>
                    <w:right w:val="none" w:sz="0" w:space="0" w:color="auto"/>
                  </w:divBdr>
                  <w:divsChild>
                    <w:div w:id="62327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484052">
          <w:marLeft w:val="0"/>
          <w:marRight w:val="0"/>
          <w:marTop w:val="0"/>
          <w:marBottom w:val="0"/>
          <w:divBdr>
            <w:top w:val="none" w:sz="0" w:space="0" w:color="auto"/>
            <w:left w:val="none" w:sz="0" w:space="0" w:color="auto"/>
            <w:bottom w:val="none" w:sz="0" w:space="0" w:color="auto"/>
            <w:right w:val="none" w:sz="0" w:space="0" w:color="auto"/>
          </w:divBdr>
          <w:divsChild>
            <w:div w:id="1741170087">
              <w:marLeft w:val="0"/>
              <w:marRight w:val="0"/>
              <w:marTop w:val="0"/>
              <w:marBottom w:val="0"/>
              <w:divBdr>
                <w:top w:val="none" w:sz="0" w:space="0" w:color="auto"/>
                <w:left w:val="none" w:sz="0" w:space="0" w:color="auto"/>
                <w:bottom w:val="none" w:sz="0" w:space="0" w:color="auto"/>
                <w:right w:val="none" w:sz="0" w:space="0" w:color="auto"/>
              </w:divBdr>
              <w:divsChild>
                <w:div w:id="864446334">
                  <w:marLeft w:val="-225"/>
                  <w:marRight w:val="-225"/>
                  <w:marTop w:val="0"/>
                  <w:marBottom w:val="0"/>
                  <w:divBdr>
                    <w:top w:val="none" w:sz="0" w:space="0" w:color="auto"/>
                    <w:left w:val="none" w:sz="0" w:space="0" w:color="auto"/>
                    <w:bottom w:val="none" w:sz="0" w:space="0" w:color="auto"/>
                    <w:right w:val="none" w:sz="0" w:space="0" w:color="auto"/>
                  </w:divBdr>
                  <w:divsChild>
                    <w:div w:id="1518887325">
                      <w:marLeft w:val="0"/>
                      <w:marRight w:val="0"/>
                      <w:marTop w:val="0"/>
                      <w:marBottom w:val="0"/>
                      <w:divBdr>
                        <w:top w:val="none" w:sz="0" w:space="0" w:color="auto"/>
                        <w:left w:val="none" w:sz="0" w:space="0" w:color="auto"/>
                        <w:bottom w:val="none" w:sz="0" w:space="0" w:color="auto"/>
                        <w:right w:val="none" w:sz="0" w:space="0" w:color="auto"/>
                      </w:divBdr>
                      <w:divsChild>
                        <w:div w:id="1282690299">
                          <w:marLeft w:val="0"/>
                          <w:marRight w:val="0"/>
                          <w:marTop w:val="0"/>
                          <w:marBottom w:val="0"/>
                          <w:divBdr>
                            <w:top w:val="none" w:sz="0" w:space="0" w:color="auto"/>
                            <w:left w:val="none" w:sz="0" w:space="0" w:color="auto"/>
                            <w:bottom w:val="none" w:sz="0" w:space="0" w:color="auto"/>
                            <w:right w:val="none" w:sz="0" w:space="0" w:color="auto"/>
                          </w:divBdr>
                          <w:divsChild>
                            <w:div w:id="59910012">
                              <w:marLeft w:val="0"/>
                              <w:marRight w:val="0"/>
                              <w:marTop w:val="0"/>
                              <w:marBottom w:val="0"/>
                              <w:divBdr>
                                <w:top w:val="none" w:sz="0" w:space="0" w:color="auto"/>
                                <w:left w:val="none" w:sz="0" w:space="0" w:color="auto"/>
                                <w:bottom w:val="none" w:sz="0" w:space="0" w:color="auto"/>
                                <w:right w:val="none" w:sz="0" w:space="0" w:color="auto"/>
                              </w:divBdr>
                              <w:divsChild>
                                <w:div w:id="1223322702">
                                  <w:marLeft w:val="0"/>
                                  <w:marRight w:val="0"/>
                                  <w:marTop w:val="0"/>
                                  <w:marBottom w:val="0"/>
                                  <w:divBdr>
                                    <w:top w:val="none" w:sz="0" w:space="0" w:color="auto"/>
                                    <w:left w:val="none" w:sz="0" w:space="0" w:color="auto"/>
                                    <w:bottom w:val="none" w:sz="0" w:space="0" w:color="auto"/>
                                    <w:right w:val="none" w:sz="0" w:space="0" w:color="auto"/>
                                  </w:divBdr>
                                  <w:divsChild>
                                    <w:div w:id="1948350631">
                                      <w:marLeft w:val="0"/>
                                      <w:marRight w:val="0"/>
                                      <w:marTop w:val="0"/>
                                      <w:marBottom w:val="0"/>
                                      <w:divBdr>
                                        <w:top w:val="none" w:sz="0" w:space="0" w:color="auto"/>
                                        <w:left w:val="none" w:sz="0" w:space="0" w:color="auto"/>
                                        <w:bottom w:val="none" w:sz="0" w:space="0" w:color="auto"/>
                                        <w:right w:val="none" w:sz="0" w:space="0" w:color="auto"/>
                                      </w:divBdr>
                                      <w:divsChild>
                                        <w:div w:id="1403522505">
                                          <w:marLeft w:val="0"/>
                                          <w:marRight w:val="0"/>
                                          <w:marTop w:val="0"/>
                                          <w:marBottom w:val="0"/>
                                          <w:divBdr>
                                            <w:top w:val="none" w:sz="0" w:space="0" w:color="auto"/>
                                            <w:left w:val="none" w:sz="0" w:space="0" w:color="auto"/>
                                            <w:bottom w:val="none" w:sz="0" w:space="0" w:color="auto"/>
                                            <w:right w:val="none" w:sz="0" w:space="0" w:color="auto"/>
                                          </w:divBdr>
                                          <w:divsChild>
                                            <w:div w:id="141116796">
                                              <w:marLeft w:val="0"/>
                                              <w:marRight w:val="0"/>
                                              <w:marTop w:val="0"/>
                                              <w:marBottom w:val="0"/>
                                              <w:divBdr>
                                                <w:top w:val="none" w:sz="0" w:space="0" w:color="auto"/>
                                                <w:left w:val="none" w:sz="0" w:space="0" w:color="auto"/>
                                                <w:bottom w:val="none" w:sz="0" w:space="0" w:color="auto"/>
                                                <w:right w:val="none" w:sz="0" w:space="0" w:color="auto"/>
                                              </w:divBdr>
                                              <w:divsChild>
                                                <w:div w:id="4758772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290055">
                      <w:marLeft w:val="0"/>
                      <w:marRight w:val="0"/>
                      <w:marTop w:val="0"/>
                      <w:marBottom w:val="0"/>
                      <w:divBdr>
                        <w:top w:val="none" w:sz="0" w:space="0" w:color="auto"/>
                        <w:left w:val="none" w:sz="0" w:space="0" w:color="auto"/>
                        <w:bottom w:val="none" w:sz="0" w:space="0" w:color="auto"/>
                        <w:right w:val="none" w:sz="0" w:space="0" w:color="auto"/>
                      </w:divBdr>
                      <w:divsChild>
                        <w:div w:id="1332025565">
                          <w:marLeft w:val="0"/>
                          <w:marRight w:val="0"/>
                          <w:marTop w:val="0"/>
                          <w:marBottom w:val="0"/>
                          <w:divBdr>
                            <w:top w:val="none" w:sz="0" w:space="0" w:color="auto"/>
                            <w:left w:val="none" w:sz="0" w:space="0" w:color="auto"/>
                            <w:bottom w:val="none" w:sz="0" w:space="0" w:color="auto"/>
                            <w:right w:val="none" w:sz="0" w:space="0" w:color="auto"/>
                          </w:divBdr>
                          <w:divsChild>
                            <w:div w:id="1067915848">
                              <w:marLeft w:val="0"/>
                              <w:marRight w:val="0"/>
                              <w:marTop w:val="0"/>
                              <w:marBottom w:val="360"/>
                              <w:divBdr>
                                <w:top w:val="none" w:sz="0" w:space="0" w:color="auto"/>
                                <w:left w:val="none" w:sz="0" w:space="0" w:color="auto"/>
                                <w:bottom w:val="none" w:sz="0" w:space="0" w:color="auto"/>
                                <w:right w:val="none" w:sz="0" w:space="0" w:color="auto"/>
                              </w:divBdr>
                              <w:divsChild>
                                <w:div w:id="1639415421">
                                  <w:marLeft w:val="0"/>
                                  <w:marRight w:val="0"/>
                                  <w:marTop w:val="120"/>
                                  <w:marBottom w:val="0"/>
                                  <w:divBdr>
                                    <w:top w:val="none" w:sz="0" w:space="0" w:color="auto"/>
                                    <w:left w:val="none" w:sz="0" w:space="0" w:color="auto"/>
                                    <w:bottom w:val="none" w:sz="0" w:space="0" w:color="auto"/>
                                    <w:right w:val="none" w:sz="0" w:space="0" w:color="auto"/>
                                  </w:divBdr>
                                </w:div>
                              </w:divsChild>
                            </w:div>
                            <w:div w:id="1087310926">
                              <w:marLeft w:val="0"/>
                              <w:marRight w:val="0"/>
                              <w:marTop w:val="0"/>
                              <w:marBottom w:val="360"/>
                              <w:divBdr>
                                <w:top w:val="none" w:sz="0" w:space="0" w:color="auto"/>
                                <w:left w:val="none" w:sz="0" w:space="0" w:color="auto"/>
                                <w:bottom w:val="none" w:sz="0" w:space="0" w:color="auto"/>
                                <w:right w:val="none" w:sz="0" w:space="0" w:color="auto"/>
                              </w:divBdr>
                              <w:divsChild>
                                <w:div w:id="1519197087">
                                  <w:marLeft w:val="0"/>
                                  <w:marRight w:val="0"/>
                                  <w:marTop w:val="120"/>
                                  <w:marBottom w:val="0"/>
                                  <w:divBdr>
                                    <w:top w:val="none" w:sz="0" w:space="0" w:color="auto"/>
                                    <w:left w:val="none" w:sz="0" w:space="0" w:color="auto"/>
                                    <w:bottom w:val="none" w:sz="0" w:space="0" w:color="auto"/>
                                    <w:right w:val="none" w:sz="0" w:space="0" w:color="auto"/>
                                  </w:divBdr>
                                </w:div>
                              </w:divsChild>
                            </w:div>
                            <w:div w:id="1316833664">
                              <w:marLeft w:val="0"/>
                              <w:marRight w:val="0"/>
                              <w:marTop w:val="0"/>
                              <w:marBottom w:val="360"/>
                              <w:divBdr>
                                <w:top w:val="none" w:sz="0" w:space="0" w:color="auto"/>
                                <w:left w:val="none" w:sz="0" w:space="0" w:color="auto"/>
                                <w:bottom w:val="none" w:sz="0" w:space="0" w:color="auto"/>
                                <w:right w:val="none" w:sz="0" w:space="0" w:color="auto"/>
                              </w:divBdr>
                              <w:divsChild>
                                <w:div w:id="1077748177">
                                  <w:marLeft w:val="0"/>
                                  <w:marRight w:val="0"/>
                                  <w:marTop w:val="120"/>
                                  <w:marBottom w:val="0"/>
                                  <w:divBdr>
                                    <w:top w:val="none" w:sz="0" w:space="0" w:color="auto"/>
                                    <w:left w:val="none" w:sz="0" w:space="0" w:color="auto"/>
                                    <w:bottom w:val="none" w:sz="0" w:space="0" w:color="auto"/>
                                    <w:right w:val="none" w:sz="0" w:space="0" w:color="auto"/>
                                  </w:divBdr>
                                </w:div>
                              </w:divsChild>
                            </w:div>
                            <w:div w:id="1599631336">
                              <w:marLeft w:val="0"/>
                              <w:marRight w:val="0"/>
                              <w:marTop w:val="0"/>
                              <w:marBottom w:val="360"/>
                              <w:divBdr>
                                <w:top w:val="none" w:sz="0" w:space="0" w:color="auto"/>
                                <w:left w:val="none" w:sz="0" w:space="0" w:color="auto"/>
                                <w:bottom w:val="none" w:sz="0" w:space="0" w:color="auto"/>
                                <w:right w:val="none" w:sz="0" w:space="0" w:color="auto"/>
                              </w:divBdr>
                              <w:divsChild>
                                <w:div w:id="1485393704">
                                  <w:marLeft w:val="0"/>
                                  <w:marRight w:val="0"/>
                                  <w:marTop w:val="120"/>
                                  <w:marBottom w:val="0"/>
                                  <w:divBdr>
                                    <w:top w:val="none" w:sz="0" w:space="0" w:color="auto"/>
                                    <w:left w:val="none" w:sz="0" w:space="0" w:color="auto"/>
                                    <w:bottom w:val="none" w:sz="0" w:space="0" w:color="auto"/>
                                    <w:right w:val="none" w:sz="0" w:space="0" w:color="auto"/>
                                  </w:divBdr>
                                </w:div>
                              </w:divsChild>
                            </w:div>
                            <w:div w:id="1904295486">
                              <w:marLeft w:val="0"/>
                              <w:marRight w:val="0"/>
                              <w:marTop w:val="0"/>
                              <w:marBottom w:val="360"/>
                              <w:divBdr>
                                <w:top w:val="none" w:sz="0" w:space="0" w:color="auto"/>
                                <w:left w:val="none" w:sz="0" w:space="0" w:color="auto"/>
                                <w:bottom w:val="none" w:sz="0" w:space="0" w:color="auto"/>
                                <w:right w:val="none" w:sz="0" w:space="0" w:color="auto"/>
                              </w:divBdr>
                              <w:divsChild>
                                <w:div w:id="12500980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72CBA-58BC-4530-A0EF-FFE23D1DA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8</Pages>
  <Words>2269</Words>
  <Characters>12934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dis-02</dc:creator>
  <cp:keywords/>
  <dc:description/>
  <cp:lastModifiedBy>Adm Upravlenie</cp:lastModifiedBy>
  <cp:revision>17</cp:revision>
  <dcterms:created xsi:type="dcterms:W3CDTF">2022-02-16T12:03:00Z</dcterms:created>
  <dcterms:modified xsi:type="dcterms:W3CDTF">2026-08-04T06:29:00Z</dcterms:modified>
</cp:coreProperties>
</file>