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48658" w14:textId="77777777" w:rsidR="005338B7" w:rsidRDefault="007C4353" w:rsidP="007C4353">
      <w:pPr>
        <w:spacing w:line="240" w:lineRule="auto"/>
        <w:ind w:left="5245"/>
        <w:contextualSpacing/>
        <w:rPr>
          <w:rFonts w:ascii="Times New Roman" w:hAnsi="Times New Roman"/>
          <w:bCs/>
          <w:sz w:val="28"/>
          <w:szCs w:val="28"/>
        </w:rPr>
      </w:pPr>
      <w:r w:rsidRPr="0065222C">
        <w:rPr>
          <w:rFonts w:ascii="Times New Roman" w:hAnsi="Times New Roman"/>
          <w:bCs/>
          <w:sz w:val="28"/>
          <w:szCs w:val="28"/>
        </w:rPr>
        <w:t xml:space="preserve">«Ақмола облысының цифрландыру және архивтер басқармасы» ММ </w:t>
      </w:r>
    </w:p>
    <w:p w14:paraId="590CA8D5" w14:textId="4C3B649D" w:rsidR="005338B7" w:rsidRDefault="007C4353" w:rsidP="007C4353">
      <w:pPr>
        <w:spacing w:line="240" w:lineRule="auto"/>
        <w:ind w:left="5245"/>
        <w:contextualSpacing/>
        <w:rPr>
          <w:rFonts w:ascii="Times New Roman" w:hAnsi="Times New Roman"/>
          <w:bCs/>
          <w:sz w:val="28"/>
          <w:szCs w:val="28"/>
        </w:rPr>
      </w:pPr>
      <w:r w:rsidRPr="0065222C">
        <w:rPr>
          <w:rFonts w:ascii="Times New Roman" w:hAnsi="Times New Roman"/>
          <w:bCs/>
          <w:sz w:val="28"/>
          <w:szCs w:val="28"/>
        </w:rPr>
        <w:t>басшысының</w:t>
      </w:r>
      <w:r w:rsidR="005338B7">
        <w:rPr>
          <w:rFonts w:ascii="Times New Roman" w:hAnsi="Times New Roman"/>
          <w:bCs/>
          <w:sz w:val="28"/>
          <w:szCs w:val="28"/>
        </w:rPr>
        <w:t xml:space="preserve">  </w:t>
      </w:r>
      <w:r w:rsidRPr="0065222C">
        <w:rPr>
          <w:rFonts w:ascii="Times New Roman" w:hAnsi="Times New Roman"/>
          <w:bCs/>
          <w:sz w:val="28"/>
          <w:szCs w:val="28"/>
        </w:rPr>
        <w:t xml:space="preserve"> </w:t>
      </w:r>
    </w:p>
    <w:p w14:paraId="5526676B" w14:textId="530620FD" w:rsidR="007C4353" w:rsidRPr="0065222C" w:rsidRDefault="007C4353" w:rsidP="007C4353">
      <w:pPr>
        <w:spacing w:line="240" w:lineRule="auto"/>
        <w:ind w:left="5245"/>
        <w:contextualSpacing/>
        <w:rPr>
          <w:rFonts w:ascii="Times New Roman" w:hAnsi="Times New Roman"/>
          <w:bCs/>
          <w:sz w:val="27"/>
          <w:szCs w:val="27"/>
        </w:rPr>
      </w:pPr>
      <w:r w:rsidRPr="0065222C">
        <w:rPr>
          <w:rFonts w:ascii="Times New Roman" w:hAnsi="Times New Roman"/>
          <w:bCs/>
          <w:sz w:val="27"/>
          <w:szCs w:val="27"/>
        </w:rPr>
        <w:t>20</w:t>
      </w:r>
      <w:r w:rsidR="00D3357D" w:rsidRPr="0065222C">
        <w:rPr>
          <w:rFonts w:ascii="Times New Roman" w:hAnsi="Times New Roman"/>
          <w:bCs/>
          <w:sz w:val="27"/>
          <w:szCs w:val="27"/>
        </w:rPr>
        <w:t>2</w:t>
      </w:r>
      <w:r w:rsidR="00AA203B">
        <w:rPr>
          <w:rFonts w:ascii="Times New Roman" w:hAnsi="Times New Roman"/>
          <w:bCs/>
          <w:sz w:val="27"/>
          <w:szCs w:val="27"/>
          <w:lang w:val="kk-KZ"/>
        </w:rPr>
        <w:t>6</w:t>
      </w:r>
      <w:r w:rsidRPr="0065222C">
        <w:rPr>
          <w:rFonts w:ascii="Times New Roman" w:hAnsi="Times New Roman"/>
          <w:bCs/>
          <w:sz w:val="27"/>
          <w:szCs w:val="27"/>
        </w:rPr>
        <w:t xml:space="preserve"> жылғы «</w:t>
      </w:r>
      <w:r w:rsidR="001C0F3F">
        <w:rPr>
          <w:rFonts w:ascii="Times New Roman" w:hAnsi="Times New Roman"/>
          <w:bCs/>
          <w:sz w:val="27"/>
          <w:szCs w:val="27"/>
        </w:rPr>
        <w:t>02</w:t>
      </w:r>
      <w:r w:rsidRPr="0065222C">
        <w:rPr>
          <w:rFonts w:ascii="Times New Roman" w:hAnsi="Times New Roman"/>
          <w:bCs/>
          <w:sz w:val="27"/>
          <w:szCs w:val="27"/>
        </w:rPr>
        <w:t>»</w:t>
      </w:r>
      <w:r w:rsidR="001C0F3F">
        <w:rPr>
          <w:rFonts w:ascii="Times New Roman" w:hAnsi="Times New Roman"/>
          <w:bCs/>
          <w:sz w:val="27"/>
          <w:szCs w:val="27"/>
        </w:rPr>
        <w:t xml:space="preserve"> маусым</w:t>
      </w:r>
    </w:p>
    <w:p w14:paraId="3D5A4518" w14:textId="1DEEF6ED" w:rsidR="007C4353" w:rsidRPr="0065222C" w:rsidRDefault="007C4353" w:rsidP="007C4353">
      <w:pPr>
        <w:spacing w:after="0" w:line="240" w:lineRule="auto"/>
        <w:ind w:left="5245"/>
        <w:contextualSpacing/>
        <w:rPr>
          <w:rFonts w:ascii="Times New Roman" w:hAnsi="Times New Roman"/>
          <w:bCs/>
          <w:sz w:val="27"/>
          <w:szCs w:val="27"/>
        </w:rPr>
      </w:pPr>
      <w:r w:rsidRPr="0065222C">
        <w:rPr>
          <w:rFonts w:ascii="Times New Roman" w:hAnsi="Times New Roman"/>
          <w:bCs/>
          <w:sz w:val="27"/>
          <w:szCs w:val="27"/>
        </w:rPr>
        <w:t xml:space="preserve">№ </w:t>
      </w:r>
      <w:r w:rsidR="001C0F3F">
        <w:rPr>
          <w:rFonts w:ascii="Times New Roman" w:hAnsi="Times New Roman"/>
          <w:bCs/>
          <w:sz w:val="27"/>
          <w:szCs w:val="27"/>
        </w:rPr>
        <w:t xml:space="preserve">44 </w:t>
      </w:r>
      <w:r w:rsidRPr="0065222C">
        <w:rPr>
          <w:rFonts w:ascii="Times New Roman" w:hAnsi="Times New Roman"/>
          <w:bCs/>
          <w:sz w:val="27"/>
          <w:szCs w:val="27"/>
        </w:rPr>
        <w:t xml:space="preserve">бұйрығына </w:t>
      </w:r>
    </w:p>
    <w:p w14:paraId="4B197FA9" w14:textId="14F05DE6" w:rsidR="007C4353" w:rsidRPr="0065222C" w:rsidRDefault="007C4353" w:rsidP="007C4353">
      <w:pPr>
        <w:spacing w:after="0" w:line="240" w:lineRule="auto"/>
        <w:ind w:left="5245"/>
        <w:contextualSpacing/>
        <w:rPr>
          <w:rFonts w:ascii="Times New Roman" w:hAnsi="Times New Roman"/>
          <w:bCs/>
          <w:sz w:val="28"/>
          <w:szCs w:val="28"/>
        </w:rPr>
      </w:pPr>
      <w:r w:rsidRPr="0065222C">
        <w:rPr>
          <w:rFonts w:ascii="Times New Roman" w:hAnsi="Times New Roman"/>
          <w:bCs/>
          <w:sz w:val="27"/>
          <w:szCs w:val="27"/>
        </w:rPr>
        <w:t xml:space="preserve">№ </w:t>
      </w:r>
      <w:r w:rsidR="001C0F3F">
        <w:rPr>
          <w:rFonts w:ascii="Times New Roman" w:hAnsi="Times New Roman"/>
          <w:bCs/>
          <w:sz w:val="27"/>
          <w:szCs w:val="27"/>
        </w:rPr>
        <w:t>2</w:t>
      </w:r>
      <w:r w:rsidRPr="0065222C">
        <w:rPr>
          <w:rFonts w:ascii="Times New Roman" w:hAnsi="Times New Roman"/>
          <w:bCs/>
          <w:sz w:val="27"/>
          <w:szCs w:val="27"/>
        </w:rPr>
        <w:t xml:space="preserve"> қосымша</w:t>
      </w:r>
    </w:p>
    <w:p w14:paraId="273FE8D6" w14:textId="77777777" w:rsidR="002159B4" w:rsidRPr="0065222C" w:rsidRDefault="002159B4" w:rsidP="007C4353">
      <w:pPr>
        <w:shd w:val="clear" w:color="auto" w:fill="FFFFFF"/>
        <w:tabs>
          <w:tab w:val="left" w:pos="5245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</w:pPr>
    </w:p>
    <w:p w14:paraId="0E016B07" w14:textId="77777777" w:rsidR="007907D9" w:rsidRPr="001A243C" w:rsidRDefault="007907D9" w:rsidP="007C4353">
      <w:pPr>
        <w:pStyle w:val="pj"/>
        <w:rPr>
          <w:sz w:val="28"/>
          <w:szCs w:val="28"/>
          <w:lang w:val="kk-KZ"/>
        </w:rPr>
      </w:pPr>
    </w:p>
    <w:p w14:paraId="7D08EE0C" w14:textId="6EA82DD6" w:rsidR="009B389A" w:rsidRPr="0073789E" w:rsidRDefault="00853706" w:rsidP="0073789E">
      <w:pPr>
        <w:spacing w:before="269" w:after="269" w:line="240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  <w:r w:rsidRPr="0085370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Цифрлық трансформация, жасанды интеллектті және инновациялық жобаларды дамыту бөлімі</w:t>
      </w:r>
      <w:r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 xml:space="preserve"> </w:t>
      </w:r>
      <w:r w:rsidR="0073789E" w:rsidRPr="0073789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туралы ереже</w:t>
      </w:r>
    </w:p>
    <w:p w14:paraId="7C504E4A" w14:textId="5BA332A2" w:rsidR="00CA43C6" w:rsidRDefault="00BA133F" w:rsidP="00495499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A243C">
        <w:rPr>
          <w:rFonts w:ascii="Times New Roman" w:hAnsi="Times New Roman"/>
          <w:bCs/>
          <w:sz w:val="28"/>
          <w:szCs w:val="28"/>
          <w:lang w:val="kk-KZ"/>
        </w:rPr>
        <w:t xml:space="preserve">     </w:t>
      </w:r>
    </w:p>
    <w:p w14:paraId="30E13808" w14:textId="0EA1962D" w:rsidR="0073789E" w:rsidRDefault="0073789E" w:rsidP="0073789E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      </w:t>
      </w:r>
      <w:r w:rsidRPr="0073789E">
        <w:rPr>
          <w:rFonts w:ascii="Times New Roman" w:hAnsi="Times New Roman"/>
          <w:bCs/>
          <w:sz w:val="28"/>
          <w:szCs w:val="28"/>
          <w:lang w:val="kk-KZ"/>
        </w:rPr>
        <w:t xml:space="preserve">Осы Ереже Қазақстан Республикасының Конституциясына, Қазақстан Республикасының заңдарына, Қазақстан Республикасының Президенті мен Үкіметінің актілеріне, өзге де нормативтік құқықтық актілерге, сондай – ақ </w:t>
      </w:r>
      <w:r>
        <w:rPr>
          <w:rFonts w:ascii="Times New Roman" w:hAnsi="Times New Roman"/>
          <w:bCs/>
          <w:sz w:val="28"/>
          <w:szCs w:val="28"/>
          <w:lang w:val="kk-KZ"/>
        </w:rPr>
        <w:t>«</w:t>
      </w:r>
      <w:r w:rsidRPr="0073789E">
        <w:rPr>
          <w:rFonts w:ascii="Times New Roman" w:hAnsi="Times New Roman"/>
          <w:bCs/>
          <w:sz w:val="28"/>
          <w:szCs w:val="28"/>
          <w:lang w:val="kk-KZ"/>
        </w:rPr>
        <w:t>Ақмола облысының цифрландыру және архивтер басқармасы</w:t>
      </w:r>
      <w:r>
        <w:rPr>
          <w:rFonts w:ascii="Times New Roman" w:hAnsi="Times New Roman"/>
          <w:bCs/>
          <w:sz w:val="28"/>
          <w:szCs w:val="28"/>
          <w:lang w:val="kk-KZ"/>
        </w:rPr>
        <w:t>»</w:t>
      </w:r>
      <w:r w:rsidRPr="0073789E">
        <w:rPr>
          <w:rFonts w:ascii="Times New Roman" w:hAnsi="Times New Roman"/>
          <w:bCs/>
          <w:sz w:val="28"/>
          <w:szCs w:val="28"/>
          <w:lang w:val="kk-KZ"/>
        </w:rPr>
        <w:t xml:space="preserve"> ММ (бұдан әрі-Басқарма) Ережесіне сәйкес әзірленді және цифрлық трансформация, жасанды интеллект пен инновациялық жобаларды дамыту бөлімінің мәртебесін, міндеттерін, функцияларын, құқықтарын және қызметін ұйымдастыруды айқындайды.</w:t>
      </w:r>
    </w:p>
    <w:p w14:paraId="711C88E1" w14:textId="77777777" w:rsidR="0073789E" w:rsidRDefault="0073789E" w:rsidP="00495499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3EAAFBDE" w14:textId="77777777" w:rsidR="0073789E" w:rsidRPr="0073789E" w:rsidRDefault="0073789E" w:rsidP="0073789E">
      <w:pPr>
        <w:shd w:val="clear" w:color="auto" w:fill="FFFFFF"/>
        <w:tabs>
          <w:tab w:val="left" w:pos="524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3789E">
        <w:rPr>
          <w:rFonts w:ascii="Times New Roman" w:hAnsi="Times New Roman"/>
          <w:b/>
          <w:sz w:val="28"/>
          <w:szCs w:val="28"/>
          <w:lang w:val="kk-KZ"/>
        </w:rPr>
        <w:t>1 тарау. Жалпы ережелер</w:t>
      </w:r>
    </w:p>
    <w:p w14:paraId="408D3DD4" w14:textId="77777777" w:rsidR="0073789E" w:rsidRPr="0073789E" w:rsidRDefault="0073789E" w:rsidP="0073789E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73789E">
        <w:rPr>
          <w:rFonts w:ascii="Times New Roman" w:hAnsi="Times New Roman"/>
          <w:bCs/>
          <w:sz w:val="28"/>
          <w:szCs w:val="28"/>
          <w:lang w:val="kk-KZ"/>
        </w:rPr>
        <w:tab/>
      </w:r>
    </w:p>
    <w:p w14:paraId="0589C11D" w14:textId="403B559E" w:rsidR="0073789E" w:rsidRPr="0073789E" w:rsidRDefault="0073789E" w:rsidP="0073789E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 </w:t>
      </w:r>
      <w:r w:rsidR="00B61F2B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73789E">
        <w:rPr>
          <w:rFonts w:ascii="Times New Roman" w:hAnsi="Times New Roman"/>
          <w:bCs/>
          <w:sz w:val="28"/>
          <w:szCs w:val="28"/>
          <w:lang w:val="kk-KZ"/>
        </w:rPr>
        <w:t xml:space="preserve">1. </w:t>
      </w:r>
      <w:r>
        <w:rPr>
          <w:rFonts w:ascii="Times New Roman" w:hAnsi="Times New Roman"/>
          <w:bCs/>
          <w:sz w:val="28"/>
          <w:szCs w:val="28"/>
          <w:lang w:val="kk-KZ"/>
        </w:rPr>
        <w:t>«</w:t>
      </w:r>
      <w:r w:rsidRPr="0073789E">
        <w:rPr>
          <w:rFonts w:ascii="Times New Roman" w:hAnsi="Times New Roman"/>
          <w:bCs/>
          <w:sz w:val="28"/>
          <w:szCs w:val="28"/>
          <w:lang w:val="kk-KZ"/>
        </w:rPr>
        <w:t>Ақмола облысының цифрландыру және ар</w:t>
      </w:r>
      <w:r>
        <w:rPr>
          <w:rFonts w:ascii="Times New Roman" w:hAnsi="Times New Roman"/>
          <w:bCs/>
          <w:sz w:val="28"/>
          <w:szCs w:val="28"/>
          <w:lang w:val="kk-KZ"/>
        </w:rPr>
        <w:t>хивтер</w:t>
      </w:r>
      <w:r w:rsidRPr="0073789E">
        <w:rPr>
          <w:rFonts w:ascii="Times New Roman" w:hAnsi="Times New Roman"/>
          <w:bCs/>
          <w:sz w:val="28"/>
          <w:szCs w:val="28"/>
          <w:lang w:val="kk-KZ"/>
        </w:rPr>
        <w:t xml:space="preserve"> басқармасы</w:t>
      </w:r>
      <w:r>
        <w:rPr>
          <w:rFonts w:ascii="Times New Roman" w:hAnsi="Times New Roman"/>
          <w:bCs/>
          <w:sz w:val="28"/>
          <w:szCs w:val="28"/>
          <w:lang w:val="kk-KZ"/>
        </w:rPr>
        <w:t>»</w:t>
      </w:r>
      <w:r w:rsidRPr="0073789E">
        <w:rPr>
          <w:rFonts w:ascii="Times New Roman" w:hAnsi="Times New Roman"/>
          <w:bCs/>
          <w:sz w:val="28"/>
          <w:szCs w:val="28"/>
          <w:lang w:val="kk-KZ"/>
        </w:rPr>
        <w:t xml:space="preserve"> ММ </w:t>
      </w:r>
      <w:r w:rsidR="00853706">
        <w:rPr>
          <w:rFonts w:ascii="Times New Roman" w:hAnsi="Times New Roman"/>
          <w:bCs/>
          <w:sz w:val="28"/>
          <w:szCs w:val="28"/>
          <w:lang w:val="kk-KZ"/>
        </w:rPr>
        <w:t>ц</w:t>
      </w:r>
      <w:r w:rsidR="00853706" w:rsidRPr="00853706">
        <w:rPr>
          <w:rFonts w:ascii="Times New Roman" w:hAnsi="Times New Roman"/>
          <w:bCs/>
          <w:sz w:val="28"/>
          <w:szCs w:val="28"/>
          <w:lang w:val="kk-KZ"/>
        </w:rPr>
        <w:t xml:space="preserve">ифрлық трансформация, жасанды интеллектті және инновациялық жобаларды дамыту бөлімі </w:t>
      </w:r>
      <w:r w:rsidRPr="0073789E">
        <w:rPr>
          <w:rFonts w:ascii="Times New Roman" w:hAnsi="Times New Roman"/>
          <w:bCs/>
          <w:sz w:val="28"/>
          <w:szCs w:val="28"/>
          <w:lang w:val="kk-KZ"/>
        </w:rPr>
        <w:t>(бұдан әрі-Бөлім) Басқарманың құрылымдық бөлімшесі болып табылады және өз қызметінде Қазақстан Республикасының Конституциясын, Қазақстан Республикасының заңдарын, Қазақстан Республикасының Президенті мен Үкіметінің актілерін, цифрландыру, жасанды интеллект және ақпараттық-коммуникациялық технологиялар саласындағы уәкілетті органның нормативтік құқықтық актілерін, сондай-ақ басқару бұйрықтары мен осы Ережені басшылыққа алады.</w:t>
      </w:r>
    </w:p>
    <w:p w14:paraId="10C239DF" w14:textId="30EC5FC2" w:rsidR="0073789E" w:rsidRPr="0073789E" w:rsidRDefault="0073789E" w:rsidP="0073789E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</w:t>
      </w:r>
      <w:r w:rsidR="00B61F2B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 </w:t>
      </w:r>
      <w:r w:rsidRPr="0073789E">
        <w:rPr>
          <w:rFonts w:ascii="Times New Roman" w:hAnsi="Times New Roman"/>
          <w:bCs/>
          <w:sz w:val="28"/>
          <w:szCs w:val="28"/>
          <w:lang w:val="kk-KZ"/>
        </w:rPr>
        <w:t>2. Бөлімнің құрылымын, штат санын басқарма басшысы штат санының лимиті шегінде Қазақстан Республикасының заңнамасында белгіленген тәртіппен бекітеді.</w:t>
      </w:r>
    </w:p>
    <w:p w14:paraId="0632ECAB" w14:textId="7722522A" w:rsidR="0073789E" w:rsidRPr="0073789E" w:rsidRDefault="0073789E" w:rsidP="0073789E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</w:t>
      </w:r>
      <w:r w:rsidR="00B61F2B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73789E">
        <w:rPr>
          <w:rFonts w:ascii="Times New Roman" w:hAnsi="Times New Roman"/>
          <w:bCs/>
          <w:sz w:val="28"/>
          <w:szCs w:val="28"/>
          <w:lang w:val="kk-KZ"/>
        </w:rPr>
        <w:t xml:space="preserve">3. Құрылымдық бөлімше </w:t>
      </w:r>
      <w:r>
        <w:rPr>
          <w:rFonts w:ascii="Times New Roman" w:hAnsi="Times New Roman"/>
          <w:bCs/>
          <w:sz w:val="28"/>
          <w:szCs w:val="28"/>
          <w:lang w:val="kk-KZ"/>
        </w:rPr>
        <w:t>келесіден</w:t>
      </w:r>
      <w:r w:rsidRPr="0073789E">
        <w:rPr>
          <w:rFonts w:ascii="Times New Roman" w:hAnsi="Times New Roman"/>
          <w:bCs/>
          <w:sz w:val="28"/>
          <w:szCs w:val="28"/>
          <w:lang w:val="kk-KZ"/>
        </w:rPr>
        <w:t xml:space="preserve"> тұрады:</w:t>
      </w:r>
    </w:p>
    <w:p w14:paraId="6AAE08A0" w14:textId="7AB71A67" w:rsidR="0073789E" w:rsidRPr="0073789E" w:rsidRDefault="0073789E" w:rsidP="0073789E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</w:t>
      </w:r>
      <w:r w:rsidR="00B61F2B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73789E">
        <w:rPr>
          <w:rFonts w:ascii="Times New Roman" w:hAnsi="Times New Roman"/>
          <w:bCs/>
          <w:sz w:val="28"/>
          <w:szCs w:val="28"/>
          <w:lang w:val="kk-KZ"/>
        </w:rPr>
        <w:t>1) басшы-1;</w:t>
      </w:r>
    </w:p>
    <w:p w14:paraId="40A9A32A" w14:textId="5D7CD914" w:rsidR="0073789E" w:rsidRDefault="0073789E" w:rsidP="0073789E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</w:t>
      </w:r>
      <w:r w:rsidR="00B61F2B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73789E">
        <w:rPr>
          <w:rFonts w:ascii="Times New Roman" w:hAnsi="Times New Roman"/>
          <w:bCs/>
          <w:sz w:val="28"/>
          <w:szCs w:val="28"/>
          <w:lang w:val="kk-KZ"/>
        </w:rPr>
        <w:t>2) бас маман – 3.</w:t>
      </w:r>
    </w:p>
    <w:p w14:paraId="62BF9456" w14:textId="77777777" w:rsidR="0073789E" w:rsidRDefault="0073789E" w:rsidP="0073789E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2F043039" w14:textId="19411C0B" w:rsidR="0073789E" w:rsidRDefault="0073789E" w:rsidP="0073789E">
      <w:pPr>
        <w:shd w:val="clear" w:color="auto" w:fill="FFFFFF"/>
        <w:tabs>
          <w:tab w:val="left" w:pos="524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3789E">
        <w:rPr>
          <w:rFonts w:ascii="Times New Roman" w:hAnsi="Times New Roman"/>
          <w:b/>
          <w:sz w:val="28"/>
          <w:szCs w:val="28"/>
          <w:lang w:val="kk-KZ"/>
        </w:rPr>
        <w:t xml:space="preserve">2 тарау. Бөлімнің </w:t>
      </w:r>
      <w:r w:rsidR="00CA46BE">
        <w:rPr>
          <w:rFonts w:ascii="Times New Roman" w:hAnsi="Times New Roman"/>
          <w:b/>
          <w:sz w:val="28"/>
          <w:szCs w:val="28"/>
          <w:lang w:val="kk-KZ"/>
        </w:rPr>
        <w:t>мақсаттары</w:t>
      </w:r>
      <w:r w:rsidRPr="0073789E">
        <w:rPr>
          <w:rFonts w:ascii="Times New Roman" w:hAnsi="Times New Roman"/>
          <w:b/>
          <w:sz w:val="28"/>
          <w:szCs w:val="28"/>
          <w:lang w:val="kk-KZ"/>
        </w:rPr>
        <w:t xml:space="preserve">, құқықтары, </w:t>
      </w:r>
    </w:p>
    <w:p w14:paraId="7C4EC258" w14:textId="07645457" w:rsidR="0073789E" w:rsidRPr="0073789E" w:rsidRDefault="0073789E" w:rsidP="0073789E">
      <w:pPr>
        <w:shd w:val="clear" w:color="auto" w:fill="FFFFFF"/>
        <w:tabs>
          <w:tab w:val="left" w:pos="524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3789E">
        <w:rPr>
          <w:rFonts w:ascii="Times New Roman" w:hAnsi="Times New Roman"/>
          <w:b/>
          <w:sz w:val="28"/>
          <w:szCs w:val="28"/>
          <w:lang w:val="kk-KZ"/>
        </w:rPr>
        <w:t>міндеттері мен функциялары</w:t>
      </w:r>
    </w:p>
    <w:p w14:paraId="74829497" w14:textId="77777777" w:rsidR="0073789E" w:rsidRPr="0073789E" w:rsidRDefault="0073789E" w:rsidP="00B61F2B">
      <w:pPr>
        <w:shd w:val="clear" w:color="auto" w:fill="FFFFFF"/>
        <w:tabs>
          <w:tab w:val="left" w:pos="5245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508B50FA" w14:textId="7B40DCD0" w:rsidR="0073789E" w:rsidRPr="0073789E" w:rsidRDefault="0073789E" w:rsidP="00B61F2B">
      <w:pPr>
        <w:shd w:val="clear" w:color="auto" w:fill="FFFFFF"/>
        <w:tabs>
          <w:tab w:val="left" w:pos="5245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3789E">
        <w:rPr>
          <w:rFonts w:ascii="Times New Roman" w:hAnsi="Times New Roman"/>
          <w:b/>
          <w:sz w:val="28"/>
          <w:szCs w:val="28"/>
          <w:lang w:val="kk-KZ"/>
        </w:rPr>
        <w:t xml:space="preserve">4. Бөлімнің </w:t>
      </w:r>
      <w:r w:rsidR="00CA46BE">
        <w:rPr>
          <w:rFonts w:ascii="Times New Roman" w:hAnsi="Times New Roman"/>
          <w:b/>
          <w:sz w:val="28"/>
          <w:szCs w:val="28"/>
          <w:lang w:val="kk-KZ"/>
        </w:rPr>
        <w:t>мақсаттары</w:t>
      </w:r>
      <w:r w:rsidRPr="0073789E">
        <w:rPr>
          <w:rFonts w:ascii="Times New Roman" w:hAnsi="Times New Roman"/>
          <w:b/>
          <w:sz w:val="28"/>
          <w:szCs w:val="28"/>
          <w:lang w:val="kk-KZ"/>
        </w:rPr>
        <w:t>:</w:t>
      </w:r>
    </w:p>
    <w:p w14:paraId="0BAE64DC" w14:textId="54328385" w:rsidR="0073789E" w:rsidRPr="0073789E" w:rsidRDefault="0073789E" w:rsidP="0073789E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 </w:t>
      </w:r>
      <w:r w:rsidR="00B61F2B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 </w:t>
      </w:r>
      <w:r w:rsidRPr="0073789E">
        <w:rPr>
          <w:rFonts w:ascii="Times New Roman" w:hAnsi="Times New Roman"/>
          <w:bCs/>
          <w:sz w:val="28"/>
          <w:szCs w:val="28"/>
          <w:lang w:val="kk-KZ"/>
        </w:rPr>
        <w:t xml:space="preserve">1) </w:t>
      </w:r>
      <w:r>
        <w:rPr>
          <w:rFonts w:ascii="Times New Roman" w:hAnsi="Times New Roman"/>
          <w:bCs/>
          <w:sz w:val="28"/>
          <w:szCs w:val="28"/>
          <w:lang w:val="kk-KZ"/>
        </w:rPr>
        <w:t>«</w:t>
      </w:r>
      <w:r w:rsidRPr="0073789E">
        <w:rPr>
          <w:rFonts w:ascii="Times New Roman" w:hAnsi="Times New Roman"/>
          <w:bCs/>
          <w:sz w:val="28"/>
          <w:szCs w:val="28"/>
          <w:lang w:val="kk-KZ"/>
        </w:rPr>
        <w:t>Smart City</w:t>
      </w:r>
      <w:r>
        <w:rPr>
          <w:rFonts w:ascii="Times New Roman" w:hAnsi="Times New Roman"/>
          <w:bCs/>
          <w:sz w:val="28"/>
          <w:szCs w:val="28"/>
          <w:lang w:val="kk-KZ"/>
        </w:rPr>
        <w:t>»</w:t>
      </w:r>
      <w:r w:rsidRPr="0073789E">
        <w:rPr>
          <w:rFonts w:ascii="Times New Roman" w:hAnsi="Times New Roman"/>
          <w:bCs/>
          <w:sz w:val="28"/>
          <w:szCs w:val="28"/>
          <w:lang w:val="kk-KZ"/>
        </w:rPr>
        <w:t xml:space="preserve"> технологияларын енгізуді және </w:t>
      </w:r>
      <w:r>
        <w:rPr>
          <w:rFonts w:ascii="Times New Roman" w:hAnsi="Times New Roman"/>
          <w:bCs/>
          <w:sz w:val="28"/>
          <w:szCs w:val="28"/>
          <w:lang w:val="kk-KZ"/>
        </w:rPr>
        <w:t>«</w:t>
      </w:r>
      <w:r w:rsidRPr="0073789E">
        <w:rPr>
          <w:rFonts w:ascii="Times New Roman" w:hAnsi="Times New Roman"/>
          <w:bCs/>
          <w:sz w:val="28"/>
          <w:szCs w:val="28"/>
          <w:lang w:val="kk-KZ"/>
        </w:rPr>
        <w:t>электрондық әкімдікті</w:t>
      </w:r>
      <w:r>
        <w:rPr>
          <w:rFonts w:ascii="Times New Roman" w:hAnsi="Times New Roman"/>
          <w:bCs/>
          <w:sz w:val="28"/>
          <w:szCs w:val="28"/>
          <w:lang w:val="kk-KZ"/>
        </w:rPr>
        <w:t>»</w:t>
      </w:r>
      <w:r w:rsidRPr="0073789E">
        <w:rPr>
          <w:rFonts w:ascii="Times New Roman" w:hAnsi="Times New Roman"/>
          <w:bCs/>
          <w:sz w:val="28"/>
          <w:szCs w:val="28"/>
          <w:lang w:val="kk-KZ"/>
        </w:rPr>
        <w:t xml:space="preserve"> дамытуды қоса алғанда, цифрландыру, ақпараттандыру және ақпараттық-</w:t>
      </w:r>
      <w:r w:rsidRPr="0073789E">
        <w:rPr>
          <w:rFonts w:ascii="Times New Roman" w:hAnsi="Times New Roman"/>
          <w:bCs/>
          <w:sz w:val="28"/>
          <w:szCs w:val="28"/>
          <w:lang w:val="kk-KZ"/>
        </w:rPr>
        <w:lastRenderedPageBreak/>
        <w:t>коммуникациялық инфрақұрылымды дамыту саласындағы мемлекеттік саясатты іске асыруды қамтамасыз ету;</w:t>
      </w:r>
    </w:p>
    <w:p w14:paraId="3C5FFDD3" w14:textId="529FB6BE" w:rsidR="0073789E" w:rsidRPr="0073789E" w:rsidRDefault="0073789E" w:rsidP="0073789E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</w:t>
      </w:r>
      <w:r w:rsidR="00B61F2B">
        <w:rPr>
          <w:rFonts w:ascii="Times New Roman" w:hAnsi="Times New Roman"/>
          <w:bCs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73789E">
        <w:rPr>
          <w:rFonts w:ascii="Times New Roman" w:hAnsi="Times New Roman"/>
          <w:bCs/>
          <w:sz w:val="28"/>
          <w:szCs w:val="28"/>
          <w:lang w:val="kk-KZ"/>
        </w:rPr>
        <w:t>2) цифрландыру және ақпараттандыру мәселелері бойынша жергілікті атқарушы органдардың, орталық мемлекеттік органдардың аумақтық бөлімшелерінің, сондай-ақ өзге де ұйымдардың өзара іс-қимылын ұйымдастыру және үйлестіру.</w:t>
      </w:r>
    </w:p>
    <w:p w14:paraId="49996071" w14:textId="731CBF96" w:rsidR="0073789E" w:rsidRPr="0073789E" w:rsidRDefault="0073789E" w:rsidP="0073789E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</w:t>
      </w:r>
      <w:r w:rsidR="00B61F2B">
        <w:rPr>
          <w:rFonts w:ascii="Times New Roman" w:hAnsi="Times New Roman"/>
          <w:bCs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73789E">
        <w:rPr>
          <w:rFonts w:ascii="Times New Roman" w:hAnsi="Times New Roman"/>
          <w:bCs/>
          <w:sz w:val="28"/>
          <w:szCs w:val="28"/>
          <w:lang w:val="kk-KZ"/>
        </w:rPr>
        <w:t xml:space="preserve">3) жасанды интеллект технологияларын қолдана отырып жобаларды қоса алғанда, цифрлық платформаларды, </w:t>
      </w:r>
      <w:r>
        <w:rPr>
          <w:rFonts w:ascii="Times New Roman" w:hAnsi="Times New Roman"/>
          <w:bCs/>
          <w:sz w:val="28"/>
          <w:szCs w:val="28"/>
          <w:lang w:val="kk-KZ"/>
        </w:rPr>
        <w:t>а</w:t>
      </w:r>
      <w:r w:rsidRPr="0073789E">
        <w:rPr>
          <w:rFonts w:ascii="Times New Roman" w:hAnsi="Times New Roman"/>
          <w:bCs/>
          <w:sz w:val="28"/>
          <w:szCs w:val="28"/>
          <w:lang w:val="kk-KZ"/>
        </w:rPr>
        <w:t>қпараттық жүйелерді, сервистерді әзірлеуді, енгізуді және сүйемелдеуді ұйымдастыру, сондай-ақ ұлттық жобаларды іске асыруға қатысу.</w:t>
      </w:r>
    </w:p>
    <w:p w14:paraId="563804F8" w14:textId="3369140B" w:rsidR="0073789E" w:rsidRDefault="0073789E" w:rsidP="0073789E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</w:t>
      </w:r>
      <w:r w:rsidR="00B61F2B">
        <w:rPr>
          <w:rFonts w:ascii="Times New Roman" w:hAnsi="Times New Roman"/>
          <w:bCs/>
          <w:sz w:val="28"/>
          <w:szCs w:val="28"/>
          <w:lang w:val="kk-KZ"/>
        </w:rPr>
        <w:t xml:space="preserve">  </w:t>
      </w:r>
      <w:r w:rsidRPr="0073789E">
        <w:rPr>
          <w:rFonts w:ascii="Times New Roman" w:hAnsi="Times New Roman"/>
          <w:bCs/>
          <w:sz w:val="28"/>
          <w:szCs w:val="28"/>
          <w:lang w:val="kk-KZ"/>
        </w:rPr>
        <w:t>4) мемлекеттік органдардың актілерінің, тапсырмалары мен шешімдерінің орындалуына, сондай-ақ цифрландыру саласында белгіленген тиімділік көрсеткіштеріне қол жеткізуге бақылауды жүзеге асыру.</w:t>
      </w:r>
    </w:p>
    <w:p w14:paraId="63BB886B" w14:textId="77777777" w:rsidR="0073789E" w:rsidRDefault="0073789E" w:rsidP="0073789E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1B083AC0" w14:textId="77777777" w:rsidR="0073789E" w:rsidRPr="0073789E" w:rsidRDefault="0073789E" w:rsidP="0073789E">
      <w:pPr>
        <w:shd w:val="clear" w:color="auto" w:fill="FFFFFF"/>
        <w:tabs>
          <w:tab w:val="left" w:pos="524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3789E">
        <w:rPr>
          <w:rFonts w:ascii="Times New Roman" w:hAnsi="Times New Roman"/>
          <w:b/>
          <w:sz w:val="28"/>
          <w:szCs w:val="28"/>
          <w:lang w:val="kk-KZ"/>
        </w:rPr>
        <w:t>5. Бөлім Құқықтары:</w:t>
      </w:r>
    </w:p>
    <w:p w14:paraId="25C2A48E" w14:textId="43E61370" w:rsidR="0073789E" w:rsidRPr="0073789E" w:rsidRDefault="0073789E" w:rsidP="0073789E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</w:t>
      </w:r>
      <w:r w:rsidR="00B61F2B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73789E">
        <w:rPr>
          <w:rFonts w:ascii="Times New Roman" w:hAnsi="Times New Roman"/>
          <w:bCs/>
          <w:sz w:val="28"/>
          <w:szCs w:val="28"/>
          <w:lang w:val="kk-KZ"/>
        </w:rPr>
        <w:t>1) заңнамада белгіленген тәртіппен мемлекеттік органдардан, аудандардың, қалалардың жергілікті атқарушы органдарынан, өзге де ұйымдардан жүктелген функцияларды орындау үшін қажетті ақпаратты сұратуға және алуға, сондай-ақ басқа да мемлекеттік органдарға ақпарат беруге;</w:t>
      </w:r>
    </w:p>
    <w:p w14:paraId="372F9608" w14:textId="58FED960" w:rsidR="0073789E" w:rsidRPr="0073789E" w:rsidRDefault="0073789E" w:rsidP="0073789E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</w:t>
      </w:r>
      <w:r w:rsidR="00B61F2B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 </w:t>
      </w:r>
      <w:r w:rsidRPr="0073789E">
        <w:rPr>
          <w:rFonts w:ascii="Times New Roman" w:hAnsi="Times New Roman"/>
          <w:bCs/>
          <w:sz w:val="28"/>
          <w:szCs w:val="28"/>
          <w:lang w:val="kk-KZ"/>
        </w:rPr>
        <w:t>2) мемлекеттік мекемелер басқармасына ведомстволық бағынысты Басқарманың құрылымдық бөлімшелерінен бөлімге жүктелген функциялар мен міндеттерді орындау үшін қажетті құжаттарды, мәліметтерді, сондай-ақ ақпаратты сұратуға;</w:t>
      </w:r>
    </w:p>
    <w:p w14:paraId="379B7E75" w14:textId="563C0E56" w:rsidR="0073789E" w:rsidRPr="0073789E" w:rsidRDefault="0073789E" w:rsidP="0073789E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</w:t>
      </w:r>
      <w:r w:rsidR="00B61F2B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73789E">
        <w:rPr>
          <w:rFonts w:ascii="Times New Roman" w:hAnsi="Times New Roman"/>
          <w:bCs/>
          <w:sz w:val="28"/>
          <w:szCs w:val="28"/>
          <w:lang w:val="kk-KZ"/>
        </w:rPr>
        <w:t>3) Өз құзыреті шегінде оның қызметіне қатысты мәселелер бойынша бөлімнің жұмысын жетілдіруге ықпал ететін басшылыққа ұсыныстар енгізуге;</w:t>
      </w:r>
    </w:p>
    <w:p w14:paraId="634F2844" w14:textId="37BC84B6" w:rsidR="0073789E" w:rsidRPr="0073789E" w:rsidRDefault="0073789E" w:rsidP="0073789E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 </w:t>
      </w:r>
      <w:r w:rsidR="00B61F2B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73789E">
        <w:rPr>
          <w:rFonts w:ascii="Times New Roman" w:hAnsi="Times New Roman"/>
          <w:bCs/>
          <w:sz w:val="28"/>
          <w:szCs w:val="28"/>
          <w:lang w:val="kk-KZ"/>
        </w:rPr>
        <w:t>4) нормативтік құқықтық актілерді әзірлеуге қатысу;</w:t>
      </w:r>
    </w:p>
    <w:p w14:paraId="7D137D85" w14:textId="41320A28" w:rsidR="0073789E" w:rsidRDefault="0073789E" w:rsidP="0073789E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</w:t>
      </w:r>
      <w:r w:rsidR="00B61F2B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73789E">
        <w:rPr>
          <w:rFonts w:ascii="Times New Roman" w:hAnsi="Times New Roman"/>
          <w:bCs/>
          <w:sz w:val="28"/>
          <w:szCs w:val="28"/>
          <w:lang w:val="kk-KZ"/>
        </w:rPr>
        <w:t>5) Қазақстан Республикасының заңнамасына сәйкес өзге де құқықтарды жүзеге асыруға және өзге де міндеттерді атқаруға міндетті.</w:t>
      </w:r>
    </w:p>
    <w:p w14:paraId="0C1C4B97" w14:textId="77777777" w:rsidR="0073789E" w:rsidRPr="0073789E" w:rsidRDefault="0073789E" w:rsidP="0073789E">
      <w:pPr>
        <w:shd w:val="clear" w:color="auto" w:fill="FFFFFF"/>
        <w:tabs>
          <w:tab w:val="left" w:pos="524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B0303F2" w14:textId="3DBB5F50" w:rsidR="0073789E" w:rsidRPr="0073789E" w:rsidRDefault="0073789E" w:rsidP="0073789E">
      <w:pPr>
        <w:shd w:val="clear" w:color="auto" w:fill="FFFFFF"/>
        <w:tabs>
          <w:tab w:val="left" w:pos="524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3789E">
        <w:rPr>
          <w:rFonts w:ascii="Times New Roman" w:hAnsi="Times New Roman"/>
          <w:b/>
          <w:sz w:val="28"/>
          <w:szCs w:val="28"/>
          <w:lang w:val="kk-KZ"/>
        </w:rPr>
        <w:t>6. Бөлімнің Міндеттері:</w:t>
      </w:r>
    </w:p>
    <w:p w14:paraId="06208E0E" w14:textId="661D8D06" w:rsidR="0073789E" w:rsidRPr="0073789E" w:rsidRDefault="0073789E" w:rsidP="0073789E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</w:t>
      </w:r>
      <w:r w:rsidR="00B61F2B">
        <w:rPr>
          <w:rFonts w:ascii="Times New Roman" w:hAnsi="Times New Roman"/>
          <w:bCs/>
          <w:sz w:val="28"/>
          <w:szCs w:val="28"/>
          <w:lang w:val="kk-KZ"/>
        </w:rPr>
        <w:t xml:space="preserve">  </w:t>
      </w:r>
      <w:r w:rsidRPr="0073789E">
        <w:rPr>
          <w:rFonts w:ascii="Times New Roman" w:hAnsi="Times New Roman"/>
          <w:bCs/>
          <w:sz w:val="28"/>
          <w:szCs w:val="28"/>
          <w:lang w:val="kk-KZ"/>
        </w:rPr>
        <w:t>1) Еңбек және орындаушылық тәртіпті сақтауға;</w:t>
      </w:r>
    </w:p>
    <w:p w14:paraId="29F66111" w14:textId="2EC1597C" w:rsidR="0073789E" w:rsidRPr="0073789E" w:rsidRDefault="0073789E" w:rsidP="0073789E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</w:t>
      </w:r>
      <w:r w:rsidR="00B61F2B">
        <w:rPr>
          <w:rFonts w:ascii="Times New Roman" w:hAnsi="Times New Roman"/>
          <w:bCs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73789E">
        <w:rPr>
          <w:rFonts w:ascii="Times New Roman" w:hAnsi="Times New Roman"/>
          <w:bCs/>
          <w:sz w:val="28"/>
          <w:szCs w:val="28"/>
          <w:lang w:val="kk-KZ"/>
        </w:rPr>
        <w:t>2) өз қызметінде заңдылық қағидатын, Қазақстан Республикасы Конституциясының, заңдарының және өзге де нормативтік құқықтық актілерінің талаптарын басшылыққа алуға міндетті;</w:t>
      </w:r>
    </w:p>
    <w:p w14:paraId="6BF68292" w14:textId="792D0742" w:rsidR="0073789E" w:rsidRPr="0073789E" w:rsidRDefault="0073789E" w:rsidP="0073789E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</w:t>
      </w:r>
      <w:r w:rsidR="00B61F2B">
        <w:rPr>
          <w:rFonts w:ascii="Times New Roman" w:hAnsi="Times New Roman"/>
          <w:bCs/>
          <w:sz w:val="28"/>
          <w:szCs w:val="28"/>
          <w:lang w:val="kk-KZ"/>
        </w:rPr>
        <w:t xml:space="preserve">  </w:t>
      </w:r>
      <w:r w:rsidRPr="0073789E">
        <w:rPr>
          <w:rFonts w:ascii="Times New Roman" w:hAnsi="Times New Roman"/>
          <w:bCs/>
          <w:sz w:val="28"/>
          <w:szCs w:val="28"/>
          <w:lang w:val="kk-KZ"/>
        </w:rPr>
        <w:t>3) өзінің қызметтік міндеттерін адал, әділ және сапалы атқаруға міндетті;</w:t>
      </w:r>
    </w:p>
    <w:p w14:paraId="6AFBFA1F" w14:textId="71F61E26" w:rsidR="0073789E" w:rsidRPr="0073789E" w:rsidRDefault="0073789E" w:rsidP="0073789E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</w:t>
      </w:r>
      <w:r w:rsidR="00B61F2B">
        <w:rPr>
          <w:rFonts w:ascii="Times New Roman" w:hAnsi="Times New Roman"/>
          <w:bCs/>
          <w:sz w:val="28"/>
          <w:szCs w:val="28"/>
          <w:lang w:val="kk-KZ"/>
        </w:rPr>
        <w:t xml:space="preserve">  </w:t>
      </w:r>
      <w:r w:rsidRPr="0073789E">
        <w:rPr>
          <w:rFonts w:ascii="Times New Roman" w:hAnsi="Times New Roman"/>
          <w:bCs/>
          <w:sz w:val="28"/>
          <w:szCs w:val="28"/>
          <w:lang w:val="kk-KZ"/>
        </w:rPr>
        <w:t>4) осы Ережемен бөлімге жүктелген міндеттер мен функцияларды сапалы және уақтылы орындауға міндетті;</w:t>
      </w:r>
    </w:p>
    <w:p w14:paraId="12C8B55A" w14:textId="43F5A119" w:rsidR="0073789E" w:rsidRDefault="0073789E" w:rsidP="0073789E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</w:t>
      </w:r>
      <w:r w:rsidR="00B61F2B">
        <w:rPr>
          <w:rFonts w:ascii="Times New Roman" w:hAnsi="Times New Roman"/>
          <w:bCs/>
          <w:sz w:val="28"/>
          <w:szCs w:val="28"/>
          <w:lang w:val="kk-KZ"/>
        </w:rPr>
        <w:t xml:space="preserve">  </w:t>
      </w:r>
      <w:r w:rsidRPr="0073789E">
        <w:rPr>
          <w:rFonts w:ascii="Times New Roman" w:hAnsi="Times New Roman"/>
          <w:bCs/>
          <w:sz w:val="28"/>
          <w:szCs w:val="28"/>
          <w:lang w:val="kk-KZ"/>
        </w:rPr>
        <w:t>5) жоғарыда көрсетілген функцияларды Қазақстан Республикасының заңнамасына сәйкес жүзеге асыруға міндетті.</w:t>
      </w:r>
    </w:p>
    <w:p w14:paraId="026A7396" w14:textId="21C3569F" w:rsidR="0073789E" w:rsidRDefault="0073789E" w:rsidP="0073789E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kk-KZ"/>
        </w:rPr>
        <w:tab/>
      </w:r>
    </w:p>
    <w:p w14:paraId="07EB3285" w14:textId="77777777" w:rsidR="00B61F2B" w:rsidRDefault="00B61F2B" w:rsidP="0073789E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20E1607B" w14:textId="18B35DF0" w:rsidR="00B61F2B" w:rsidRPr="00B61F2B" w:rsidRDefault="00B61F2B" w:rsidP="00B61F2B">
      <w:pPr>
        <w:shd w:val="clear" w:color="auto" w:fill="FFFFFF"/>
        <w:tabs>
          <w:tab w:val="left" w:pos="524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61F2B">
        <w:rPr>
          <w:rFonts w:ascii="Times New Roman" w:hAnsi="Times New Roman"/>
          <w:b/>
          <w:sz w:val="28"/>
          <w:szCs w:val="28"/>
          <w:lang w:val="kk-KZ"/>
        </w:rPr>
        <w:t>7. Бөлімнің Функциялары:</w:t>
      </w:r>
    </w:p>
    <w:p w14:paraId="69B2453C" w14:textId="77777777" w:rsidR="00B61F2B" w:rsidRDefault="00B61F2B" w:rsidP="00B61F2B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013F0E14" w14:textId="77171032" w:rsidR="00B61F2B" w:rsidRPr="00B61F2B" w:rsidRDefault="00B61F2B" w:rsidP="00B61F2B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ab/>
      </w:r>
      <w:r w:rsidRPr="00B61F2B">
        <w:rPr>
          <w:rFonts w:ascii="Times New Roman" w:hAnsi="Times New Roman"/>
          <w:bCs/>
          <w:sz w:val="28"/>
          <w:szCs w:val="28"/>
          <w:lang w:val="kk-KZ"/>
        </w:rPr>
        <w:t>1) Жасанды интеллект және цифрлық технологиялар саласындағы жобаларды әзірлеу және іске асыру;</w:t>
      </w:r>
    </w:p>
    <w:p w14:paraId="6B0BBC00" w14:textId="2F1343DE" w:rsidR="00B61F2B" w:rsidRPr="00B61F2B" w:rsidRDefault="00B61F2B" w:rsidP="00B61F2B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lastRenderedPageBreak/>
        <w:t xml:space="preserve">           </w:t>
      </w:r>
      <w:r w:rsidRPr="00B61F2B">
        <w:rPr>
          <w:rFonts w:ascii="Times New Roman" w:hAnsi="Times New Roman"/>
          <w:bCs/>
          <w:sz w:val="28"/>
          <w:szCs w:val="28"/>
          <w:lang w:val="kk-KZ"/>
        </w:rPr>
        <w:t xml:space="preserve">2) мемлекеттік органдар мен жергілікті атқарушы органдардың процестеріне </w:t>
      </w:r>
      <w:r>
        <w:rPr>
          <w:rFonts w:ascii="Times New Roman" w:hAnsi="Times New Roman"/>
          <w:bCs/>
          <w:sz w:val="28"/>
          <w:szCs w:val="28"/>
          <w:lang w:val="kk-KZ"/>
        </w:rPr>
        <w:t>Ж</w:t>
      </w:r>
      <w:r w:rsidRPr="00B61F2B">
        <w:rPr>
          <w:rFonts w:ascii="Times New Roman" w:hAnsi="Times New Roman"/>
          <w:bCs/>
          <w:sz w:val="28"/>
          <w:szCs w:val="28"/>
          <w:lang w:val="kk-KZ"/>
        </w:rPr>
        <w:t>И-шешімдерді енгізу;</w:t>
      </w:r>
    </w:p>
    <w:p w14:paraId="3C3848AF" w14:textId="182DC0A0" w:rsidR="00B61F2B" w:rsidRPr="00B61F2B" w:rsidRDefault="00B61F2B" w:rsidP="00B61F2B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      </w:t>
      </w:r>
      <w:r w:rsidRPr="00B61F2B">
        <w:rPr>
          <w:rFonts w:ascii="Times New Roman" w:hAnsi="Times New Roman"/>
          <w:bCs/>
          <w:sz w:val="28"/>
          <w:szCs w:val="28"/>
          <w:lang w:val="kk-KZ"/>
        </w:rPr>
        <w:t xml:space="preserve">3) </w:t>
      </w:r>
      <w:r>
        <w:rPr>
          <w:rFonts w:ascii="Times New Roman" w:hAnsi="Times New Roman"/>
          <w:bCs/>
          <w:sz w:val="28"/>
          <w:szCs w:val="28"/>
          <w:lang w:val="kk-KZ"/>
        </w:rPr>
        <w:t>«А</w:t>
      </w:r>
      <w:r w:rsidRPr="00B61F2B">
        <w:rPr>
          <w:rFonts w:ascii="Times New Roman" w:hAnsi="Times New Roman"/>
          <w:bCs/>
          <w:sz w:val="28"/>
          <w:szCs w:val="28"/>
          <w:lang w:val="kk-KZ"/>
        </w:rPr>
        <w:t>қылды қала</w:t>
      </w:r>
      <w:r>
        <w:rPr>
          <w:rFonts w:ascii="Times New Roman" w:hAnsi="Times New Roman"/>
          <w:bCs/>
          <w:sz w:val="28"/>
          <w:szCs w:val="28"/>
          <w:lang w:val="kk-KZ"/>
        </w:rPr>
        <w:t>»</w:t>
      </w:r>
      <w:r w:rsidRPr="00B61F2B">
        <w:rPr>
          <w:rFonts w:ascii="Times New Roman" w:hAnsi="Times New Roman"/>
          <w:bCs/>
          <w:sz w:val="28"/>
          <w:szCs w:val="28"/>
          <w:lang w:val="kk-KZ"/>
        </w:rPr>
        <w:t xml:space="preserve"> жобаларын және цифрлық платформаларды енгізу мен дамытуды үйлестіру;</w:t>
      </w:r>
    </w:p>
    <w:p w14:paraId="56492A2E" w14:textId="5D14F7FA" w:rsidR="00B61F2B" w:rsidRPr="00B61F2B" w:rsidRDefault="00B61F2B" w:rsidP="00B61F2B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      </w:t>
      </w:r>
      <w:r w:rsidRPr="00B61F2B">
        <w:rPr>
          <w:rFonts w:ascii="Times New Roman" w:hAnsi="Times New Roman"/>
          <w:bCs/>
          <w:sz w:val="28"/>
          <w:szCs w:val="28"/>
          <w:lang w:val="kk-KZ"/>
        </w:rPr>
        <w:t>4) Smart City жүйелерін пайдалану тиімділігінің өлшемдері мен көрсеткіштерінің орындалуын бақылау және үйлестіру;</w:t>
      </w:r>
    </w:p>
    <w:p w14:paraId="4FE400ED" w14:textId="76879E45" w:rsidR="00B61F2B" w:rsidRPr="00B61F2B" w:rsidRDefault="00B61F2B" w:rsidP="00B61F2B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      </w:t>
      </w:r>
      <w:r w:rsidRPr="00B61F2B">
        <w:rPr>
          <w:rFonts w:ascii="Times New Roman" w:hAnsi="Times New Roman"/>
          <w:bCs/>
          <w:sz w:val="28"/>
          <w:szCs w:val="28"/>
          <w:lang w:val="kk-KZ"/>
        </w:rPr>
        <w:t>5) мемлекеттік ақпараттық жүйелердің деректерін талдау және өңдеу, талдамалық есептерді қалыптастыру;</w:t>
      </w:r>
    </w:p>
    <w:p w14:paraId="7904523F" w14:textId="42601B91" w:rsidR="00B61F2B" w:rsidRPr="00B61F2B" w:rsidRDefault="00B61F2B" w:rsidP="00B61F2B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      </w:t>
      </w:r>
      <w:r w:rsidRPr="00B61F2B">
        <w:rPr>
          <w:rFonts w:ascii="Times New Roman" w:hAnsi="Times New Roman"/>
          <w:bCs/>
          <w:sz w:val="28"/>
          <w:szCs w:val="28"/>
          <w:lang w:val="kk-KZ"/>
        </w:rPr>
        <w:t>6) цифрлық шешімдердің архитектурасын әзірлеуге және ақпараттық жүйелерді интеграциялауға қатысу;</w:t>
      </w:r>
    </w:p>
    <w:p w14:paraId="35D42609" w14:textId="6BF01D31" w:rsidR="00B61F2B" w:rsidRPr="00B61F2B" w:rsidRDefault="00B61F2B" w:rsidP="00B61F2B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      </w:t>
      </w:r>
      <w:r w:rsidRPr="00B61F2B">
        <w:rPr>
          <w:rFonts w:ascii="Times New Roman" w:hAnsi="Times New Roman"/>
          <w:bCs/>
          <w:sz w:val="28"/>
          <w:szCs w:val="28"/>
          <w:lang w:val="kk-KZ"/>
        </w:rPr>
        <w:t xml:space="preserve">7) цифрлық жүйелер мен </w:t>
      </w:r>
      <w:r>
        <w:rPr>
          <w:rFonts w:ascii="Times New Roman" w:hAnsi="Times New Roman"/>
          <w:bCs/>
          <w:sz w:val="28"/>
          <w:szCs w:val="28"/>
          <w:lang w:val="kk-KZ"/>
        </w:rPr>
        <w:t>Ж</w:t>
      </w:r>
      <w:r w:rsidRPr="00B61F2B">
        <w:rPr>
          <w:rFonts w:ascii="Times New Roman" w:hAnsi="Times New Roman"/>
          <w:bCs/>
          <w:sz w:val="28"/>
          <w:szCs w:val="28"/>
          <w:lang w:val="kk-KZ"/>
        </w:rPr>
        <w:t>И-шешімдердің тиімділік өлшемшарттары мен көрсеткіштерінің орындалуын бақылау және үйлестіру;</w:t>
      </w:r>
    </w:p>
    <w:p w14:paraId="26C3F785" w14:textId="7D7BBCA6" w:rsidR="00B61F2B" w:rsidRPr="00B61F2B" w:rsidRDefault="00B61F2B" w:rsidP="00B61F2B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     </w:t>
      </w:r>
      <w:r w:rsidRPr="00B61F2B">
        <w:rPr>
          <w:rFonts w:ascii="Times New Roman" w:hAnsi="Times New Roman"/>
          <w:bCs/>
          <w:sz w:val="28"/>
          <w:szCs w:val="28"/>
          <w:lang w:val="kk-KZ"/>
        </w:rPr>
        <w:t>8) уәкілетті мемлекеттік органдармен, IT-компаниялармен, сервистік интеграторлармен және цифрлық платформалар операторларымен өзара іс-қимыл жасау;</w:t>
      </w:r>
    </w:p>
    <w:p w14:paraId="46FB7166" w14:textId="6A1C9C95" w:rsidR="00B61F2B" w:rsidRPr="00B61F2B" w:rsidRDefault="00B61F2B" w:rsidP="00B61F2B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     </w:t>
      </w:r>
      <w:r w:rsidRPr="00B61F2B">
        <w:rPr>
          <w:rFonts w:ascii="Times New Roman" w:hAnsi="Times New Roman"/>
          <w:bCs/>
          <w:sz w:val="28"/>
          <w:szCs w:val="28"/>
          <w:lang w:val="kk-KZ"/>
        </w:rPr>
        <w:t>9) мемлекеттік органдардың функцияларын автоматтандыратын цифрлық сервистерді әзірлеуге және енгізуге қатысу;</w:t>
      </w:r>
    </w:p>
    <w:p w14:paraId="373A25DB" w14:textId="1D5421D7" w:rsidR="00B61F2B" w:rsidRPr="00B61F2B" w:rsidRDefault="00B61F2B" w:rsidP="00B61F2B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     </w:t>
      </w:r>
      <w:r w:rsidRPr="00B61F2B">
        <w:rPr>
          <w:rFonts w:ascii="Times New Roman" w:hAnsi="Times New Roman"/>
          <w:bCs/>
          <w:sz w:val="28"/>
          <w:szCs w:val="28"/>
          <w:lang w:val="kk-KZ"/>
        </w:rPr>
        <w:t xml:space="preserve">10) өңірде Цифрлық және </w:t>
      </w:r>
      <w:r>
        <w:rPr>
          <w:rFonts w:ascii="Times New Roman" w:hAnsi="Times New Roman"/>
          <w:bCs/>
          <w:sz w:val="28"/>
          <w:szCs w:val="28"/>
          <w:lang w:val="kk-KZ"/>
        </w:rPr>
        <w:t>Ж</w:t>
      </w:r>
      <w:r w:rsidRPr="00B61F2B">
        <w:rPr>
          <w:rFonts w:ascii="Times New Roman" w:hAnsi="Times New Roman"/>
          <w:bCs/>
          <w:sz w:val="28"/>
          <w:szCs w:val="28"/>
          <w:lang w:val="kk-KZ"/>
        </w:rPr>
        <w:t>И-шешімдерге қажеттіліктерге талдау жүргізу;</w:t>
      </w:r>
    </w:p>
    <w:p w14:paraId="4CCB0731" w14:textId="21A7C6FE" w:rsidR="00B61F2B" w:rsidRPr="00B61F2B" w:rsidRDefault="00B61F2B" w:rsidP="00B61F2B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     </w:t>
      </w:r>
      <w:r w:rsidRPr="00B61F2B">
        <w:rPr>
          <w:rFonts w:ascii="Times New Roman" w:hAnsi="Times New Roman"/>
          <w:bCs/>
          <w:sz w:val="28"/>
          <w:szCs w:val="28"/>
          <w:lang w:val="kk-KZ"/>
        </w:rPr>
        <w:t>11) цифрлық жобаларды енгізу тиімділігін мониторингілеу және бағалау;</w:t>
      </w:r>
    </w:p>
    <w:p w14:paraId="23DFCB54" w14:textId="6B59446A" w:rsidR="00B61F2B" w:rsidRPr="00B61F2B" w:rsidRDefault="00B61F2B" w:rsidP="00B61F2B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     </w:t>
      </w:r>
      <w:r w:rsidRPr="00B61F2B">
        <w:rPr>
          <w:rFonts w:ascii="Times New Roman" w:hAnsi="Times New Roman"/>
          <w:bCs/>
          <w:sz w:val="28"/>
          <w:szCs w:val="28"/>
          <w:lang w:val="kk-KZ"/>
        </w:rPr>
        <w:t xml:space="preserve">12) өңірдің цифрлық инфрақұрылымы мен </w:t>
      </w:r>
      <w:r>
        <w:rPr>
          <w:rFonts w:ascii="Times New Roman" w:hAnsi="Times New Roman"/>
          <w:bCs/>
          <w:sz w:val="28"/>
          <w:szCs w:val="28"/>
          <w:lang w:val="kk-KZ"/>
        </w:rPr>
        <w:t>Ж</w:t>
      </w:r>
      <w:r w:rsidRPr="00B61F2B">
        <w:rPr>
          <w:rFonts w:ascii="Times New Roman" w:hAnsi="Times New Roman"/>
          <w:bCs/>
          <w:sz w:val="28"/>
          <w:szCs w:val="28"/>
          <w:lang w:val="kk-KZ"/>
        </w:rPr>
        <w:t>И-экожүйесін дамыту жөнінде ұсыныстар дайындау;</w:t>
      </w:r>
    </w:p>
    <w:p w14:paraId="5B8817E7" w14:textId="5B0360F8" w:rsidR="00B61F2B" w:rsidRPr="00B61F2B" w:rsidRDefault="00B61F2B" w:rsidP="00B61F2B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     </w:t>
      </w:r>
      <w:r w:rsidRPr="00B61F2B">
        <w:rPr>
          <w:rFonts w:ascii="Times New Roman" w:hAnsi="Times New Roman"/>
          <w:bCs/>
          <w:sz w:val="28"/>
          <w:szCs w:val="28"/>
          <w:lang w:val="kk-KZ"/>
        </w:rPr>
        <w:t xml:space="preserve">13) халықаралық ұйымдармен өзара іс-қимылды қоса алғанда, бөлім құзыреті шегінде халықаралық ынтымақтастықты жүзеге асыру, халықаралық тәжірибе алмасу және озық тәжірибелерді енгізу мәселелері бойынша материалдар дайындауға қатысу; </w:t>
      </w:r>
    </w:p>
    <w:p w14:paraId="0F09D036" w14:textId="2C3808CA" w:rsidR="00B61F2B" w:rsidRPr="00B61F2B" w:rsidRDefault="00B61F2B" w:rsidP="00B61F2B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    </w:t>
      </w:r>
      <w:r w:rsidRPr="00B61F2B">
        <w:rPr>
          <w:rFonts w:ascii="Times New Roman" w:hAnsi="Times New Roman"/>
          <w:bCs/>
          <w:sz w:val="28"/>
          <w:szCs w:val="28"/>
          <w:lang w:val="kk-KZ"/>
        </w:rPr>
        <w:t>14) цифрлық сауаттылықты арттыру және жасанды интеллект технологияларын дәріптеу жөніндегі іс-шараларға қатысу;</w:t>
      </w:r>
    </w:p>
    <w:p w14:paraId="0685728D" w14:textId="29A415FC" w:rsidR="00B61F2B" w:rsidRPr="00B61F2B" w:rsidRDefault="00B61F2B" w:rsidP="00B61F2B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    </w:t>
      </w:r>
      <w:r w:rsidRPr="00B61F2B">
        <w:rPr>
          <w:rFonts w:ascii="Times New Roman" w:hAnsi="Times New Roman"/>
          <w:bCs/>
          <w:sz w:val="28"/>
          <w:szCs w:val="28"/>
          <w:lang w:val="kk-KZ"/>
        </w:rPr>
        <w:t>15) мемлекеттік органдардың цифрлық бастамаларын әдістемелік және талдамалық қолдауды қамтамасыз ету;</w:t>
      </w:r>
    </w:p>
    <w:p w14:paraId="488830E9" w14:textId="64C99645" w:rsidR="00B61F2B" w:rsidRPr="00B61F2B" w:rsidRDefault="00B61F2B" w:rsidP="00B61F2B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    </w:t>
      </w:r>
      <w:r w:rsidRPr="00B61F2B">
        <w:rPr>
          <w:rFonts w:ascii="Times New Roman" w:hAnsi="Times New Roman"/>
          <w:bCs/>
          <w:sz w:val="28"/>
          <w:szCs w:val="28"/>
          <w:lang w:val="kk-KZ"/>
        </w:rPr>
        <w:t>16) Цифрлық жобалар бойынша техникалық тапсырмаларды, талдамалық материалдар мен ұсыныстар дайындау;</w:t>
      </w:r>
    </w:p>
    <w:p w14:paraId="2BC9427F" w14:textId="62AD9E9B" w:rsidR="00B61F2B" w:rsidRPr="00B61F2B" w:rsidRDefault="00B61F2B" w:rsidP="00B61F2B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    </w:t>
      </w:r>
      <w:r w:rsidRPr="00B61F2B">
        <w:rPr>
          <w:rFonts w:ascii="Times New Roman" w:hAnsi="Times New Roman"/>
          <w:bCs/>
          <w:sz w:val="28"/>
          <w:szCs w:val="28"/>
          <w:lang w:val="kk-KZ"/>
        </w:rPr>
        <w:t>17) өңірдің инновациялық экожүйесін дамыту жөніндегі іс-шараларға қатысу;</w:t>
      </w:r>
    </w:p>
    <w:p w14:paraId="6308D288" w14:textId="28436F79" w:rsidR="00B61F2B" w:rsidRPr="00B61F2B" w:rsidRDefault="00B61F2B" w:rsidP="00B61F2B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    </w:t>
      </w:r>
      <w:r w:rsidRPr="00B61F2B">
        <w:rPr>
          <w:rFonts w:ascii="Times New Roman" w:hAnsi="Times New Roman"/>
          <w:bCs/>
          <w:sz w:val="28"/>
          <w:szCs w:val="28"/>
          <w:lang w:val="kk-KZ"/>
        </w:rPr>
        <w:t xml:space="preserve">18) цифрландыру және </w:t>
      </w:r>
      <w:r>
        <w:rPr>
          <w:rFonts w:ascii="Times New Roman" w:hAnsi="Times New Roman"/>
          <w:bCs/>
          <w:sz w:val="28"/>
          <w:szCs w:val="28"/>
          <w:lang w:val="kk-KZ"/>
        </w:rPr>
        <w:t>Ж</w:t>
      </w:r>
      <w:r w:rsidRPr="00B61F2B">
        <w:rPr>
          <w:rFonts w:ascii="Times New Roman" w:hAnsi="Times New Roman"/>
          <w:bCs/>
          <w:sz w:val="28"/>
          <w:szCs w:val="28"/>
          <w:lang w:val="kk-KZ"/>
        </w:rPr>
        <w:t>И мәселелері бойынша ведомствоаралық өзара іс-қимылды қамтамасыз ету;</w:t>
      </w:r>
    </w:p>
    <w:p w14:paraId="6481A7C9" w14:textId="1F94A7A4" w:rsidR="00B61F2B" w:rsidRPr="00B61F2B" w:rsidRDefault="00B61F2B" w:rsidP="00B61F2B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    </w:t>
      </w:r>
      <w:r w:rsidRPr="00B61F2B">
        <w:rPr>
          <w:rFonts w:ascii="Times New Roman" w:hAnsi="Times New Roman"/>
          <w:bCs/>
          <w:sz w:val="28"/>
          <w:szCs w:val="28"/>
          <w:lang w:val="kk-KZ"/>
        </w:rPr>
        <w:t>19) Бөлімнің құзыретіне кіретін мәселелер бойынша жеке және заңды тұлғалардың өтініштерін қарау;</w:t>
      </w:r>
    </w:p>
    <w:p w14:paraId="75DC4F4C" w14:textId="5DACBB35" w:rsidR="00B61F2B" w:rsidRDefault="00B61F2B" w:rsidP="00B61F2B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   </w:t>
      </w:r>
      <w:r w:rsidRPr="00B61F2B">
        <w:rPr>
          <w:rFonts w:ascii="Times New Roman" w:hAnsi="Times New Roman"/>
          <w:bCs/>
          <w:sz w:val="28"/>
          <w:szCs w:val="28"/>
          <w:lang w:val="kk-KZ"/>
        </w:rPr>
        <w:t xml:space="preserve"> 20) Қазақстан Республикасының заңнамасында көзделген өзге де функцияларды жүзеге асыру</w:t>
      </w:r>
      <w:r>
        <w:rPr>
          <w:rFonts w:ascii="Times New Roman" w:hAnsi="Times New Roman"/>
          <w:bCs/>
          <w:sz w:val="28"/>
          <w:szCs w:val="28"/>
          <w:lang w:val="kk-KZ"/>
        </w:rPr>
        <w:t>.</w:t>
      </w:r>
    </w:p>
    <w:p w14:paraId="232291B7" w14:textId="77777777" w:rsidR="00B61F2B" w:rsidRPr="00B61F2B" w:rsidRDefault="00B61F2B" w:rsidP="00B61F2B">
      <w:pPr>
        <w:shd w:val="clear" w:color="auto" w:fill="FFFFFF"/>
        <w:tabs>
          <w:tab w:val="left" w:pos="524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BECF666" w14:textId="77777777" w:rsidR="00B61F2B" w:rsidRPr="00B61F2B" w:rsidRDefault="00B61F2B" w:rsidP="00B61F2B">
      <w:pPr>
        <w:shd w:val="clear" w:color="auto" w:fill="FFFFFF"/>
        <w:tabs>
          <w:tab w:val="left" w:pos="524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61F2B">
        <w:rPr>
          <w:rFonts w:ascii="Times New Roman" w:hAnsi="Times New Roman"/>
          <w:b/>
          <w:sz w:val="28"/>
          <w:szCs w:val="28"/>
          <w:lang w:val="kk-KZ"/>
        </w:rPr>
        <w:t>3-тарау. Бөлімнің қызметін ұйымдастыру</w:t>
      </w:r>
    </w:p>
    <w:p w14:paraId="4CB59CC4" w14:textId="77777777" w:rsidR="00B61F2B" w:rsidRPr="00B61F2B" w:rsidRDefault="00B61F2B" w:rsidP="00B61F2B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6E4BF2D4" w14:textId="03F03F8B" w:rsidR="00B61F2B" w:rsidRPr="00B61F2B" w:rsidRDefault="00B61F2B" w:rsidP="00B61F2B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    </w:t>
      </w:r>
      <w:r w:rsidRPr="00B61F2B">
        <w:rPr>
          <w:rFonts w:ascii="Times New Roman" w:hAnsi="Times New Roman"/>
          <w:bCs/>
          <w:sz w:val="28"/>
          <w:szCs w:val="28"/>
          <w:lang w:val="kk-KZ"/>
        </w:rPr>
        <w:t xml:space="preserve">8. Бөлім заңнамалық актілерге, Қазақстан Республикасы Президентінің актілеріне, Қазақстан Республикасының өзге де нормативтік құқықтық </w:t>
      </w:r>
      <w:r w:rsidRPr="00B61F2B">
        <w:rPr>
          <w:rFonts w:ascii="Times New Roman" w:hAnsi="Times New Roman"/>
          <w:bCs/>
          <w:sz w:val="28"/>
          <w:szCs w:val="28"/>
          <w:lang w:val="kk-KZ"/>
        </w:rPr>
        <w:lastRenderedPageBreak/>
        <w:t>актілеріне сәйкес өз міндеттерін іске асыру үшін қажетті құқықтар мен міндеттерге ие.</w:t>
      </w:r>
    </w:p>
    <w:p w14:paraId="72AF90DF" w14:textId="73AB4EAB" w:rsidR="00B61F2B" w:rsidRPr="00B61F2B" w:rsidRDefault="00B61F2B" w:rsidP="00B61F2B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   </w:t>
      </w:r>
      <w:r w:rsidRPr="00B61F2B">
        <w:rPr>
          <w:rFonts w:ascii="Times New Roman" w:hAnsi="Times New Roman"/>
          <w:bCs/>
          <w:sz w:val="28"/>
          <w:szCs w:val="28"/>
          <w:lang w:val="kk-KZ"/>
        </w:rPr>
        <w:t>9. Бөлімді Қазақстан Республикасының заңнамасында белгіленген тәртіппен қызметке тағайындалатын және қызметтен босатылатын басшы басқарады.</w:t>
      </w:r>
    </w:p>
    <w:p w14:paraId="54559D8B" w14:textId="76D52795" w:rsidR="00B61F2B" w:rsidRPr="00B61F2B" w:rsidRDefault="00B61F2B" w:rsidP="00B61F2B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  </w:t>
      </w:r>
      <w:r w:rsidRPr="00B61F2B">
        <w:rPr>
          <w:rFonts w:ascii="Times New Roman" w:hAnsi="Times New Roman"/>
          <w:bCs/>
          <w:sz w:val="28"/>
          <w:szCs w:val="28"/>
          <w:lang w:val="kk-KZ"/>
        </w:rPr>
        <w:t>10. Бөлім басшысы бөлімнің қызметіне жалпы басшылықты жүзеге асырады және Бөлімге жүктелген міндеттердің орындалуына және оның өз өкілеттіктерін жүзеге асыруына дербес жауапты болады.</w:t>
      </w:r>
    </w:p>
    <w:p w14:paraId="3AA900FC" w14:textId="4753F25A" w:rsidR="00B61F2B" w:rsidRDefault="00B61F2B" w:rsidP="00B61F2B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  </w:t>
      </w:r>
      <w:r w:rsidRPr="00B61F2B">
        <w:rPr>
          <w:rFonts w:ascii="Times New Roman" w:hAnsi="Times New Roman"/>
          <w:bCs/>
          <w:sz w:val="28"/>
          <w:szCs w:val="28"/>
          <w:lang w:val="kk-KZ"/>
        </w:rPr>
        <w:t>11. Бөлім құзыретіне кіретін мәселелер бойынша Бөлім атынан басқа құрылымдық бөлімшелерге ж</w:t>
      </w:r>
      <w:r>
        <w:rPr>
          <w:rFonts w:ascii="Times New Roman" w:hAnsi="Times New Roman"/>
          <w:bCs/>
          <w:sz w:val="28"/>
          <w:szCs w:val="28"/>
          <w:lang w:val="kk-KZ"/>
        </w:rPr>
        <w:t>олданаты</w:t>
      </w:r>
      <w:r w:rsidRPr="00B61F2B">
        <w:rPr>
          <w:rFonts w:ascii="Times New Roman" w:hAnsi="Times New Roman"/>
          <w:bCs/>
          <w:sz w:val="28"/>
          <w:szCs w:val="28"/>
          <w:lang w:val="kk-KZ"/>
        </w:rPr>
        <w:t>н құжаттарға Бөлім басшысы, ал болмаған жағдайда оны алмастыратын тұлға қол қояды.</w:t>
      </w:r>
    </w:p>
    <w:p w14:paraId="05CAAA10" w14:textId="77777777" w:rsidR="0073789E" w:rsidRPr="0073789E" w:rsidRDefault="0073789E" w:rsidP="0073789E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6866F89D" w14:textId="77777777" w:rsidR="0073789E" w:rsidRDefault="0073789E" w:rsidP="00B61F2B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66C09693" w14:textId="77777777" w:rsidR="0073789E" w:rsidRDefault="0073789E" w:rsidP="00495499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6E1AF127" w14:textId="77777777" w:rsidR="0073789E" w:rsidRDefault="0073789E" w:rsidP="00495499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61A21012" w14:textId="77777777" w:rsidR="0073789E" w:rsidRDefault="0073789E" w:rsidP="00495499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7D5E1DFC" w14:textId="77777777" w:rsidR="0073789E" w:rsidRDefault="0073789E" w:rsidP="00495499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106A6FA3" w14:textId="77777777" w:rsidR="0073789E" w:rsidRDefault="0073789E" w:rsidP="00495499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46B69322" w14:textId="77777777" w:rsidR="0073789E" w:rsidRDefault="0073789E" w:rsidP="00495499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14EFFACC" w14:textId="77777777" w:rsidR="0073789E" w:rsidRDefault="0073789E" w:rsidP="00495499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0B0AA528" w14:textId="77777777" w:rsidR="0073789E" w:rsidRDefault="0073789E" w:rsidP="00495499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57EC46DB" w14:textId="77777777" w:rsidR="0073789E" w:rsidRDefault="0073789E" w:rsidP="00495499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7717AF43" w14:textId="77777777" w:rsidR="0073789E" w:rsidRDefault="0073789E" w:rsidP="00495499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6CED0D7C" w14:textId="77777777" w:rsidR="0073789E" w:rsidRDefault="0073789E" w:rsidP="00495499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5F0CFA19" w14:textId="77777777" w:rsidR="0073789E" w:rsidRDefault="0073789E" w:rsidP="00495499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27271C41" w14:textId="77777777" w:rsidR="0073789E" w:rsidRDefault="0073789E" w:rsidP="00495499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4D2F758C" w14:textId="77777777" w:rsidR="0073789E" w:rsidRDefault="0073789E" w:rsidP="00495499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6A00AC09" w14:textId="77777777" w:rsidR="0073789E" w:rsidRDefault="0073789E" w:rsidP="00495499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19C1662A" w14:textId="77777777" w:rsidR="0073789E" w:rsidRDefault="0073789E" w:rsidP="00495499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5EAAF14D" w14:textId="77777777" w:rsidR="0073789E" w:rsidRDefault="0073789E" w:rsidP="00495499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6D6A58DB" w14:textId="77777777" w:rsidR="0073789E" w:rsidRDefault="0073789E" w:rsidP="00495499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585251EF" w14:textId="77777777" w:rsidR="0073789E" w:rsidRDefault="0073789E" w:rsidP="00495499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41735275" w14:textId="77777777" w:rsidR="0073789E" w:rsidRDefault="0073789E" w:rsidP="00495499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2CA55F11" w14:textId="77777777" w:rsidR="0073789E" w:rsidRDefault="0073789E" w:rsidP="00495499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39FE757A" w14:textId="77777777" w:rsidR="0073789E" w:rsidRDefault="0073789E" w:rsidP="00495499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41D32D83" w14:textId="77777777" w:rsidR="0073789E" w:rsidRDefault="0073789E" w:rsidP="00495499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6F75F130" w14:textId="77777777" w:rsidR="0073789E" w:rsidRDefault="0073789E" w:rsidP="00495499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51ADE059" w14:textId="77777777" w:rsidR="0073789E" w:rsidRDefault="0073789E" w:rsidP="00495499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77D50B8E" w14:textId="77777777" w:rsidR="0073789E" w:rsidRDefault="0073789E" w:rsidP="00495499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232892B7" w14:textId="77777777" w:rsidR="0073789E" w:rsidRDefault="0073789E" w:rsidP="00495499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69F50E52" w14:textId="77777777" w:rsidR="0073789E" w:rsidRDefault="0073789E" w:rsidP="00495499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403BE45F" w14:textId="77777777" w:rsidR="0073789E" w:rsidRDefault="0073789E" w:rsidP="00495499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3C194A29" w14:textId="77777777" w:rsidR="0073789E" w:rsidRDefault="0073789E" w:rsidP="00495499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432C7842" w14:textId="77777777" w:rsidR="00DD4B12" w:rsidRDefault="00DD4B12" w:rsidP="007C4353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1C0E4B41" w14:textId="77777777" w:rsidR="00DD4B12" w:rsidRDefault="00DD4B12" w:rsidP="007C4353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434166DA" w14:textId="77777777" w:rsidR="00B61F2B" w:rsidRDefault="00B61F2B" w:rsidP="007C4353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6DAEC9EC" w14:textId="77777777" w:rsidR="00B61F2B" w:rsidRDefault="00B61F2B" w:rsidP="007C4353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45548F6C" w14:textId="77777777" w:rsidR="00B61F2B" w:rsidRDefault="00B61F2B" w:rsidP="007C4353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39DEE66E" w14:textId="42AFD731" w:rsidR="00EB1674" w:rsidRPr="0065222C" w:rsidRDefault="00DD4B12" w:rsidP="007C4353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eastAsia="Times New Roman" w:hAnsi="Times New Roman"/>
          <w:b/>
          <w:bCs/>
          <w:color w:val="151515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</w:t>
      </w:r>
      <w:r w:rsidR="00EB1674" w:rsidRPr="0065222C">
        <w:rPr>
          <w:rFonts w:ascii="Times New Roman" w:hAnsi="Times New Roman"/>
          <w:bCs/>
          <w:sz w:val="28"/>
          <w:szCs w:val="28"/>
        </w:rPr>
        <w:t xml:space="preserve">Приложение </w:t>
      </w:r>
      <w:r w:rsidR="001C0F3F">
        <w:rPr>
          <w:rFonts w:ascii="Times New Roman" w:hAnsi="Times New Roman"/>
          <w:bCs/>
          <w:sz w:val="28"/>
          <w:szCs w:val="28"/>
        </w:rPr>
        <w:t>2</w:t>
      </w:r>
    </w:p>
    <w:p w14:paraId="373AE680" w14:textId="1AFE3E0E" w:rsidR="00EB1674" w:rsidRPr="0065222C" w:rsidRDefault="00EB1674" w:rsidP="007C4353">
      <w:pPr>
        <w:shd w:val="clear" w:color="auto" w:fill="FFFFFF"/>
        <w:spacing w:after="0" w:line="240" w:lineRule="auto"/>
        <w:ind w:left="4248" w:firstLine="708"/>
        <w:jc w:val="both"/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</w:pPr>
      <w:r w:rsidRPr="0065222C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t xml:space="preserve">     к приказу руководителя </w:t>
      </w:r>
    </w:p>
    <w:p w14:paraId="69A97C7D" w14:textId="77777777" w:rsidR="00EB1674" w:rsidRPr="0065222C" w:rsidRDefault="00EB1674" w:rsidP="007C4353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</w:pPr>
      <w:r w:rsidRPr="0065222C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t xml:space="preserve">     ГУ «Управление цифровизации  </w:t>
      </w:r>
    </w:p>
    <w:p w14:paraId="2619A5E6" w14:textId="77777777" w:rsidR="00EB1674" w:rsidRPr="0065222C" w:rsidRDefault="00EB1674" w:rsidP="007C4353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</w:pPr>
      <w:r w:rsidRPr="0065222C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t xml:space="preserve">     и архивов Акмолинской области»</w:t>
      </w:r>
    </w:p>
    <w:p w14:paraId="40FE1DE7" w14:textId="19CDCE00" w:rsidR="00EB1674" w:rsidRPr="0065222C" w:rsidRDefault="00EB1674" w:rsidP="007C4353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</w:pPr>
      <w:r w:rsidRPr="0065222C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t xml:space="preserve">                                                                            от «</w:t>
      </w:r>
      <w:r w:rsidRPr="0065222C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softHyphen/>
      </w:r>
      <w:r w:rsidRPr="0065222C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softHyphen/>
      </w:r>
      <w:r w:rsidRPr="0065222C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softHyphen/>
      </w:r>
      <w:r w:rsidRPr="0065222C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softHyphen/>
      </w:r>
      <w:r w:rsidRPr="0065222C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softHyphen/>
      </w:r>
      <w:r w:rsidR="001C0F3F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t>02</w:t>
      </w:r>
      <w:r w:rsidRPr="0065222C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t xml:space="preserve">» </w:t>
      </w:r>
      <w:r w:rsidR="001C0F3F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t xml:space="preserve">июня </w:t>
      </w:r>
      <w:r w:rsidR="00F35C48" w:rsidRPr="0065222C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t>202</w:t>
      </w:r>
      <w:r w:rsidR="00F35C48">
        <w:rPr>
          <w:rFonts w:ascii="Times New Roman" w:eastAsia="Times New Roman" w:hAnsi="Times New Roman"/>
          <w:bCs/>
          <w:color w:val="151515"/>
          <w:sz w:val="28"/>
          <w:szCs w:val="28"/>
          <w:lang w:val="kk-KZ" w:eastAsia="ru-RU"/>
        </w:rPr>
        <w:t>6</w:t>
      </w:r>
      <w:r w:rsidR="00F35C48" w:rsidRPr="0065222C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t xml:space="preserve"> г.</w:t>
      </w:r>
      <w:r w:rsidRPr="0065222C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t> №</w:t>
      </w:r>
      <w:r w:rsidR="001C0F3F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t>44</w:t>
      </w:r>
    </w:p>
    <w:p w14:paraId="2A70D597" w14:textId="595FC881" w:rsidR="002159B4" w:rsidRPr="0065222C" w:rsidRDefault="002159B4" w:rsidP="007C43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</w:p>
    <w:p w14:paraId="4A9BDFFE" w14:textId="77777777" w:rsidR="00BA133F" w:rsidRPr="0065222C" w:rsidRDefault="00BA133F" w:rsidP="007C43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</w:p>
    <w:p w14:paraId="45BECEBB" w14:textId="0D5DB2D3" w:rsidR="002159B4" w:rsidRPr="0065222C" w:rsidRDefault="002159B4" w:rsidP="00271C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65222C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Положение</w:t>
      </w:r>
    </w:p>
    <w:p w14:paraId="077A8DDA" w14:textId="267DF3F0" w:rsidR="00271C64" w:rsidRDefault="001061C6" w:rsidP="00D06C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61C6">
        <w:rPr>
          <w:rFonts w:ascii="Times New Roman" w:hAnsi="Times New Roman" w:cs="Times New Roman"/>
          <w:b/>
          <w:sz w:val="28"/>
          <w:szCs w:val="28"/>
        </w:rPr>
        <w:t xml:space="preserve">об отделе </w:t>
      </w:r>
      <w:r w:rsidR="00D06CED" w:rsidRPr="00D06CED">
        <w:rPr>
          <w:rFonts w:ascii="Times New Roman" w:hAnsi="Times New Roman" w:cs="Times New Roman"/>
          <w:b/>
          <w:sz w:val="28"/>
          <w:szCs w:val="28"/>
        </w:rPr>
        <w:t>цифровой трансформации, развития искусственного интеллекта</w:t>
      </w:r>
      <w:r w:rsidR="00D06C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6CED" w:rsidRPr="00D06CED">
        <w:rPr>
          <w:rFonts w:ascii="Times New Roman" w:hAnsi="Times New Roman" w:cs="Times New Roman"/>
          <w:b/>
          <w:sz w:val="28"/>
          <w:szCs w:val="28"/>
        </w:rPr>
        <w:t>и инновационных проектов</w:t>
      </w:r>
    </w:p>
    <w:p w14:paraId="4724AF32" w14:textId="77777777" w:rsidR="001061C6" w:rsidRDefault="001061C6" w:rsidP="00271C6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E87193" w14:textId="3908FDDF" w:rsidR="001061C6" w:rsidRDefault="001061C6" w:rsidP="00D06CED">
      <w:pPr>
        <w:pStyle w:val="pc"/>
        <w:ind w:firstLine="708"/>
        <w:jc w:val="both"/>
        <w:rPr>
          <w:color w:val="151515"/>
          <w:sz w:val="28"/>
          <w:szCs w:val="28"/>
        </w:rPr>
      </w:pPr>
      <w:r w:rsidRPr="001061C6">
        <w:rPr>
          <w:color w:val="151515"/>
          <w:sz w:val="28"/>
          <w:szCs w:val="28"/>
        </w:rPr>
        <w:t xml:space="preserve">Настоящее Положение разработано в соответствии с Конституцией Республики Казахстан, Законами Республики Казахстан, актами Президента и Правительства Республики Казахстан, иными нормативными правовыми актами, а также Положением ГУ «Управление цифровизации и архивов Акмолинской области» (далее – Управление) и определяет статус, задачи, функции, права и организацию деятельности Отдела </w:t>
      </w:r>
      <w:r w:rsidR="00D06CED" w:rsidRPr="00D06CED">
        <w:rPr>
          <w:color w:val="151515"/>
          <w:sz w:val="28"/>
          <w:szCs w:val="28"/>
        </w:rPr>
        <w:t>цифровой трансформации, развития искусственного интеллекта</w:t>
      </w:r>
      <w:r w:rsidR="00D06CED">
        <w:rPr>
          <w:color w:val="151515"/>
          <w:sz w:val="28"/>
          <w:szCs w:val="28"/>
        </w:rPr>
        <w:t xml:space="preserve"> </w:t>
      </w:r>
      <w:r w:rsidR="00D06CED" w:rsidRPr="00D06CED">
        <w:rPr>
          <w:color w:val="151515"/>
          <w:sz w:val="28"/>
          <w:szCs w:val="28"/>
        </w:rPr>
        <w:t>и инновационных проектов</w:t>
      </w:r>
      <w:r>
        <w:rPr>
          <w:color w:val="151515"/>
          <w:sz w:val="28"/>
          <w:szCs w:val="28"/>
        </w:rPr>
        <w:t>.</w:t>
      </w:r>
    </w:p>
    <w:p w14:paraId="2BF8FF00" w14:textId="77777777" w:rsidR="001061C6" w:rsidRDefault="001061C6" w:rsidP="007C4353">
      <w:pPr>
        <w:pStyle w:val="pc"/>
        <w:rPr>
          <w:color w:val="151515"/>
          <w:sz w:val="28"/>
          <w:szCs w:val="28"/>
        </w:rPr>
      </w:pPr>
    </w:p>
    <w:p w14:paraId="7FAE62FF" w14:textId="7859E6D2" w:rsidR="002159B4" w:rsidRPr="0065222C" w:rsidRDefault="002159B4" w:rsidP="007C4353">
      <w:pPr>
        <w:pStyle w:val="pc"/>
        <w:rPr>
          <w:rStyle w:val="s1"/>
          <w:sz w:val="28"/>
          <w:szCs w:val="28"/>
        </w:rPr>
      </w:pPr>
      <w:r w:rsidRPr="0065222C">
        <w:rPr>
          <w:rStyle w:val="s1"/>
          <w:sz w:val="28"/>
          <w:szCs w:val="28"/>
        </w:rPr>
        <w:t>Глава 1. Общие положения</w:t>
      </w:r>
    </w:p>
    <w:p w14:paraId="4C3A6A12" w14:textId="780404A2" w:rsidR="00C464A1" w:rsidRPr="0065222C" w:rsidRDefault="00C464A1" w:rsidP="007C4353">
      <w:pPr>
        <w:pStyle w:val="pc"/>
        <w:rPr>
          <w:sz w:val="28"/>
          <w:szCs w:val="28"/>
        </w:rPr>
      </w:pPr>
      <w:r w:rsidRPr="0065222C">
        <w:rPr>
          <w:rStyle w:val="s1"/>
          <w:sz w:val="28"/>
          <w:szCs w:val="28"/>
        </w:rPr>
        <w:tab/>
      </w:r>
    </w:p>
    <w:p w14:paraId="7F140FDC" w14:textId="5D93404B" w:rsidR="001061C6" w:rsidRDefault="002159B4" w:rsidP="00D06CE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222C">
        <w:rPr>
          <w:rStyle w:val="s0"/>
          <w:sz w:val="28"/>
          <w:szCs w:val="28"/>
        </w:rPr>
        <w:t xml:space="preserve">1. </w:t>
      </w:r>
      <w:r w:rsidR="001061C6" w:rsidRPr="001061C6">
        <w:rPr>
          <w:rFonts w:ascii="Times New Roman" w:hAnsi="Times New Roman" w:cs="Times New Roman"/>
          <w:bCs/>
          <w:sz w:val="28"/>
          <w:szCs w:val="28"/>
        </w:rPr>
        <w:t xml:space="preserve">Отдел </w:t>
      </w:r>
      <w:r w:rsidR="00D06CED" w:rsidRPr="00D06CED">
        <w:rPr>
          <w:rFonts w:ascii="Times New Roman" w:hAnsi="Times New Roman" w:cs="Times New Roman"/>
          <w:bCs/>
          <w:sz w:val="28"/>
          <w:szCs w:val="28"/>
        </w:rPr>
        <w:t>цифровой трансформации, развития искусственного интеллекта</w:t>
      </w:r>
      <w:r w:rsidR="00D06CE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06CED" w:rsidRPr="00D06CED">
        <w:rPr>
          <w:rFonts w:ascii="Times New Roman" w:hAnsi="Times New Roman" w:cs="Times New Roman"/>
          <w:bCs/>
          <w:sz w:val="28"/>
          <w:szCs w:val="28"/>
        </w:rPr>
        <w:t>и инновационных проектов</w:t>
      </w:r>
      <w:r w:rsidR="00D06CE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061C6" w:rsidRPr="001061C6">
        <w:rPr>
          <w:rFonts w:ascii="Times New Roman" w:hAnsi="Times New Roman" w:cs="Times New Roman"/>
          <w:bCs/>
          <w:sz w:val="28"/>
          <w:szCs w:val="28"/>
        </w:rPr>
        <w:t>ГУ «Управление цифровизации и архивов Акмолинской области» (далее – Отдел) является структурным подразделением Управления и в своей деятельности руководствуется Конституцией Республики Казахстан, законами Республики Казахстан, актами Президента и Правительства Республики Казахстан, нормативными правовыми актами уполномоченного органа в сфере цифровизации, искусственного интеллекта и информационно-коммуникационных технологий, а также приказами Управления и настоящим Положением.</w:t>
      </w:r>
    </w:p>
    <w:p w14:paraId="3044DA21" w14:textId="50A257ED" w:rsidR="002159B4" w:rsidRPr="0065222C" w:rsidRDefault="002159B4" w:rsidP="00271C64">
      <w:pPr>
        <w:spacing w:after="0" w:line="240" w:lineRule="auto"/>
        <w:ind w:firstLine="708"/>
        <w:jc w:val="both"/>
        <w:rPr>
          <w:sz w:val="28"/>
          <w:szCs w:val="28"/>
        </w:rPr>
      </w:pPr>
      <w:r w:rsidRPr="0065222C">
        <w:rPr>
          <w:rStyle w:val="s0"/>
          <w:sz w:val="28"/>
          <w:szCs w:val="28"/>
        </w:rPr>
        <w:t>2. Структура, штатная численность Отдела утверждаются руководителем Управления в порядке, установленном законодательством Республики Казахстан в пределах лимита штатной численности.</w:t>
      </w:r>
    </w:p>
    <w:p w14:paraId="5C7101A6" w14:textId="77777777" w:rsidR="002159B4" w:rsidRPr="0065222C" w:rsidRDefault="002159B4" w:rsidP="00C464A1">
      <w:pPr>
        <w:pStyle w:val="pj"/>
        <w:ind w:firstLine="708"/>
        <w:rPr>
          <w:sz w:val="28"/>
          <w:szCs w:val="28"/>
        </w:rPr>
      </w:pPr>
      <w:r w:rsidRPr="0065222C">
        <w:rPr>
          <w:rStyle w:val="s0"/>
          <w:sz w:val="28"/>
          <w:szCs w:val="28"/>
        </w:rPr>
        <w:t>3. Структурное подразделение состоит из:</w:t>
      </w:r>
    </w:p>
    <w:p w14:paraId="76591917" w14:textId="5279039F" w:rsidR="002159B4" w:rsidRPr="0065222C" w:rsidRDefault="002159B4" w:rsidP="00C464A1">
      <w:pPr>
        <w:pStyle w:val="pj"/>
        <w:ind w:firstLine="708"/>
        <w:rPr>
          <w:sz w:val="28"/>
          <w:szCs w:val="28"/>
        </w:rPr>
      </w:pPr>
      <w:r w:rsidRPr="0065222C">
        <w:rPr>
          <w:rStyle w:val="s0"/>
          <w:sz w:val="28"/>
          <w:szCs w:val="28"/>
        </w:rPr>
        <w:t>1) руководитель – 1</w:t>
      </w:r>
      <w:r w:rsidR="00137DF0">
        <w:rPr>
          <w:rStyle w:val="s0"/>
          <w:sz w:val="28"/>
          <w:szCs w:val="28"/>
        </w:rPr>
        <w:t>;</w:t>
      </w:r>
    </w:p>
    <w:p w14:paraId="532474C0" w14:textId="7992A50F" w:rsidR="002159B4" w:rsidRPr="0065222C" w:rsidRDefault="002159B4" w:rsidP="00C464A1">
      <w:pPr>
        <w:pStyle w:val="pj"/>
        <w:ind w:firstLine="708"/>
        <w:rPr>
          <w:rStyle w:val="s0"/>
          <w:sz w:val="28"/>
          <w:szCs w:val="28"/>
        </w:rPr>
      </w:pPr>
      <w:r w:rsidRPr="0065222C">
        <w:rPr>
          <w:rStyle w:val="s0"/>
          <w:sz w:val="28"/>
          <w:szCs w:val="28"/>
        </w:rPr>
        <w:t xml:space="preserve">2) главный специалист – </w:t>
      </w:r>
      <w:r w:rsidR="00D06CED">
        <w:rPr>
          <w:rStyle w:val="s0"/>
          <w:sz w:val="28"/>
          <w:szCs w:val="28"/>
        </w:rPr>
        <w:t>3</w:t>
      </w:r>
      <w:r w:rsidR="00137DF0">
        <w:rPr>
          <w:rStyle w:val="s0"/>
          <w:sz w:val="28"/>
          <w:szCs w:val="28"/>
        </w:rPr>
        <w:t>.</w:t>
      </w:r>
    </w:p>
    <w:p w14:paraId="653EBC98" w14:textId="77777777" w:rsidR="002159B4" w:rsidRPr="0065222C" w:rsidRDefault="002159B4" w:rsidP="007C4353">
      <w:pPr>
        <w:pStyle w:val="pj"/>
        <w:rPr>
          <w:sz w:val="28"/>
          <w:szCs w:val="28"/>
        </w:rPr>
      </w:pPr>
      <w:r w:rsidRPr="0065222C">
        <w:rPr>
          <w:rStyle w:val="s0"/>
          <w:sz w:val="28"/>
          <w:szCs w:val="28"/>
        </w:rPr>
        <w:t> </w:t>
      </w:r>
    </w:p>
    <w:p w14:paraId="32D5F680" w14:textId="4D32C1B9" w:rsidR="002159B4" w:rsidRPr="0065222C" w:rsidRDefault="002159B4" w:rsidP="007C4353">
      <w:pPr>
        <w:pStyle w:val="pc"/>
        <w:rPr>
          <w:rStyle w:val="s1"/>
          <w:sz w:val="28"/>
          <w:szCs w:val="28"/>
        </w:rPr>
      </w:pPr>
      <w:r w:rsidRPr="0065222C">
        <w:rPr>
          <w:rStyle w:val="s1"/>
          <w:sz w:val="28"/>
          <w:szCs w:val="28"/>
        </w:rPr>
        <w:t>Глава 2. Задачи, права, обязанности и функции Отдела</w:t>
      </w:r>
    </w:p>
    <w:p w14:paraId="2F3EAE40" w14:textId="77777777" w:rsidR="00C464A1" w:rsidRPr="0065222C" w:rsidRDefault="00C464A1" w:rsidP="007C4353">
      <w:pPr>
        <w:pStyle w:val="pc"/>
        <w:rPr>
          <w:sz w:val="28"/>
          <w:szCs w:val="28"/>
        </w:rPr>
      </w:pPr>
    </w:p>
    <w:p w14:paraId="555E59D3" w14:textId="67C2DF9B" w:rsidR="002159B4" w:rsidRPr="00CA43C6" w:rsidRDefault="002159B4" w:rsidP="007C4353">
      <w:pPr>
        <w:pStyle w:val="pj"/>
        <w:ind w:firstLine="708"/>
        <w:rPr>
          <w:rStyle w:val="s0"/>
          <w:b/>
          <w:bCs/>
          <w:sz w:val="28"/>
          <w:szCs w:val="28"/>
        </w:rPr>
      </w:pPr>
      <w:r w:rsidRPr="00CA43C6">
        <w:rPr>
          <w:rStyle w:val="s0"/>
          <w:b/>
          <w:bCs/>
          <w:sz w:val="28"/>
          <w:szCs w:val="28"/>
        </w:rPr>
        <w:t>4. Задачи</w:t>
      </w:r>
      <w:r w:rsidR="00C464A1" w:rsidRPr="00CA43C6">
        <w:rPr>
          <w:rStyle w:val="s0"/>
          <w:b/>
          <w:bCs/>
          <w:sz w:val="28"/>
          <w:szCs w:val="28"/>
        </w:rPr>
        <w:t xml:space="preserve"> Отдела</w:t>
      </w:r>
      <w:r w:rsidRPr="00CA43C6">
        <w:rPr>
          <w:rStyle w:val="s0"/>
          <w:b/>
          <w:bCs/>
          <w:sz w:val="28"/>
          <w:szCs w:val="28"/>
        </w:rPr>
        <w:t>:</w:t>
      </w:r>
    </w:p>
    <w:p w14:paraId="0B826A13" w14:textId="77E297A6" w:rsidR="001061C6" w:rsidRPr="001061C6" w:rsidRDefault="002159B4" w:rsidP="001061C6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222C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 xml:space="preserve">1) </w:t>
      </w:r>
      <w:r w:rsidR="001955B6" w:rsidRPr="001955B6">
        <w:rPr>
          <w:rFonts w:ascii="Times New Roman" w:hAnsi="Times New Roman" w:cs="Times New Roman"/>
          <w:sz w:val="28"/>
          <w:szCs w:val="28"/>
        </w:rPr>
        <w:t>Обеспечение реализации государственной политики в сфере цифровизации, информатизации и развития информационно-коммуникационной инфраструктуры, включая внедрение технологий «Smart City» и развитие «электронного акимата»</w:t>
      </w:r>
      <w:r w:rsidR="001061C6" w:rsidRPr="001061C6">
        <w:rPr>
          <w:rFonts w:ascii="Times New Roman" w:hAnsi="Times New Roman" w:cs="Times New Roman"/>
          <w:sz w:val="28"/>
          <w:szCs w:val="28"/>
        </w:rPr>
        <w:t>;</w:t>
      </w:r>
    </w:p>
    <w:p w14:paraId="1B73CBD4" w14:textId="77777777" w:rsidR="001955B6" w:rsidRDefault="0046101A" w:rsidP="001061C6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5B6"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 w:rsidR="001955B6" w:rsidRPr="001955B6">
        <w:rPr>
          <w:rFonts w:ascii="Times New Roman" w:hAnsi="Times New Roman" w:cs="Times New Roman"/>
          <w:sz w:val="28"/>
          <w:szCs w:val="28"/>
        </w:rPr>
        <w:t>Организация и координация взаимодействия местных исполнительных органов, территориальных подразделений центральных государственных органов, а также иных организаций по вопросам цифровизации и информатизации.</w:t>
      </w:r>
    </w:p>
    <w:p w14:paraId="5F708579" w14:textId="67760EAB" w:rsidR="001955B6" w:rsidRDefault="00D06CED" w:rsidP="001061C6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061C6">
        <w:rPr>
          <w:rFonts w:ascii="Times New Roman" w:hAnsi="Times New Roman" w:cs="Times New Roman"/>
          <w:sz w:val="28"/>
          <w:szCs w:val="28"/>
        </w:rPr>
        <w:t xml:space="preserve">) </w:t>
      </w:r>
      <w:r w:rsidR="001955B6" w:rsidRPr="001955B6">
        <w:rPr>
          <w:rFonts w:ascii="Times New Roman" w:hAnsi="Times New Roman" w:cs="Times New Roman"/>
          <w:sz w:val="28"/>
          <w:szCs w:val="28"/>
        </w:rPr>
        <w:t>Организация разработки, внедрения и сопровождения цифровых платформ, информационных систем, сервисов, включая проекты с применением технологий искусственного интеллекта, а также участие в реализации национальных проектов.</w:t>
      </w:r>
    </w:p>
    <w:p w14:paraId="5B1D17AD" w14:textId="05C3AF8D" w:rsidR="001061C6" w:rsidRDefault="00D06CED" w:rsidP="001061C6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1955B6" w:rsidRPr="001955B6">
        <w:rPr>
          <w:rFonts w:ascii="Times New Roman" w:hAnsi="Times New Roman" w:cs="Times New Roman"/>
          <w:sz w:val="28"/>
          <w:szCs w:val="28"/>
        </w:rPr>
        <w:t>Осуществление контроля за исполнением актов, поручений и решений государственных органов, а также за достижением установленных показателей эффективности в сфере цифровизации.</w:t>
      </w:r>
    </w:p>
    <w:p w14:paraId="40FD9BB3" w14:textId="77777777" w:rsidR="001955B6" w:rsidRPr="0065222C" w:rsidRDefault="001955B6" w:rsidP="001061C6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9065E1B" w14:textId="77777777" w:rsidR="002159B4" w:rsidRPr="00CA43C6" w:rsidRDefault="002159B4" w:rsidP="007C435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</w:pPr>
      <w:r w:rsidRPr="00CA43C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5. Права Отдела:</w:t>
      </w:r>
    </w:p>
    <w:p w14:paraId="2454F22D" w14:textId="77777777" w:rsidR="002159B4" w:rsidRPr="0065222C" w:rsidRDefault="002159B4" w:rsidP="007C435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6522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1) </w:t>
      </w:r>
      <w:r w:rsidRPr="0065222C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в установленном законодательном порядке запрашивать и получать от государственных органов, местных исполнительных органов районов, городов, иных организаций информацию, необходимую для выполнения возложенных функций, а также предоставлять информацию другим государственным органам;</w:t>
      </w:r>
    </w:p>
    <w:p w14:paraId="69DB5CF2" w14:textId="77777777" w:rsidR="002159B4" w:rsidRPr="0065222C" w:rsidRDefault="002159B4" w:rsidP="007C435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6522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2) запрашивать у структурных подразделений Управления, подведомственных Управлению государственных учреждений документы, сведения, а также информацию, необходимые для выполнения возложенных на отдел функций и задач;</w:t>
      </w:r>
    </w:p>
    <w:p w14:paraId="7D67A0E6" w14:textId="73751440" w:rsidR="002159B4" w:rsidRPr="0065222C" w:rsidRDefault="002159B4" w:rsidP="00A07A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6522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3) </w:t>
      </w:r>
      <w:r w:rsidRPr="0065222C">
        <w:rPr>
          <w:rFonts w:ascii="Times New Roman" w:hAnsi="Times New Roman" w:cs="Times New Roman"/>
          <w:color w:val="151515"/>
          <w:sz w:val="28"/>
          <w:szCs w:val="28"/>
        </w:rPr>
        <w:t>в</w:t>
      </w:r>
      <w:r w:rsidRPr="006522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носить руководству предложения, способствующие совершенствованию работы о</w:t>
      </w:r>
      <w:r w:rsidR="002C7E4F" w:rsidRPr="006522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</w:t>
      </w:r>
      <w:r w:rsidRPr="006522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дела по вопрос</w:t>
      </w:r>
      <w:r w:rsidR="00A07ABB" w:rsidRPr="006522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ам, касающихся его деятельности </w:t>
      </w:r>
      <w:r w:rsidRPr="0065222C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в пределах своей компетенции;</w:t>
      </w:r>
    </w:p>
    <w:p w14:paraId="0B9491C4" w14:textId="77777777" w:rsidR="002159B4" w:rsidRPr="0065222C" w:rsidRDefault="002159B4" w:rsidP="007C4353">
      <w:pPr>
        <w:pStyle w:val="ad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333333"/>
        </w:rPr>
      </w:pPr>
      <w:r w:rsidRPr="0065222C">
        <w:rPr>
          <w:color w:val="333333"/>
          <w:sz w:val="28"/>
          <w:szCs w:val="28"/>
          <w:bdr w:val="none" w:sz="0" w:space="0" w:color="auto" w:frame="1"/>
        </w:rPr>
        <w:t>4)  участвовать в разработке нормативных правовых актов;</w:t>
      </w:r>
    </w:p>
    <w:p w14:paraId="5DA8C991" w14:textId="77777777" w:rsidR="002159B4" w:rsidRPr="0065222C" w:rsidRDefault="002159B4" w:rsidP="007C4353">
      <w:pPr>
        <w:pStyle w:val="ad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33333"/>
        </w:rPr>
      </w:pPr>
      <w:r w:rsidRPr="0065222C">
        <w:rPr>
          <w:color w:val="333333"/>
          <w:sz w:val="28"/>
          <w:szCs w:val="28"/>
          <w:bdr w:val="none" w:sz="0" w:space="0" w:color="auto" w:frame="1"/>
        </w:rPr>
        <w:tab/>
        <w:t>5)  осуществлять иные права и нести иные обязанности в соответствии   с законодательством Республики Казахстан.</w:t>
      </w:r>
    </w:p>
    <w:p w14:paraId="7F3B265B" w14:textId="77777777" w:rsidR="00137DF0" w:rsidRDefault="00137DF0" w:rsidP="007C435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</w:pPr>
    </w:p>
    <w:p w14:paraId="2F49B6D0" w14:textId="77777777" w:rsidR="002159B4" w:rsidRPr="00CA43C6" w:rsidRDefault="002159B4" w:rsidP="007C435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</w:pPr>
      <w:r w:rsidRPr="00CA43C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6. Обязанности Отдела:</w:t>
      </w:r>
    </w:p>
    <w:p w14:paraId="39F71C0F" w14:textId="77777777" w:rsidR="002159B4" w:rsidRPr="0065222C" w:rsidRDefault="002159B4" w:rsidP="007C435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6522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1) соблюдать трудовую и исполнительскую дисциплину;</w:t>
      </w:r>
    </w:p>
    <w:p w14:paraId="57FC44C3" w14:textId="77777777" w:rsidR="002159B4" w:rsidRPr="0065222C" w:rsidRDefault="002159B4" w:rsidP="007C435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6522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2) в своей деятельности руководствоваться принципом законности, требованиям Конституции, законов и иных нормативных правовых актов Республики Казахстан;</w:t>
      </w:r>
    </w:p>
    <w:p w14:paraId="03E6DA77" w14:textId="77777777" w:rsidR="002159B4" w:rsidRPr="0065222C" w:rsidRDefault="002159B4" w:rsidP="007C435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6522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3) добросовестно, беспристрастно и качественно исполнять свои служебные обязанности;</w:t>
      </w:r>
    </w:p>
    <w:p w14:paraId="4A57B0BE" w14:textId="77777777" w:rsidR="002159B4" w:rsidRPr="0065222C" w:rsidRDefault="002159B4" w:rsidP="007C435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6522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4)  качественно и своевременно исполнять задачи и функции, возложенные на отдел настоящим положением;</w:t>
      </w:r>
    </w:p>
    <w:p w14:paraId="212434A1" w14:textId="77777777" w:rsidR="002159B4" w:rsidRPr="0065222C" w:rsidRDefault="002159B4" w:rsidP="007C435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6522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5) осуществлять вышеуказанные функции в соответствии с законодательством Республики Казахстан.</w:t>
      </w:r>
    </w:p>
    <w:p w14:paraId="1B3B77B5" w14:textId="77777777" w:rsidR="00137DF0" w:rsidRDefault="00137DF0" w:rsidP="007C435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</w:pPr>
    </w:p>
    <w:p w14:paraId="0503C288" w14:textId="3E95F14A" w:rsidR="002159B4" w:rsidRPr="00CA43C6" w:rsidRDefault="002159B4" w:rsidP="007C435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43C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7</w:t>
      </w:r>
      <w:r w:rsidRPr="00CA43C6">
        <w:rPr>
          <w:rStyle w:val="s0"/>
          <w:b/>
          <w:bCs/>
          <w:sz w:val="28"/>
          <w:szCs w:val="28"/>
        </w:rPr>
        <w:t>. Функции</w:t>
      </w:r>
      <w:r w:rsidR="00C464A1" w:rsidRPr="00CA43C6">
        <w:rPr>
          <w:rStyle w:val="s0"/>
          <w:b/>
          <w:bCs/>
          <w:sz w:val="28"/>
          <w:szCs w:val="28"/>
        </w:rPr>
        <w:t xml:space="preserve"> Отдела</w:t>
      </w:r>
      <w:r w:rsidRPr="00CA43C6">
        <w:rPr>
          <w:rStyle w:val="s0"/>
          <w:b/>
          <w:bCs/>
          <w:sz w:val="28"/>
          <w:szCs w:val="28"/>
        </w:rPr>
        <w:t>:</w:t>
      </w:r>
      <w:r w:rsidRPr="00CA43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203E1C6" w14:textId="77777777" w:rsidR="001061C6" w:rsidRPr="001061C6" w:rsidRDefault="00133A08" w:rsidP="001061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1061C6" w:rsidRPr="001061C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и реализация проектов в сфере искусственного интеллекта и цифровых технологий;</w:t>
      </w:r>
    </w:p>
    <w:p w14:paraId="79F948E9" w14:textId="71624E07" w:rsidR="001061C6" w:rsidRPr="001061C6" w:rsidRDefault="001061C6" w:rsidP="001061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Pr="001061C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внедрение ИИ-решений в процессы государственных органов и местных исполнительных органов;</w:t>
      </w:r>
    </w:p>
    <w:p w14:paraId="450CDAD7" w14:textId="0C251838" w:rsidR="00D45496" w:rsidRPr="00D06CED" w:rsidRDefault="00D45496" w:rsidP="00D4549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C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3</w:t>
      </w:r>
      <w:r w:rsidRPr="00D06CED">
        <w:rPr>
          <w:rFonts w:ascii="Times New Roman" w:eastAsia="Times New Roman" w:hAnsi="Times New Roman" w:cs="Times New Roman"/>
          <w:sz w:val="28"/>
          <w:szCs w:val="28"/>
          <w:lang w:eastAsia="ru-RU"/>
        </w:rPr>
        <w:t>) координация внедрения и развития проектов «умного города» и цифровых платформ;</w:t>
      </w:r>
    </w:p>
    <w:p w14:paraId="19343AF5" w14:textId="66204815" w:rsidR="00D45496" w:rsidRDefault="00D45496" w:rsidP="00D4549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C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Pr="00D06CED">
        <w:rPr>
          <w:rFonts w:ascii="Times New Roman" w:eastAsia="Times New Roman" w:hAnsi="Times New Roman" w:cs="Times New Roman"/>
          <w:sz w:val="28"/>
          <w:szCs w:val="28"/>
          <w:lang w:eastAsia="ru-RU"/>
        </w:rPr>
        <w:t>) контроль и координация выполнения критериев и показателей эффективности использования систем Smart City;</w:t>
      </w:r>
    </w:p>
    <w:p w14:paraId="6B6F06A2" w14:textId="0D966944" w:rsidR="001061C6" w:rsidRPr="001061C6" w:rsidRDefault="00D45496" w:rsidP="001061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="00106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061C6" w:rsidRPr="001061C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и обработка данных государственных информационных систем, формирование аналитических отчетов;</w:t>
      </w:r>
    </w:p>
    <w:p w14:paraId="47062226" w14:textId="68E7D834" w:rsidR="001061C6" w:rsidRPr="001061C6" w:rsidRDefault="00D45496" w:rsidP="006F03D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106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061C6" w:rsidRPr="001061C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разработке архитектуры цифровых решений и интеграции информационных систем;</w:t>
      </w:r>
    </w:p>
    <w:p w14:paraId="5158F0A8" w14:textId="36ED90A7" w:rsidR="001061C6" w:rsidRPr="001061C6" w:rsidRDefault="00D45496" w:rsidP="001061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106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061C6" w:rsidRPr="001061C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и координация выполнения критериев и показателей эффективности цифровых систем и ИИ-решений;</w:t>
      </w:r>
    </w:p>
    <w:p w14:paraId="37B57A5A" w14:textId="090A5325" w:rsidR="001061C6" w:rsidRPr="001061C6" w:rsidRDefault="00D45496" w:rsidP="001061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="00106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061C6" w:rsidRPr="001061C6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взаимодействие с уполномоченными государственными органами, IT-компаниями, сервисными интеграторами и операторами цифровых платформ;</w:t>
      </w:r>
    </w:p>
    <w:p w14:paraId="4823ADA1" w14:textId="4E12DB43" w:rsidR="001061C6" w:rsidRPr="001061C6" w:rsidRDefault="00D45496" w:rsidP="001061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 w:rsidR="00106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061C6" w:rsidRPr="001061C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разработке и внедрении цифровых сервисов, автоматизирующих функции государственных органов;</w:t>
      </w:r>
    </w:p>
    <w:p w14:paraId="1BC8D8A6" w14:textId="73754A5F" w:rsidR="001061C6" w:rsidRPr="001061C6" w:rsidRDefault="00D45496" w:rsidP="001061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</w:t>
      </w:r>
      <w:r w:rsidR="00106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061C6" w:rsidRPr="001061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анализа потребностей в цифровых и ИИ-решениях в регионе;</w:t>
      </w:r>
    </w:p>
    <w:p w14:paraId="032C2602" w14:textId="43BC1C38" w:rsidR="001061C6" w:rsidRPr="001061C6" w:rsidRDefault="00D45496" w:rsidP="001061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11</w:t>
      </w:r>
      <w:r w:rsidR="00106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061C6" w:rsidRPr="001061C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 и оценка эффективности внедрения цифровых проектов;</w:t>
      </w:r>
    </w:p>
    <w:p w14:paraId="4E993AA4" w14:textId="0B4F2AE8" w:rsidR="001061C6" w:rsidRPr="001061C6" w:rsidRDefault="006F03DD" w:rsidP="001061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4549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061C6" w:rsidRPr="001061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предложений по развитию цифровой инфраструктуры и ИИ-экосистемы региона;</w:t>
      </w:r>
    </w:p>
    <w:p w14:paraId="676B747A" w14:textId="76E8DF34" w:rsidR="001061C6" w:rsidRPr="001061C6" w:rsidRDefault="006F03DD" w:rsidP="001061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4549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D06CED" w:rsidRPr="00D06CE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международного сотрудничества в пределах компетенции отдела, включая взаимодействие с международными организациями, участие в подготовке материалов по вопросам международного обмена опытом и внедрения передовых практик</w:t>
      </w:r>
      <w:r w:rsidR="00D06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060506D" w14:textId="273AF50E" w:rsidR="001061C6" w:rsidRPr="001061C6" w:rsidRDefault="006F03DD" w:rsidP="001061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4549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061C6" w:rsidRPr="001061C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мероприятиях по повышению цифровой грамотности и популяризации технологий искусственного интеллекта;</w:t>
      </w:r>
    </w:p>
    <w:p w14:paraId="29FA32DA" w14:textId="43239166" w:rsidR="001061C6" w:rsidRPr="001061C6" w:rsidRDefault="006F03DD" w:rsidP="001061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4549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061C6" w:rsidRPr="001061C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методической и аналитической поддержки цифровых инициатив государственных органов;</w:t>
      </w:r>
    </w:p>
    <w:p w14:paraId="7E7D9315" w14:textId="46BA0501" w:rsidR="001061C6" w:rsidRPr="001061C6" w:rsidRDefault="006F03DD" w:rsidP="001061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4549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061C6" w:rsidRPr="001061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технических заданий, аналитических материалов и предложений по цифровым проектам;</w:t>
      </w:r>
    </w:p>
    <w:p w14:paraId="32808E2E" w14:textId="750E0F40" w:rsidR="001061C6" w:rsidRPr="001061C6" w:rsidRDefault="006F03DD" w:rsidP="001061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4549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061C6" w:rsidRPr="001061C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мероприятиях по развитию инновационной экосистемы региона;</w:t>
      </w:r>
    </w:p>
    <w:p w14:paraId="08DB56CD" w14:textId="453628C5" w:rsidR="001061C6" w:rsidRPr="001061C6" w:rsidRDefault="006F03DD" w:rsidP="001061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4549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061C6" w:rsidRPr="001061C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межведомственного взаимодействия по вопросам цифровизации и ИИ;</w:t>
      </w:r>
    </w:p>
    <w:p w14:paraId="485BC9FB" w14:textId="77777777" w:rsidR="00D06CED" w:rsidRDefault="006F03DD" w:rsidP="001061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4549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06CED" w:rsidRPr="00D06CED">
        <w:t xml:space="preserve"> </w:t>
      </w:r>
      <w:r w:rsidR="00D06CED" w:rsidRPr="00D06CE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рассмотрение обращений физических и юридических лиц по вопросам, входящим в компетенцию Отдела;</w:t>
      </w:r>
    </w:p>
    <w:p w14:paraId="74CEA9F4" w14:textId="75A14EDF" w:rsidR="00133A08" w:rsidRDefault="006F03DD" w:rsidP="001061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6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20) </w:t>
      </w:r>
      <w:r w:rsidR="001061C6" w:rsidRPr="001061C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иных функций, предусмотренных законодательством Республики Казахстан.</w:t>
      </w:r>
    </w:p>
    <w:p w14:paraId="437A7D74" w14:textId="77777777" w:rsidR="006F03DD" w:rsidRPr="0065222C" w:rsidRDefault="006F03DD" w:rsidP="001061C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924FA43" w14:textId="19567F5F" w:rsidR="002159B4" w:rsidRPr="0065222C" w:rsidRDefault="002159B4" w:rsidP="007C4353">
      <w:pPr>
        <w:pStyle w:val="pc"/>
        <w:rPr>
          <w:rStyle w:val="s1"/>
          <w:sz w:val="28"/>
          <w:szCs w:val="28"/>
        </w:rPr>
      </w:pPr>
      <w:r w:rsidRPr="0065222C">
        <w:rPr>
          <w:rStyle w:val="s1"/>
          <w:sz w:val="28"/>
          <w:szCs w:val="28"/>
        </w:rPr>
        <w:t>Глава 3. Организация деятельности Отдела</w:t>
      </w:r>
    </w:p>
    <w:p w14:paraId="26613109" w14:textId="77777777" w:rsidR="00C464A1" w:rsidRPr="0065222C" w:rsidRDefault="00C464A1" w:rsidP="007C4353">
      <w:pPr>
        <w:pStyle w:val="pc"/>
        <w:rPr>
          <w:sz w:val="28"/>
          <w:szCs w:val="28"/>
        </w:rPr>
      </w:pPr>
    </w:p>
    <w:p w14:paraId="3AA19A75" w14:textId="77777777" w:rsidR="002159B4" w:rsidRPr="0065222C" w:rsidRDefault="002159B4" w:rsidP="00C464A1">
      <w:pPr>
        <w:pStyle w:val="pj"/>
        <w:ind w:firstLine="708"/>
        <w:rPr>
          <w:sz w:val="28"/>
          <w:szCs w:val="28"/>
        </w:rPr>
      </w:pPr>
      <w:r w:rsidRPr="0065222C">
        <w:rPr>
          <w:rStyle w:val="s0"/>
          <w:sz w:val="28"/>
          <w:szCs w:val="28"/>
        </w:rPr>
        <w:t>8. Отдел обладает правами и обязанностями, необходимыми для реализации его задач, в соответствии с законодательными актами, актами Президента Республики Казахстан, иными нормативными правовыми актами Республики Казахстан.</w:t>
      </w:r>
    </w:p>
    <w:p w14:paraId="64AF443B" w14:textId="77777777" w:rsidR="002159B4" w:rsidRPr="0065222C" w:rsidRDefault="002159B4" w:rsidP="00C464A1">
      <w:pPr>
        <w:pStyle w:val="pj"/>
        <w:ind w:firstLine="708"/>
        <w:rPr>
          <w:sz w:val="28"/>
          <w:szCs w:val="28"/>
        </w:rPr>
      </w:pPr>
      <w:r w:rsidRPr="0065222C">
        <w:rPr>
          <w:rStyle w:val="s0"/>
          <w:sz w:val="28"/>
          <w:szCs w:val="28"/>
        </w:rPr>
        <w:lastRenderedPageBreak/>
        <w:t>9. Отдел возглавляет руководитель, назначаемый на должность и освобождаемый от должности в порядке, установленном законодательством Республики Казахстан.</w:t>
      </w:r>
    </w:p>
    <w:p w14:paraId="4270DBB5" w14:textId="04BD7862" w:rsidR="00D3357D" w:rsidRPr="0065222C" w:rsidRDefault="002159B4" w:rsidP="00D3357D">
      <w:pPr>
        <w:pStyle w:val="pj"/>
        <w:ind w:firstLine="708"/>
        <w:rPr>
          <w:sz w:val="28"/>
          <w:szCs w:val="28"/>
        </w:rPr>
      </w:pPr>
      <w:r w:rsidRPr="0065222C">
        <w:rPr>
          <w:rStyle w:val="s0"/>
          <w:sz w:val="28"/>
          <w:szCs w:val="28"/>
        </w:rPr>
        <w:t>10. Руководитель Отдела осуществляет общее руководство деятельностью Отдела и несет персональную ответственность за выполнение возложенных на Отдел задач и осуществление им своих полномочий.</w:t>
      </w:r>
    </w:p>
    <w:p w14:paraId="26EF45BA" w14:textId="37247338" w:rsidR="002159B4" w:rsidRPr="0065222C" w:rsidRDefault="002159B4" w:rsidP="00C464A1">
      <w:pPr>
        <w:pStyle w:val="pj"/>
        <w:ind w:firstLine="708"/>
        <w:rPr>
          <w:rStyle w:val="s0"/>
          <w:sz w:val="28"/>
          <w:szCs w:val="28"/>
        </w:rPr>
      </w:pPr>
      <w:r w:rsidRPr="0065222C">
        <w:rPr>
          <w:rStyle w:val="s0"/>
          <w:sz w:val="28"/>
          <w:szCs w:val="28"/>
        </w:rPr>
        <w:t>1</w:t>
      </w:r>
      <w:r w:rsidR="004A07FD" w:rsidRPr="0065222C">
        <w:rPr>
          <w:rStyle w:val="s0"/>
          <w:sz w:val="28"/>
          <w:szCs w:val="28"/>
        </w:rPr>
        <w:t>1.</w:t>
      </w:r>
      <w:r w:rsidRPr="0065222C">
        <w:rPr>
          <w:rStyle w:val="s0"/>
          <w:sz w:val="28"/>
          <w:szCs w:val="28"/>
        </w:rPr>
        <w:t xml:space="preserve"> Документы, направляемые от имени Отдела в другие структурные подразделения по вопросам, входящим в компетенцию Отдела, подписываются руководителем Отдела, а в случае отсутствия - лицом, его замещающим.</w:t>
      </w:r>
    </w:p>
    <w:p w14:paraId="4452B235" w14:textId="77777777" w:rsidR="002159B4" w:rsidRPr="0065222C" w:rsidRDefault="002159B4" w:rsidP="007C4353">
      <w:pPr>
        <w:pStyle w:val="pj"/>
        <w:rPr>
          <w:sz w:val="28"/>
          <w:szCs w:val="28"/>
        </w:rPr>
      </w:pPr>
    </w:p>
    <w:p w14:paraId="338B7997" w14:textId="77777777" w:rsidR="002159B4" w:rsidRPr="0065222C" w:rsidRDefault="002159B4" w:rsidP="007C4353">
      <w:pPr>
        <w:spacing w:before="269" w:after="269" w:line="240" w:lineRule="auto"/>
        <w:rPr>
          <w:rFonts w:ascii="Roboto" w:eastAsia="Times New Roman" w:hAnsi="Roboto" w:cs="Times New Roman"/>
          <w:b/>
          <w:bCs/>
          <w:color w:val="151515"/>
          <w:sz w:val="24"/>
          <w:szCs w:val="24"/>
          <w:lang w:eastAsia="ru-RU"/>
        </w:rPr>
      </w:pPr>
    </w:p>
    <w:p w14:paraId="08C463A2" w14:textId="77777777" w:rsidR="002159B4" w:rsidRPr="0065222C" w:rsidRDefault="002159B4" w:rsidP="007C4353">
      <w:pPr>
        <w:spacing w:before="269" w:after="269" w:line="240" w:lineRule="auto"/>
        <w:rPr>
          <w:rFonts w:ascii="Roboto" w:eastAsia="Times New Roman" w:hAnsi="Roboto" w:cs="Times New Roman"/>
          <w:b/>
          <w:bCs/>
          <w:color w:val="151515"/>
          <w:sz w:val="24"/>
          <w:szCs w:val="24"/>
          <w:lang w:eastAsia="ru-RU"/>
        </w:rPr>
      </w:pPr>
    </w:p>
    <w:p w14:paraId="712F0628" w14:textId="77777777" w:rsidR="002159B4" w:rsidRPr="0065222C" w:rsidRDefault="002159B4" w:rsidP="002159B4">
      <w:pPr>
        <w:spacing w:before="269" w:after="269" w:line="240" w:lineRule="auto"/>
        <w:rPr>
          <w:rFonts w:ascii="Roboto" w:eastAsia="Times New Roman" w:hAnsi="Roboto" w:cs="Times New Roman"/>
          <w:b/>
          <w:bCs/>
          <w:color w:val="151515"/>
          <w:sz w:val="24"/>
          <w:szCs w:val="24"/>
          <w:lang w:eastAsia="ru-RU"/>
        </w:rPr>
      </w:pPr>
    </w:p>
    <w:p w14:paraId="55E1DA45" w14:textId="77777777" w:rsidR="009B389A" w:rsidRPr="0065222C" w:rsidRDefault="009B389A" w:rsidP="007428EC">
      <w:pPr>
        <w:spacing w:before="269" w:after="269" w:line="240" w:lineRule="auto"/>
        <w:rPr>
          <w:rFonts w:ascii="Roboto" w:eastAsia="Times New Roman" w:hAnsi="Roboto" w:cs="Times New Roman"/>
          <w:b/>
          <w:bCs/>
          <w:color w:val="151515"/>
          <w:sz w:val="24"/>
          <w:szCs w:val="24"/>
          <w:lang w:eastAsia="ru-RU"/>
        </w:rPr>
      </w:pPr>
    </w:p>
    <w:sectPr w:rsidR="009B389A" w:rsidRPr="0065222C" w:rsidSect="007C4353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C174E" w14:textId="77777777" w:rsidR="001C6F86" w:rsidRDefault="001C6F86" w:rsidP="007428EC">
      <w:pPr>
        <w:spacing w:after="0" w:line="240" w:lineRule="auto"/>
      </w:pPr>
      <w:r>
        <w:separator/>
      </w:r>
    </w:p>
  </w:endnote>
  <w:endnote w:type="continuationSeparator" w:id="0">
    <w:p w14:paraId="36BDD4AE" w14:textId="77777777" w:rsidR="001C6F86" w:rsidRDefault="001C6F86" w:rsidP="00742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82767" w14:textId="77777777" w:rsidR="001C6F86" w:rsidRDefault="001C6F86" w:rsidP="007428EC">
      <w:pPr>
        <w:spacing w:after="0" w:line="240" w:lineRule="auto"/>
      </w:pPr>
      <w:r>
        <w:separator/>
      </w:r>
    </w:p>
  </w:footnote>
  <w:footnote w:type="continuationSeparator" w:id="0">
    <w:p w14:paraId="4BB47E60" w14:textId="77777777" w:rsidR="001C6F86" w:rsidRDefault="001C6F86" w:rsidP="007428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7105B"/>
    <w:multiLevelType w:val="hybridMultilevel"/>
    <w:tmpl w:val="11623868"/>
    <w:lvl w:ilvl="0" w:tplc="25E4051E">
      <w:start w:val="1"/>
      <w:numFmt w:val="decimal"/>
      <w:lvlText w:val="%1)"/>
      <w:lvlJc w:val="left"/>
      <w:pPr>
        <w:ind w:left="92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1" w15:restartNumberingAfterBreak="0">
    <w:nsid w:val="1BF70983"/>
    <w:multiLevelType w:val="multilevel"/>
    <w:tmpl w:val="0B94A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B31D35"/>
    <w:multiLevelType w:val="hybridMultilevel"/>
    <w:tmpl w:val="D096AF22"/>
    <w:lvl w:ilvl="0" w:tplc="753260D8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 w16cid:durableId="175466432">
    <w:abstractNumId w:val="1"/>
  </w:num>
  <w:num w:numId="2" w16cid:durableId="8753870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850953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28EC"/>
    <w:rsid w:val="00001933"/>
    <w:rsid w:val="00002752"/>
    <w:rsid w:val="00011590"/>
    <w:rsid w:val="00015AC0"/>
    <w:rsid w:val="0002765B"/>
    <w:rsid w:val="00030C2B"/>
    <w:rsid w:val="000362ED"/>
    <w:rsid w:val="00044390"/>
    <w:rsid w:val="0004469A"/>
    <w:rsid w:val="00050A50"/>
    <w:rsid w:val="000601C0"/>
    <w:rsid w:val="000623E7"/>
    <w:rsid w:val="00064850"/>
    <w:rsid w:val="0007574D"/>
    <w:rsid w:val="0008747E"/>
    <w:rsid w:val="00096ECB"/>
    <w:rsid w:val="000A5CE6"/>
    <w:rsid w:val="000B57F8"/>
    <w:rsid w:val="000C1BD4"/>
    <w:rsid w:val="000C49B8"/>
    <w:rsid w:val="000C6597"/>
    <w:rsid w:val="000D334A"/>
    <w:rsid w:val="000D7D67"/>
    <w:rsid w:val="000E354C"/>
    <w:rsid w:val="000E6372"/>
    <w:rsid w:val="000F3F22"/>
    <w:rsid w:val="001017D0"/>
    <w:rsid w:val="00103407"/>
    <w:rsid w:val="001061C6"/>
    <w:rsid w:val="00125465"/>
    <w:rsid w:val="00133A08"/>
    <w:rsid w:val="00137B53"/>
    <w:rsid w:val="00137DF0"/>
    <w:rsid w:val="0014720F"/>
    <w:rsid w:val="00152CDD"/>
    <w:rsid w:val="00152D28"/>
    <w:rsid w:val="001537A0"/>
    <w:rsid w:val="00170BC2"/>
    <w:rsid w:val="00172725"/>
    <w:rsid w:val="00174C4A"/>
    <w:rsid w:val="00186AA3"/>
    <w:rsid w:val="00190EF4"/>
    <w:rsid w:val="00191D76"/>
    <w:rsid w:val="00193462"/>
    <w:rsid w:val="001947D5"/>
    <w:rsid w:val="001955B6"/>
    <w:rsid w:val="001A243C"/>
    <w:rsid w:val="001A40E9"/>
    <w:rsid w:val="001B0F47"/>
    <w:rsid w:val="001B2658"/>
    <w:rsid w:val="001C0F3F"/>
    <w:rsid w:val="001C182B"/>
    <w:rsid w:val="001C6F86"/>
    <w:rsid w:val="001D0F6F"/>
    <w:rsid w:val="001E1CCF"/>
    <w:rsid w:val="001E1EEF"/>
    <w:rsid w:val="001F1504"/>
    <w:rsid w:val="001F6E3D"/>
    <w:rsid w:val="00214754"/>
    <w:rsid w:val="002159B4"/>
    <w:rsid w:val="00225AE1"/>
    <w:rsid w:val="00231037"/>
    <w:rsid w:val="00233C83"/>
    <w:rsid w:val="00234BC5"/>
    <w:rsid w:val="002365AA"/>
    <w:rsid w:val="002431D2"/>
    <w:rsid w:val="002452EF"/>
    <w:rsid w:val="00257E24"/>
    <w:rsid w:val="00262371"/>
    <w:rsid w:val="00266FD4"/>
    <w:rsid w:val="00271C64"/>
    <w:rsid w:val="002821E2"/>
    <w:rsid w:val="002833FC"/>
    <w:rsid w:val="002A01D2"/>
    <w:rsid w:val="002C0E3D"/>
    <w:rsid w:val="002C7E4F"/>
    <w:rsid w:val="002D0DB2"/>
    <w:rsid w:val="002D6FE9"/>
    <w:rsid w:val="002F410E"/>
    <w:rsid w:val="0030254E"/>
    <w:rsid w:val="00310D8F"/>
    <w:rsid w:val="00314237"/>
    <w:rsid w:val="003363D2"/>
    <w:rsid w:val="00344734"/>
    <w:rsid w:val="003462E2"/>
    <w:rsid w:val="0034749D"/>
    <w:rsid w:val="003477E3"/>
    <w:rsid w:val="00380B5A"/>
    <w:rsid w:val="003927EB"/>
    <w:rsid w:val="003A4045"/>
    <w:rsid w:val="003B479A"/>
    <w:rsid w:val="003C043F"/>
    <w:rsid w:val="003C1083"/>
    <w:rsid w:val="003C2069"/>
    <w:rsid w:val="003D270D"/>
    <w:rsid w:val="003D3848"/>
    <w:rsid w:val="003D5A87"/>
    <w:rsid w:val="003D76D1"/>
    <w:rsid w:val="003D7B9C"/>
    <w:rsid w:val="003D7C50"/>
    <w:rsid w:val="003E2738"/>
    <w:rsid w:val="004018C8"/>
    <w:rsid w:val="00411AEC"/>
    <w:rsid w:val="0041634E"/>
    <w:rsid w:val="004207A0"/>
    <w:rsid w:val="00430727"/>
    <w:rsid w:val="00435B52"/>
    <w:rsid w:val="00437A1D"/>
    <w:rsid w:val="00445429"/>
    <w:rsid w:val="004505B7"/>
    <w:rsid w:val="004555BD"/>
    <w:rsid w:val="0046101A"/>
    <w:rsid w:val="004866BF"/>
    <w:rsid w:val="00495499"/>
    <w:rsid w:val="004A07FD"/>
    <w:rsid w:val="004A7A85"/>
    <w:rsid w:val="004B0E92"/>
    <w:rsid w:val="004B6639"/>
    <w:rsid w:val="004B6892"/>
    <w:rsid w:val="004B76E1"/>
    <w:rsid w:val="004C559F"/>
    <w:rsid w:val="004C7010"/>
    <w:rsid w:val="004D12E7"/>
    <w:rsid w:val="004D3F97"/>
    <w:rsid w:val="004D5393"/>
    <w:rsid w:val="004E5257"/>
    <w:rsid w:val="004F6EDE"/>
    <w:rsid w:val="00510122"/>
    <w:rsid w:val="00515AED"/>
    <w:rsid w:val="005169F2"/>
    <w:rsid w:val="005338B7"/>
    <w:rsid w:val="00536C69"/>
    <w:rsid w:val="0054323E"/>
    <w:rsid w:val="00555215"/>
    <w:rsid w:val="0056349E"/>
    <w:rsid w:val="00573CBD"/>
    <w:rsid w:val="00586665"/>
    <w:rsid w:val="00587A11"/>
    <w:rsid w:val="0059610F"/>
    <w:rsid w:val="005A4571"/>
    <w:rsid w:val="005B3F9E"/>
    <w:rsid w:val="005B6AFB"/>
    <w:rsid w:val="005C154C"/>
    <w:rsid w:val="005D0767"/>
    <w:rsid w:val="005E17D6"/>
    <w:rsid w:val="005E1AA1"/>
    <w:rsid w:val="005E5350"/>
    <w:rsid w:val="005F0F68"/>
    <w:rsid w:val="005F2C0D"/>
    <w:rsid w:val="005F5972"/>
    <w:rsid w:val="005F78F2"/>
    <w:rsid w:val="006039E5"/>
    <w:rsid w:val="0061053B"/>
    <w:rsid w:val="00610A84"/>
    <w:rsid w:val="00611809"/>
    <w:rsid w:val="006200AE"/>
    <w:rsid w:val="00626B83"/>
    <w:rsid w:val="00630EAA"/>
    <w:rsid w:val="006421C6"/>
    <w:rsid w:val="00647EF0"/>
    <w:rsid w:val="0065222C"/>
    <w:rsid w:val="00661214"/>
    <w:rsid w:val="0066384A"/>
    <w:rsid w:val="00664990"/>
    <w:rsid w:val="00667210"/>
    <w:rsid w:val="006773A9"/>
    <w:rsid w:val="006A71D4"/>
    <w:rsid w:val="006C0DE5"/>
    <w:rsid w:val="006C6534"/>
    <w:rsid w:val="006C7B84"/>
    <w:rsid w:val="006D5B7D"/>
    <w:rsid w:val="006E5FEC"/>
    <w:rsid w:val="006F03DD"/>
    <w:rsid w:val="006F14F5"/>
    <w:rsid w:val="006F6C48"/>
    <w:rsid w:val="00723DF0"/>
    <w:rsid w:val="007271FF"/>
    <w:rsid w:val="00733CE0"/>
    <w:rsid w:val="00735A69"/>
    <w:rsid w:val="0073789E"/>
    <w:rsid w:val="007428EC"/>
    <w:rsid w:val="00762406"/>
    <w:rsid w:val="00782E09"/>
    <w:rsid w:val="00785BE0"/>
    <w:rsid w:val="007907D9"/>
    <w:rsid w:val="007A31FC"/>
    <w:rsid w:val="007A387D"/>
    <w:rsid w:val="007A5576"/>
    <w:rsid w:val="007A6155"/>
    <w:rsid w:val="007B01F4"/>
    <w:rsid w:val="007B22F0"/>
    <w:rsid w:val="007B2B98"/>
    <w:rsid w:val="007B7A4C"/>
    <w:rsid w:val="007C4353"/>
    <w:rsid w:val="007C4EF2"/>
    <w:rsid w:val="007D4C61"/>
    <w:rsid w:val="007D594D"/>
    <w:rsid w:val="007E0A01"/>
    <w:rsid w:val="007E5627"/>
    <w:rsid w:val="007F4698"/>
    <w:rsid w:val="00813E68"/>
    <w:rsid w:val="00815145"/>
    <w:rsid w:val="00845780"/>
    <w:rsid w:val="008514CB"/>
    <w:rsid w:val="00853706"/>
    <w:rsid w:val="00853C28"/>
    <w:rsid w:val="00855444"/>
    <w:rsid w:val="00857129"/>
    <w:rsid w:val="00893791"/>
    <w:rsid w:val="008C2A22"/>
    <w:rsid w:val="0090035A"/>
    <w:rsid w:val="00903E79"/>
    <w:rsid w:val="00922A4F"/>
    <w:rsid w:val="0092479E"/>
    <w:rsid w:val="009463E0"/>
    <w:rsid w:val="009524ED"/>
    <w:rsid w:val="00957C31"/>
    <w:rsid w:val="00966DD9"/>
    <w:rsid w:val="0097208D"/>
    <w:rsid w:val="009813EF"/>
    <w:rsid w:val="00986373"/>
    <w:rsid w:val="009877D9"/>
    <w:rsid w:val="00991ADA"/>
    <w:rsid w:val="009926C4"/>
    <w:rsid w:val="009A24FA"/>
    <w:rsid w:val="009B389A"/>
    <w:rsid w:val="009C0C5F"/>
    <w:rsid w:val="009D67FA"/>
    <w:rsid w:val="009F1070"/>
    <w:rsid w:val="009F5BEB"/>
    <w:rsid w:val="00A02AD0"/>
    <w:rsid w:val="00A07ABB"/>
    <w:rsid w:val="00A10585"/>
    <w:rsid w:val="00A15C30"/>
    <w:rsid w:val="00A2241A"/>
    <w:rsid w:val="00A30EC0"/>
    <w:rsid w:val="00A32693"/>
    <w:rsid w:val="00A417CC"/>
    <w:rsid w:val="00A45AF6"/>
    <w:rsid w:val="00A46035"/>
    <w:rsid w:val="00A537D8"/>
    <w:rsid w:val="00A6748E"/>
    <w:rsid w:val="00A96963"/>
    <w:rsid w:val="00AA038E"/>
    <w:rsid w:val="00AA203B"/>
    <w:rsid w:val="00AB3CB0"/>
    <w:rsid w:val="00AB5018"/>
    <w:rsid w:val="00AB5D9F"/>
    <w:rsid w:val="00AB6960"/>
    <w:rsid w:val="00AC3F26"/>
    <w:rsid w:val="00AD0E53"/>
    <w:rsid w:val="00AD3241"/>
    <w:rsid w:val="00AD6D14"/>
    <w:rsid w:val="00AE3F2E"/>
    <w:rsid w:val="00AE63EE"/>
    <w:rsid w:val="00AF699E"/>
    <w:rsid w:val="00B0434C"/>
    <w:rsid w:val="00B268D3"/>
    <w:rsid w:val="00B278FE"/>
    <w:rsid w:val="00B36BBA"/>
    <w:rsid w:val="00B43D88"/>
    <w:rsid w:val="00B4480F"/>
    <w:rsid w:val="00B515D1"/>
    <w:rsid w:val="00B5191B"/>
    <w:rsid w:val="00B54174"/>
    <w:rsid w:val="00B57E32"/>
    <w:rsid w:val="00B61F2B"/>
    <w:rsid w:val="00B66736"/>
    <w:rsid w:val="00B77298"/>
    <w:rsid w:val="00B8659A"/>
    <w:rsid w:val="00BA133F"/>
    <w:rsid w:val="00BA1571"/>
    <w:rsid w:val="00BB53CF"/>
    <w:rsid w:val="00BB608C"/>
    <w:rsid w:val="00BC2EA3"/>
    <w:rsid w:val="00BD646A"/>
    <w:rsid w:val="00BE30A0"/>
    <w:rsid w:val="00BF4C4D"/>
    <w:rsid w:val="00C07954"/>
    <w:rsid w:val="00C1263D"/>
    <w:rsid w:val="00C12C56"/>
    <w:rsid w:val="00C35CB7"/>
    <w:rsid w:val="00C435C7"/>
    <w:rsid w:val="00C464A1"/>
    <w:rsid w:val="00C66680"/>
    <w:rsid w:val="00C9100F"/>
    <w:rsid w:val="00C91276"/>
    <w:rsid w:val="00C93951"/>
    <w:rsid w:val="00CA43C6"/>
    <w:rsid w:val="00CA46BE"/>
    <w:rsid w:val="00CC4967"/>
    <w:rsid w:val="00CC5E69"/>
    <w:rsid w:val="00CD33CD"/>
    <w:rsid w:val="00CD5926"/>
    <w:rsid w:val="00CE58A7"/>
    <w:rsid w:val="00D06CED"/>
    <w:rsid w:val="00D11A8F"/>
    <w:rsid w:val="00D14A0D"/>
    <w:rsid w:val="00D17A6F"/>
    <w:rsid w:val="00D22E9E"/>
    <w:rsid w:val="00D30BAC"/>
    <w:rsid w:val="00D3209F"/>
    <w:rsid w:val="00D3357D"/>
    <w:rsid w:val="00D407EF"/>
    <w:rsid w:val="00D44576"/>
    <w:rsid w:val="00D45340"/>
    <w:rsid w:val="00D45496"/>
    <w:rsid w:val="00D50BB8"/>
    <w:rsid w:val="00D56C23"/>
    <w:rsid w:val="00D6100D"/>
    <w:rsid w:val="00D673B6"/>
    <w:rsid w:val="00D7053E"/>
    <w:rsid w:val="00D83F20"/>
    <w:rsid w:val="00D840A6"/>
    <w:rsid w:val="00D84436"/>
    <w:rsid w:val="00D86038"/>
    <w:rsid w:val="00D94F96"/>
    <w:rsid w:val="00D968BA"/>
    <w:rsid w:val="00DB2D14"/>
    <w:rsid w:val="00DB4651"/>
    <w:rsid w:val="00DB717E"/>
    <w:rsid w:val="00DC0B08"/>
    <w:rsid w:val="00DC72C9"/>
    <w:rsid w:val="00DD4B12"/>
    <w:rsid w:val="00DE265A"/>
    <w:rsid w:val="00DE4CB4"/>
    <w:rsid w:val="00DE6A3E"/>
    <w:rsid w:val="00DF7995"/>
    <w:rsid w:val="00E00700"/>
    <w:rsid w:val="00E103B4"/>
    <w:rsid w:val="00E118FC"/>
    <w:rsid w:val="00E12C94"/>
    <w:rsid w:val="00E314C3"/>
    <w:rsid w:val="00E34997"/>
    <w:rsid w:val="00E41014"/>
    <w:rsid w:val="00E47C13"/>
    <w:rsid w:val="00E5448D"/>
    <w:rsid w:val="00E66781"/>
    <w:rsid w:val="00E71A89"/>
    <w:rsid w:val="00E775E9"/>
    <w:rsid w:val="00E93AA2"/>
    <w:rsid w:val="00EA1A8A"/>
    <w:rsid w:val="00EB1674"/>
    <w:rsid w:val="00EB2E67"/>
    <w:rsid w:val="00EB3509"/>
    <w:rsid w:val="00ED43DF"/>
    <w:rsid w:val="00ED7369"/>
    <w:rsid w:val="00ED7FA1"/>
    <w:rsid w:val="00F0570C"/>
    <w:rsid w:val="00F35C48"/>
    <w:rsid w:val="00F42EE5"/>
    <w:rsid w:val="00F64A6D"/>
    <w:rsid w:val="00F667C2"/>
    <w:rsid w:val="00F774AE"/>
    <w:rsid w:val="00F858EA"/>
    <w:rsid w:val="00FB6B14"/>
    <w:rsid w:val="00FC328E"/>
    <w:rsid w:val="00FC55D7"/>
    <w:rsid w:val="00FD5328"/>
    <w:rsid w:val="00FE4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757B5"/>
  <w15:docId w15:val="{70CF2A47-10F4-4DC3-9B67-F3124B44A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28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428EC"/>
    <w:rPr>
      <w:b/>
      <w:bCs/>
    </w:rPr>
  </w:style>
  <w:style w:type="character" w:styleId="a5">
    <w:name w:val="Emphasis"/>
    <w:basedOn w:val="a0"/>
    <w:uiPriority w:val="20"/>
    <w:qFormat/>
    <w:rsid w:val="007428EC"/>
    <w:rPr>
      <w:i/>
      <w:iCs/>
    </w:rPr>
  </w:style>
  <w:style w:type="character" w:styleId="a6">
    <w:name w:val="Hyperlink"/>
    <w:basedOn w:val="a0"/>
    <w:uiPriority w:val="99"/>
    <w:semiHidden/>
    <w:unhideWhenUsed/>
    <w:rsid w:val="007428EC"/>
    <w:rPr>
      <w:color w:val="0000FF"/>
      <w:u w:val="single"/>
    </w:rPr>
  </w:style>
  <w:style w:type="paragraph" w:customStyle="1" w:styleId="footer-contentlabel">
    <w:name w:val="footer-content__label"/>
    <w:basedOn w:val="a"/>
    <w:rsid w:val="007428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7428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428EC"/>
  </w:style>
  <w:style w:type="paragraph" w:styleId="a9">
    <w:name w:val="footer"/>
    <w:basedOn w:val="a"/>
    <w:link w:val="aa"/>
    <w:uiPriority w:val="99"/>
    <w:unhideWhenUsed/>
    <w:rsid w:val="007428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428EC"/>
  </w:style>
  <w:style w:type="paragraph" w:styleId="ab">
    <w:name w:val="List Paragraph"/>
    <w:basedOn w:val="a"/>
    <w:uiPriority w:val="34"/>
    <w:qFormat/>
    <w:rsid w:val="006F14F5"/>
    <w:pPr>
      <w:ind w:left="720"/>
      <w:contextualSpacing/>
    </w:pPr>
  </w:style>
  <w:style w:type="paragraph" w:customStyle="1" w:styleId="pj">
    <w:name w:val="pj"/>
    <w:basedOn w:val="a"/>
    <w:rsid w:val="00D17A6F"/>
    <w:pPr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pc">
    <w:name w:val="pc"/>
    <w:basedOn w:val="a"/>
    <w:rsid w:val="00D17A6F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s0">
    <w:name w:val="s0"/>
    <w:rsid w:val="00D17A6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rsid w:val="00D17A6F"/>
    <w:rPr>
      <w:rFonts w:ascii="Times New Roman" w:hAnsi="Times New Roman" w:cs="Times New Roman" w:hint="default"/>
      <w:b/>
      <w:bCs/>
      <w:color w:val="000000"/>
    </w:rPr>
  </w:style>
  <w:style w:type="paragraph" w:customStyle="1" w:styleId="ac">
    <w:basedOn w:val="a"/>
    <w:next w:val="a3"/>
    <w:uiPriority w:val="99"/>
    <w:rsid w:val="00987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basedOn w:val="a"/>
    <w:next w:val="a3"/>
    <w:uiPriority w:val="99"/>
    <w:rsid w:val="00727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6E5FEC"/>
    <w:pPr>
      <w:spacing w:after="0" w:line="240" w:lineRule="auto"/>
    </w:pPr>
  </w:style>
  <w:style w:type="character" w:customStyle="1" w:styleId="ezkurwreuab5ozgtqnkl">
    <w:name w:val="ezkurwreuab5ozgtqnkl"/>
    <w:basedOn w:val="a0"/>
    <w:rsid w:val="009D67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48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17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4633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887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69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10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322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350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3522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16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5877288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5829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025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31092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197087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429548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09802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791584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415421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6833664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748177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963133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393704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1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01498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2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920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FBDB7C-FE0E-4257-8114-C56D64B8C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852</TotalTime>
  <Pages>8</Pages>
  <Words>2086</Words>
  <Characters>11896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dis-02</dc:creator>
  <cp:keywords/>
  <dc:description/>
  <cp:lastModifiedBy>Adm Upravlenie</cp:lastModifiedBy>
  <cp:revision>567</cp:revision>
  <dcterms:created xsi:type="dcterms:W3CDTF">2022-02-04T12:07:00Z</dcterms:created>
  <dcterms:modified xsi:type="dcterms:W3CDTF">2026-08-04T06:14:00Z</dcterms:modified>
</cp:coreProperties>
</file>