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15FCA" w14:textId="77777777" w:rsidR="003C0009" w:rsidRPr="003C0009" w:rsidRDefault="003C0009" w:rsidP="003C0009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Pr="003C0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эпидемиологиялық</w:t>
      </w:r>
      <w:r w:rsidRPr="003C0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саламаттығы саласындағы</w:t>
      </w:r>
      <w:r w:rsidRPr="003C0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тергеп-тексеружүргізу</w:t>
      </w:r>
      <w:r w:rsidRPr="003C0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Pr="003C0009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14:paraId="6614BDDE" w14:textId="77777777" w:rsidR="003C0009" w:rsidRPr="003C0009" w:rsidRDefault="003C0009" w:rsidP="003C000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44C4E6A8" w14:textId="77777777" w:rsidR="003C0009" w:rsidRPr="003C0009" w:rsidRDefault="003C0009" w:rsidP="003C000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C000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50D1A248" w14:textId="77777777" w:rsidR="003C0009" w:rsidRPr="003C0009" w:rsidRDefault="003C0009" w:rsidP="003C000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54B898A" w14:textId="77777777" w:rsidR="003C0009" w:rsidRPr="003C0009" w:rsidRDefault="003C0009" w:rsidP="003C00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Тергеп-тексеру жүргізудің негізі инфекциялық және паразиттік ауру, улану туралы шұғыл хабарламалар: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Күләш Байсейітова атындағы «Қазақ ұлттық өнер университет» науқасқа «гепатит» диагнозы бойынша.</w:t>
      </w:r>
    </w:p>
    <w:p w14:paraId="0DE81D65" w14:textId="77777777" w:rsidR="003C0009" w:rsidRPr="003C0009" w:rsidRDefault="003C0009" w:rsidP="003C000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2.Тергеп-тексеру жүргізетін бақылау және қадағалау органы: 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Астана қаласы Сарайшық ауданының санитариялық- эпидемиологиялық бақылау басқарамасы РММ</w:t>
      </w:r>
    </w:p>
    <w:p w14:paraId="1CBC7041" w14:textId="77777777" w:rsidR="003C0009" w:rsidRPr="003C0009" w:rsidRDefault="003C0009" w:rsidP="003C00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C0009">
        <w:rPr>
          <w:rFonts w:ascii="Times New Roman" w:eastAsia="Times New Roman" w:hAnsi="Times New Roman" w:cs="Times New Roman"/>
          <w:lang w:val="kk-KZ" w:eastAsia="ru-RU"/>
        </w:rPr>
        <w:t>     </w:t>
      </w:r>
      <w:r w:rsidRPr="003C0009">
        <w:rPr>
          <w:rFonts w:ascii="Times New Roman" w:eastAsia="Times New Roman" w:hAnsi="Times New Roman" w:cs="Times New Roman"/>
          <w:lang w:val="kk-KZ" w:eastAsia="ru-RU"/>
        </w:rPr>
        <w:tab/>
      </w: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3.Тартылған сарапшылар (деректерді пайдалануға келісім)</w:t>
      </w:r>
      <w:r w:rsidRPr="003C0009">
        <w:rPr>
          <w:rFonts w:ascii="Times New Roman" w:eastAsia="Times New Roman" w:hAnsi="Times New Roman" w:cs="Times New Roman"/>
          <w:sz w:val="28"/>
          <w:szCs w:val="28"/>
          <w:lang w:val="kk-KZ"/>
        </w:rPr>
        <w:t>тартылған: жоқ.</w:t>
      </w:r>
    </w:p>
    <w:p w14:paraId="042B28D0" w14:textId="77777777" w:rsidR="003C0009" w:rsidRPr="003C0009" w:rsidRDefault="003C0009" w:rsidP="003C000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4.Тергеп-тексеру жүргізу мерзімі: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25.09.2026 жылдан бастап 21.10.2026 жылға дейін</w:t>
      </w:r>
    </w:p>
    <w:p w14:paraId="06C953B6" w14:textId="77777777" w:rsidR="003C0009" w:rsidRPr="003C0009" w:rsidRDefault="003C0009" w:rsidP="003C000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5.Тергеп-тексеру жүргізілген жеке және (немесе) заңды тұлғалар</w:t>
      </w:r>
      <w:r w:rsidRPr="003C0009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Астана қаласы, Сарайшық ауданы, Тәуелсіздік даңғылы, 50 мекен-жайында орналасқан.</w:t>
      </w:r>
    </w:p>
    <w:p w14:paraId="749D1DAB" w14:textId="77777777" w:rsidR="003C0009" w:rsidRPr="003C0009" w:rsidRDefault="003C0009" w:rsidP="003C000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</w:t>
      </w: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заңнама талаптарының нормативтік-құқықтық бұзушылықтар анықталмады:</w:t>
      </w:r>
    </w:p>
    <w:p w14:paraId="4A881DEF" w14:textId="77777777" w:rsidR="003C0009" w:rsidRPr="003C0009" w:rsidRDefault="003C0009" w:rsidP="003C000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14:paraId="62F13A8E" w14:textId="77777777" w:rsidR="003C0009" w:rsidRPr="003C0009" w:rsidRDefault="003C0009" w:rsidP="003C0009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C00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8. Қабылданған шаралар:  </w:t>
      </w:r>
      <w:r w:rsidRPr="003C00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14:paraId="5B604688" w14:textId="77777777" w:rsidR="003C0009" w:rsidRPr="003C0009" w:rsidRDefault="003C0009" w:rsidP="003C00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lang w:val="kk-KZ"/>
        </w:rPr>
      </w:pPr>
    </w:p>
    <w:p w14:paraId="756B6A68" w14:textId="77777777" w:rsidR="002B09DD" w:rsidRDefault="002B09DD">
      <w:bookmarkStart w:id="0" w:name="_GoBack"/>
      <w:bookmarkEnd w:id="0"/>
    </w:p>
    <w:sectPr w:rsidR="002B0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13"/>
    <w:rsid w:val="002B09DD"/>
    <w:rsid w:val="003C0009"/>
    <w:rsid w:val="00DD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77E33-3AFA-41AD-9710-FF0889C1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2026-11-04T12:13:00Z</dcterms:created>
  <dcterms:modified xsi:type="dcterms:W3CDTF">2026-11-04T12:13:00Z</dcterms:modified>
</cp:coreProperties>
</file>