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162" w:rsidRPr="00491A76" w:rsidRDefault="00023162" w:rsidP="000614BD">
      <w:pPr>
        <w:spacing w:after="0" w:line="240" w:lineRule="auto"/>
        <w:ind w:firstLine="993"/>
        <w:rPr>
          <w:color w:val="000000"/>
          <w:sz w:val="20"/>
          <w:lang w:val="kk-KZ"/>
        </w:rPr>
      </w:pPr>
    </w:p>
    <w:p w:rsidR="00D83E41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Халықтың санитариялық-</w:t>
      </w:r>
    </w:p>
    <w:p w:rsidR="00D83E41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эпидемиологиялық</w:t>
      </w:r>
      <w:r w:rsidR="00D83E41" w:rsidRPr="00D83E41">
        <w:rPr>
          <w:i/>
          <w:color w:val="000000"/>
          <w:sz w:val="24"/>
          <w:lang w:val="kk-KZ"/>
        </w:rPr>
        <w:t xml:space="preserve"> </w:t>
      </w:r>
      <w:r w:rsidRPr="00D83E41">
        <w:rPr>
          <w:i/>
          <w:color w:val="000000"/>
          <w:sz w:val="24"/>
          <w:lang w:val="kk-KZ"/>
        </w:rPr>
        <w:t>саламаттығы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 xml:space="preserve"> саласындағы</w:t>
      </w:r>
      <w:r w:rsidR="00D83E41" w:rsidRPr="00D83E41">
        <w:rPr>
          <w:i/>
          <w:color w:val="000000"/>
          <w:sz w:val="24"/>
          <w:lang w:val="kk-KZ"/>
        </w:rPr>
        <w:t xml:space="preserve"> </w:t>
      </w:r>
      <w:r w:rsidRPr="00D83E41">
        <w:rPr>
          <w:i/>
          <w:color w:val="000000"/>
          <w:sz w:val="24"/>
          <w:lang w:val="kk-KZ"/>
        </w:rPr>
        <w:t>тергеп-тексеру жүргізу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қағидаларына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7-қосымша</w:t>
      </w:r>
    </w:p>
    <w:p w:rsidR="00491A76" w:rsidRPr="00491A76" w:rsidRDefault="00491A76" w:rsidP="000614BD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:rsidR="00491A76" w:rsidRPr="00491A76" w:rsidRDefault="00491A76" w:rsidP="000614BD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30437" w:rsidRPr="00780F1A" w:rsidRDefault="00023162" w:rsidP="008414F3">
      <w:pPr>
        <w:spacing w:after="0" w:line="240" w:lineRule="auto"/>
        <w:ind w:firstLine="851"/>
        <w:jc w:val="both"/>
        <w:rPr>
          <w:bCs/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 w:rsidR="00C67D9D">
        <w:rPr>
          <w:sz w:val="28"/>
          <w:szCs w:val="28"/>
          <w:lang w:val="kk-KZ"/>
        </w:rPr>
        <w:t>2026</w:t>
      </w:r>
      <w:r w:rsidR="00AB10B1" w:rsidRPr="004E10EF">
        <w:rPr>
          <w:sz w:val="28"/>
          <w:szCs w:val="28"/>
          <w:lang w:val="kk-KZ"/>
        </w:rPr>
        <w:t xml:space="preserve"> жылғы </w:t>
      </w:r>
      <w:r w:rsidR="00DC2E54">
        <w:rPr>
          <w:sz w:val="28"/>
          <w:szCs w:val="28"/>
          <w:lang w:val="kk-KZ"/>
        </w:rPr>
        <w:t>02</w:t>
      </w:r>
      <w:r w:rsidR="00830437">
        <w:rPr>
          <w:sz w:val="28"/>
          <w:szCs w:val="28"/>
          <w:lang w:val="kk-KZ"/>
        </w:rPr>
        <w:t xml:space="preserve"> </w:t>
      </w:r>
      <w:r w:rsidR="00DC2E54">
        <w:rPr>
          <w:sz w:val="28"/>
          <w:szCs w:val="28"/>
          <w:lang w:val="kk-KZ"/>
        </w:rPr>
        <w:t>қазандағы</w:t>
      </w:r>
      <w:r w:rsidR="00AB10B1" w:rsidRPr="004E10EF">
        <w:rPr>
          <w:color w:val="000000"/>
          <w:sz w:val="28"/>
          <w:szCs w:val="28"/>
          <w:lang w:val="kk-KZ"/>
        </w:rPr>
        <w:t xml:space="preserve"> </w:t>
      </w:r>
      <w:r w:rsidR="00EC0B8A">
        <w:rPr>
          <w:color w:val="000000"/>
          <w:sz w:val="28"/>
          <w:szCs w:val="28"/>
          <w:lang w:val="kk-KZ"/>
        </w:rPr>
        <w:t xml:space="preserve">Астана қаласы </w:t>
      </w:r>
      <w:r w:rsidR="00DC2E54">
        <w:rPr>
          <w:color w:val="000000"/>
          <w:sz w:val="28"/>
          <w:szCs w:val="28"/>
          <w:lang w:val="kk-KZ"/>
        </w:rPr>
        <w:t>Байқоңыр</w:t>
      </w:r>
      <w:r w:rsidR="00C67D9D" w:rsidRPr="00C67D9D">
        <w:rPr>
          <w:color w:val="000000"/>
          <w:sz w:val="28"/>
          <w:szCs w:val="28"/>
          <w:lang w:val="kk-KZ"/>
        </w:rPr>
        <w:t xml:space="preserve"> ауданының санитариялық-эпидемиологиялық  бақылау басқармасы</w:t>
      </w:r>
      <w:r w:rsidR="005B7AAC">
        <w:rPr>
          <w:color w:val="000000"/>
          <w:sz w:val="28"/>
          <w:szCs w:val="28"/>
          <w:lang w:val="kk-KZ"/>
        </w:rPr>
        <w:t>нан</w:t>
      </w:r>
      <w:r w:rsidR="00C67D9D" w:rsidRPr="00C67D9D">
        <w:rPr>
          <w:color w:val="000000"/>
          <w:sz w:val="28"/>
          <w:szCs w:val="28"/>
          <w:lang w:val="kk-KZ"/>
        </w:rPr>
        <w:t xml:space="preserve"> </w:t>
      </w:r>
      <w:r w:rsidR="00AB10B1" w:rsidRPr="004E10EF">
        <w:rPr>
          <w:color w:val="000000"/>
          <w:sz w:val="28"/>
          <w:szCs w:val="28"/>
          <w:lang w:val="kk-KZ"/>
        </w:rPr>
        <w:t xml:space="preserve">Астана қаласы, Байқоңыр ауданы, </w:t>
      </w:r>
      <w:r w:rsidR="00DC2E54">
        <w:rPr>
          <w:color w:val="000000"/>
          <w:sz w:val="28"/>
          <w:szCs w:val="28"/>
          <w:lang w:val="kk-KZ"/>
        </w:rPr>
        <w:t>Ғ</w:t>
      </w:r>
      <w:r w:rsidR="00DC2E54" w:rsidRPr="00DC2E54">
        <w:rPr>
          <w:color w:val="000000"/>
          <w:sz w:val="28"/>
          <w:szCs w:val="28"/>
          <w:lang w:val="kk-KZ"/>
        </w:rPr>
        <w:t>.</w:t>
      </w:r>
      <w:r w:rsidR="00DC2E54">
        <w:rPr>
          <w:color w:val="000000"/>
          <w:sz w:val="28"/>
          <w:szCs w:val="28"/>
          <w:lang w:val="kk-KZ"/>
        </w:rPr>
        <w:t xml:space="preserve"> Қараш</w:t>
      </w:r>
      <w:r w:rsidR="00C67D9D">
        <w:rPr>
          <w:bCs/>
          <w:color w:val="000000"/>
          <w:sz w:val="28"/>
          <w:szCs w:val="28"/>
          <w:lang w:val="kk-KZ"/>
        </w:rPr>
        <w:t xml:space="preserve">, </w:t>
      </w:r>
      <w:r w:rsidR="00DC2E54">
        <w:rPr>
          <w:bCs/>
          <w:color w:val="000000"/>
          <w:sz w:val="28"/>
          <w:szCs w:val="28"/>
          <w:lang w:val="kk-KZ"/>
        </w:rPr>
        <w:t>3</w:t>
      </w:r>
      <w:r w:rsidR="00C67D9D">
        <w:rPr>
          <w:bCs/>
          <w:color w:val="000000"/>
          <w:sz w:val="28"/>
          <w:szCs w:val="28"/>
          <w:lang w:val="kk-KZ"/>
        </w:rPr>
        <w:t>4</w:t>
      </w:r>
      <w:r w:rsidR="00AC2669">
        <w:rPr>
          <w:bCs/>
          <w:color w:val="000000"/>
          <w:sz w:val="28"/>
          <w:szCs w:val="28"/>
          <w:lang w:val="kk-KZ"/>
        </w:rPr>
        <w:t xml:space="preserve"> </w:t>
      </w:r>
      <w:r w:rsidR="00AB10B1" w:rsidRPr="004E10EF">
        <w:rPr>
          <w:color w:val="000000"/>
          <w:sz w:val="28"/>
          <w:szCs w:val="28"/>
          <w:lang w:val="kk-KZ"/>
        </w:rPr>
        <w:t xml:space="preserve">мекен-жайында орналасқан  </w:t>
      </w:r>
      <w:r w:rsidR="00C67D9D">
        <w:rPr>
          <w:color w:val="000000"/>
          <w:sz w:val="28"/>
          <w:szCs w:val="28"/>
          <w:lang w:val="kk-KZ"/>
        </w:rPr>
        <w:t>«</w:t>
      </w:r>
      <w:r w:rsidR="00DC2E54">
        <w:rPr>
          <w:color w:val="000000"/>
          <w:sz w:val="28"/>
          <w:lang w:val="kk-KZ"/>
        </w:rPr>
        <w:t>С</w:t>
      </w:r>
      <w:r w:rsidR="00DC2E54" w:rsidRPr="00DC2E54">
        <w:rPr>
          <w:color w:val="000000"/>
          <w:sz w:val="28"/>
          <w:lang w:val="kk-KZ"/>
        </w:rPr>
        <w:t>olibri Astana</w:t>
      </w:r>
      <w:r w:rsidR="00EC0B8A" w:rsidRPr="00EC0B8A">
        <w:rPr>
          <w:bCs/>
          <w:color w:val="000000"/>
          <w:sz w:val="28"/>
          <w:szCs w:val="28"/>
          <w:lang w:val="kk-KZ"/>
        </w:rPr>
        <w:t xml:space="preserve">» </w:t>
      </w:r>
      <w:r w:rsidR="00C67D9D">
        <w:rPr>
          <w:color w:val="000000"/>
          <w:sz w:val="28"/>
          <w:szCs w:val="28"/>
          <w:lang w:val="kk-KZ"/>
        </w:rPr>
        <w:t>ЖШС</w:t>
      </w:r>
      <w:r w:rsidR="00CD1D05">
        <w:rPr>
          <w:color w:val="000000"/>
          <w:sz w:val="28"/>
          <w:szCs w:val="28"/>
          <w:lang w:val="kk-KZ"/>
        </w:rPr>
        <w:t xml:space="preserve"> жеке</w:t>
      </w:r>
      <w:r w:rsidR="005B7AAC">
        <w:rPr>
          <w:color w:val="000000"/>
          <w:sz w:val="28"/>
          <w:szCs w:val="28"/>
          <w:lang w:val="kk-KZ"/>
        </w:rPr>
        <w:t xml:space="preserve"> меншік</w:t>
      </w:r>
      <w:r w:rsidR="00830437">
        <w:rPr>
          <w:color w:val="000000"/>
          <w:sz w:val="28"/>
          <w:szCs w:val="28"/>
          <w:lang w:val="kk-KZ"/>
        </w:rPr>
        <w:t xml:space="preserve"> бала</w:t>
      </w:r>
      <w:r w:rsidR="00EC0B8A">
        <w:rPr>
          <w:color w:val="000000"/>
          <w:sz w:val="28"/>
          <w:szCs w:val="28"/>
          <w:lang w:val="kk-KZ"/>
        </w:rPr>
        <w:t xml:space="preserve"> бақша</w:t>
      </w:r>
      <w:r w:rsidR="007050FB">
        <w:rPr>
          <w:bCs/>
          <w:color w:val="000000"/>
          <w:sz w:val="28"/>
          <w:szCs w:val="28"/>
          <w:lang w:val="kk-KZ"/>
        </w:rPr>
        <w:t xml:space="preserve">сында </w:t>
      </w:r>
      <w:r w:rsidR="005B7AAC">
        <w:rPr>
          <w:bCs/>
          <w:color w:val="000000"/>
          <w:sz w:val="28"/>
          <w:szCs w:val="28"/>
          <w:lang w:val="kk-KZ"/>
        </w:rPr>
        <w:t>«</w:t>
      </w:r>
      <w:r w:rsidR="00DC2E54" w:rsidRPr="00DC2E54">
        <w:rPr>
          <w:bCs/>
          <w:color w:val="000000"/>
          <w:sz w:val="28"/>
          <w:szCs w:val="28"/>
          <w:lang w:val="kk-KZ"/>
        </w:rPr>
        <w:t>Көкжөтел</w:t>
      </w:r>
      <w:r w:rsidR="005B7AAC">
        <w:rPr>
          <w:bCs/>
          <w:color w:val="000000"/>
          <w:sz w:val="28"/>
          <w:szCs w:val="28"/>
          <w:lang w:val="kk-KZ"/>
        </w:rPr>
        <w:t>»</w:t>
      </w:r>
      <w:r w:rsidR="00C67D9D">
        <w:rPr>
          <w:bCs/>
          <w:color w:val="000000"/>
          <w:sz w:val="28"/>
          <w:szCs w:val="28"/>
          <w:lang w:val="kk-KZ"/>
        </w:rPr>
        <w:t xml:space="preserve"> </w:t>
      </w:r>
      <w:r w:rsidR="004E10EF" w:rsidRPr="004E10EF">
        <w:rPr>
          <w:color w:val="000000"/>
          <w:sz w:val="28"/>
          <w:szCs w:val="28"/>
          <w:lang w:val="kk-KZ"/>
        </w:rPr>
        <w:t>жағдай</w:t>
      </w:r>
      <w:r w:rsidR="00AC2669">
        <w:rPr>
          <w:color w:val="000000"/>
          <w:sz w:val="28"/>
          <w:szCs w:val="28"/>
          <w:lang w:val="kk-KZ"/>
        </w:rPr>
        <w:t>ы тіркелуі</w:t>
      </w:r>
      <w:r w:rsidR="005B7AAC">
        <w:rPr>
          <w:color w:val="000000"/>
          <w:sz w:val="28"/>
          <w:szCs w:val="28"/>
          <w:lang w:val="kk-KZ"/>
        </w:rPr>
        <w:t>не</w:t>
      </w:r>
      <w:r w:rsidR="00AC2669">
        <w:rPr>
          <w:color w:val="000000"/>
          <w:sz w:val="28"/>
          <w:szCs w:val="28"/>
          <w:lang w:val="kk-KZ"/>
        </w:rPr>
        <w:t xml:space="preserve"> </w:t>
      </w:r>
      <w:r w:rsidR="00DC2E54">
        <w:rPr>
          <w:sz w:val="28"/>
          <w:szCs w:val="28"/>
          <w:lang w:val="kk-KZ"/>
        </w:rPr>
        <w:t>№ 3</w:t>
      </w:r>
      <w:r w:rsidR="00EC0B8A">
        <w:rPr>
          <w:sz w:val="28"/>
          <w:szCs w:val="28"/>
          <w:lang w:val="kk-KZ"/>
        </w:rPr>
        <w:t xml:space="preserve"> </w:t>
      </w:r>
      <w:r w:rsidR="004E10EF" w:rsidRPr="004E10EF">
        <w:rPr>
          <w:sz w:val="28"/>
          <w:szCs w:val="28"/>
          <w:lang w:val="kk-KZ"/>
        </w:rPr>
        <w:t>шұғыл хабарлама</w:t>
      </w:r>
      <w:r w:rsidR="005B7AAC" w:rsidRPr="005B7AAC">
        <w:rPr>
          <w:lang w:val="kk-KZ"/>
        </w:rPr>
        <w:t xml:space="preserve"> </w:t>
      </w:r>
      <w:r w:rsidR="005B7AAC" w:rsidRPr="005B7AAC">
        <w:rPr>
          <w:sz w:val="28"/>
          <w:szCs w:val="28"/>
          <w:lang w:val="kk-KZ"/>
        </w:rPr>
        <w:t>негізінде</w:t>
      </w:r>
      <w:r w:rsidR="00AB10B1" w:rsidRPr="004E10EF">
        <w:rPr>
          <w:bCs/>
          <w:color w:val="000000"/>
          <w:sz w:val="28"/>
          <w:szCs w:val="28"/>
          <w:lang w:val="kk-KZ"/>
        </w:rPr>
        <w:t>.</w:t>
      </w:r>
    </w:p>
    <w:p w:rsidR="00023162" w:rsidRPr="00023162" w:rsidRDefault="00023162" w:rsidP="00EE6577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2.</w:t>
      </w:r>
      <w:r w:rsidRPr="00023162">
        <w:rPr>
          <w:b/>
          <w:sz w:val="28"/>
          <w:szCs w:val="28"/>
          <w:lang w:val="kk-KZ"/>
        </w:rPr>
        <w:t xml:space="preserve"> Тергеп-тексеру жүргізетін бақылау және қадағалау органы: </w:t>
      </w:r>
      <w:r w:rsidRPr="00023162">
        <w:rPr>
          <w:sz w:val="28"/>
          <w:szCs w:val="28"/>
          <w:lang w:val="kk-KZ"/>
        </w:rPr>
        <w:t xml:space="preserve">«Қазақстан 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AB10B1">
        <w:rPr>
          <w:sz w:val="28"/>
          <w:szCs w:val="28"/>
          <w:lang w:val="kk-KZ"/>
        </w:rPr>
        <w:t xml:space="preserve"> </w:t>
      </w:r>
      <w:r w:rsidR="00AB10B1" w:rsidRPr="00AB10B1">
        <w:rPr>
          <w:color w:val="000000"/>
          <w:sz w:val="28"/>
          <w:szCs w:val="28"/>
          <w:lang w:val="kk-KZ"/>
        </w:rPr>
        <w:t xml:space="preserve">Байқоңыр </w:t>
      </w:r>
      <w:r w:rsidRPr="00023162">
        <w:rPr>
          <w:sz w:val="28"/>
          <w:szCs w:val="28"/>
          <w:lang w:val="kk-KZ"/>
        </w:rPr>
        <w:t>ауданының санитариялық-эпидемиологиялық  бақылау басқармасы» РММ.</w:t>
      </w:r>
    </w:p>
    <w:p w:rsidR="00023162" w:rsidRPr="00023162" w:rsidRDefault="00023162" w:rsidP="00EE6577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023162">
        <w:rPr>
          <w:b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023162">
        <w:rPr>
          <w:sz w:val="28"/>
          <w:szCs w:val="28"/>
          <w:lang w:val="kk-KZ"/>
        </w:rPr>
        <w:t>тартылған</w:t>
      </w:r>
      <w:r w:rsidRPr="00023162">
        <w:rPr>
          <w:b/>
          <w:sz w:val="28"/>
          <w:szCs w:val="28"/>
          <w:lang w:val="kk-KZ"/>
        </w:rPr>
        <w:t xml:space="preserve"> </w:t>
      </w:r>
      <w:r w:rsidRPr="00023162">
        <w:rPr>
          <w:sz w:val="28"/>
          <w:szCs w:val="28"/>
          <w:lang w:val="kk-KZ"/>
        </w:rPr>
        <w:t>жоқ</w:t>
      </w:r>
    </w:p>
    <w:p w:rsidR="00023162" w:rsidRPr="008414F3" w:rsidRDefault="00023162" w:rsidP="008414F3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DC2E54">
        <w:rPr>
          <w:bCs/>
          <w:color w:val="000000"/>
          <w:sz w:val="28"/>
          <w:szCs w:val="28"/>
          <w:lang w:val="kk-KZ"/>
        </w:rPr>
        <w:t>05</w:t>
      </w:r>
      <w:r w:rsidR="00AB20D3" w:rsidRPr="00AB20D3">
        <w:rPr>
          <w:bCs/>
          <w:color w:val="000000"/>
          <w:sz w:val="28"/>
          <w:szCs w:val="28"/>
          <w:lang w:val="kk-KZ"/>
        </w:rPr>
        <w:t>.</w:t>
      </w:r>
      <w:r w:rsidR="00DC2E54">
        <w:rPr>
          <w:bCs/>
          <w:color w:val="000000"/>
          <w:sz w:val="28"/>
          <w:szCs w:val="28"/>
          <w:lang w:val="kk-KZ"/>
        </w:rPr>
        <w:t>10</w:t>
      </w:r>
      <w:r w:rsidR="00AB20D3" w:rsidRPr="00AB20D3">
        <w:rPr>
          <w:bCs/>
          <w:color w:val="000000"/>
          <w:sz w:val="28"/>
          <w:szCs w:val="28"/>
          <w:lang w:val="kk-KZ"/>
        </w:rPr>
        <w:t>.202</w:t>
      </w:r>
      <w:r w:rsidR="00EC0B8A">
        <w:rPr>
          <w:bCs/>
          <w:color w:val="000000"/>
          <w:sz w:val="28"/>
          <w:szCs w:val="28"/>
          <w:lang w:val="kk-KZ"/>
        </w:rPr>
        <w:t>6</w:t>
      </w:r>
      <w:r w:rsidR="00AB20D3" w:rsidRPr="00AB20D3">
        <w:rPr>
          <w:bCs/>
          <w:color w:val="000000"/>
          <w:sz w:val="28"/>
          <w:szCs w:val="28"/>
          <w:lang w:val="kk-KZ"/>
        </w:rPr>
        <w:t xml:space="preserve"> </w:t>
      </w:r>
      <w:r w:rsidR="00AB20D3">
        <w:rPr>
          <w:bCs/>
          <w:color w:val="000000"/>
          <w:sz w:val="28"/>
          <w:szCs w:val="28"/>
          <w:lang w:val="kk-KZ"/>
        </w:rPr>
        <w:t>ж</w:t>
      </w:r>
      <w:r w:rsidR="00AB20D3" w:rsidRPr="00AB20D3">
        <w:rPr>
          <w:bCs/>
          <w:color w:val="000000"/>
          <w:sz w:val="28"/>
          <w:szCs w:val="28"/>
          <w:lang w:val="kk-KZ"/>
        </w:rPr>
        <w:t>.</w:t>
      </w:r>
      <w:r w:rsidR="00AB20D3" w:rsidRPr="00AB20D3">
        <w:rPr>
          <w:color w:val="000000"/>
          <w:sz w:val="28"/>
          <w:szCs w:val="28"/>
          <w:lang w:val="kk-KZ"/>
        </w:rPr>
        <w:t xml:space="preserve"> - </w:t>
      </w:r>
      <w:r w:rsidR="008072F2">
        <w:rPr>
          <w:color w:val="000000"/>
          <w:sz w:val="28"/>
          <w:szCs w:val="28"/>
          <w:lang w:val="kk-KZ"/>
        </w:rPr>
        <w:t>22</w:t>
      </w:r>
      <w:r w:rsidR="00AB20D3" w:rsidRPr="00AB20D3">
        <w:rPr>
          <w:color w:val="000000"/>
          <w:sz w:val="28"/>
          <w:szCs w:val="28"/>
          <w:lang w:val="kk-KZ"/>
        </w:rPr>
        <w:t>.</w:t>
      </w:r>
      <w:r w:rsidR="008072F2">
        <w:rPr>
          <w:color w:val="000000"/>
          <w:sz w:val="28"/>
          <w:szCs w:val="28"/>
          <w:lang w:val="kk-KZ"/>
        </w:rPr>
        <w:t>10</w:t>
      </w:r>
      <w:bookmarkStart w:id="0" w:name="_GoBack"/>
      <w:bookmarkEnd w:id="0"/>
      <w:r w:rsidR="008414F3">
        <w:rPr>
          <w:color w:val="000000"/>
          <w:sz w:val="28"/>
          <w:szCs w:val="28"/>
          <w:lang w:val="kk-KZ"/>
        </w:rPr>
        <w:t>.2026</w:t>
      </w:r>
      <w:r w:rsidR="00AB20D3" w:rsidRPr="00AB20D3">
        <w:rPr>
          <w:color w:val="000000"/>
          <w:sz w:val="28"/>
          <w:szCs w:val="28"/>
          <w:lang w:val="kk-KZ"/>
        </w:rPr>
        <w:t xml:space="preserve"> </w:t>
      </w:r>
      <w:r w:rsidR="00AB20D3">
        <w:rPr>
          <w:color w:val="000000"/>
          <w:sz w:val="28"/>
          <w:szCs w:val="28"/>
          <w:lang w:val="kk-KZ"/>
        </w:rPr>
        <w:t>ж</w:t>
      </w:r>
      <w:r w:rsidR="00AB20D3" w:rsidRPr="00AB20D3">
        <w:rPr>
          <w:color w:val="000000"/>
          <w:sz w:val="28"/>
          <w:szCs w:val="28"/>
          <w:lang w:val="kk-KZ"/>
        </w:rPr>
        <w:t>.</w:t>
      </w:r>
      <w:r w:rsidR="00AB20D3">
        <w:rPr>
          <w:color w:val="000000"/>
          <w:sz w:val="28"/>
          <w:szCs w:val="28"/>
          <w:lang w:val="kk-KZ"/>
        </w:rPr>
        <w:t xml:space="preserve"> </w:t>
      </w:r>
      <w:r w:rsidRPr="00023162">
        <w:rPr>
          <w:color w:val="000000"/>
          <w:sz w:val="28"/>
          <w:szCs w:val="28"/>
          <w:lang w:val="kk-KZ"/>
        </w:rPr>
        <w:t>аралығы</w:t>
      </w:r>
      <w:r w:rsidR="008414F3" w:rsidRPr="008414F3">
        <w:rPr>
          <w:color w:val="000000"/>
          <w:sz w:val="28"/>
          <w:lang w:val="kk-KZ"/>
        </w:rPr>
        <w:t xml:space="preserve"> </w:t>
      </w:r>
    </w:p>
    <w:p w:rsidR="0059167D" w:rsidRDefault="00023162" w:rsidP="0059167D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023162">
        <w:rPr>
          <w:b/>
          <w:sz w:val="28"/>
          <w:szCs w:val="28"/>
          <w:lang w:val="kk-KZ"/>
        </w:rPr>
        <w:t>:</w:t>
      </w:r>
      <w:r w:rsidR="007E6012" w:rsidRPr="007E6012">
        <w:rPr>
          <w:lang w:val="kk-KZ"/>
        </w:rPr>
        <w:t xml:space="preserve"> </w:t>
      </w:r>
    </w:p>
    <w:p w:rsidR="00DC2E54" w:rsidRDefault="00DC2E54" w:rsidP="004E10EF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DC2E54">
        <w:rPr>
          <w:color w:val="000000"/>
          <w:sz w:val="28"/>
          <w:szCs w:val="28"/>
          <w:lang w:val="kk-KZ"/>
        </w:rPr>
        <w:t>Астана қаласы, Байқоңыр ауданы, Ғ. Қараш, 34 мекен-жайында орналасқан  «Сolibri Astana» ЖШС жеке меншік бала бақша</w:t>
      </w:r>
    </w:p>
    <w:p w:rsidR="00EE6577" w:rsidRDefault="00023162" w:rsidP="004E10EF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6.   Халықтың санитариялық-эпидемиологиялық саламаттылығы саласындағы  нормативтік құқықтық актілер талаптарының анықталған бұзушылықтарының  себептері мен сипаты: </w:t>
      </w:r>
      <w:r w:rsidR="004E10EF">
        <w:rPr>
          <w:sz w:val="28"/>
          <w:szCs w:val="28"/>
          <w:lang w:val="kk-KZ"/>
        </w:rPr>
        <w:t>Тергеп-тексеру</w:t>
      </w:r>
      <w:r w:rsidR="004E10EF" w:rsidRPr="002D5408">
        <w:rPr>
          <w:sz w:val="28"/>
          <w:szCs w:val="28"/>
          <w:lang w:val="kk-KZ"/>
        </w:rPr>
        <w:t xml:space="preserve"> барысында </w:t>
      </w:r>
      <w:r w:rsidR="004E10EF">
        <w:rPr>
          <w:sz w:val="28"/>
          <w:szCs w:val="28"/>
          <w:lang w:val="kk-KZ"/>
        </w:rPr>
        <w:t xml:space="preserve">санитариялық ережелер бұзушылықтары </w:t>
      </w:r>
      <w:r w:rsidR="004E10EF" w:rsidRPr="002D5408">
        <w:rPr>
          <w:sz w:val="28"/>
          <w:szCs w:val="28"/>
          <w:lang w:val="kk-KZ"/>
        </w:rPr>
        <w:t>анықтал</w:t>
      </w:r>
      <w:r w:rsidR="004E10EF">
        <w:rPr>
          <w:sz w:val="28"/>
          <w:szCs w:val="28"/>
          <w:lang w:val="kk-KZ"/>
        </w:rPr>
        <w:t>ма</w:t>
      </w:r>
      <w:r w:rsidR="004E10EF" w:rsidRPr="002D5408">
        <w:rPr>
          <w:sz w:val="28"/>
          <w:szCs w:val="28"/>
          <w:lang w:val="kk-KZ"/>
        </w:rPr>
        <w:t>ды.</w:t>
      </w:r>
    </w:p>
    <w:p w:rsidR="004E10EF" w:rsidRDefault="00023162" w:rsidP="000614BD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     нормативтік құқықтық актілердің талаптарын бұзуға</w:t>
      </w:r>
      <w:r w:rsidR="000F1310">
        <w:rPr>
          <w:b/>
          <w:color w:val="000000"/>
          <w:sz w:val="28"/>
          <w:szCs w:val="28"/>
          <w:lang w:val="kk-KZ"/>
        </w:rPr>
        <w:t xml:space="preserve"> жол берген жеке және (немесе) </w:t>
      </w:r>
      <w:r w:rsidRPr="00023162">
        <w:rPr>
          <w:b/>
          <w:color w:val="000000"/>
          <w:sz w:val="28"/>
          <w:szCs w:val="28"/>
          <w:lang w:val="kk-KZ"/>
        </w:rPr>
        <w:t xml:space="preserve"> заңды тұлғалар: </w:t>
      </w:r>
      <w:r w:rsidR="004E10EF">
        <w:rPr>
          <w:color w:val="000000"/>
          <w:sz w:val="28"/>
          <w:lang w:val="kk-KZ"/>
        </w:rPr>
        <w:t>жоқ</w:t>
      </w:r>
    </w:p>
    <w:p w:rsidR="004E10EF" w:rsidRPr="004E10EF" w:rsidRDefault="00023162" w:rsidP="004E10EF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023162">
        <w:rPr>
          <w:b/>
          <w:sz w:val="28"/>
          <w:szCs w:val="28"/>
          <w:lang w:val="kk-KZ"/>
        </w:rPr>
        <w:t>8. Қабылданған шаралар</w:t>
      </w:r>
      <w:r w:rsidRPr="00023162">
        <w:rPr>
          <w:sz w:val="28"/>
          <w:szCs w:val="28"/>
          <w:lang w:val="kk-KZ"/>
        </w:rPr>
        <w:t xml:space="preserve">: </w:t>
      </w:r>
      <w:r w:rsidR="004E10EF" w:rsidRPr="004E10EF">
        <w:rPr>
          <w:sz w:val="28"/>
          <w:szCs w:val="28"/>
          <w:lang w:val="kk-KZ"/>
        </w:rPr>
        <w:t>Тергеп-тексеру барысында санитариялық ережелер бұзушылықтары анықталмады. Санитариялық-алдын алу және эпидемияға қарсы іс-шаралар жүргізу туралы қаулы берілді.</w:t>
      </w:r>
    </w:p>
    <w:p w:rsidR="00264E56" w:rsidRPr="00264E56" w:rsidRDefault="00264E56" w:rsidP="000614BD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</w:p>
    <w:p w:rsidR="0040790C" w:rsidRPr="00010356" w:rsidRDefault="0040790C" w:rsidP="000614BD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sectPr w:rsidR="0040790C" w:rsidRPr="00010356" w:rsidSect="00B37095">
      <w:headerReference w:type="default" r:id="rId7"/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C5F" w:rsidRDefault="00EB6C5F" w:rsidP="007E6012">
      <w:pPr>
        <w:spacing w:after="0" w:line="240" w:lineRule="auto"/>
      </w:pPr>
      <w:r>
        <w:separator/>
      </w:r>
    </w:p>
  </w:endnote>
  <w:endnote w:type="continuationSeparator" w:id="0">
    <w:p w:rsidR="00EB6C5F" w:rsidRDefault="00EB6C5F" w:rsidP="007E6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C5F" w:rsidRDefault="00EB6C5F" w:rsidP="007E6012">
      <w:pPr>
        <w:spacing w:after="0" w:line="240" w:lineRule="auto"/>
      </w:pPr>
      <w:r>
        <w:separator/>
      </w:r>
    </w:p>
  </w:footnote>
  <w:footnote w:type="continuationSeparator" w:id="0">
    <w:p w:rsidR="00EB6C5F" w:rsidRDefault="00EB6C5F" w:rsidP="007E6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93B" w:rsidRDefault="00EB6C5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ейрманова А. С."/>
          <w10:wrap anchorx="margin" anchory="margin"/>
        </v:shape>
      </w:pict>
    </w:r>
  </w:p>
  <w:p w:rsidR="00A8393B" w:rsidRDefault="00EB6C5F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Даулетбахова Е.Т"/>
          <w10:wrap anchorx="margin" anchory="margin"/>
        </v:shape>
      </w:pict>
    </w:r>
  </w:p>
  <w:p w:rsidR="00A8393B" w:rsidRDefault="00EB6C5F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едерова Л. 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BEF6686"/>
    <w:multiLevelType w:val="hybridMultilevel"/>
    <w:tmpl w:val="AE021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A0934"/>
    <w:multiLevelType w:val="multilevel"/>
    <w:tmpl w:val="5DF6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485DC3"/>
    <w:multiLevelType w:val="hybridMultilevel"/>
    <w:tmpl w:val="B568DC4C"/>
    <w:lvl w:ilvl="0" w:tplc="BE3A37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DE"/>
    <w:rsid w:val="00002F51"/>
    <w:rsid w:val="00010356"/>
    <w:rsid w:val="000159DE"/>
    <w:rsid w:val="00023162"/>
    <w:rsid w:val="000363A4"/>
    <w:rsid w:val="000614BD"/>
    <w:rsid w:val="000C694C"/>
    <w:rsid w:val="000D0BFB"/>
    <w:rsid w:val="000E056F"/>
    <w:rsid w:val="000F1310"/>
    <w:rsid w:val="00133ACA"/>
    <w:rsid w:val="00135539"/>
    <w:rsid w:val="00153EDC"/>
    <w:rsid w:val="001626E3"/>
    <w:rsid w:val="00167BEB"/>
    <w:rsid w:val="00182A59"/>
    <w:rsid w:val="00193912"/>
    <w:rsid w:val="001A7CD0"/>
    <w:rsid w:val="001B4120"/>
    <w:rsid w:val="001F2EF9"/>
    <w:rsid w:val="002050CA"/>
    <w:rsid w:val="00224815"/>
    <w:rsid w:val="00244596"/>
    <w:rsid w:val="002509E7"/>
    <w:rsid w:val="00260993"/>
    <w:rsid w:val="0026134A"/>
    <w:rsid w:val="00264E56"/>
    <w:rsid w:val="00265BBD"/>
    <w:rsid w:val="00274116"/>
    <w:rsid w:val="002A220C"/>
    <w:rsid w:val="002A50AB"/>
    <w:rsid w:val="002B4EE4"/>
    <w:rsid w:val="002C3E8A"/>
    <w:rsid w:val="002C4544"/>
    <w:rsid w:val="002D62F6"/>
    <w:rsid w:val="003201AB"/>
    <w:rsid w:val="00343E1E"/>
    <w:rsid w:val="003530F8"/>
    <w:rsid w:val="00382EAF"/>
    <w:rsid w:val="003E46F4"/>
    <w:rsid w:val="00400472"/>
    <w:rsid w:val="0040790C"/>
    <w:rsid w:val="0047020D"/>
    <w:rsid w:val="004758CA"/>
    <w:rsid w:val="00491A76"/>
    <w:rsid w:val="004A0094"/>
    <w:rsid w:val="004A4068"/>
    <w:rsid w:val="004A4344"/>
    <w:rsid w:val="004B4D1C"/>
    <w:rsid w:val="004C5996"/>
    <w:rsid w:val="004D2E77"/>
    <w:rsid w:val="004E10EF"/>
    <w:rsid w:val="00503DAD"/>
    <w:rsid w:val="00510D6A"/>
    <w:rsid w:val="00530A83"/>
    <w:rsid w:val="00573F3E"/>
    <w:rsid w:val="0059167D"/>
    <w:rsid w:val="005B7AAC"/>
    <w:rsid w:val="005B7EA6"/>
    <w:rsid w:val="005B7FB8"/>
    <w:rsid w:val="00625F97"/>
    <w:rsid w:val="00632C86"/>
    <w:rsid w:val="00637983"/>
    <w:rsid w:val="00641266"/>
    <w:rsid w:val="00677F34"/>
    <w:rsid w:val="00685366"/>
    <w:rsid w:val="006B2F6A"/>
    <w:rsid w:val="006B6BCE"/>
    <w:rsid w:val="006C6EDF"/>
    <w:rsid w:val="007050FB"/>
    <w:rsid w:val="00715CD7"/>
    <w:rsid w:val="00721EB0"/>
    <w:rsid w:val="00726EED"/>
    <w:rsid w:val="007A3E30"/>
    <w:rsid w:val="007B0C60"/>
    <w:rsid w:val="007B5041"/>
    <w:rsid w:val="007C1D39"/>
    <w:rsid w:val="007C58D2"/>
    <w:rsid w:val="007D52AD"/>
    <w:rsid w:val="007E1AC0"/>
    <w:rsid w:val="007E4935"/>
    <w:rsid w:val="007E4A6F"/>
    <w:rsid w:val="007E6012"/>
    <w:rsid w:val="007F251E"/>
    <w:rsid w:val="008072F2"/>
    <w:rsid w:val="00830437"/>
    <w:rsid w:val="00830929"/>
    <w:rsid w:val="00830D67"/>
    <w:rsid w:val="00832999"/>
    <w:rsid w:val="008414F3"/>
    <w:rsid w:val="00846D45"/>
    <w:rsid w:val="00853B3D"/>
    <w:rsid w:val="00867937"/>
    <w:rsid w:val="00870760"/>
    <w:rsid w:val="00892A93"/>
    <w:rsid w:val="008B11FB"/>
    <w:rsid w:val="008C7CAF"/>
    <w:rsid w:val="008D714D"/>
    <w:rsid w:val="00927797"/>
    <w:rsid w:val="00944A35"/>
    <w:rsid w:val="00950A6B"/>
    <w:rsid w:val="00951D04"/>
    <w:rsid w:val="00952FAE"/>
    <w:rsid w:val="009A28F4"/>
    <w:rsid w:val="009D0F01"/>
    <w:rsid w:val="00A24160"/>
    <w:rsid w:val="00A45961"/>
    <w:rsid w:val="00A529B9"/>
    <w:rsid w:val="00A61BE9"/>
    <w:rsid w:val="00A6741C"/>
    <w:rsid w:val="00A77968"/>
    <w:rsid w:val="00A8393B"/>
    <w:rsid w:val="00AB10B1"/>
    <w:rsid w:val="00AB20D3"/>
    <w:rsid w:val="00AC2669"/>
    <w:rsid w:val="00AF08F1"/>
    <w:rsid w:val="00B04BF4"/>
    <w:rsid w:val="00B2380E"/>
    <w:rsid w:val="00B37095"/>
    <w:rsid w:val="00B63063"/>
    <w:rsid w:val="00B72A7D"/>
    <w:rsid w:val="00BA107C"/>
    <w:rsid w:val="00BA2BFC"/>
    <w:rsid w:val="00BD249B"/>
    <w:rsid w:val="00BE24D3"/>
    <w:rsid w:val="00BE65C3"/>
    <w:rsid w:val="00BE6B7B"/>
    <w:rsid w:val="00BF7A9F"/>
    <w:rsid w:val="00C26A51"/>
    <w:rsid w:val="00C67D9D"/>
    <w:rsid w:val="00C91BDF"/>
    <w:rsid w:val="00CA6CD6"/>
    <w:rsid w:val="00CD1D05"/>
    <w:rsid w:val="00CF3929"/>
    <w:rsid w:val="00D22DB3"/>
    <w:rsid w:val="00D36434"/>
    <w:rsid w:val="00D56AFA"/>
    <w:rsid w:val="00D83D34"/>
    <w:rsid w:val="00D83E41"/>
    <w:rsid w:val="00D8682F"/>
    <w:rsid w:val="00DA716C"/>
    <w:rsid w:val="00DC2E54"/>
    <w:rsid w:val="00DE7A7A"/>
    <w:rsid w:val="00E42740"/>
    <w:rsid w:val="00E528A1"/>
    <w:rsid w:val="00E538B2"/>
    <w:rsid w:val="00E65CFC"/>
    <w:rsid w:val="00E718A8"/>
    <w:rsid w:val="00E809A5"/>
    <w:rsid w:val="00E83FEC"/>
    <w:rsid w:val="00EB395A"/>
    <w:rsid w:val="00EB6C5F"/>
    <w:rsid w:val="00EC0B8A"/>
    <w:rsid w:val="00EC1743"/>
    <w:rsid w:val="00EE6577"/>
    <w:rsid w:val="00EF27C8"/>
    <w:rsid w:val="00F015C6"/>
    <w:rsid w:val="00F22444"/>
    <w:rsid w:val="00F3721A"/>
    <w:rsid w:val="00F61EC9"/>
    <w:rsid w:val="00FA0470"/>
    <w:rsid w:val="00FA1183"/>
    <w:rsid w:val="00FE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CEDE80B"/>
  <w15:docId w15:val="{4B95296D-D48B-47A4-BB5A-4B14F557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E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6012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7E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601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2024-10-31T11:06:00Z</cp:lastPrinted>
  <dcterms:created xsi:type="dcterms:W3CDTF">2026-11-03T11:30:00Z</dcterms:created>
  <dcterms:modified xsi:type="dcterms:W3CDTF">2026-11-04T07:32:00Z</dcterms:modified>
</cp:coreProperties>
</file>