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6466" w14:textId="77777777" w:rsidR="00364EA9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Федоров ауданы Қоғамдық кеңесі отырысының </w:t>
      </w:r>
    </w:p>
    <w:p w14:paraId="3C6FDAFA" w14:textId="7B81D111" w:rsidR="00222168" w:rsidRPr="00485D64" w:rsidRDefault="00364EA9" w:rsidP="00222168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хаттамасы</w:t>
      </w:r>
    </w:p>
    <w:p w14:paraId="2A306CA2" w14:textId="77777777" w:rsidR="00222168" w:rsidRPr="00485D64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1EC44517" w14:textId="2A6CFDAB" w:rsidR="00222168" w:rsidRDefault="00222168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Федоровка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а.</w:t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D2361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        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202</w:t>
      </w:r>
      <w:r w:rsidR="00F67D0C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6</w:t>
      </w:r>
      <w:r w:rsidR="00364EA9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жылғы </w:t>
      </w:r>
      <w:r w:rsidR="008357E1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28</w:t>
      </w:r>
      <w:r w:rsidR="007A48CE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қ</w:t>
      </w:r>
      <w:r w:rsidR="008357E1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азан</w:t>
      </w:r>
    </w:p>
    <w:p w14:paraId="6A9B4CB5" w14:textId="77777777" w:rsidR="00DF76C2" w:rsidRPr="00485D64" w:rsidRDefault="00DF76C2" w:rsidP="00222168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62DAB549" w14:textId="7C0ECE17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Төрағалық етті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–</w:t>
      </w:r>
      <w:r w:rsidR="00F20D79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С.А. Баймурзина,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ҚК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F20D7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төрайымы</w:t>
      </w:r>
    </w:p>
    <w:p w14:paraId="7B69A32F" w14:textId="01A6E971" w:rsidR="00DF76C2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Қатысқандар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Н.А.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Аслиева, </w:t>
      </w:r>
      <w:r w:rsidR="007D7E2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М.Б. Ахметчин, </w:t>
      </w:r>
      <w:r w:rsidR="001753C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Ворожеев,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Е.А. Запорожану</w:t>
      </w:r>
      <w:r w:rsidR="007D7E2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</w:t>
      </w:r>
      <w:r w:rsidR="007A48CE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Б.А. Сапарова, </w:t>
      </w:r>
      <w:r w:rsidR="00353BDC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353BD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</w:t>
      </w:r>
      <w:r w:rsidR="00181D8B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З.А. </w:t>
      </w:r>
      <w:r w:rsidR="00DF76C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Шашкова </w:t>
      </w:r>
    </w:p>
    <w:p w14:paraId="1EA630F8" w14:textId="792E71D3" w:rsidR="00DF76C2" w:rsidRPr="00485D64" w:rsidRDefault="00364EA9" w:rsidP="00DF76C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Шақырылғандар</w:t>
      </w:r>
      <w:r w:rsidR="00DF76C2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4DB505C7" w14:textId="77777777" w:rsidR="008357E1" w:rsidRDefault="001013DA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Р.Д.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Баймурзин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– «Федоров ауданы әкімдігінің жұмыспен қамту және әлеуметтік бағдарламалар бөлімі» ММ басшысы</w:t>
      </w:r>
    </w:p>
    <w:p w14:paraId="0D11977B" w14:textId="6C333390" w:rsidR="00181D8B" w:rsidRDefault="008357E1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</w:t>
      </w:r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.А.</w:t>
      </w:r>
      <w:r w:rsid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Муканов – «Федоров ауданының сәулет, қала құрылысы және құрылыс бөлімі» ММ басшысы</w:t>
      </w:r>
      <w:r w:rsidR="001013DA" w:rsidRP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46EAC227" w14:textId="77777777" w:rsidR="00181D8B" w:rsidRDefault="00181D8B" w:rsidP="0063397F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76AECD31" w14:textId="29623C3A" w:rsidR="006B5B5A" w:rsidRDefault="00364EA9" w:rsidP="006571A2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</w:pPr>
      <w:r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Күн тәртібі</w:t>
      </w:r>
      <w:r w:rsidR="006B5B5A" w:rsidRPr="0082567E">
        <w:rPr>
          <w:rStyle w:val="a3"/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:</w:t>
      </w:r>
    </w:p>
    <w:p w14:paraId="620A5C2B" w14:textId="77777777" w:rsidR="008357E1" w:rsidRPr="00485D64" w:rsidRDefault="008357E1" w:rsidP="006571A2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27049A82" w14:textId="3FE54FD8" w:rsidR="006B5B5A" w:rsidRDefault="006B5B5A" w:rsidP="0025384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8357E1" w:rsidRP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Тұрғын үй және өндірістік объектілер құрылысы жөніндегі бағдарламаның 2026 жылы орындалу барысы туралы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2248075" w14:textId="4D5C61ED" w:rsidR="0082567E" w:rsidRPr="009A2130" w:rsidRDefault="0082567E" w:rsidP="0082567E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8357E1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К.</w:t>
      </w:r>
      <w:r w:rsidR="001013DA"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А. </w:t>
      </w:r>
      <w:r w:rsidR="008357E1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Мукано</w:t>
      </w:r>
      <w:r w:rsidR="001013DA" w:rsidRPr="001013DA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в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4C8446A6" w14:textId="24723008" w:rsidR="001013DA" w:rsidRDefault="006B5B5A" w:rsidP="001013D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8357E1" w:rsidRP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Халықтың жүріп-тұруы шектеулі топтары үшін объектілерді бейімдеу бойынша Қоғамдық кеңестің барлық меншік нысандарының басшыларына өтінішін қарау туралы</w:t>
      </w:r>
      <w:r w:rsid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09973782" w14:textId="7E6D5426" w:rsidR="001013DA" w:rsidRPr="009A2130" w:rsidRDefault="001013DA" w:rsidP="001013D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 xml:space="preserve">(ақпарат. </w:t>
      </w:r>
      <w:r w:rsidR="008357E1"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Б.А. Умертаев</w:t>
      </w:r>
      <w:r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  <w:t>)</w:t>
      </w:r>
    </w:p>
    <w:p w14:paraId="455DA807" w14:textId="77777777" w:rsidR="00D31CCC" w:rsidRPr="00D31CCC" w:rsidRDefault="00D31CCC" w:rsidP="00D31CCC">
      <w:pPr>
        <w:spacing w:after="0" w:line="240" w:lineRule="auto"/>
        <w:jc w:val="center"/>
        <w:rPr>
          <w:rStyle w:val="a3"/>
          <w:rFonts w:ascii="Times New Roman" w:hAnsi="Times New Roman" w:cs="Times New Roman"/>
          <w:iCs w:val="0"/>
          <w:color w:val="auto"/>
          <w:sz w:val="28"/>
          <w:szCs w:val="28"/>
          <w:lang w:val="kk-KZ"/>
        </w:rPr>
      </w:pPr>
    </w:p>
    <w:p w14:paraId="47875480" w14:textId="312A64B5" w:rsidR="006B5B5A" w:rsidRDefault="00364EA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3397F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</w:t>
      </w:r>
      <w:r w:rsidR="0062782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К.</w:t>
      </w:r>
      <w:r w:rsidR="001013D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А.</w:t>
      </w:r>
      <w:r w:rsidR="0062782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 М</w:t>
      </w:r>
      <w:r w:rsidR="001013D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у</w:t>
      </w:r>
      <w:r w:rsidR="0062782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к</w:t>
      </w:r>
      <w:r w:rsidR="001013D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ан</w:t>
      </w:r>
      <w:r w:rsidR="00627829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о</w:t>
      </w:r>
      <w:r w:rsidR="001013DA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>в</w:t>
      </w:r>
      <w:r w:rsidR="00215E45" w:rsidRPr="00215E45">
        <w:rPr>
          <w:rStyle w:val="a3"/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8357E1" w:rsidRP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Тұрғын үй және өндірістік объектілер құрылысы жөніндегі бағдарламаның 2026 жылы орындалу барысы туралы</w:t>
      </w:r>
      <w:r w:rsidR="008357E1" w:rsidRP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 қоса беріледі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).</w:t>
      </w:r>
    </w:p>
    <w:p w14:paraId="2DC17ACF" w14:textId="5E349BF4" w:rsidR="006B5B5A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</w:t>
      </w:r>
      <w:r w:rsidR="006B5B5A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С.А. Баймурзина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, 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З.А. Шашкова,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Умертаев</w:t>
      </w:r>
      <w:r w:rsidR="006B5B5A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</w:p>
    <w:p w14:paraId="72911589" w14:textId="7C7CB263" w:rsidR="004C2CFB" w:rsidRPr="00485D64" w:rsidRDefault="00121739" w:rsidP="006B5B5A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</w:t>
      </w:r>
      <w:r w:rsidR="004C2CF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:</w:t>
      </w:r>
    </w:p>
    <w:p w14:paraId="42F42DC4" w14:textId="6FD5AADC" w:rsidR="004C2CFB" w:rsidRPr="00485D64" w:rsidRDefault="004C2CFB" w:rsidP="004C2CFB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1. 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</w:t>
      </w:r>
      <w:r w:rsid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А. 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Мук</w:t>
      </w:r>
      <w:r w:rsid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ан</w:t>
      </w:r>
      <w:r w:rsid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о</w:t>
      </w:r>
      <w:r w:rsidR="001013D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</w:t>
      </w:r>
      <w:r w:rsid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AB7EEC" w:rsidRP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ң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3397F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8357E1" w:rsidRPr="008357E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Тұрғын үй және өндірістік объектілер құрылысы жөніндегі бағдарламаның 2026 жылы орындалу барысы туралы</w:t>
      </w:r>
      <w:r w:rsidR="00AB0597"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 w:rsid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</w:t>
      </w:r>
      <w:r w:rsidR="00AB7EEC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7E13D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мәліметке</w:t>
      </w:r>
      <w:r w:rsidR="003B742A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121739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алынсын</w:t>
      </w: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  <w:r w:rsidR="00FA37B0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</w:t>
      </w:r>
    </w:p>
    <w:p w14:paraId="59E8A55A" w14:textId="5CF95A7B" w:rsidR="0091122E" w:rsidRDefault="00121739" w:rsidP="00B74151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2. 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Құрылыс жұмыстарының сапасы тұрақты бақылау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д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 ұста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лсын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, қоғамдық ұйымдарды осы жұмысқа тарта отырып, мониторинг жүргіз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ілсі</w:t>
      </w:r>
      <w:r w:rsidR="00B74151" w:rsidRPr="00B74151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н</w:t>
      </w:r>
      <w:r w:rsidR="00215E45" w:rsidRPr="00215E45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698DA11D" w14:textId="77777777" w:rsidR="006571A2" w:rsidRDefault="006571A2" w:rsidP="00A25A4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</w:p>
    <w:p w14:paraId="495B8BBE" w14:textId="6C6524C5" w:rsidR="00302F4A" w:rsidRDefault="00302F4A" w:rsidP="00302F4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Тыңдалды: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– 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Халықтың жүріп-тұруы шектеулі топтары үшін объектілерді бейімдеу бойынша Қоғамдық кеңестің барлық меншік нысандарының басшыларына өтінішін қарау туралы</w:t>
      </w:r>
      <w:r w:rsidR="003805E9" w:rsidRPr="003805E9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6643F2" w:rsidRPr="00485D64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(ақпарат қоса беріледі)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580CE591" w14:textId="5B76F572" w:rsidR="00302F4A" w:rsidRDefault="00302F4A" w:rsidP="00302F4A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Сөз сөйлеген: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Е.А. Запорожану,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З.А. Шашкова, 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.А. 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Ворожеев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                     </w:t>
      </w:r>
    </w:p>
    <w:p w14:paraId="01CFDAF3" w14:textId="77777777" w:rsidR="00302F4A" w:rsidRPr="00A25A48" w:rsidRDefault="00302F4A" w:rsidP="00302F4A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Шешім қабылданды:</w:t>
      </w:r>
    </w:p>
    <w:p w14:paraId="1E0F45A4" w14:textId="35B05B7E" w:rsidR="00302F4A" w:rsidRPr="00A25A48" w:rsidRDefault="00302F4A" w:rsidP="00302F4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1.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Б.А. Умертаев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тың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Халықтың жүріп-тұруы шектеулі топтары үшін объектілерді бейімдеу бойынша Қоғамдық кеңестің барлық меншік нысандарының басшыларына өтінішін қарау туралы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»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ақпараты</w:t>
      </w:r>
      <w:r w:rsidRPr="00AB0597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мәліметке алынсын.   </w:t>
      </w:r>
    </w:p>
    <w:p w14:paraId="5AD96D50" w14:textId="12B716A0" w:rsidR="006571A2" w:rsidRPr="006571A2" w:rsidRDefault="00302F4A" w:rsidP="006571A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A25A48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lastRenderedPageBreak/>
        <w:t xml:space="preserve">2. 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Халықтың жүріп-тұруы шектеулі топтары үшін объектілерді бейімдеу бойынша Қоғамдық кеңестің барлық меншік нысандарының басшыларына өтініші 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бекітілсін</w:t>
      </w:r>
      <w:r w:rsidR="006571A2" w:rsidRP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4AEF623F" w14:textId="02780B62" w:rsidR="00302F4A" w:rsidRPr="00A25A48" w:rsidRDefault="006571A2" w:rsidP="006571A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571A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3. 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«Федоров ауданы әкімдігінің жұмыспен қамту және әлеуметтік бағдарламалар бөлімі» ММ басшысы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 </w:t>
      </w:r>
      <w:r w:rsidR="002B0952" w:rsidRPr="002B095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Р.Д. Баймурзин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ге</w:t>
      </w:r>
      <w:r w:rsidR="002A7443" w:rsidRPr="002A7443">
        <w:rPr>
          <w:lang w:val="kk-KZ"/>
        </w:rPr>
        <w:t xml:space="preserve"> 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Қоғамдық кеңестің өтінішін барлық меншік нысандары басшыларын</w:t>
      </w:r>
      <w:r w:rsid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ың назарын</w:t>
      </w:r>
      <w:r w:rsidR="002A7443" w:rsidRPr="002A7443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а жеткізу ұсынылсын</w:t>
      </w:r>
      <w:r w:rsidR="00302F4A" w:rsidRPr="00076402"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.</w:t>
      </w:r>
    </w:p>
    <w:p w14:paraId="1ADDC858" w14:textId="77777777" w:rsidR="00302F4A" w:rsidRDefault="00302F4A" w:rsidP="00076402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3B4A74E9" w14:textId="77777777" w:rsidR="002555DF" w:rsidRPr="00485D64" w:rsidRDefault="002555DF" w:rsidP="0091122E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</w:p>
    <w:p w14:paraId="53A88BFA" w14:textId="36E65D3C" w:rsidR="00EA22EC" w:rsidRPr="00485D64" w:rsidRDefault="00F96D6B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Федоров</w:t>
      </w:r>
      <w:r w:rsidR="00EA22EC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 xml:space="preserve"> ауданы</w:t>
      </w:r>
    </w:p>
    <w:p w14:paraId="20E03A3D" w14:textId="4F36D3F7" w:rsidR="00F96D6B" w:rsidRPr="00485D64" w:rsidRDefault="00EA22EC" w:rsidP="00F96D6B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</w:pPr>
      <w:r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>Қоғамдық кеңесінің төрайымы</w:t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</w:r>
      <w:r w:rsidR="00F96D6B" w:rsidRPr="00485D64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  <w:lang w:val="kk-KZ"/>
        </w:rPr>
        <w:tab/>
        <w:t>С. Баймурзина</w:t>
      </w:r>
    </w:p>
    <w:sectPr w:rsidR="00F96D6B" w:rsidRPr="00485D64" w:rsidSect="00FB06AE">
      <w:headerReference w:type="default" r:id="rId7"/>
      <w:pgSz w:w="11906" w:h="16838"/>
      <w:pgMar w:top="1276" w:right="851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569A2" w14:textId="77777777" w:rsidR="00D6759D" w:rsidRDefault="00D6759D" w:rsidP="0091122E">
      <w:pPr>
        <w:spacing w:after="0" w:line="240" w:lineRule="auto"/>
      </w:pPr>
      <w:r>
        <w:separator/>
      </w:r>
    </w:p>
  </w:endnote>
  <w:endnote w:type="continuationSeparator" w:id="0">
    <w:p w14:paraId="736EFC1C" w14:textId="77777777" w:rsidR="00D6759D" w:rsidRDefault="00D6759D" w:rsidP="0091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B841D" w14:textId="77777777" w:rsidR="00D6759D" w:rsidRDefault="00D6759D" w:rsidP="0091122E">
      <w:pPr>
        <w:spacing w:after="0" w:line="240" w:lineRule="auto"/>
      </w:pPr>
      <w:r>
        <w:separator/>
      </w:r>
    </w:p>
  </w:footnote>
  <w:footnote w:type="continuationSeparator" w:id="0">
    <w:p w14:paraId="1EF80DEE" w14:textId="77777777" w:rsidR="00D6759D" w:rsidRDefault="00D6759D" w:rsidP="0091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125294"/>
      <w:docPartObj>
        <w:docPartGallery w:val="Page Numbers (Top of Page)"/>
        <w:docPartUnique/>
      </w:docPartObj>
    </w:sdtPr>
    <w:sdtContent>
      <w:p w14:paraId="39442AC6" w14:textId="77777777" w:rsidR="0091122E" w:rsidRDefault="009112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C51">
          <w:rPr>
            <w:noProof/>
          </w:rPr>
          <w:t>2</w:t>
        </w:r>
        <w:r>
          <w:fldChar w:fldCharType="end"/>
        </w:r>
      </w:p>
    </w:sdtContent>
  </w:sdt>
  <w:p w14:paraId="0729CBD2" w14:textId="77777777" w:rsidR="0091122E" w:rsidRDefault="009112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04B3"/>
    <w:multiLevelType w:val="hybridMultilevel"/>
    <w:tmpl w:val="2BEC50F0"/>
    <w:lvl w:ilvl="0" w:tplc="C264F3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40E3413"/>
    <w:multiLevelType w:val="hybridMultilevel"/>
    <w:tmpl w:val="8BB28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910E0"/>
    <w:multiLevelType w:val="hybridMultilevel"/>
    <w:tmpl w:val="38687FC4"/>
    <w:lvl w:ilvl="0" w:tplc="B6F2EE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99518592">
    <w:abstractNumId w:val="1"/>
  </w:num>
  <w:num w:numId="2" w16cid:durableId="1195119663">
    <w:abstractNumId w:val="0"/>
  </w:num>
  <w:num w:numId="3" w16cid:durableId="851719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30"/>
    <w:rsid w:val="00037A6F"/>
    <w:rsid w:val="00041EC1"/>
    <w:rsid w:val="000447C3"/>
    <w:rsid w:val="00076402"/>
    <w:rsid w:val="001013DA"/>
    <w:rsid w:val="00114ABE"/>
    <w:rsid w:val="00121739"/>
    <w:rsid w:val="001753CA"/>
    <w:rsid w:val="001819FB"/>
    <w:rsid w:val="00181D8B"/>
    <w:rsid w:val="00192490"/>
    <w:rsid w:val="001F08CC"/>
    <w:rsid w:val="001F2100"/>
    <w:rsid w:val="00200841"/>
    <w:rsid w:val="00215E45"/>
    <w:rsid w:val="00222168"/>
    <w:rsid w:val="00253845"/>
    <w:rsid w:val="002555DF"/>
    <w:rsid w:val="00257EAF"/>
    <w:rsid w:val="002A5E05"/>
    <w:rsid w:val="002A7443"/>
    <w:rsid w:val="002B0952"/>
    <w:rsid w:val="002E55D3"/>
    <w:rsid w:val="002F4745"/>
    <w:rsid w:val="00302F4A"/>
    <w:rsid w:val="00327809"/>
    <w:rsid w:val="00353BDC"/>
    <w:rsid w:val="00364EA9"/>
    <w:rsid w:val="00375D30"/>
    <w:rsid w:val="003805E9"/>
    <w:rsid w:val="00395762"/>
    <w:rsid w:val="003B12AA"/>
    <w:rsid w:val="003B742A"/>
    <w:rsid w:val="00475172"/>
    <w:rsid w:val="00483D23"/>
    <w:rsid w:val="00485D64"/>
    <w:rsid w:val="004B3553"/>
    <w:rsid w:val="004C2CFB"/>
    <w:rsid w:val="00510BFF"/>
    <w:rsid w:val="00531FB1"/>
    <w:rsid w:val="00537741"/>
    <w:rsid w:val="005D1143"/>
    <w:rsid w:val="005E036B"/>
    <w:rsid w:val="005E1143"/>
    <w:rsid w:val="00624C51"/>
    <w:rsid w:val="00627829"/>
    <w:rsid w:val="0063397F"/>
    <w:rsid w:val="006571A2"/>
    <w:rsid w:val="006643F2"/>
    <w:rsid w:val="006673F8"/>
    <w:rsid w:val="006B5B5A"/>
    <w:rsid w:val="006D2C4C"/>
    <w:rsid w:val="00712DD6"/>
    <w:rsid w:val="0074534D"/>
    <w:rsid w:val="007A2B38"/>
    <w:rsid w:val="007A48CE"/>
    <w:rsid w:val="007D1B9F"/>
    <w:rsid w:val="007D7E29"/>
    <w:rsid w:val="007E13D5"/>
    <w:rsid w:val="007F135C"/>
    <w:rsid w:val="0082567E"/>
    <w:rsid w:val="008357E1"/>
    <w:rsid w:val="00861087"/>
    <w:rsid w:val="008674CA"/>
    <w:rsid w:val="00876CDD"/>
    <w:rsid w:val="008C0EE4"/>
    <w:rsid w:val="008D0607"/>
    <w:rsid w:val="0091122E"/>
    <w:rsid w:val="009325EF"/>
    <w:rsid w:val="0096552C"/>
    <w:rsid w:val="00973651"/>
    <w:rsid w:val="009A2130"/>
    <w:rsid w:val="009C1B9D"/>
    <w:rsid w:val="009E5792"/>
    <w:rsid w:val="00A24DC4"/>
    <w:rsid w:val="00A25A48"/>
    <w:rsid w:val="00AB0597"/>
    <w:rsid w:val="00AB7EEC"/>
    <w:rsid w:val="00AD3AA7"/>
    <w:rsid w:val="00AF7994"/>
    <w:rsid w:val="00B116B6"/>
    <w:rsid w:val="00B37210"/>
    <w:rsid w:val="00B74151"/>
    <w:rsid w:val="00C45FB4"/>
    <w:rsid w:val="00C57FD9"/>
    <w:rsid w:val="00CC5044"/>
    <w:rsid w:val="00CD0989"/>
    <w:rsid w:val="00CE20BB"/>
    <w:rsid w:val="00D029FC"/>
    <w:rsid w:val="00D2361F"/>
    <w:rsid w:val="00D30611"/>
    <w:rsid w:val="00D31CCC"/>
    <w:rsid w:val="00D40898"/>
    <w:rsid w:val="00D6759D"/>
    <w:rsid w:val="00D80FCF"/>
    <w:rsid w:val="00DA7E18"/>
    <w:rsid w:val="00DC23BD"/>
    <w:rsid w:val="00DE0987"/>
    <w:rsid w:val="00DF1486"/>
    <w:rsid w:val="00DF3F79"/>
    <w:rsid w:val="00DF76C2"/>
    <w:rsid w:val="00E431F5"/>
    <w:rsid w:val="00E50C8F"/>
    <w:rsid w:val="00E71E7E"/>
    <w:rsid w:val="00EA22EC"/>
    <w:rsid w:val="00EA5491"/>
    <w:rsid w:val="00ED7815"/>
    <w:rsid w:val="00F20D79"/>
    <w:rsid w:val="00F27120"/>
    <w:rsid w:val="00F32027"/>
    <w:rsid w:val="00F62659"/>
    <w:rsid w:val="00F67D0C"/>
    <w:rsid w:val="00F92274"/>
    <w:rsid w:val="00F96D6B"/>
    <w:rsid w:val="00FA37B0"/>
    <w:rsid w:val="00FB06AE"/>
    <w:rsid w:val="00FB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179C"/>
  <w15:chartTrackingRefBased/>
  <w15:docId w15:val="{1CB9C976-277D-4332-BE7C-8F2359A2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222168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6B5B5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122E"/>
  </w:style>
  <w:style w:type="paragraph" w:styleId="a7">
    <w:name w:val="footer"/>
    <w:basedOn w:val="a"/>
    <w:link w:val="a8"/>
    <w:uiPriority w:val="99"/>
    <w:unhideWhenUsed/>
    <w:rsid w:val="00911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1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maslihat.fed@gmail.com</cp:lastModifiedBy>
  <cp:revision>28</cp:revision>
  <cp:lastPrinted>2025-12-02T05:32:00Z</cp:lastPrinted>
  <dcterms:created xsi:type="dcterms:W3CDTF">2025-10-07T04:55:00Z</dcterms:created>
  <dcterms:modified xsi:type="dcterms:W3CDTF">2026-11-04T11:32:00Z</dcterms:modified>
</cp:coreProperties>
</file>