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622746" w14:textId="77777777" w:rsidR="007839B4" w:rsidRPr="00BA70E1" w:rsidRDefault="007839B4" w:rsidP="007839B4">
      <w:pPr>
        <w:jc w:val="center"/>
        <w:rPr>
          <w:b/>
          <w:sz w:val="26"/>
          <w:szCs w:val="26"/>
        </w:rPr>
      </w:pPr>
      <w:r w:rsidRPr="00BA70E1">
        <w:rPr>
          <w:b/>
          <w:sz w:val="26"/>
          <w:szCs w:val="26"/>
        </w:rPr>
        <w:t>Извещение</w:t>
      </w:r>
    </w:p>
    <w:p w14:paraId="5389A230" w14:textId="77777777" w:rsidR="007839B4" w:rsidRPr="00BA70E1" w:rsidRDefault="007839B4" w:rsidP="007839B4">
      <w:pPr>
        <w:ind w:firstLine="708"/>
        <w:jc w:val="center"/>
        <w:rPr>
          <w:b/>
          <w:sz w:val="26"/>
          <w:szCs w:val="26"/>
        </w:rPr>
      </w:pPr>
      <w:r w:rsidRPr="00BA70E1">
        <w:rPr>
          <w:b/>
          <w:sz w:val="26"/>
          <w:szCs w:val="26"/>
        </w:rPr>
        <w:t>о проведении конкурса «</w:t>
      </w:r>
      <w:proofErr w:type="spellStart"/>
      <w:r w:rsidRPr="00BA70E1">
        <w:rPr>
          <w:b/>
          <w:sz w:val="26"/>
          <w:szCs w:val="26"/>
        </w:rPr>
        <w:t>предоставлени</w:t>
      </w:r>
      <w:proofErr w:type="spellEnd"/>
      <w:r w:rsidRPr="00BA70E1">
        <w:rPr>
          <w:b/>
          <w:sz w:val="26"/>
          <w:szCs w:val="26"/>
          <w:lang w:val="kk-KZ"/>
        </w:rPr>
        <w:t>я</w:t>
      </w:r>
      <w:r w:rsidRPr="00BA70E1">
        <w:rPr>
          <w:b/>
          <w:sz w:val="26"/>
          <w:szCs w:val="26"/>
        </w:rPr>
        <w:t xml:space="preserve"> права временного возмездного землепользования (аренды) для ведения крестьянского или фермерского хозяйства, либо сельскохозяйственного производства из земель запаса</w:t>
      </w:r>
    </w:p>
    <w:p w14:paraId="621FEBA5" w14:textId="77777777" w:rsidR="007839B4" w:rsidRPr="00BA70E1" w:rsidRDefault="007839B4" w:rsidP="007839B4">
      <w:pPr>
        <w:ind w:firstLine="708"/>
        <w:jc w:val="center"/>
        <w:rPr>
          <w:b/>
          <w:sz w:val="26"/>
          <w:szCs w:val="26"/>
        </w:rPr>
      </w:pPr>
      <w:proofErr w:type="spellStart"/>
      <w:r w:rsidRPr="00BA70E1">
        <w:rPr>
          <w:b/>
          <w:sz w:val="26"/>
          <w:szCs w:val="26"/>
        </w:rPr>
        <w:t>Тимирязевско</w:t>
      </w:r>
      <w:proofErr w:type="spellEnd"/>
      <w:r w:rsidRPr="00BA70E1">
        <w:rPr>
          <w:b/>
          <w:sz w:val="26"/>
          <w:szCs w:val="26"/>
          <w:lang w:val="kk-KZ"/>
        </w:rPr>
        <w:t>го</w:t>
      </w:r>
      <w:r w:rsidRPr="00BA70E1">
        <w:rPr>
          <w:b/>
          <w:sz w:val="26"/>
          <w:szCs w:val="26"/>
        </w:rPr>
        <w:t xml:space="preserve"> </w:t>
      </w:r>
      <w:proofErr w:type="spellStart"/>
      <w:r w:rsidRPr="00BA70E1">
        <w:rPr>
          <w:b/>
          <w:sz w:val="26"/>
          <w:szCs w:val="26"/>
        </w:rPr>
        <w:t>райо</w:t>
      </w:r>
      <w:proofErr w:type="spellEnd"/>
      <w:r w:rsidRPr="00BA70E1">
        <w:rPr>
          <w:b/>
          <w:sz w:val="26"/>
          <w:szCs w:val="26"/>
          <w:lang w:val="kk-KZ"/>
        </w:rPr>
        <w:t>на</w:t>
      </w:r>
      <w:r w:rsidRPr="00BA70E1">
        <w:rPr>
          <w:b/>
          <w:sz w:val="26"/>
          <w:szCs w:val="26"/>
        </w:rPr>
        <w:t xml:space="preserve"> Северо-Казахстанской области»</w:t>
      </w:r>
    </w:p>
    <w:p w14:paraId="7D9FFB78" w14:textId="77777777" w:rsidR="007839B4" w:rsidRPr="00BA70E1" w:rsidRDefault="007839B4" w:rsidP="007839B4">
      <w:pPr>
        <w:ind w:firstLine="708"/>
        <w:jc w:val="both"/>
        <w:rPr>
          <w:b/>
          <w:sz w:val="26"/>
          <w:szCs w:val="26"/>
        </w:rPr>
      </w:pPr>
    </w:p>
    <w:p w14:paraId="7D7F2553" w14:textId="2A685FB4" w:rsidR="007839B4" w:rsidRPr="00BA70E1" w:rsidRDefault="007839B4" w:rsidP="007839B4">
      <w:pPr>
        <w:ind w:firstLine="708"/>
        <w:jc w:val="both"/>
        <w:rPr>
          <w:b/>
          <w:sz w:val="26"/>
          <w:szCs w:val="26"/>
        </w:rPr>
      </w:pPr>
      <w:r w:rsidRPr="00BA70E1">
        <w:rPr>
          <w:b/>
          <w:sz w:val="26"/>
          <w:szCs w:val="26"/>
        </w:rPr>
        <w:t>Организатор конкурса:</w:t>
      </w:r>
      <w:r w:rsidRPr="00BA70E1">
        <w:rPr>
          <w:sz w:val="26"/>
          <w:szCs w:val="26"/>
        </w:rPr>
        <w:t xml:space="preserve"> КГУ «Аппарат </w:t>
      </w:r>
      <w:proofErr w:type="spellStart"/>
      <w:r w:rsidRPr="00BA70E1">
        <w:rPr>
          <w:sz w:val="26"/>
          <w:szCs w:val="26"/>
        </w:rPr>
        <w:t>акима</w:t>
      </w:r>
      <w:proofErr w:type="spellEnd"/>
      <w:r w:rsidRPr="00BA70E1">
        <w:rPr>
          <w:sz w:val="26"/>
          <w:szCs w:val="26"/>
        </w:rPr>
        <w:t xml:space="preserve"> Тимирязевского района СКО», информирует о проведении конкурса «предоставления права временного возмездного землепользования (аренды) для ведения крестьянского или фермерского хозяйства, либо сельскохозяйственного производства из земель запаса </w:t>
      </w:r>
      <w:proofErr w:type="spellStart"/>
      <w:r w:rsidRPr="00BA70E1">
        <w:rPr>
          <w:sz w:val="26"/>
          <w:szCs w:val="26"/>
        </w:rPr>
        <w:t>Тимирязевск</w:t>
      </w:r>
      <w:proofErr w:type="spellEnd"/>
      <w:r w:rsidRPr="00BA70E1">
        <w:rPr>
          <w:sz w:val="26"/>
          <w:szCs w:val="26"/>
          <w:lang w:val="kk-KZ"/>
        </w:rPr>
        <w:t>ого</w:t>
      </w:r>
      <w:r w:rsidRPr="00BA70E1">
        <w:rPr>
          <w:sz w:val="26"/>
          <w:szCs w:val="26"/>
        </w:rPr>
        <w:t xml:space="preserve"> район</w:t>
      </w:r>
      <w:r w:rsidRPr="00BA70E1">
        <w:rPr>
          <w:sz w:val="26"/>
          <w:szCs w:val="26"/>
          <w:lang w:val="kk-KZ"/>
        </w:rPr>
        <w:t xml:space="preserve">а </w:t>
      </w:r>
      <w:r w:rsidRPr="00BA70E1">
        <w:rPr>
          <w:sz w:val="26"/>
          <w:szCs w:val="26"/>
        </w:rPr>
        <w:t>Северо-Казахстанской области».</w:t>
      </w:r>
      <w:r w:rsidRPr="00BA70E1">
        <w:rPr>
          <w:b/>
          <w:sz w:val="26"/>
          <w:szCs w:val="26"/>
        </w:rPr>
        <w:t xml:space="preserve"> </w:t>
      </w:r>
    </w:p>
    <w:p w14:paraId="11C7CF60" w14:textId="4A24CFC0" w:rsidR="007839B4" w:rsidRPr="00BA70E1" w:rsidRDefault="007839B4" w:rsidP="007839B4">
      <w:pPr>
        <w:ind w:firstLine="708"/>
        <w:jc w:val="both"/>
        <w:rPr>
          <w:sz w:val="26"/>
          <w:szCs w:val="26"/>
        </w:rPr>
      </w:pPr>
      <w:r w:rsidRPr="00BA70E1">
        <w:rPr>
          <w:b/>
          <w:sz w:val="26"/>
          <w:szCs w:val="26"/>
        </w:rPr>
        <w:t>Дата, время и место проведения конкурса</w:t>
      </w:r>
      <w:r w:rsidRPr="00BA70E1">
        <w:rPr>
          <w:sz w:val="26"/>
          <w:szCs w:val="26"/>
        </w:rPr>
        <w:t xml:space="preserve">:  Конкурс состоится </w:t>
      </w:r>
      <w:r w:rsidRPr="007112E5">
        <w:rPr>
          <w:sz w:val="26"/>
          <w:szCs w:val="26"/>
          <w:lang w:val="kk-KZ"/>
        </w:rPr>
        <w:t>«0</w:t>
      </w:r>
      <w:r w:rsidR="007112E5" w:rsidRPr="007112E5">
        <w:rPr>
          <w:sz w:val="26"/>
          <w:szCs w:val="26"/>
          <w:lang w:val="kk-KZ"/>
        </w:rPr>
        <w:t>9</w:t>
      </w:r>
      <w:r w:rsidRPr="007112E5">
        <w:rPr>
          <w:sz w:val="26"/>
          <w:szCs w:val="26"/>
          <w:lang w:val="kk-KZ"/>
        </w:rPr>
        <w:t xml:space="preserve">» </w:t>
      </w:r>
      <w:r w:rsidR="007112E5" w:rsidRPr="007112E5">
        <w:rPr>
          <w:sz w:val="26"/>
          <w:szCs w:val="26"/>
          <w:lang w:val="kk-KZ"/>
        </w:rPr>
        <w:t>октября</w:t>
      </w:r>
      <w:r w:rsidRPr="007112E5">
        <w:rPr>
          <w:sz w:val="26"/>
          <w:szCs w:val="26"/>
        </w:rPr>
        <w:t xml:space="preserve"> 202</w:t>
      </w:r>
      <w:r w:rsidR="007112E5">
        <w:rPr>
          <w:sz w:val="26"/>
          <w:szCs w:val="26"/>
          <w:lang w:val="kk-KZ"/>
        </w:rPr>
        <w:t>6</w:t>
      </w:r>
      <w:r w:rsidRPr="007112E5">
        <w:rPr>
          <w:sz w:val="26"/>
          <w:szCs w:val="26"/>
        </w:rPr>
        <w:t xml:space="preserve"> года, в </w:t>
      </w:r>
      <w:r w:rsidRPr="007112E5">
        <w:rPr>
          <w:sz w:val="26"/>
          <w:szCs w:val="26"/>
          <w:lang w:val="kk-KZ"/>
        </w:rPr>
        <w:t>09</w:t>
      </w:r>
      <w:r w:rsidRPr="007112E5">
        <w:rPr>
          <w:sz w:val="26"/>
          <w:szCs w:val="26"/>
        </w:rPr>
        <w:t xml:space="preserve"> часов 00 минут</w:t>
      </w:r>
      <w:r w:rsidRPr="00BA70E1">
        <w:rPr>
          <w:sz w:val="26"/>
          <w:szCs w:val="26"/>
        </w:rPr>
        <w:t xml:space="preserve">, в здании </w:t>
      </w:r>
      <w:proofErr w:type="spellStart"/>
      <w:r w:rsidRPr="00BA70E1">
        <w:rPr>
          <w:sz w:val="26"/>
          <w:szCs w:val="26"/>
        </w:rPr>
        <w:t>акимата</w:t>
      </w:r>
      <w:proofErr w:type="spellEnd"/>
      <w:r w:rsidRPr="00BA70E1">
        <w:rPr>
          <w:sz w:val="26"/>
          <w:szCs w:val="26"/>
        </w:rPr>
        <w:t xml:space="preserve"> Тимирязевского района, по адресу Тимирязевский район  с. Тимирязево ул. Валиханова, 1,  </w:t>
      </w:r>
      <w:r w:rsidRPr="00BA70E1">
        <w:rPr>
          <w:sz w:val="26"/>
          <w:szCs w:val="26"/>
          <w:lang w:val="kk-KZ"/>
        </w:rPr>
        <w:t>3</w:t>
      </w:r>
      <w:r w:rsidRPr="00BA70E1">
        <w:rPr>
          <w:sz w:val="26"/>
          <w:szCs w:val="26"/>
        </w:rPr>
        <w:t xml:space="preserve">-этаж зал заседаний </w:t>
      </w:r>
      <w:proofErr w:type="spellStart"/>
      <w:r w:rsidRPr="00BA70E1">
        <w:rPr>
          <w:sz w:val="26"/>
          <w:szCs w:val="26"/>
        </w:rPr>
        <w:t>акимата</w:t>
      </w:r>
      <w:proofErr w:type="spellEnd"/>
      <w:r w:rsidRPr="00BA70E1">
        <w:rPr>
          <w:sz w:val="26"/>
          <w:szCs w:val="26"/>
        </w:rPr>
        <w:t xml:space="preserve">. </w:t>
      </w:r>
    </w:p>
    <w:p w14:paraId="396B50D8" w14:textId="7B239840" w:rsidR="007839B4" w:rsidRPr="00BA70E1" w:rsidRDefault="007839B4" w:rsidP="007839B4">
      <w:pPr>
        <w:jc w:val="both"/>
        <w:rPr>
          <w:rFonts w:ascii="Arial CYR" w:hAnsi="Arial CYR" w:cs="Arial CYR"/>
          <w:b/>
          <w:bCs/>
          <w:sz w:val="26"/>
          <w:szCs w:val="26"/>
        </w:rPr>
      </w:pPr>
      <w:r w:rsidRPr="00BA70E1">
        <w:rPr>
          <w:sz w:val="26"/>
          <w:szCs w:val="26"/>
        </w:rPr>
        <w:tab/>
        <w:t xml:space="preserve">Местным исполнительным органом начинается прием заявок на участие в конкурсе по истечению тридцати календарных дней со дня первой публикации извещения (объявление). Заявки на участие в настоящем конкурсе принимаются </w:t>
      </w:r>
      <w:r w:rsidRPr="00BA70E1">
        <w:rPr>
          <w:sz w:val="26"/>
          <w:szCs w:val="26"/>
          <w:lang w:val="kk-KZ"/>
        </w:rPr>
        <w:t xml:space="preserve">в </w:t>
      </w:r>
      <w:proofErr w:type="spellStart"/>
      <w:r w:rsidRPr="00BA70E1">
        <w:rPr>
          <w:sz w:val="26"/>
          <w:szCs w:val="26"/>
        </w:rPr>
        <w:t>течени</w:t>
      </w:r>
      <w:proofErr w:type="spellEnd"/>
      <w:proofErr w:type="gramStart"/>
      <w:r w:rsidRPr="00BA70E1">
        <w:rPr>
          <w:sz w:val="26"/>
          <w:szCs w:val="26"/>
          <w:lang w:val="kk-KZ"/>
        </w:rPr>
        <w:t>и</w:t>
      </w:r>
      <w:proofErr w:type="gramEnd"/>
      <w:r w:rsidRPr="00BA70E1">
        <w:rPr>
          <w:sz w:val="26"/>
          <w:szCs w:val="26"/>
        </w:rPr>
        <w:t xml:space="preserve"> 15 рабочих дней со дня начала приема заявок. Прием заявок осуществляется в </w:t>
      </w:r>
      <w:r w:rsidRPr="007112E5">
        <w:rPr>
          <w:sz w:val="26"/>
          <w:szCs w:val="26"/>
        </w:rPr>
        <w:t>период</w:t>
      </w:r>
      <w:r w:rsidR="00BA70E1" w:rsidRPr="007112E5">
        <w:rPr>
          <w:sz w:val="26"/>
          <w:szCs w:val="26"/>
          <w:lang w:val="kk-KZ"/>
        </w:rPr>
        <w:t xml:space="preserve"> </w:t>
      </w:r>
      <w:r w:rsidRPr="007112E5">
        <w:rPr>
          <w:sz w:val="26"/>
          <w:szCs w:val="26"/>
        </w:rPr>
        <w:t xml:space="preserve">с </w:t>
      </w:r>
      <w:r w:rsidR="007112E5" w:rsidRPr="007112E5">
        <w:rPr>
          <w:sz w:val="26"/>
          <w:szCs w:val="26"/>
        </w:rPr>
        <w:t>18</w:t>
      </w:r>
      <w:r w:rsidRPr="007112E5">
        <w:rPr>
          <w:sz w:val="26"/>
          <w:szCs w:val="26"/>
          <w:lang w:val="kk-KZ"/>
        </w:rPr>
        <w:t xml:space="preserve"> </w:t>
      </w:r>
      <w:r w:rsidR="007112E5" w:rsidRPr="007112E5">
        <w:rPr>
          <w:sz w:val="26"/>
          <w:szCs w:val="26"/>
          <w:lang w:val="kk-KZ"/>
        </w:rPr>
        <w:t>сентября</w:t>
      </w:r>
      <w:r w:rsidRPr="007112E5">
        <w:rPr>
          <w:sz w:val="26"/>
          <w:szCs w:val="26"/>
          <w:lang w:val="kk-KZ"/>
        </w:rPr>
        <w:t xml:space="preserve"> </w:t>
      </w:r>
      <w:r w:rsidRPr="007112E5">
        <w:rPr>
          <w:sz w:val="26"/>
          <w:szCs w:val="26"/>
        </w:rPr>
        <w:t>20</w:t>
      </w:r>
      <w:r w:rsidR="007112E5" w:rsidRPr="007112E5">
        <w:rPr>
          <w:sz w:val="26"/>
          <w:szCs w:val="26"/>
        </w:rPr>
        <w:t>26</w:t>
      </w:r>
      <w:r w:rsidRPr="007112E5">
        <w:rPr>
          <w:sz w:val="26"/>
          <w:szCs w:val="26"/>
        </w:rPr>
        <w:t xml:space="preserve"> года по </w:t>
      </w:r>
      <w:r w:rsidR="007112E5" w:rsidRPr="007112E5">
        <w:rPr>
          <w:sz w:val="26"/>
          <w:szCs w:val="26"/>
          <w:lang w:val="kk-KZ"/>
        </w:rPr>
        <w:t>08</w:t>
      </w:r>
      <w:r w:rsidRPr="007112E5">
        <w:rPr>
          <w:sz w:val="26"/>
          <w:szCs w:val="26"/>
          <w:lang w:val="kk-KZ"/>
        </w:rPr>
        <w:t xml:space="preserve"> </w:t>
      </w:r>
      <w:r w:rsidR="007112E5" w:rsidRPr="007112E5">
        <w:rPr>
          <w:sz w:val="26"/>
          <w:szCs w:val="26"/>
          <w:lang w:val="kk-KZ"/>
        </w:rPr>
        <w:t>октябр</w:t>
      </w:r>
      <w:r w:rsidRPr="007112E5">
        <w:rPr>
          <w:sz w:val="26"/>
          <w:szCs w:val="26"/>
          <w:lang w:val="kk-KZ"/>
        </w:rPr>
        <w:t>я</w:t>
      </w:r>
      <w:r w:rsidRPr="007112E5">
        <w:rPr>
          <w:sz w:val="26"/>
          <w:szCs w:val="26"/>
        </w:rPr>
        <w:t xml:space="preserve"> </w:t>
      </w:r>
      <w:r w:rsidR="007112E5" w:rsidRPr="007112E5">
        <w:rPr>
          <w:sz w:val="26"/>
          <w:szCs w:val="26"/>
        </w:rPr>
        <w:t xml:space="preserve">                </w:t>
      </w:r>
      <w:r w:rsidRPr="007112E5">
        <w:rPr>
          <w:sz w:val="26"/>
          <w:szCs w:val="26"/>
        </w:rPr>
        <w:t>20</w:t>
      </w:r>
      <w:r w:rsidRPr="007112E5">
        <w:rPr>
          <w:sz w:val="26"/>
          <w:szCs w:val="26"/>
          <w:lang w:val="kk-KZ"/>
        </w:rPr>
        <w:t>2</w:t>
      </w:r>
      <w:r w:rsidR="007112E5" w:rsidRPr="007112E5">
        <w:rPr>
          <w:sz w:val="26"/>
          <w:szCs w:val="26"/>
          <w:lang w:val="kk-KZ"/>
        </w:rPr>
        <w:t>6</w:t>
      </w:r>
      <w:r w:rsidRPr="007112E5">
        <w:rPr>
          <w:sz w:val="26"/>
          <w:szCs w:val="26"/>
          <w:lang w:val="kk-KZ"/>
        </w:rPr>
        <w:t xml:space="preserve"> </w:t>
      </w:r>
      <w:r w:rsidRPr="007112E5">
        <w:rPr>
          <w:sz w:val="26"/>
          <w:szCs w:val="26"/>
        </w:rPr>
        <w:t xml:space="preserve">года включительно. Заявки на участие в настоящем конкурсе принимает </w:t>
      </w:r>
      <w:r w:rsidRPr="007112E5">
        <w:rPr>
          <w:sz w:val="26"/>
          <w:szCs w:val="26"/>
          <w:lang w:val="kk-KZ"/>
        </w:rPr>
        <w:t>Акимат</w:t>
      </w:r>
      <w:r w:rsidRPr="007112E5">
        <w:rPr>
          <w:sz w:val="26"/>
          <w:szCs w:val="26"/>
        </w:rPr>
        <w:t xml:space="preserve"> Тимирязевского района СКО. Днем окончания конкурса считается днем подведения итогов. Итоги конкурса проводятся на следующий</w:t>
      </w:r>
      <w:r w:rsidRPr="00BA70E1">
        <w:rPr>
          <w:sz w:val="26"/>
          <w:szCs w:val="26"/>
        </w:rPr>
        <w:t xml:space="preserve"> день после окончания срока подачи заявок на участие в конкурсе. </w:t>
      </w:r>
    </w:p>
    <w:p w14:paraId="6509466F" w14:textId="77777777" w:rsidR="007839B4" w:rsidRPr="00BA70E1" w:rsidRDefault="007839B4" w:rsidP="007839B4">
      <w:pPr>
        <w:ind w:firstLine="708"/>
        <w:jc w:val="both"/>
        <w:rPr>
          <w:bCs/>
          <w:sz w:val="26"/>
          <w:szCs w:val="26"/>
        </w:rPr>
      </w:pPr>
      <w:r w:rsidRPr="00BA70E1">
        <w:rPr>
          <w:bCs/>
          <w:sz w:val="26"/>
          <w:szCs w:val="26"/>
        </w:rPr>
        <w:t>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проводится земельной комиссией в соответствии с пунктом 2 статьи 43 Земельного Кодекса РК.</w:t>
      </w:r>
    </w:p>
    <w:p w14:paraId="2FDFF39B" w14:textId="77777777" w:rsidR="007839B4" w:rsidRPr="00BA70E1" w:rsidRDefault="007839B4" w:rsidP="007839B4">
      <w:pPr>
        <w:ind w:firstLine="708"/>
        <w:jc w:val="both"/>
        <w:rPr>
          <w:bCs/>
          <w:sz w:val="26"/>
          <w:szCs w:val="26"/>
        </w:rPr>
      </w:pPr>
      <w:r w:rsidRPr="00BA70E1">
        <w:rPr>
          <w:bCs/>
          <w:sz w:val="26"/>
          <w:szCs w:val="26"/>
        </w:rPr>
        <w:t>Заявка на участие в конкурсе подается на бумажном носителе нарочно либо по почте или посредством веб-портала «электронного правительства» в соответствии с Законом Республики Казахстан от 24 ноября 2015 года «Об информатизации» до окончания срока представления заявок.</w:t>
      </w:r>
    </w:p>
    <w:p w14:paraId="3D914EA3" w14:textId="77777777" w:rsidR="007839B4" w:rsidRPr="00BA70E1" w:rsidRDefault="007839B4" w:rsidP="007839B4">
      <w:pPr>
        <w:ind w:firstLine="708"/>
        <w:jc w:val="both"/>
        <w:rPr>
          <w:bCs/>
          <w:sz w:val="26"/>
          <w:szCs w:val="26"/>
        </w:rPr>
      </w:pPr>
      <w:r w:rsidRPr="00BA70E1">
        <w:rPr>
          <w:bCs/>
          <w:sz w:val="26"/>
          <w:szCs w:val="26"/>
        </w:rPr>
        <w:t>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
    <w:p w14:paraId="0A828814" w14:textId="77777777" w:rsidR="007839B4" w:rsidRPr="00BA70E1" w:rsidRDefault="007839B4" w:rsidP="007839B4">
      <w:pPr>
        <w:ind w:firstLine="708"/>
        <w:jc w:val="both"/>
        <w:rPr>
          <w:bCs/>
          <w:sz w:val="26"/>
          <w:szCs w:val="26"/>
        </w:rPr>
      </w:pPr>
      <w:r w:rsidRPr="00BA70E1">
        <w:rPr>
          <w:bCs/>
          <w:sz w:val="26"/>
          <w:szCs w:val="26"/>
        </w:rPr>
        <w:t>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14:paraId="4CAB17F8" w14:textId="77777777" w:rsidR="007839B4" w:rsidRPr="00BA70E1" w:rsidRDefault="007839B4" w:rsidP="007839B4">
      <w:pPr>
        <w:ind w:firstLine="708"/>
        <w:jc w:val="both"/>
        <w:rPr>
          <w:bCs/>
          <w:sz w:val="26"/>
          <w:szCs w:val="26"/>
        </w:rPr>
      </w:pPr>
      <w:r w:rsidRPr="00BA70E1">
        <w:rPr>
          <w:bCs/>
          <w:sz w:val="26"/>
          <w:szCs w:val="26"/>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14:paraId="5AC3617B" w14:textId="77777777" w:rsidR="007839B4" w:rsidRPr="00BA70E1" w:rsidRDefault="007839B4" w:rsidP="007839B4">
      <w:pPr>
        <w:ind w:firstLine="708"/>
        <w:jc w:val="both"/>
        <w:rPr>
          <w:bCs/>
          <w:sz w:val="26"/>
          <w:szCs w:val="26"/>
        </w:rPr>
      </w:pPr>
      <w:r w:rsidRPr="00BA70E1">
        <w:rPr>
          <w:bCs/>
          <w:sz w:val="26"/>
          <w:szCs w:val="26"/>
        </w:rPr>
        <w:t>3) местоположение земельного участка, на который претендует заявитель;</w:t>
      </w:r>
    </w:p>
    <w:p w14:paraId="147F841A" w14:textId="77777777" w:rsidR="007839B4" w:rsidRPr="00BA70E1" w:rsidRDefault="007839B4" w:rsidP="007839B4">
      <w:pPr>
        <w:ind w:firstLine="708"/>
        <w:jc w:val="both"/>
        <w:rPr>
          <w:bCs/>
          <w:sz w:val="26"/>
          <w:szCs w:val="26"/>
        </w:rPr>
      </w:pPr>
      <w:r w:rsidRPr="00BA70E1">
        <w:rPr>
          <w:bCs/>
          <w:sz w:val="26"/>
          <w:szCs w:val="26"/>
        </w:rPr>
        <w:t>4) конкурсное предложение;</w:t>
      </w:r>
    </w:p>
    <w:p w14:paraId="7AFB99CE" w14:textId="77777777" w:rsidR="007839B4" w:rsidRPr="00BA70E1" w:rsidRDefault="007839B4" w:rsidP="007839B4">
      <w:pPr>
        <w:ind w:firstLine="708"/>
        <w:jc w:val="both"/>
        <w:rPr>
          <w:bCs/>
          <w:sz w:val="26"/>
          <w:szCs w:val="26"/>
        </w:rPr>
      </w:pPr>
      <w:proofErr w:type="gramStart"/>
      <w:r w:rsidRPr="00BA70E1">
        <w:rPr>
          <w:bCs/>
          <w:sz w:val="26"/>
          <w:szCs w:val="26"/>
        </w:rPr>
        <w:t xml:space="preserve">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w:t>
      </w:r>
      <w:r w:rsidRPr="00BA70E1">
        <w:rPr>
          <w:bCs/>
          <w:sz w:val="26"/>
          <w:szCs w:val="26"/>
        </w:rPr>
        <w:lastRenderedPageBreak/>
        <w:t>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roofErr w:type="gramEnd"/>
    </w:p>
    <w:p w14:paraId="2148752A" w14:textId="77777777" w:rsidR="007839B4" w:rsidRPr="00BA70E1" w:rsidRDefault="007839B4" w:rsidP="007839B4">
      <w:pPr>
        <w:ind w:firstLine="708"/>
        <w:jc w:val="both"/>
        <w:rPr>
          <w:bCs/>
          <w:sz w:val="26"/>
          <w:szCs w:val="26"/>
        </w:rPr>
      </w:pPr>
      <w:r w:rsidRPr="00BA70E1">
        <w:rPr>
          <w:bCs/>
          <w:sz w:val="26"/>
          <w:szCs w:val="26"/>
        </w:rPr>
        <w:t>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14:paraId="73C39383" w14:textId="77777777" w:rsidR="007839B4" w:rsidRPr="00BA70E1" w:rsidRDefault="007839B4" w:rsidP="007839B4">
      <w:pPr>
        <w:ind w:firstLine="708"/>
        <w:jc w:val="both"/>
        <w:rPr>
          <w:bCs/>
          <w:sz w:val="26"/>
          <w:szCs w:val="26"/>
        </w:rPr>
      </w:pPr>
      <w:r w:rsidRPr="00BA70E1">
        <w:rPr>
          <w:bCs/>
          <w:sz w:val="26"/>
          <w:szCs w:val="26"/>
        </w:rPr>
        <w:t>Конкурсное предложение должно содержать:</w:t>
      </w:r>
    </w:p>
    <w:p w14:paraId="30FEFED4" w14:textId="77777777" w:rsidR="007839B4" w:rsidRPr="00BA70E1" w:rsidRDefault="007839B4" w:rsidP="007839B4">
      <w:pPr>
        <w:ind w:firstLine="708"/>
        <w:jc w:val="both"/>
        <w:rPr>
          <w:bCs/>
          <w:sz w:val="26"/>
          <w:szCs w:val="26"/>
        </w:rPr>
      </w:pPr>
      <w:r w:rsidRPr="00BA70E1">
        <w:rPr>
          <w:bCs/>
          <w:sz w:val="26"/>
          <w:szCs w:val="26"/>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BA70E1">
        <w:rPr>
          <w:bCs/>
          <w:sz w:val="26"/>
          <w:szCs w:val="26"/>
        </w:rPr>
        <w:t>агротехнологии</w:t>
      </w:r>
      <w:proofErr w:type="spellEnd"/>
      <w:r w:rsidRPr="00BA70E1">
        <w:rPr>
          <w:bCs/>
          <w:sz w:val="26"/>
          <w:szCs w:val="26"/>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14:paraId="4182D6C5" w14:textId="77777777" w:rsidR="007839B4" w:rsidRPr="00BA70E1" w:rsidRDefault="007839B4" w:rsidP="007839B4">
      <w:pPr>
        <w:ind w:firstLine="708"/>
        <w:jc w:val="both"/>
        <w:rPr>
          <w:bCs/>
          <w:sz w:val="26"/>
          <w:szCs w:val="26"/>
        </w:rPr>
      </w:pPr>
      <w:r w:rsidRPr="00BA70E1">
        <w:rPr>
          <w:bCs/>
          <w:sz w:val="26"/>
          <w:szCs w:val="26"/>
        </w:rPr>
        <w:t>2)обязательства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14:paraId="53760F8B" w14:textId="77777777" w:rsidR="007839B4" w:rsidRPr="00BA70E1" w:rsidRDefault="007839B4" w:rsidP="007839B4">
      <w:pPr>
        <w:ind w:firstLine="708"/>
        <w:jc w:val="both"/>
        <w:rPr>
          <w:bCs/>
          <w:sz w:val="26"/>
          <w:szCs w:val="26"/>
        </w:rPr>
      </w:pPr>
      <w:r w:rsidRPr="00BA70E1">
        <w:rPr>
          <w:bCs/>
          <w:sz w:val="26"/>
          <w:szCs w:val="26"/>
        </w:rPr>
        <w:t xml:space="preserve">3)обязательства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sidRPr="00BA70E1">
        <w:rPr>
          <w:bCs/>
          <w:sz w:val="26"/>
          <w:szCs w:val="26"/>
        </w:rPr>
        <w:t>агротехнологий</w:t>
      </w:r>
      <w:proofErr w:type="spellEnd"/>
      <w:r w:rsidRPr="00BA70E1">
        <w:rPr>
          <w:bCs/>
          <w:sz w:val="26"/>
          <w:szCs w:val="26"/>
        </w:rPr>
        <w:t>, фитосанитарных и карантинных требований.</w:t>
      </w:r>
    </w:p>
    <w:p w14:paraId="733F2860" w14:textId="77777777" w:rsidR="007839B4" w:rsidRPr="00BA70E1" w:rsidRDefault="007839B4" w:rsidP="007839B4">
      <w:pPr>
        <w:ind w:firstLine="708"/>
        <w:jc w:val="both"/>
        <w:rPr>
          <w:bCs/>
          <w:sz w:val="26"/>
          <w:szCs w:val="26"/>
        </w:rPr>
      </w:pPr>
      <w:r w:rsidRPr="00BA70E1">
        <w:rPr>
          <w:bCs/>
          <w:sz w:val="26"/>
          <w:szCs w:val="26"/>
        </w:rPr>
        <w:t>Конкурсное предложение представляется участником конкурса в закрытом конверте, в прошитом виде с пронумерованными страницами, за исключением случаев его подачи посредством веб-портала «электронного правительства».</w:t>
      </w:r>
    </w:p>
    <w:p w14:paraId="7907191E" w14:textId="77777777" w:rsidR="007839B4" w:rsidRPr="00BA70E1" w:rsidRDefault="007839B4" w:rsidP="007839B4">
      <w:pPr>
        <w:ind w:firstLine="708"/>
        <w:jc w:val="both"/>
        <w:rPr>
          <w:bCs/>
          <w:sz w:val="26"/>
          <w:szCs w:val="26"/>
        </w:rPr>
      </w:pPr>
      <w:r w:rsidRPr="00BA70E1">
        <w:rPr>
          <w:bCs/>
          <w:sz w:val="26"/>
          <w:szCs w:val="26"/>
        </w:rPr>
        <w:t>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14:paraId="205B8558" w14:textId="77777777" w:rsidR="007839B4" w:rsidRPr="00BA70E1" w:rsidRDefault="007839B4" w:rsidP="007839B4">
      <w:pPr>
        <w:ind w:firstLine="708"/>
        <w:jc w:val="both"/>
        <w:rPr>
          <w:bCs/>
          <w:sz w:val="26"/>
          <w:szCs w:val="26"/>
        </w:rPr>
      </w:pPr>
      <w:r w:rsidRPr="00BA70E1">
        <w:rPr>
          <w:bCs/>
          <w:sz w:val="26"/>
          <w:szCs w:val="26"/>
        </w:rPr>
        <w:t>В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«Не вскрывать до: «_» _________ года» (указывается точная дата).</w:t>
      </w:r>
    </w:p>
    <w:p w14:paraId="721734BE" w14:textId="77777777" w:rsidR="007839B4" w:rsidRPr="00BA70E1" w:rsidRDefault="007839B4" w:rsidP="007839B4">
      <w:pPr>
        <w:ind w:firstLine="708"/>
        <w:jc w:val="both"/>
        <w:rPr>
          <w:bCs/>
          <w:sz w:val="26"/>
          <w:szCs w:val="26"/>
        </w:rPr>
      </w:pPr>
      <w:r w:rsidRPr="00BA70E1">
        <w:rPr>
          <w:bCs/>
          <w:sz w:val="26"/>
          <w:szCs w:val="26"/>
        </w:rPr>
        <w:t>Заявка на участие в конкурсе, не соответствующая требованиям пункта 9 статьи 43-1 Земельного кодекса, подлежит отклонению.</w:t>
      </w:r>
    </w:p>
    <w:p w14:paraId="7F4F4A91" w14:textId="77777777" w:rsidR="007839B4" w:rsidRPr="00BA70E1" w:rsidRDefault="007839B4" w:rsidP="007839B4">
      <w:pPr>
        <w:ind w:firstLine="708"/>
        <w:jc w:val="both"/>
        <w:rPr>
          <w:bCs/>
          <w:sz w:val="26"/>
          <w:szCs w:val="26"/>
        </w:rPr>
      </w:pPr>
      <w:r w:rsidRPr="00BA70E1">
        <w:rPr>
          <w:bCs/>
          <w:sz w:val="26"/>
          <w:szCs w:val="26"/>
        </w:rPr>
        <w:t>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местными исполнительными органами районов, городов областного значения до истечения окончательного срока представления заявок.</w:t>
      </w:r>
    </w:p>
    <w:p w14:paraId="1FEC8C19" w14:textId="77777777" w:rsidR="007839B4" w:rsidRDefault="007839B4" w:rsidP="007839B4">
      <w:pPr>
        <w:ind w:firstLine="708"/>
        <w:jc w:val="both"/>
        <w:rPr>
          <w:bCs/>
          <w:sz w:val="26"/>
          <w:szCs w:val="26"/>
          <w:lang w:val="kk-KZ"/>
        </w:rPr>
      </w:pPr>
      <w:r w:rsidRPr="00BA70E1">
        <w:rPr>
          <w:bCs/>
          <w:sz w:val="26"/>
          <w:szCs w:val="26"/>
        </w:rPr>
        <w:t>На следующий день после окончания срока подачи заявок внесение изменений в нее не допускается.</w:t>
      </w:r>
    </w:p>
    <w:p w14:paraId="5119E889" w14:textId="77777777" w:rsidR="0054419A" w:rsidRDefault="0054419A" w:rsidP="007839B4">
      <w:pPr>
        <w:ind w:firstLine="708"/>
        <w:jc w:val="both"/>
        <w:rPr>
          <w:bCs/>
          <w:sz w:val="26"/>
          <w:szCs w:val="26"/>
          <w:lang w:val="kk-KZ"/>
        </w:rPr>
      </w:pPr>
    </w:p>
    <w:p w14:paraId="69FAA0B1" w14:textId="77777777" w:rsidR="0054419A" w:rsidRDefault="0054419A" w:rsidP="007839B4">
      <w:pPr>
        <w:ind w:firstLine="708"/>
        <w:jc w:val="both"/>
        <w:rPr>
          <w:bCs/>
          <w:sz w:val="26"/>
          <w:szCs w:val="26"/>
          <w:lang w:val="kk-KZ"/>
        </w:rPr>
      </w:pPr>
    </w:p>
    <w:p w14:paraId="4EF386BC" w14:textId="77777777" w:rsidR="0054419A" w:rsidRDefault="0054419A" w:rsidP="007839B4">
      <w:pPr>
        <w:ind w:firstLine="708"/>
        <w:jc w:val="both"/>
        <w:rPr>
          <w:bCs/>
          <w:sz w:val="26"/>
          <w:szCs w:val="26"/>
          <w:lang w:val="kk-KZ"/>
        </w:rPr>
      </w:pPr>
    </w:p>
    <w:p w14:paraId="6F84AB5E" w14:textId="77777777" w:rsidR="0054419A" w:rsidRDefault="0054419A" w:rsidP="007839B4">
      <w:pPr>
        <w:ind w:firstLine="708"/>
        <w:jc w:val="both"/>
        <w:rPr>
          <w:bCs/>
          <w:sz w:val="26"/>
          <w:szCs w:val="26"/>
          <w:lang w:val="kk-KZ"/>
        </w:rPr>
      </w:pPr>
    </w:p>
    <w:p w14:paraId="4FAF2384" w14:textId="77777777" w:rsidR="0054419A" w:rsidRDefault="0054419A" w:rsidP="007839B4">
      <w:pPr>
        <w:ind w:firstLine="708"/>
        <w:jc w:val="both"/>
        <w:rPr>
          <w:bCs/>
          <w:sz w:val="26"/>
          <w:szCs w:val="26"/>
          <w:lang w:val="kk-KZ"/>
        </w:rPr>
      </w:pPr>
    </w:p>
    <w:p w14:paraId="0CF26E3A" w14:textId="77777777" w:rsidR="0054419A" w:rsidRPr="0054419A" w:rsidRDefault="0054419A" w:rsidP="007839B4">
      <w:pPr>
        <w:ind w:firstLine="708"/>
        <w:jc w:val="both"/>
        <w:rPr>
          <w:bCs/>
          <w:sz w:val="26"/>
          <w:szCs w:val="26"/>
          <w:lang w:val="kk-KZ"/>
        </w:rPr>
      </w:pPr>
    </w:p>
    <w:p w14:paraId="6DE9794A" w14:textId="258E479A" w:rsidR="009B5BB3" w:rsidRDefault="007839B4" w:rsidP="0084143C">
      <w:pPr>
        <w:ind w:firstLine="708"/>
        <w:jc w:val="both"/>
        <w:rPr>
          <w:bCs/>
          <w:sz w:val="26"/>
          <w:szCs w:val="26"/>
          <w:lang w:val="kk-KZ"/>
        </w:rPr>
      </w:pPr>
      <w:r w:rsidRPr="00BA70E1">
        <w:rPr>
          <w:bCs/>
          <w:sz w:val="26"/>
          <w:szCs w:val="26"/>
        </w:rPr>
        <w:lastRenderedPageBreak/>
        <w:t>Приложение на 1 листе.</w:t>
      </w:r>
    </w:p>
    <w:p w14:paraId="5E5D9D82" w14:textId="77777777" w:rsidR="0084143C" w:rsidRPr="0084143C" w:rsidRDefault="0084143C" w:rsidP="0084143C">
      <w:pPr>
        <w:ind w:firstLine="708"/>
        <w:jc w:val="both"/>
        <w:rPr>
          <w:bCs/>
          <w:sz w:val="26"/>
          <w:szCs w:val="26"/>
          <w:lang w:val="kk-KZ"/>
        </w:rPr>
      </w:pPr>
    </w:p>
    <w:p w14:paraId="67AF3C5A" w14:textId="77777777" w:rsidR="00B81285" w:rsidRPr="00853A72" w:rsidRDefault="00B81285" w:rsidP="00B81285">
      <w:pPr>
        <w:tabs>
          <w:tab w:val="left" w:pos="8370"/>
        </w:tabs>
        <w:jc w:val="center"/>
        <w:rPr>
          <w:b/>
          <w:bCs/>
        </w:rPr>
      </w:pPr>
      <w:r w:rsidRPr="00853A72">
        <w:rPr>
          <w:b/>
          <w:bCs/>
        </w:rPr>
        <w:t>Предварительный перечень земельных участков,</w:t>
      </w:r>
    </w:p>
    <w:p w14:paraId="48AB41B4" w14:textId="77777777" w:rsidR="00B81285" w:rsidRPr="00853A72" w:rsidRDefault="00B81285" w:rsidP="00B81285">
      <w:pPr>
        <w:ind w:firstLine="708"/>
        <w:jc w:val="center"/>
        <w:rPr>
          <w:b/>
        </w:rPr>
      </w:pPr>
      <w:proofErr w:type="gramStart"/>
      <w:r w:rsidRPr="00853A72">
        <w:rPr>
          <w:b/>
          <w:bCs/>
        </w:rPr>
        <w:t xml:space="preserve">выставляемых на конкурс </w:t>
      </w:r>
      <w:r w:rsidRPr="00853A72">
        <w:rPr>
          <w:b/>
        </w:rPr>
        <w:t>«</w:t>
      </w:r>
      <w:proofErr w:type="spellStart"/>
      <w:r w:rsidRPr="00853A72">
        <w:rPr>
          <w:b/>
        </w:rPr>
        <w:t>предоставлени</w:t>
      </w:r>
      <w:proofErr w:type="spellEnd"/>
      <w:r w:rsidRPr="00853A72">
        <w:rPr>
          <w:b/>
          <w:lang w:val="kk-KZ"/>
        </w:rPr>
        <w:t>я</w:t>
      </w:r>
      <w:r w:rsidRPr="00853A72">
        <w:rPr>
          <w:b/>
        </w:rPr>
        <w:t xml:space="preserve"> права временного возмездного землепользования (аренды) для ведения крестьянского или фермерского хозяйства, либо сельскохозяйственного производства из земель запаса</w:t>
      </w:r>
      <w:proofErr w:type="gramEnd"/>
    </w:p>
    <w:p w14:paraId="6D047DA4" w14:textId="77777777" w:rsidR="00B81285" w:rsidRDefault="00B81285" w:rsidP="00B81285">
      <w:pPr>
        <w:ind w:firstLine="708"/>
        <w:jc w:val="center"/>
        <w:rPr>
          <w:b/>
        </w:rPr>
      </w:pPr>
      <w:proofErr w:type="spellStart"/>
      <w:r w:rsidRPr="00853A72">
        <w:rPr>
          <w:b/>
        </w:rPr>
        <w:t>Тимирязевско</w:t>
      </w:r>
      <w:proofErr w:type="spellEnd"/>
      <w:r w:rsidRPr="00853A72">
        <w:rPr>
          <w:b/>
          <w:lang w:val="kk-KZ"/>
        </w:rPr>
        <w:t>го</w:t>
      </w:r>
      <w:r w:rsidRPr="00853A72">
        <w:rPr>
          <w:b/>
        </w:rPr>
        <w:t xml:space="preserve"> </w:t>
      </w:r>
      <w:proofErr w:type="spellStart"/>
      <w:r w:rsidRPr="00853A72">
        <w:rPr>
          <w:b/>
        </w:rPr>
        <w:t>райо</w:t>
      </w:r>
      <w:proofErr w:type="spellEnd"/>
      <w:r w:rsidRPr="00853A72">
        <w:rPr>
          <w:b/>
          <w:lang w:val="kk-KZ"/>
        </w:rPr>
        <w:t>на</w:t>
      </w:r>
      <w:r w:rsidRPr="00853A72">
        <w:rPr>
          <w:b/>
        </w:rPr>
        <w:t xml:space="preserve"> Северо-Казахстанской области»</w:t>
      </w:r>
    </w:p>
    <w:p w14:paraId="774FBA56" w14:textId="77777777" w:rsidR="00B9229F" w:rsidRDefault="00B9229F" w:rsidP="00B81285">
      <w:pPr>
        <w:ind w:firstLine="708"/>
        <w:jc w:val="center"/>
        <w:rPr>
          <w:b/>
          <w:sz w:val="28"/>
          <w:szCs w:val="28"/>
          <w:lang w:val="kk-KZ"/>
        </w:rPr>
      </w:pPr>
    </w:p>
    <w:tbl>
      <w:tblPr>
        <w:tblW w:w="1593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410"/>
        <w:gridCol w:w="5812"/>
        <w:gridCol w:w="1701"/>
        <w:gridCol w:w="992"/>
        <w:gridCol w:w="1134"/>
        <w:gridCol w:w="3173"/>
      </w:tblGrid>
      <w:tr w:rsidR="00B81285" w:rsidRPr="00690DD5" w14:paraId="68F8E14A" w14:textId="77777777" w:rsidTr="00E76A35">
        <w:trPr>
          <w:trHeight w:val="1415"/>
        </w:trPr>
        <w:tc>
          <w:tcPr>
            <w:tcW w:w="709" w:type="dxa"/>
            <w:shd w:val="clear" w:color="auto" w:fill="auto"/>
          </w:tcPr>
          <w:p w14:paraId="01F178EC" w14:textId="61FF7F8C" w:rsidR="00B81285" w:rsidRPr="000D5B53" w:rsidRDefault="00B81285" w:rsidP="00B37244">
            <w:pPr>
              <w:ind w:left="-316"/>
              <w:jc w:val="center"/>
              <w:rPr>
                <w:b/>
                <w:bCs/>
                <w:lang w:val="kk-KZ"/>
              </w:rPr>
            </w:pPr>
            <w:r>
              <w:rPr>
                <w:rFonts w:eastAsiaTheme="minorHAnsi"/>
                <w:lang w:val="kk-KZ" w:eastAsia="en-US"/>
              </w:rPr>
              <w:t xml:space="preserve">   </w:t>
            </w:r>
          </w:p>
          <w:p w14:paraId="27B8ACCF" w14:textId="77777777" w:rsidR="00B81285" w:rsidRPr="000D5B53" w:rsidRDefault="00B81285" w:rsidP="00EA5DA1">
            <w:pPr>
              <w:ind w:left="-456" w:firstLine="180"/>
              <w:jc w:val="right"/>
              <w:rPr>
                <w:b/>
              </w:rPr>
            </w:pPr>
            <w:r w:rsidRPr="000D5B53">
              <w:rPr>
                <w:b/>
              </w:rPr>
              <w:t xml:space="preserve">№ </w:t>
            </w:r>
            <w:r w:rsidRPr="000D5B53">
              <w:rPr>
                <w:b/>
                <w:lang w:val="kk-KZ"/>
              </w:rPr>
              <w:t xml:space="preserve">                           </w:t>
            </w:r>
            <w:r>
              <w:rPr>
                <w:b/>
                <w:lang w:val="kk-KZ"/>
              </w:rPr>
              <w:t xml:space="preserve">        </w:t>
            </w:r>
            <w:r w:rsidRPr="000D5B53">
              <w:rPr>
                <w:b/>
              </w:rPr>
              <w:t>лота</w:t>
            </w:r>
          </w:p>
        </w:tc>
        <w:tc>
          <w:tcPr>
            <w:tcW w:w="2410" w:type="dxa"/>
          </w:tcPr>
          <w:p w14:paraId="72CA4815" w14:textId="77777777" w:rsidR="00B81285" w:rsidRPr="000D5B53" w:rsidRDefault="00B81285" w:rsidP="00B37244">
            <w:pPr>
              <w:ind w:left="-119"/>
              <w:jc w:val="center"/>
              <w:rPr>
                <w:b/>
              </w:rPr>
            </w:pPr>
          </w:p>
          <w:p w14:paraId="553C3807" w14:textId="77777777" w:rsidR="00B81285" w:rsidRPr="000D5B53" w:rsidRDefault="00B81285" w:rsidP="00B37244">
            <w:pPr>
              <w:ind w:left="-119"/>
              <w:jc w:val="center"/>
              <w:rPr>
                <w:b/>
              </w:rPr>
            </w:pPr>
            <w:r w:rsidRPr="000D5B53">
              <w:rPr>
                <w:b/>
              </w:rPr>
              <w:t>№ земельного</w:t>
            </w:r>
          </w:p>
          <w:p w14:paraId="023E3BB0" w14:textId="77777777" w:rsidR="00B81285" w:rsidRPr="000D5B53" w:rsidRDefault="00B81285" w:rsidP="00B37244">
            <w:pPr>
              <w:ind w:left="-468" w:hanging="252"/>
              <w:jc w:val="center"/>
              <w:rPr>
                <w:b/>
              </w:rPr>
            </w:pPr>
            <w:r w:rsidRPr="000D5B53">
              <w:rPr>
                <w:b/>
              </w:rPr>
              <w:t xml:space="preserve">У     </w:t>
            </w:r>
            <w:r>
              <w:rPr>
                <w:b/>
                <w:lang w:val="kk-KZ"/>
              </w:rPr>
              <w:t>у</w:t>
            </w:r>
            <w:proofErr w:type="spellStart"/>
            <w:r w:rsidRPr="000D5B53">
              <w:rPr>
                <w:b/>
              </w:rPr>
              <w:t>частка</w:t>
            </w:r>
            <w:proofErr w:type="spellEnd"/>
            <w:r w:rsidRPr="000D5B53">
              <w:rPr>
                <w:b/>
              </w:rPr>
              <w:t xml:space="preserve"> (поля)</w:t>
            </w:r>
          </w:p>
          <w:p w14:paraId="28848BEE" w14:textId="77777777" w:rsidR="00B81285" w:rsidRPr="000D5B53" w:rsidRDefault="00B81285" w:rsidP="00B37244">
            <w:pPr>
              <w:ind w:left="-720"/>
              <w:jc w:val="center"/>
              <w:rPr>
                <w:b/>
              </w:rPr>
            </w:pPr>
          </w:p>
          <w:p w14:paraId="0E2BD339" w14:textId="77777777" w:rsidR="00B81285" w:rsidRPr="000D5B53" w:rsidRDefault="00B81285" w:rsidP="00B37244">
            <w:pPr>
              <w:ind w:left="-720"/>
              <w:jc w:val="center"/>
              <w:rPr>
                <w:b/>
              </w:rPr>
            </w:pPr>
          </w:p>
        </w:tc>
        <w:tc>
          <w:tcPr>
            <w:tcW w:w="5812" w:type="dxa"/>
          </w:tcPr>
          <w:p w14:paraId="4252D9CB" w14:textId="77777777" w:rsidR="00B81285" w:rsidRPr="000D5B53" w:rsidRDefault="00B81285" w:rsidP="00B37244">
            <w:pPr>
              <w:jc w:val="center"/>
              <w:rPr>
                <w:b/>
              </w:rPr>
            </w:pPr>
          </w:p>
          <w:p w14:paraId="7F7A2166" w14:textId="77777777" w:rsidR="00B81285" w:rsidRPr="000D5B53" w:rsidRDefault="00B81285" w:rsidP="00B37244">
            <w:pPr>
              <w:jc w:val="center"/>
              <w:rPr>
                <w:b/>
              </w:rPr>
            </w:pPr>
            <w:r w:rsidRPr="000D5B53">
              <w:rPr>
                <w:b/>
              </w:rPr>
              <w:t>Краткая характеристика земельного участка</w:t>
            </w:r>
          </w:p>
          <w:p w14:paraId="0B605266" w14:textId="77777777" w:rsidR="00B81285" w:rsidRPr="000D5B53" w:rsidRDefault="00B81285" w:rsidP="00B37244">
            <w:pPr>
              <w:jc w:val="center"/>
              <w:rPr>
                <w:b/>
              </w:rPr>
            </w:pPr>
            <w:r w:rsidRPr="000D5B53">
              <w:rPr>
                <w:b/>
              </w:rPr>
              <w:t>(состав и виды угодий)</w:t>
            </w:r>
          </w:p>
          <w:p w14:paraId="0945CEC7" w14:textId="77777777" w:rsidR="00B81285" w:rsidRPr="000D5B53" w:rsidRDefault="00B81285" w:rsidP="00B37244">
            <w:pPr>
              <w:jc w:val="center"/>
              <w:rPr>
                <w:b/>
              </w:rPr>
            </w:pPr>
          </w:p>
        </w:tc>
        <w:tc>
          <w:tcPr>
            <w:tcW w:w="1701" w:type="dxa"/>
            <w:vAlign w:val="center"/>
          </w:tcPr>
          <w:p w14:paraId="4B9195E0" w14:textId="77777777" w:rsidR="00EA5DA1" w:rsidRDefault="00EA5DA1" w:rsidP="00B37244">
            <w:pPr>
              <w:jc w:val="center"/>
              <w:rPr>
                <w:b/>
              </w:rPr>
            </w:pPr>
          </w:p>
          <w:p w14:paraId="561A52DA" w14:textId="77777777" w:rsidR="00B81285" w:rsidRDefault="00B81285" w:rsidP="00B37244">
            <w:pPr>
              <w:jc w:val="center"/>
              <w:rPr>
                <w:b/>
                <w:lang w:val="kk-KZ"/>
              </w:rPr>
            </w:pPr>
            <w:r w:rsidRPr="000D5B53">
              <w:rPr>
                <w:b/>
              </w:rPr>
              <w:t xml:space="preserve">Площадь, </w:t>
            </w:r>
          </w:p>
          <w:p w14:paraId="4AE955A1" w14:textId="77777777" w:rsidR="00B81285" w:rsidRPr="000D5B53" w:rsidRDefault="00B81285" w:rsidP="00B37244">
            <w:pPr>
              <w:jc w:val="center"/>
              <w:rPr>
                <w:b/>
              </w:rPr>
            </w:pPr>
            <w:r w:rsidRPr="000D5B53">
              <w:rPr>
                <w:b/>
              </w:rPr>
              <w:t>га</w:t>
            </w:r>
          </w:p>
          <w:p w14:paraId="7486D28F" w14:textId="77777777" w:rsidR="00B81285" w:rsidRPr="000D5B53" w:rsidRDefault="00B81285" w:rsidP="00B37244">
            <w:pPr>
              <w:jc w:val="center"/>
              <w:rPr>
                <w:b/>
              </w:rPr>
            </w:pPr>
          </w:p>
          <w:p w14:paraId="7348A651" w14:textId="77777777" w:rsidR="00B81285" w:rsidRPr="000D5B53" w:rsidRDefault="00B81285" w:rsidP="00B37244">
            <w:pPr>
              <w:jc w:val="center"/>
              <w:rPr>
                <w:b/>
              </w:rPr>
            </w:pPr>
          </w:p>
        </w:tc>
        <w:tc>
          <w:tcPr>
            <w:tcW w:w="992" w:type="dxa"/>
            <w:vAlign w:val="center"/>
          </w:tcPr>
          <w:p w14:paraId="452160B2" w14:textId="77777777" w:rsidR="00B81285" w:rsidRPr="000D5B53" w:rsidRDefault="00B81285" w:rsidP="00B37244">
            <w:pPr>
              <w:jc w:val="center"/>
              <w:rPr>
                <w:b/>
              </w:rPr>
            </w:pPr>
            <w:r w:rsidRPr="000D5B53">
              <w:rPr>
                <w:b/>
              </w:rPr>
              <w:t>Балл бонитета</w:t>
            </w:r>
          </w:p>
        </w:tc>
        <w:tc>
          <w:tcPr>
            <w:tcW w:w="1134" w:type="dxa"/>
          </w:tcPr>
          <w:p w14:paraId="2C875C77" w14:textId="77777777" w:rsidR="00B81285" w:rsidRPr="000D5B53" w:rsidRDefault="00B81285" w:rsidP="00B37244">
            <w:pPr>
              <w:jc w:val="center"/>
              <w:rPr>
                <w:b/>
              </w:rPr>
            </w:pPr>
          </w:p>
          <w:p w14:paraId="5FF305DD" w14:textId="77777777" w:rsidR="00B81285" w:rsidRPr="000D5B53" w:rsidRDefault="00B81285" w:rsidP="00B37244">
            <w:pPr>
              <w:jc w:val="center"/>
              <w:rPr>
                <w:b/>
              </w:rPr>
            </w:pPr>
            <w:r w:rsidRPr="000D5B53">
              <w:rPr>
                <w:b/>
              </w:rPr>
              <w:t>Срок</w:t>
            </w:r>
          </w:p>
          <w:p w14:paraId="0934D7D0" w14:textId="77777777" w:rsidR="00B81285" w:rsidRPr="000D5B53" w:rsidRDefault="00B81285" w:rsidP="00B37244">
            <w:pPr>
              <w:jc w:val="center"/>
              <w:rPr>
                <w:b/>
              </w:rPr>
            </w:pPr>
            <w:r w:rsidRPr="000D5B53">
              <w:rPr>
                <w:b/>
              </w:rPr>
              <w:t>аренды, лет</w:t>
            </w:r>
          </w:p>
          <w:p w14:paraId="258C2992" w14:textId="77777777" w:rsidR="00B81285" w:rsidRPr="000D5B53" w:rsidRDefault="00B81285" w:rsidP="00B37244">
            <w:pPr>
              <w:jc w:val="center"/>
              <w:rPr>
                <w:b/>
              </w:rPr>
            </w:pPr>
          </w:p>
        </w:tc>
        <w:tc>
          <w:tcPr>
            <w:tcW w:w="3173" w:type="dxa"/>
          </w:tcPr>
          <w:p w14:paraId="287D4626" w14:textId="77777777" w:rsidR="00B81285" w:rsidRPr="000D5B53" w:rsidRDefault="00B81285" w:rsidP="00B37244">
            <w:pPr>
              <w:jc w:val="center"/>
              <w:rPr>
                <w:b/>
              </w:rPr>
            </w:pPr>
            <w:r w:rsidRPr="000D5B53">
              <w:rPr>
                <w:b/>
              </w:rPr>
              <w:t>Месторасположение земельного участка (среднее расстояние от хозяйственного и районного центра)</w:t>
            </w:r>
          </w:p>
        </w:tc>
      </w:tr>
      <w:tr w:rsidR="00B81285" w:rsidRPr="00690DD5" w14:paraId="5CB040E6" w14:textId="77777777" w:rsidTr="00B37244">
        <w:trPr>
          <w:trHeight w:val="471"/>
        </w:trPr>
        <w:tc>
          <w:tcPr>
            <w:tcW w:w="709" w:type="dxa"/>
            <w:shd w:val="clear" w:color="auto" w:fill="auto"/>
            <w:vAlign w:val="center"/>
          </w:tcPr>
          <w:p w14:paraId="2EE7CAA5" w14:textId="77777777" w:rsidR="00B81285" w:rsidRPr="000D5B53" w:rsidRDefault="00B81285" w:rsidP="00B37244">
            <w:pPr>
              <w:jc w:val="center"/>
              <w:rPr>
                <w:lang w:val="kk-KZ"/>
              </w:rPr>
            </w:pPr>
            <w:r w:rsidRPr="000D5B53">
              <w:rPr>
                <w:lang w:val="kk-KZ"/>
              </w:rPr>
              <w:t>1</w:t>
            </w:r>
          </w:p>
        </w:tc>
        <w:tc>
          <w:tcPr>
            <w:tcW w:w="2410" w:type="dxa"/>
            <w:shd w:val="clear" w:color="auto" w:fill="auto"/>
          </w:tcPr>
          <w:p w14:paraId="0D55F1F6" w14:textId="748152C5" w:rsidR="00B81285" w:rsidRPr="002679E7" w:rsidRDefault="00B81285" w:rsidP="00AE66E2">
            <w:pPr>
              <w:jc w:val="center"/>
              <w:rPr>
                <w:lang w:val="kk-KZ"/>
              </w:rPr>
            </w:pPr>
            <w:r w:rsidRPr="000D5B53">
              <w:t>№</w:t>
            </w:r>
            <w:r w:rsidRPr="000D5B53">
              <w:rPr>
                <w:lang w:val="kk-KZ"/>
              </w:rPr>
              <w:t xml:space="preserve"> </w:t>
            </w:r>
            <w:r w:rsidR="00AE66E2">
              <w:rPr>
                <w:lang w:val="kk-KZ"/>
              </w:rPr>
              <w:t>22/15, 22/10,7</w:t>
            </w:r>
          </w:p>
        </w:tc>
        <w:tc>
          <w:tcPr>
            <w:tcW w:w="5812" w:type="dxa"/>
            <w:shd w:val="clear" w:color="auto" w:fill="auto"/>
          </w:tcPr>
          <w:p w14:paraId="353031ED" w14:textId="0E357E0F" w:rsidR="00B81285" w:rsidRPr="002679E7" w:rsidRDefault="00B81285" w:rsidP="00AE66E2">
            <w:pPr>
              <w:jc w:val="center"/>
              <w:rPr>
                <w:lang w:val="kk-KZ"/>
              </w:rPr>
            </w:pPr>
            <w:r w:rsidRPr="000D5B53">
              <w:t xml:space="preserve">Общая площадь </w:t>
            </w:r>
            <w:r w:rsidR="00AE66E2">
              <w:rPr>
                <w:lang w:val="kk-KZ"/>
              </w:rPr>
              <w:t>32,7</w:t>
            </w:r>
            <w:r>
              <w:t xml:space="preserve"> га, в т</w:t>
            </w:r>
            <w:r w:rsidR="004164D0">
              <w:rPr>
                <w:lang w:val="kk-KZ"/>
              </w:rPr>
              <w:t xml:space="preserve">ом числе </w:t>
            </w:r>
            <w:r w:rsidR="00DC7323" w:rsidRPr="00E03F30">
              <w:t>пастбища естественные</w:t>
            </w:r>
            <w:r w:rsidR="004164D0">
              <w:rPr>
                <w:lang w:val="kk-KZ"/>
              </w:rPr>
              <w:t xml:space="preserve"> </w:t>
            </w:r>
            <w:r w:rsidR="00AE66E2">
              <w:rPr>
                <w:lang w:val="kk-KZ"/>
              </w:rPr>
              <w:t>25,7</w:t>
            </w:r>
            <w:r>
              <w:rPr>
                <w:lang w:val="kk-KZ"/>
              </w:rPr>
              <w:t xml:space="preserve"> га</w:t>
            </w:r>
            <w:r w:rsidR="00AE66E2">
              <w:rPr>
                <w:lang w:val="kk-KZ"/>
              </w:rPr>
              <w:t>, болота 7 га</w:t>
            </w:r>
          </w:p>
        </w:tc>
        <w:tc>
          <w:tcPr>
            <w:tcW w:w="1701" w:type="dxa"/>
            <w:shd w:val="clear" w:color="auto" w:fill="auto"/>
          </w:tcPr>
          <w:p w14:paraId="14F8167C" w14:textId="7B4E6E17" w:rsidR="00B81285" w:rsidRPr="000D5B53" w:rsidRDefault="00AE66E2" w:rsidP="00B37244">
            <w:pPr>
              <w:jc w:val="center"/>
            </w:pPr>
            <w:r>
              <w:rPr>
                <w:lang w:val="kk-KZ"/>
              </w:rPr>
              <w:t>32,7</w:t>
            </w:r>
            <w:r w:rsidR="00B81285" w:rsidRPr="000D5B53">
              <w:t xml:space="preserve"> га</w:t>
            </w:r>
          </w:p>
        </w:tc>
        <w:tc>
          <w:tcPr>
            <w:tcW w:w="992" w:type="dxa"/>
            <w:shd w:val="clear" w:color="auto" w:fill="auto"/>
          </w:tcPr>
          <w:p w14:paraId="0C834E2B" w14:textId="4C6A866D" w:rsidR="00B81285" w:rsidRPr="002679E7" w:rsidRDefault="00BB671A" w:rsidP="00B37244">
            <w:pPr>
              <w:jc w:val="center"/>
              <w:rPr>
                <w:lang w:val="kk-KZ"/>
              </w:rPr>
            </w:pPr>
            <w:r>
              <w:rPr>
                <w:lang w:val="kk-KZ"/>
              </w:rPr>
              <w:t>57,6</w:t>
            </w:r>
          </w:p>
        </w:tc>
        <w:tc>
          <w:tcPr>
            <w:tcW w:w="1134" w:type="dxa"/>
            <w:shd w:val="clear" w:color="auto" w:fill="auto"/>
          </w:tcPr>
          <w:p w14:paraId="245A872A" w14:textId="77777777" w:rsidR="00B81285" w:rsidRPr="000D5B53" w:rsidRDefault="00B81285" w:rsidP="00B37244">
            <w:pPr>
              <w:jc w:val="center"/>
            </w:pPr>
            <w:r>
              <w:t>10</w:t>
            </w:r>
            <w:r w:rsidRPr="000D5B53">
              <w:t xml:space="preserve"> лет</w:t>
            </w:r>
          </w:p>
        </w:tc>
        <w:tc>
          <w:tcPr>
            <w:tcW w:w="3173" w:type="dxa"/>
            <w:shd w:val="clear" w:color="auto" w:fill="auto"/>
          </w:tcPr>
          <w:p w14:paraId="40000AEF" w14:textId="0DF731DC" w:rsidR="00B81285" w:rsidRPr="00CE7EE3" w:rsidRDefault="00AE66E2" w:rsidP="00A9255C">
            <w:pPr>
              <w:jc w:val="center"/>
            </w:pPr>
            <w:r>
              <w:rPr>
                <w:lang w:val="kk-KZ"/>
              </w:rPr>
              <w:t>Аксуатский</w:t>
            </w:r>
            <w:r w:rsidR="00B81285" w:rsidRPr="00CE7EE3">
              <w:t xml:space="preserve"> сельский округ (</w:t>
            </w:r>
            <w:r w:rsidR="00A9255C">
              <w:rPr>
                <w:lang w:val="kk-KZ"/>
              </w:rPr>
              <w:t>25</w:t>
            </w:r>
            <w:r w:rsidR="00B81285" w:rsidRPr="00CE7EE3">
              <w:t xml:space="preserve"> км)</w:t>
            </w:r>
          </w:p>
        </w:tc>
      </w:tr>
      <w:tr w:rsidR="00E31266" w:rsidRPr="00690DD5" w14:paraId="160D8759" w14:textId="77777777" w:rsidTr="0071422C">
        <w:trPr>
          <w:trHeight w:val="296"/>
        </w:trPr>
        <w:tc>
          <w:tcPr>
            <w:tcW w:w="709" w:type="dxa"/>
            <w:shd w:val="clear" w:color="auto" w:fill="auto"/>
            <w:vAlign w:val="center"/>
          </w:tcPr>
          <w:p w14:paraId="3321C8C9" w14:textId="189490A5" w:rsidR="00E31266" w:rsidRDefault="00975725" w:rsidP="00B37244">
            <w:pPr>
              <w:jc w:val="center"/>
              <w:rPr>
                <w:lang w:val="kk-KZ"/>
              </w:rPr>
            </w:pPr>
            <w:r>
              <w:rPr>
                <w:lang w:val="kk-KZ"/>
              </w:rPr>
              <w:t>2</w:t>
            </w:r>
          </w:p>
        </w:tc>
        <w:tc>
          <w:tcPr>
            <w:tcW w:w="2410" w:type="dxa"/>
            <w:shd w:val="clear" w:color="auto" w:fill="auto"/>
          </w:tcPr>
          <w:p w14:paraId="32208849" w14:textId="417B6086" w:rsidR="00E31266" w:rsidRPr="00E91427" w:rsidRDefault="00E31266" w:rsidP="00E91427">
            <w:pPr>
              <w:jc w:val="center"/>
              <w:rPr>
                <w:lang w:val="kk-KZ"/>
              </w:rPr>
            </w:pPr>
            <w:r w:rsidRPr="00E03F30">
              <w:t xml:space="preserve">№ </w:t>
            </w:r>
            <w:r w:rsidR="00E91427">
              <w:rPr>
                <w:lang w:val="kk-KZ"/>
              </w:rPr>
              <w:t>кос 2/20,6</w:t>
            </w:r>
          </w:p>
        </w:tc>
        <w:tc>
          <w:tcPr>
            <w:tcW w:w="5812" w:type="dxa"/>
            <w:shd w:val="clear" w:color="auto" w:fill="auto"/>
          </w:tcPr>
          <w:p w14:paraId="25192B04" w14:textId="3EC511A0" w:rsidR="00E31266" w:rsidRPr="00E91427" w:rsidRDefault="00E31266" w:rsidP="00E91427">
            <w:pPr>
              <w:jc w:val="center"/>
              <w:rPr>
                <w:lang w:val="kk-KZ"/>
              </w:rPr>
            </w:pPr>
            <w:r w:rsidRPr="00E03F30">
              <w:t xml:space="preserve">Общая площадь </w:t>
            </w:r>
            <w:r w:rsidR="00E91427">
              <w:rPr>
                <w:lang w:val="kk-KZ"/>
              </w:rPr>
              <w:t>20,6</w:t>
            </w:r>
            <w:r w:rsidRPr="00E03F30">
              <w:t xml:space="preserve"> га, в том числе пастбища естественные </w:t>
            </w:r>
            <w:r w:rsidR="00E91427">
              <w:rPr>
                <w:lang w:val="kk-KZ"/>
              </w:rPr>
              <w:t>20,6</w:t>
            </w:r>
            <w:r w:rsidR="00E91427">
              <w:t xml:space="preserve"> га</w:t>
            </w:r>
          </w:p>
        </w:tc>
        <w:tc>
          <w:tcPr>
            <w:tcW w:w="1701" w:type="dxa"/>
            <w:shd w:val="clear" w:color="auto" w:fill="auto"/>
          </w:tcPr>
          <w:p w14:paraId="519411C4" w14:textId="626889B4" w:rsidR="00E31266" w:rsidRDefault="00E91427" w:rsidP="00B37244">
            <w:pPr>
              <w:jc w:val="center"/>
              <w:rPr>
                <w:lang w:val="kk-KZ"/>
              </w:rPr>
            </w:pPr>
            <w:r>
              <w:rPr>
                <w:lang w:val="kk-KZ"/>
              </w:rPr>
              <w:t>20,6</w:t>
            </w:r>
            <w:r w:rsidR="00E31266" w:rsidRPr="00E03F30">
              <w:t xml:space="preserve"> га</w:t>
            </w:r>
          </w:p>
        </w:tc>
        <w:tc>
          <w:tcPr>
            <w:tcW w:w="992" w:type="dxa"/>
            <w:shd w:val="clear" w:color="auto" w:fill="auto"/>
          </w:tcPr>
          <w:p w14:paraId="387A79D3" w14:textId="2DB3E42F" w:rsidR="00E31266" w:rsidRPr="00E91427" w:rsidRDefault="00BB671A" w:rsidP="00B37244">
            <w:pPr>
              <w:jc w:val="center"/>
              <w:rPr>
                <w:lang w:val="kk-KZ"/>
              </w:rPr>
            </w:pPr>
            <w:r>
              <w:rPr>
                <w:lang w:val="kk-KZ"/>
              </w:rPr>
              <w:t>31,1</w:t>
            </w:r>
            <w:r w:rsidR="00E91427">
              <w:rPr>
                <w:lang w:val="kk-KZ"/>
              </w:rPr>
              <w:t xml:space="preserve"> </w:t>
            </w:r>
          </w:p>
        </w:tc>
        <w:tc>
          <w:tcPr>
            <w:tcW w:w="1134" w:type="dxa"/>
            <w:shd w:val="clear" w:color="auto" w:fill="auto"/>
          </w:tcPr>
          <w:p w14:paraId="4DA06387" w14:textId="6DF2B5B3" w:rsidR="00E31266" w:rsidRDefault="00BA70E1" w:rsidP="00B37244">
            <w:pPr>
              <w:jc w:val="center"/>
              <w:rPr>
                <w:lang w:val="kk-KZ"/>
              </w:rPr>
            </w:pPr>
            <w:r>
              <w:rPr>
                <w:lang w:val="kk-KZ"/>
              </w:rPr>
              <w:t>10 лет</w:t>
            </w:r>
          </w:p>
        </w:tc>
        <w:tc>
          <w:tcPr>
            <w:tcW w:w="3173" w:type="dxa"/>
            <w:shd w:val="clear" w:color="auto" w:fill="auto"/>
          </w:tcPr>
          <w:p w14:paraId="1D16FDA6" w14:textId="46B3DA19" w:rsidR="00E31266" w:rsidRPr="00CE7EE3" w:rsidRDefault="00E91427" w:rsidP="00A9255C">
            <w:pPr>
              <w:jc w:val="center"/>
              <w:rPr>
                <w:lang w:val="kk-KZ"/>
              </w:rPr>
            </w:pPr>
            <w:r>
              <w:rPr>
                <w:lang w:val="kk-KZ"/>
              </w:rPr>
              <w:t>Акжанский</w:t>
            </w:r>
            <w:r w:rsidR="00E31266" w:rsidRPr="00CE7EE3">
              <w:rPr>
                <w:lang w:val="kk-KZ"/>
              </w:rPr>
              <w:t xml:space="preserve"> сельский округ (</w:t>
            </w:r>
            <w:r w:rsidR="00A9255C">
              <w:rPr>
                <w:lang w:val="kk-KZ"/>
              </w:rPr>
              <w:t>2</w:t>
            </w:r>
            <w:r w:rsidR="00E31266">
              <w:rPr>
                <w:lang w:val="kk-KZ"/>
              </w:rPr>
              <w:t>0</w:t>
            </w:r>
            <w:r w:rsidR="00E31266" w:rsidRPr="00CE7EE3">
              <w:rPr>
                <w:lang w:val="kk-KZ"/>
              </w:rPr>
              <w:t xml:space="preserve"> км)</w:t>
            </w:r>
          </w:p>
        </w:tc>
      </w:tr>
      <w:tr w:rsidR="007C3CCB" w:rsidRPr="00690DD5" w14:paraId="71B0A318" w14:textId="77777777" w:rsidTr="009D39DB">
        <w:trPr>
          <w:trHeight w:val="296"/>
        </w:trPr>
        <w:tc>
          <w:tcPr>
            <w:tcW w:w="709" w:type="dxa"/>
            <w:shd w:val="clear" w:color="auto" w:fill="auto"/>
            <w:vAlign w:val="center"/>
          </w:tcPr>
          <w:p w14:paraId="2927392E" w14:textId="7E3672F5" w:rsidR="007C3CCB" w:rsidRDefault="00461AF6" w:rsidP="00B37244">
            <w:pPr>
              <w:jc w:val="center"/>
              <w:rPr>
                <w:lang w:val="kk-KZ"/>
              </w:rPr>
            </w:pPr>
            <w:r>
              <w:rPr>
                <w:lang w:val="kk-KZ"/>
              </w:rPr>
              <w:t>3</w:t>
            </w:r>
          </w:p>
        </w:tc>
        <w:tc>
          <w:tcPr>
            <w:tcW w:w="2410" w:type="dxa"/>
            <w:shd w:val="clear" w:color="auto" w:fill="auto"/>
            <w:vAlign w:val="center"/>
          </w:tcPr>
          <w:p w14:paraId="60C97486" w14:textId="5DDD9281" w:rsidR="007C3CCB" w:rsidRDefault="007C3CCB" w:rsidP="00082F1D">
            <w:pPr>
              <w:jc w:val="center"/>
              <w:rPr>
                <w:lang w:val="kk-KZ"/>
              </w:rPr>
            </w:pPr>
            <w:r w:rsidRPr="000D5B53">
              <w:rPr>
                <w:lang w:val="kk-KZ"/>
              </w:rPr>
              <w:t xml:space="preserve">№ </w:t>
            </w:r>
            <w:r>
              <w:rPr>
                <w:lang w:val="kk-KZ"/>
              </w:rPr>
              <w:t>кос 5/53</w:t>
            </w:r>
          </w:p>
        </w:tc>
        <w:tc>
          <w:tcPr>
            <w:tcW w:w="5812" w:type="dxa"/>
            <w:shd w:val="clear" w:color="auto" w:fill="auto"/>
            <w:vAlign w:val="center"/>
          </w:tcPr>
          <w:p w14:paraId="2B881837" w14:textId="184A3B8D" w:rsidR="007C3CCB" w:rsidRDefault="007C3CCB" w:rsidP="00082F1D">
            <w:pPr>
              <w:jc w:val="center"/>
            </w:pPr>
            <w:r w:rsidRPr="000D5B53">
              <w:t xml:space="preserve">Общая площадь </w:t>
            </w:r>
            <w:r>
              <w:rPr>
                <w:lang w:val="kk-KZ"/>
              </w:rPr>
              <w:t>53</w:t>
            </w:r>
            <w:r>
              <w:t xml:space="preserve"> га, в т</w:t>
            </w:r>
            <w:r>
              <w:rPr>
                <w:lang w:val="kk-KZ"/>
              </w:rPr>
              <w:t xml:space="preserve">ом </w:t>
            </w:r>
            <w:r>
              <w:t xml:space="preserve">пастбища естественные </w:t>
            </w:r>
            <w:r>
              <w:rPr>
                <w:lang w:val="kk-KZ"/>
              </w:rPr>
              <w:t xml:space="preserve">53 </w:t>
            </w:r>
            <w:r w:rsidRPr="000D5B53">
              <w:t>га</w:t>
            </w:r>
          </w:p>
        </w:tc>
        <w:tc>
          <w:tcPr>
            <w:tcW w:w="1701" w:type="dxa"/>
            <w:shd w:val="clear" w:color="auto" w:fill="auto"/>
            <w:vAlign w:val="center"/>
          </w:tcPr>
          <w:p w14:paraId="1F15C029" w14:textId="72DB5E25" w:rsidR="007C3CCB" w:rsidRDefault="007C3CCB" w:rsidP="00B37244">
            <w:pPr>
              <w:jc w:val="center"/>
              <w:rPr>
                <w:lang w:val="kk-KZ"/>
              </w:rPr>
            </w:pPr>
            <w:r>
              <w:rPr>
                <w:lang w:val="kk-KZ"/>
              </w:rPr>
              <w:t>53</w:t>
            </w:r>
            <w:r w:rsidRPr="000D5B53">
              <w:t xml:space="preserve"> га</w:t>
            </w:r>
          </w:p>
        </w:tc>
        <w:tc>
          <w:tcPr>
            <w:tcW w:w="992" w:type="dxa"/>
            <w:shd w:val="clear" w:color="auto" w:fill="auto"/>
            <w:vAlign w:val="center"/>
          </w:tcPr>
          <w:p w14:paraId="2079B7FE" w14:textId="2DDA53F9" w:rsidR="007C3CCB" w:rsidRDefault="00BB671A" w:rsidP="00B37244">
            <w:pPr>
              <w:jc w:val="center"/>
              <w:rPr>
                <w:lang w:val="kk-KZ"/>
              </w:rPr>
            </w:pPr>
            <w:r>
              <w:rPr>
                <w:lang w:val="kk-KZ"/>
              </w:rPr>
              <w:t>31,1</w:t>
            </w:r>
            <w:r w:rsidR="007C3CCB">
              <w:rPr>
                <w:lang w:val="kk-KZ"/>
              </w:rPr>
              <w:t xml:space="preserve"> </w:t>
            </w:r>
          </w:p>
        </w:tc>
        <w:tc>
          <w:tcPr>
            <w:tcW w:w="1134" w:type="dxa"/>
            <w:shd w:val="clear" w:color="auto" w:fill="auto"/>
          </w:tcPr>
          <w:p w14:paraId="78944F9B" w14:textId="759CDEE5" w:rsidR="007C3CCB" w:rsidRDefault="007C3CCB" w:rsidP="00B37244">
            <w:pPr>
              <w:jc w:val="center"/>
            </w:pPr>
            <w:r>
              <w:t>10</w:t>
            </w:r>
            <w:r w:rsidRPr="000D5B53">
              <w:t xml:space="preserve"> лет</w:t>
            </w:r>
          </w:p>
        </w:tc>
        <w:tc>
          <w:tcPr>
            <w:tcW w:w="3173" w:type="dxa"/>
            <w:shd w:val="clear" w:color="auto" w:fill="auto"/>
            <w:vAlign w:val="center"/>
          </w:tcPr>
          <w:p w14:paraId="6CBEE052" w14:textId="36974B4B" w:rsidR="007C3CCB" w:rsidRDefault="007C3CCB" w:rsidP="00E31266">
            <w:pPr>
              <w:jc w:val="center"/>
              <w:rPr>
                <w:lang w:val="kk-KZ"/>
              </w:rPr>
            </w:pPr>
            <w:r>
              <w:rPr>
                <w:lang w:val="kk-KZ"/>
              </w:rPr>
              <w:t xml:space="preserve">Акжанский </w:t>
            </w:r>
            <w:r w:rsidRPr="00CE7EE3">
              <w:rPr>
                <w:lang w:val="kk-KZ"/>
              </w:rPr>
              <w:t>сельский округ (</w:t>
            </w:r>
            <w:r w:rsidR="00A9255C">
              <w:rPr>
                <w:lang w:val="kk-KZ"/>
              </w:rPr>
              <w:t>25</w:t>
            </w:r>
            <w:r w:rsidRPr="00CE7EE3">
              <w:rPr>
                <w:lang w:val="kk-KZ"/>
              </w:rPr>
              <w:t xml:space="preserve"> км)</w:t>
            </w:r>
          </w:p>
        </w:tc>
      </w:tr>
      <w:tr w:rsidR="007C3CCB" w:rsidRPr="00690DD5" w14:paraId="27E6C57D" w14:textId="77777777" w:rsidTr="00B37244">
        <w:trPr>
          <w:trHeight w:val="296"/>
        </w:trPr>
        <w:tc>
          <w:tcPr>
            <w:tcW w:w="709" w:type="dxa"/>
            <w:shd w:val="clear" w:color="auto" w:fill="auto"/>
            <w:vAlign w:val="center"/>
          </w:tcPr>
          <w:p w14:paraId="6DD68DD4" w14:textId="36C77989" w:rsidR="007C3CCB" w:rsidRDefault="00461AF6" w:rsidP="00B37244">
            <w:pPr>
              <w:jc w:val="center"/>
              <w:rPr>
                <w:lang w:val="kk-KZ"/>
              </w:rPr>
            </w:pPr>
            <w:r>
              <w:rPr>
                <w:lang w:val="kk-KZ"/>
              </w:rPr>
              <w:t>4</w:t>
            </w:r>
          </w:p>
        </w:tc>
        <w:tc>
          <w:tcPr>
            <w:tcW w:w="2410" w:type="dxa"/>
            <w:shd w:val="clear" w:color="auto" w:fill="auto"/>
            <w:vAlign w:val="center"/>
          </w:tcPr>
          <w:p w14:paraId="5B0BFFF1" w14:textId="7EF4CCAD" w:rsidR="007C3CCB" w:rsidRDefault="007C3CCB" w:rsidP="00473D4D">
            <w:pPr>
              <w:jc w:val="center"/>
              <w:rPr>
                <w:lang w:val="kk-KZ"/>
              </w:rPr>
            </w:pPr>
            <w:r>
              <w:rPr>
                <w:lang w:val="kk-KZ"/>
              </w:rPr>
              <w:t>№ Т 23 лош/233</w:t>
            </w:r>
          </w:p>
        </w:tc>
        <w:tc>
          <w:tcPr>
            <w:tcW w:w="5812" w:type="dxa"/>
            <w:shd w:val="clear" w:color="auto" w:fill="auto"/>
            <w:vAlign w:val="center"/>
          </w:tcPr>
          <w:p w14:paraId="76669930" w14:textId="1FC0323B" w:rsidR="007C3CCB" w:rsidRDefault="007C3CCB" w:rsidP="00D52D5F">
            <w:pPr>
              <w:jc w:val="center"/>
              <w:rPr>
                <w:lang w:val="kk-KZ"/>
              </w:rPr>
            </w:pPr>
            <w:r>
              <w:rPr>
                <w:lang w:val="kk-KZ"/>
              </w:rPr>
              <w:t>Общая площадь 233 га, в том числе пастбища естественные 233 га</w:t>
            </w:r>
          </w:p>
        </w:tc>
        <w:tc>
          <w:tcPr>
            <w:tcW w:w="1701" w:type="dxa"/>
            <w:shd w:val="clear" w:color="auto" w:fill="auto"/>
            <w:vAlign w:val="center"/>
          </w:tcPr>
          <w:p w14:paraId="590FC211" w14:textId="45AEFC0C" w:rsidR="007C3CCB" w:rsidRDefault="007C3CCB" w:rsidP="00D52D5F">
            <w:pPr>
              <w:jc w:val="center"/>
              <w:rPr>
                <w:lang w:val="kk-KZ"/>
              </w:rPr>
            </w:pPr>
            <w:r>
              <w:rPr>
                <w:lang w:val="kk-KZ"/>
              </w:rPr>
              <w:t>233 га</w:t>
            </w:r>
          </w:p>
        </w:tc>
        <w:tc>
          <w:tcPr>
            <w:tcW w:w="992" w:type="dxa"/>
            <w:shd w:val="clear" w:color="auto" w:fill="auto"/>
            <w:vAlign w:val="center"/>
          </w:tcPr>
          <w:p w14:paraId="4C94FB4A" w14:textId="08CFDE59" w:rsidR="007C3CCB" w:rsidRDefault="00BB671A" w:rsidP="00B37244">
            <w:pPr>
              <w:jc w:val="center"/>
              <w:rPr>
                <w:lang w:val="kk-KZ"/>
              </w:rPr>
            </w:pPr>
            <w:r>
              <w:rPr>
                <w:lang w:val="kk-KZ"/>
              </w:rPr>
              <w:t>32,3</w:t>
            </w:r>
          </w:p>
        </w:tc>
        <w:tc>
          <w:tcPr>
            <w:tcW w:w="1134" w:type="dxa"/>
            <w:shd w:val="clear" w:color="auto" w:fill="auto"/>
          </w:tcPr>
          <w:p w14:paraId="0340CF09" w14:textId="77777777" w:rsidR="007C3CCB" w:rsidRDefault="007C3CCB" w:rsidP="002D7BD8">
            <w:pPr>
              <w:jc w:val="center"/>
              <w:rPr>
                <w:lang w:val="kk-KZ"/>
              </w:rPr>
            </w:pPr>
          </w:p>
          <w:p w14:paraId="0A791C0E" w14:textId="6853431D" w:rsidR="007C3CCB" w:rsidRDefault="007C3CCB" w:rsidP="00B37244">
            <w:pPr>
              <w:jc w:val="center"/>
              <w:rPr>
                <w:lang w:val="kk-KZ"/>
              </w:rPr>
            </w:pPr>
            <w:r>
              <w:rPr>
                <w:lang w:val="kk-KZ"/>
              </w:rPr>
              <w:t xml:space="preserve">10 лет </w:t>
            </w:r>
          </w:p>
        </w:tc>
        <w:tc>
          <w:tcPr>
            <w:tcW w:w="3173" w:type="dxa"/>
            <w:shd w:val="clear" w:color="auto" w:fill="auto"/>
          </w:tcPr>
          <w:p w14:paraId="6335F437" w14:textId="29458851" w:rsidR="007C3CCB" w:rsidRPr="00CE7EE3" w:rsidRDefault="007C3CCB" w:rsidP="00E31266">
            <w:pPr>
              <w:jc w:val="center"/>
              <w:rPr>
                <w:lang w:val="kk-KZ"/>
              </w:rPr>
            </w:pPr>
            <w:r>
              <w:rPr>
                <w:lang w:val="kk-KZ"/>
              </w:rPr>
              <w:t>Белоградовский</w:t>
            </w:r>
            <w:r w:rsidRPr="00CE7EE3">
              <w:rPr>
                <w:lang w:val="kk-KZ"/>
              </w:rPr>
              <w:t xml:space="preserve"> сельский округ</w:t>
            </w:r>
            <w:r>
              <w:rPr>
                <w:lang w:val="kk-KZ"/>
              </w:rPr>
              <w:t xml:space="preserve"> </w:t>
            </w:r>
            <w:r w:rsidRPr="00CE7EE3">
              <w:rPr>
                <w:lang w:val="kk-KZ"/>
              </w:rPr>
              <w:t>(40 км)</w:t>
            </w:r>
          </w:p>
        </w:tc>
      </w:tr>
      <w:tr w:rsidR="007C3CCB" w:rsidRPr="00690DD5" w14:paraId="49ED8BA3" w14:textId="77777777" w:rsidTr="00B37244">
        <w:trPr>
          <w:trHeight w:val="296"/>
        </w:trPr>
        <w:tc>
          <w:tcPr>
            <w:tcW w:w="709" w:type="dxa"/>
            <w:shd w:val="clear" w:color="auto" w:fill="auto"/>
            <w:vAlign w:val="center"/>
          </w:tcPr>
          <w:p w14:paraId="7E5920A2" w14:textId="77755DA9" w:rsidR="007C3CCB" w:rsidRPr="005C7270" w:rsidRDefault="00461AF6" w:rsidP="00B37244">
            <w:pPr>
              <w:jc w:val="center"/>
              <w:rPr>
                <w:lang w:val="kk-KZ"/>
              </w:rPr>
            </w:pPr>
            <w:r>
              <w:rPr>
                <w:lang w:val="kk-KZ"/>
              </w:rPr>
              <w:t>5</w:t>
            </w:r>
          </w:p>
        </w:tc>
        <w:tc>
          <w:tcPr>
            <w:tcW w:w="2410" w:type="dxa"/>
            <w:shd w:val="clear" w:color="auto" w:fill="auto"/>
            <w:vAlign w:val="center"/>
          </w:tcPr>
          <w:p w14:paraId="3C45CFD4" w14:textId="6665FDB3" w:rsidR="007C3CCB" w:rsidRPr="000D5B53" w:rsidRDefault="007C3CCB" w:rsidP="003C49F0">
            <w:pPr>
              <w:jc w:val="center"/>
              <w:rPr>
                <w:lang w:val="kk-KZ"/>
              </w:rPr>
            </w:pPr>
            <w:r>
              <w:rPr>
                <w:lang w:val="kk-KZ"/>
              </w:rPr>
              <w:t>№ О-11,12 203,7</w:t>
            </w:r>
          </w:p>
        </w:tc>
        <w:tc>
          <w:tcPr>
            <w:tcW w:w="5812" w:type="dxa"/>
            <w:shd w:val="clear" w:color="auto" w:fill="auto"/>
            <w:vAlign w:val="center"/>
          </w:tcPr>
          <w:p w14:paraId="5D42BDEC" w14:textId="65630D42" w:rsidR="007C3CCB" w:rsidRPr="000D5B53" w:rsidRDefault="007C3CCB" w:rsidP="00F049EE">
            <w:pPr>
              <w:jc w:val="center"/>
            </w:pPr>
            <w:r>
              <w:t xml:space="preserve">Общая площадь </w:t>
            </w:r>
            <w:r>
              <w:rPr>
                <w:lang w:val="kk-KZ"/>
              </w:rPr>
              <w:t>213</w:t>
            </w:r>
            <w:r>
              <w:t xml:space="preserve"> га, пастбища естественные</w:t>
            </w:r>
            <w:r>
              <w:rPr>
                <w:lang w:val="kk-KZ"/>
              </w:rPr>
              <w:t xml:space="preserve"> 203,7 </w:t>
            </w:r>
            <w:r>
              <w:t xml:space="preserve">га, кустарники 9 га, дороги 0,3 га </w:t>
            </w:r>
          </w:p>
        </w:tc>
        <w:tc>
          <w:tcPr>
            <w:tcW w:w="1701" w:type="dxa"/>
            <w:shd w:val="clear" w:color="auto" w:fill="auto"/>
            <w:vAlign w:val="center"/>
          </w:tcPr>
          <w:p w14:paraId="647CF2A1" w14:textId="14BC923D" w:rsidR="007C3CCB" w:rsidRDefault="007C3CCB" w:rsidP="00F049EE">
            <w:pPr>
              <w:jc w:val="center"/>
            </w:pPr>
            <w:r>
              <w:rPr>
                <w:lang w:val="kk-KZ"/>
              </w:rPr>
              <w:t xml:space="preserve">213 </w:t>
            </w:r>
            <w:r>
              <w:t>га</w:t>
            </w:r>
          </w:p>
        </w:tc>
        <w:tc>
          <w:tcPr>
            <w:tcW w:w="992" w:type="dxa"/>
            <w:shd w:val="clear" w:color="auto" w:fill="auto"/>
            <w:vAlign w:val="center"/>
          </w:tcPr>
          <w:p w14:paraId="2874F9E9" w14:textId="2991BB46" w:rsidR="007C3CCB" w:rsidRPr="00E158C8" w:rsidRDefault="00BB671A" w:rsidP="00F049EE">
            <w:pPr>
              <w:jc w:val="center"/>
              <w:rPr>
                <w:lang w:val="kk-KZ"/>
              </w:rPr>
            </w:pPr>
            <w:r>
              <w:rPr>
                <w:lang w:val="kk-KZ"/>
              </w:rPr>
              <w:t>32,3</w:t>
            </w:r>
          </w:p>
        </w:tc>
        <w:tc>
          <w:tcPr>
            <w:tcW w:w="1134" w:type="dxa"/>
            <w:shd w:val="clear" w:color="auto" w:fill="auto"/>
          </w:tcPr>
          <w:p w14:paraId="2AA416F1" w14:textId="77777777" w:rsidR="007C3CCB" w:rsidRPr="000D5B53" w:rsidRDefault="007C3CCB" w:rsidP="00B37244">
            <w:pPr>
              <w:jc w:val="center"/>
            </w:pPr>
            <w:r>
              <w:t xml:space="preserve">10 лет </w:t>
            </w:r>
          </w:p>
        </w:tc>
        <w:tc>
          <w:tcPr>
            <w:tcW w:w="3173" w:type="dxa"/>
            <w:shd w:val="clear" w:color="auto" w:fill="auto"/>
          </w:tcPr>
          <w:p w14:paraId="7410F756" w14:textId="0A9444EF" w:rsidR="007C3CCB" w:rsidRPr="00CE7EE3" w:rsidRDefault="007C3CCB" w:rsidP="00A9255C">
            <w:pPr>
              <w:jc w:val="center"/>
              <w:rPr>
                <w:lang w:val="kk-KZ"/>
              </w:rPr>
            </w:pPr>
            <w:r>
              <w:rPr>
                <w:lang w:val="kk-KZ"/>
              </w:rPr>
              <w:t>Белоградовский</w:t>
            </w:r>
            <w:r w:rsidRPr="00CE7EE3">
              <w:rPr>
                <w:lang w:val="kk-KZ"/>
              </w:rPr>
              <w:t xml:space="preserve"> сельский округ (</w:t>
            </w:r>
            <w:r w:rsidR="00A9255C">
              <w:rPr>
                <w:lang w:val="kk-KZ"/>
              </w:rPr>
              <w:t>40</w:t>
            </w:r>
            <w:r w:rsidRPr="00CE7EE3">
              <w:rPr>
                <w:lang w:val="kk-KZ"/>
              </w:rPr>
              <w:t xml:space="preserve"> км)</w:t>
            </w:r>
          </w:p>
        </w:tc>
      </w:tr>
      <w:tr w:rsidR="007C3CCB" w:rsidRPr="00690DD5" w14:paraId="6DD0CCC2" w14:textId="77777777" w:rsidTr="00B37244">
        <w:trPr>
          <w:trHeight w:val="296"/>
        </w:trPr>
        <w:tc>
          <w:tcPr>
            <w:tcW w:w="709" w:type="dxa"/>
            <w:shd w:val="clear" w:color="auto" w:fill="auto"/>
            <w:vAlign w:val="center"/>
          </w:tcPr>
          <w:p w14:paraId="48BD1350" w14:textId="7C7E87E9" w:rsidR="007C3CCB" w:rsidRDefault="00461AF6" w:rsidP="00B37244">
            <w:pPr>
              <w:jc w:val="center"/>
              <w:rPr>
                <w:lang w:val="kk-KZ"/>
              </w:rPr>
            </w:pPr>
            <w:r>
              <w:rPr>
                <w:lang w:val="kk-KZ"/>
              </w:rPr>
              <w:t>6</w:t>
            </w:r>
          </w:p>
        </w:tc>
        <w:tc>
          <w:tcPr>
            <w:tcW w:w="2410" w:type="dxa"/>
            <w:shd w:val="clear" w:color="auto" w:fill="auto"/>
            <w:vAlign w:val="center"/>
          </w:tcPr>
          <w:p w14:paraId="189AD1D6" w14:textId="7B1CE786" w:rsidR="007C3CCB" w:rsidRPr="006447CD" w:rsidRDefault="007C3CCB" w:rsidP="003819D0">
            <w:pPr>
              <w:jc w:val="center"/>
            </w:pPr>
            <w:r>
              <w:t xml:space="preserve">№ </w:t>
            </w:r>
            <w:proofErr w:type="gramStart"/>
            <w:r>
              <w:t>г</w:t>
            </w:r>
            <w:proofErr w:type="gramEnd"/>
            <w:r>
              <w:t xml:space="preserve"> 1-3 </w:t>
            </w:r>
            <w:proofErr w:type="spellStart"/>
            <w:r>
              <w:t>кор</w:t>
            </w:r>
            <w:proofErr w:type="spellEnd"/>
            <w:r>
              <w:t>/191</w:t>
            </w:r>
            <w:r w:rsidR="003A1295">
              <w:t>, 6/23, кос 1/17</w:t>
            </w:r>
          </w:p>
        </w:tc>
        <w:tc>
          <w:tcPr>
            <w:tcW w:w="5812" w:type="dxa"/>
            <w:shd w:val="clear" w:color="auto" w:fill="auto"/>
            <w:vAlign w:val="center"/>
          </w:tcPr>
          <w:p w14:paraId="0670B631" w14:textId="30D389BC" w:rsidR="007C3CCB" w:rsidRPr="006447CD" w:rsidRDefault="007C3CCB" w:rsidP="003819D0">
            <w:pPr>
              <w:jc w:val="center"/>
              <w:rPr>
                <w:lang w:val="kk-KZ"/>
              </w:rPr>
            </w:pPr>
            <w:r>
              <w:rPr>
                <w:lang w:val="kk-KZ"/>
              </w:rPr>
              <w:t xml:space="preserve">Общая площадь 283 га, в том </w:t>
            </w:r>
            <w:r w:rsidRPr="00DA7920">
              <w:t xml:space="preserve">пастбища </w:t>
            </w:r>
            <w:r>
              <w:t>естественные 231</w:t>
            </w:r>
            <w:r w:rsidRPr="00DA7920">
              <w:t xml:space="preserve"> га, </w:t>
            </w:r>
            <w:r>
              <w:t xml:space="preserve">кустарники 50 га, </w:t>
            </w:r>
            <w:r w:rsidRPr="00DA7920">
              <w:t xml:space="preserve">дороги </w:t>
            </w:r>
            <w:r>
              <w:t>2</w:t>
            </w:r>
            <w:r w:rsidRPr="00DA7920">
              <w:t xml:space="preserve"> га</w:t>
            </w:r>
          </w:p>
        </w:tc>
        <w:tc>
          <w:tcPr>
            <w:tcW w:w="1701" w:type="dxa"/>
            <w:shd w:val="clear" w:color="auto" w:fill="auto"/>
            <w:vAlign w:val="center"/>
          </w:tcPr>
          <w:p w14:paraId="2D0A392A" w14:textId="397EFB90" w:rsidR="007C3CCB" w:rsidRDefault="007C3CCB" w:rsidP="00B37244">
            <w:pPr>
              <w:jc w:val="center"/>
              <w:rPr>
                <w:lang w:val="kk-KZ"/>
              </w:rPr>
            </w:pPr>
            <w:r>
              <w:rPr>
                <w:lang w:val="kk-KZ"/>
              </w:rPr>
              <w:t>283 га</w:t>
            </w:r>
          </w:p>
        </w:tc>
        <w:tc>
          <w:tcPr>
            <w:tcW w:w="992" w:type="dxa"/>
            <w:shd w:val="clear" w:color="auto" w:fill="auto"/>
            <w:vAlign w:val="center"/>
          </w:tcPr>
          <w:p w14:paraId="7C3FBF0B" w14:textId="0B9851AB" w:rsidR="007C3CCB" w:rsidRDefault="00BB671A" w:rsidP="00B37244">
            <w:pPr>
              <w:jc w:val="center"/>
              <w:rPr>
                <w:lang w:val="kk-KZ"/>
              </w:rPr>
            </w:pPr>
            <w:r>
              <w:rPr>
                <w:lang w:val="kk-KZ"/>
              </w:rPr>
              <w:t>32,3</w:t>
            </w:r>
          </w:p>
        </w:tc>
        <w:tc>
          <w:tcPr>
            <w:tcW w:w="1134" w:type="dxa"/>
            <w:shd w:val="clear" w:color="auto" w:fill="auto"/>
          </w:tcPr>
          <w:p w14:paraId="34911171" w14:textId="20EDC07D" w:rsidR="007C3CCB" w:rsidRDefault="007C3CCB" w:rsidP="00B37244">
            <w:pPr>
              <w:jc w:val="center"/>
            </w:pPr>
            <w:r>
              <w:t>10 лет</w:t>
            </w:r>
          </w:p>
        </w:tc>
        <w:tc>
          <w:tcPr>
            <w:tcW w:w="3173" w:type="dxa"/>
            <w:shd w:val="clear" w:color="auto" w:fill="auto"/>
          </w:tcPr>
          <w:p w14:paraId="3C56ED0C" w14:textId="2FA8B6C0" w:rsidR="007C3CCB" w:rsidRDefault="007C3CCB" w:rsidP="00A9255C">
            <w:pPr>
              <w:jc w:val="center"/>
              <w:rPr>
                <w:lang w:val="kk-KZ"/>
              </w:rPr>
            </w:pPr>
            <w:r>
              <w:rPr>
                <w:lang w:val="kk-KZ"/>
              </w:rPr>
              <w:t>Белоградовский сельский округ (</w:t>
            </w:r>
            <w:r w:rsidR="00A9255C">
              <w:rPr>
                <w:lang w:val="kk-KZ"/>
              </w:rPr>
              <w:t>4</w:t>
            </w:r>
            <w:r>
              <w:rPr>
                <w:lang w:val="kk-KZ"/>
              </w:rPr>
              <w:t>0 км)</w:t>
            </w:r>
          </w:p>
        </w:tc>
      </w:tr>
      <w:tr w:rsidR="00975725" w:rsidRPr="00690DD5" w14:paraId="05C39778" w14:textId="77777777" w:rsidTr="00B37244">
        <w:trPr>
          <w:trHeight w:val="296"/>
        </w:trPr>
        <w:tc>
          <w:tcPr>
            <w:tcW w:w="709" w:type="dxa"/>
            <w:shd w:val="clear" w:color="auto" w:fill="auto"/>
            <w:vAlign w:val="center"/>
          </w:tcPr>
          <w:p w14:paraId="496C7EB7" w14:textId="772F7BC9" w:rsidR="00975725" w:rsidRDefault="00461AF6" w:rsidP="00B37244">
            <w:pPr>
              <w:jc w:val="center"/>
              <w:rPr>
                <w:lang w:val="kk-KZ"/>
              </w:rPr>
            </w:pPr>
            <w:r>
              <w:rPr>
                <w:lang w:val="kk-KZ"/>
              </w:rPr>
              <w:t>7</w:t>
            </w:r>
          </w:p>
        </w:tc>
        <w:tc>
          <w:tcPr>
            <w:tcW w:w="2410" w:type="dxa"/>
            <w:shd w:val="clear" w:color="auto" w:fill="auto"/>
            <w:vAlign w:val="center"/>
          </w:tcPr>
          <w:p w14:paraId="624609FF" w14:textId="0D923ECD" w:rsidR="00975725" w:rsidRDefault="00975725" w:rsidP="003819D0">
            <w:pPr>
              <w:jc w:val="center"/>
            </w:pPr>
            <w:r>
              <w:rPr>
                <w:lang w:val="kk-KZ"/>
              </w:rPr>
              <w:t xml:space="preserve">№ </w:t>
            </w:r>
            <w:r>
              <w:rPr>
                <w:lang w:val="en-US"/>
              </w:rPr>
              <w:t>XI/29</w:t>
            </w:r>
            <w:r>
              <w:rPr>
                <w:lang w:val="kk-KZ"/>
              </w:rPr>
              <w:t>,4</w:t>
            </w:r>
          </w:p>
        </w:tc>
        <w:tc>
          <w:tcPr>
            <w:tcW w:w="5812" w:type="dxa"/>
            <w:shd w:val="clear" w:color="auto" w:fill="auto"/>
            <w:vAlign w:val="center"/>
          </w:tcPr>
          <w:p w14:paraId="33FA5B79" w14:textId="3E7FE7D5" w:rsidR="00975725" w:rsidRDefault="00975725" w:rsidP="003819D0">
            <w:pPr>
              <w:jc w:val="center"/>
              <w:rPr>
                <w:lang w:val="kk-KZ"/>
              </w:rPr>
            </w:pPr>
            <w:r>
              <w:t xml:space="preserve">Общая площадь </w:t>
            </w:r>
            <w:r>
              <w:rPr>
                <w:lang w:val="kk-KZ"/>
              </w:rPr>
              <w:t>29,4</w:t>
            </w:r>
            <w:r>
              <w:t xml:space="preserve"> га, в том числе</w:t>
            </w:r>
            <w:r>
              <w:rPr>
                <w:lang w:val="kk-KZ"/>
              </w:rPr>
              <w:t xml:space="preserve"> пашня 29,4 га</w:t>
            </w:r>
          </w:p>
        </w:tc>
        <w:tc>
          <w:tcPr>
            <w:tcW w:w="1701" w:type="dxa"/>
            <w:shd w:val="clear" w:color="auto" w:fill="auto"/>
            <w:vAlign w:val="center"/>
          </w:tcPr>
          <w:p w14:paraId="2693F0A6" w14:textId="4BEDBA68" w:rsidR="00975725" w:rsidRDefault="00975725" w:rsidP="00B37244">
            <w:pPr>
              <w:jc w:val="center"/>
              <w:rPr>
                <w:lang w:val="kk-KZ"/>
              </w:rPr>
            </w:pPr>
            <w:r>
              <w:rPr>
                <w:lang w:val="kk-KZ"/>
              </w:rPr>
              <w:t xml:space="preserve">29,4 </w:t>
            </w:r>
            <w:r>
              <w:t>га</w:t>
            </w:r>
          </w:p>
        </w:tc>
        <w:tc>
          <w:tcPr>
            <w:tcW w:w="992" w:type="dxa"/>
            <w:shd w:val="clear" w:color="auto" w:fill="auto"/>
            <w:vAlign w:val="center"/>
          </w:tcPr>
          <w:p w14:paraId="1483D2EB" w14:textId="32C6D013" w:rsidR="00975725" w:rsidRDefault="00BB671A" w:rsidP="00B37244">
            <w:pPr>
              <w:jc w:val="center"/>
              <w:rPr>
                <w:lang w:val="kk-KZ"/>
              </w:rPr>
            </w:pPr>
            <w:r>
              <w:rPr>
                <w:lang w:val="kk-KZ"/>
              </w:rPr>
              <w:t>57</w:t>
            </w:r>
            <w:r w:rsidR="004D3E9D">
              <w:rPr>
                <w:lang w:val="kk-KZ"/>
              </w:rPr>
              <w:t>,0</w:t>
            </w:r>
          </w:p>
        </w:tc>
        <w:tc>
          <w:tcPr>
            <w:tcW w:w="1134" w:type="dxa"/>
            <w:shd w:val="clear" w:color="auto" w:fill="auto"/>
          </w:tcPr>
          <w:p w14:paraId="203F4735" w14:textId="7A15146D" w:rsidR="00975725" w:rsidRDefault="00975725" w:rsidP="00B37244">
            <w:pPr>
              <w:jc w:val="center"/>
            </w:pPr>
            <w:r>
              <w:t>10 лет</w:t>
            </w:r>
          </w:p>
        </w:tc>
        <w:tc>
          <w:tcPr>
            <w:tcW w:w="3173" w:type="dxa"/>
            <w:shd w:val="clear" w:color="auto" w:fill="auto"/>
          </w:tcPr>
          <w:p w14:paraId="369B7AD2" w14:textId="15BD81FA" w:rsidR="00975725" w:rsidRDefault="00975725" w:rsidP="002B1D75">
            <w:pPr>
              <w:jc w:val="center"/>
              <w:rPr>
                <w:lang w:val="kk-KZ"/>
              </w:rPr>
            </w:pPr>
            <w:r>
              <w:rPr>
                <w:lang w:val="kk-KZ"/>
              </w:rPr>
              <w:t xml:space="preserve">Интернациональный сельский округ </w:t>
            </w:r>
            <w:r w:rsidRPr="00CE7EE3">
              <w:rPr>
                <w:lang w:val="kk-KZ"/>
              </w:rPr>
              <w:t>(</w:t>
            </w:r>
            <w:r>
              <w:rPr>
                <w:lang w:val="kk-KZ"/>
              </w:rPr>
              <w:t>60</w:t>
            </w:r>
            <w:r w:rsidRPr="00CE7EE3">
              <w:rPr>
                <w:lang w:val="kk-KZ"/>
              </w:rPr>
              <w:t xml:space="preserve"> км)</w:t>
            </w:r>
          </w:p>
        </w:tc>
      </w:tr>
      <w:tr w:rsidR="00975725" w:rsidRPr="00690DD5" w14:paraId="3F0AA001" w14:textId="77777777" w:rsidTr="00B37244">
        <w:trPr>
          <w:trHeight w:val="296"/>
        </w:trPr>
        <w:tc>
          <w:tcPr>
            <w:tcW w:w="709" w:type="dxa"/>
            <w:shd w:val="clear" w:color="auto" w:fill="auto"/>
            <w:vAlign w:val="center"/>
          </w:tcPr>
          <w:p w14:paraId="204EC1C1" w14:textId="48DD421B" w:rsidR="00975725" w:rsidRPr="00461AF6" w:rsidRDefault="00461AF6" w:rsidP="00B37244">
            <w:pPr>
              <w:jc w:val="center"/>
              <w:rPr>
                <w:lang w:val="kk-KZ"/>
              </w:rPr>
            </w:pPr>
            <w:r>
              <w:rPr>
                <w:lang w:val="kk-KZ"/>
              </w:rPr>
              <w:t>8</w:t>
            </w:r>
          </w:p>
        </w:tc>
        <w:tc>
          <w:tcPr>
            <w:tcW w:w="2410" w:type="dxa"/>
            <w:shd w:val="clear" w:color="auto" w:fill="auto"/>
            <w:vAlign w:val="center"/>
          </w:tcPr>
          <w:p w14:paraId="086BDA30" w14:textId="27BCFE79" w:rsidR="00975725" w:rsidRDefault="00975725" w:rsidP="003819D0">
            <w:pPr>
              <w:jc w:val="center"/>
            </w:pPr>
            <w:r>
              <w:rPr>
                <w:lang w:val="kk-KZ"/>
              </w:rPr>
              <w:t>№ 4-2/130</w:t>
            </w:r>
          </w:p>
        </w:tc>
        <w:tc>
          <w:tcPr>
            <w:tcW w:w="5812" w:type="dxa"/>
            <w:shd w:val="clear" w:color="auto" w:fill="auto"/>
            <w:vAlign w:val="center"/>
          </w:tcPr>
          <w:p w14:paraId="2C9E2B72" w14:textId="187B2E05" w:rsidR="00975725" w:rsidRDefault="00975725" w:rsidP="003819D0">
            <w:pPr>
              <w:jc w:val="center"/>
              <w:rPr>
                <w:lang w:val="kk-KZ"/>
              </w:rPr>
            </w:pPr>
            <w:r>
              <w:t xml:space="preserve">Общая площадь </w:t>
            </w:r>
            <w:r>
              <w:rPr>
                <w:lang w:val="kk-KZ"/>
              </w:rPr>
              <w:t>131</w:t>
            </w:r>
            <w:r>
              <w:t xml:space="preserve"> га, </w:t>
            </w:r>
            <w:r w:rsidRPr="00EA7101">
              <w:t xml:space="preserve">в том пастбища естественные </w:t>
            </w:r>
            <w:r>
              <w:rPr>
                <w:lang w:val="kk-KZ"/>
              </w:rPr>
              <w:t>130</w:t>
            </w:r>
            <w:r w:rsidRPr="00EA7101">
              <w:t xml:space="preserve"> га</w:t>
            </w:r>
            <w:r>
              <w:rPr>
                <w:lang w:val="kk-KZ"/>
              </w:rPr>
              <w:t>, дороги 1 га</w:t>
            </w:r>
          </w:p>
        </w:tc>
        <w:tc>
          <w:tcPr>
            <w:tcW w:w="1701" w:type="dxa"/>
            <w:shd w:val="clear" w:color="auto" w:fill="auto"/>
            <w:vAlign w:val="center"/>
          </w:tcPr>
          <w:p w14:paraId="4AF57D3E" w14:textId="48A122EC" w:rsidR="00975725" w:rsidRDefault="00975725" w:rsidP="00B37244">
            <w:pPr>
              <w:jc w:val="center"/>
              <w:rPr>
                <w:lang w:val="kk-KZ"/>
              </w:rPr>
            </w:pPr>
            <w:r>
              <w:rPr>
                <w:lang w:val="kk-KZ"/>
              </w:rPr>
              <w:t>131</w:t>
            </w:r>
            <w:r>
              <w:t xml:space="preserve"> га</w:t>
            </w:r>
          </w:p>
        </w:tc>
        <w:tc>
          <w:tcPr>
            <w:tcW w:w="992" w:type="dxa"/>
            <w:shd w:val="clear" w:color="auto" w:fill="auto"/>
            <w:vAlign w:val="center"/>
          </w:tcPr>
          <w:p w14:paraId="46D2A2A4" w14:textId="2927B854" w:rsidR="00975725" w:rsidRDefault="00BB671A" w:rsidP="00B37244">
            <w:pPr>
              <w:jc w:val="center"/>
              <w:rPr>
                <w:lang w:val="kk-KZ"/>
              </w:rPr>
            </w:pPr>
            <w:r>
              <w:rPr>
                <w:lang w:val="kk-KZ"/>
              </w:rPr>
              <w:t>29,1</w:t>
            </w:r>
            <w:r w:rsidR="00975725">
              <w:rPr>
                <w:lang w:val="kk-KZ"/>
              </w:rPr>
              <w:t xml:space="preserve"> </w:t>
            </w:r>
          </w:p>
        </w:tc>
        <w:tc>
          <w:tcPr>
            <w:tcW w:w="1134" w:type="dxa"/>
            <w:shd w:val="clear" w:color="auto" w:fill="auto"/>
          </w:tcPr>
          <w:p w14:paraId="19B655BB" w14:textId="006E2F0F" w:rsidR="00975725" w:rsidRDefault="00975725" w:rsidP="00B37244">
            <w:pPr>
              <w:jc w:val="center"/>
            </w:pPr>
            <w:r>
              <w:t>10 лет</w:t>
            </w:r>
          </w:p>
        </w:tc>
        <w:tc>
          <w:tcPr>
            <w:tcW w:w="3173" w:type="dxa"/>
            <w:shd w:val="clear" w:color="auto" w:fill="auto"/>
          </w:tcPr>
          <w:p w14:paraId="0303ACD9" w14:textId="6838B7FA" w:rsidR="00975725" w:rsidRDefault="00975725" w:rsidP="00A9255C">
            <w:pPr>
              <w:jc w:val="center"/>
              <w:rPr>
                <w:lang w:val="kk-KZ"/>
              </w:rPr>
            </w:pPr>
            <w:r>
              <w:rPr>
                <w:lang w:val="kk-KZ"/>
              </w:rPr>
              <w:t xml:space="preserve">Мичуринский </w:t>
            </w:r>
            <w:r w:rsidRPr="00CE7EE3">
              <w:rPr>
                <w:lang w:val="kk-KZ"/>
              </w:rPr>
              <w:t>сельский округ (</w:t>
            </w:r>
            <w:r w:rsidR="00A9255C">
              <w:rPr>
                <w:lang w:val="kk-KZ"/>
              </w:rPr>
              <w:t>6</w:t>
            </w:r>
            <w:r>
              <w:rPr>
                <w:lang w:val="kk-KZ"/>
              </w:rPr>
              <w:t>5</w:t>
            </w:r>
            <w:r w:rsidRPr="00CE7EE3">
              <w:rPr>
                <w:lang w:val="kk-KZ"/>
              </w:rPr>
              <w:t xml:space="preserve"> км)</w:t>
            </w:r>
          </w:p>
        </w:tc>
      </w:tr>
      <w:tr w:rsidR="00975725" w:rsidRPr="00690DD5" w14:paraId="047E44AA" w14:textId="77777777" w:rsidTr="00B37244">
        <w:trPr>
          <w:trHeight w:val="296"/>
        </w:trPr>
        <w:tc>
          <w:tcPr>
            <w:tcW w:w="709" w:type="dxa"/>
            <w:shd w:val="clear" w:color="auto" w:fill="auto"/>
            <w:vAlign w:val="center"/>
          </w:tcPr>
          <w:p w14:paraId="2BEAFE51" w14:textId="3E10481E" w:rsidR="00975725" w:rsidRPr="00461AF6" w:rsidRDefault="00461AF6" w:rsidP="00B37244">
            <w:pPr>
              <w:jc w:val="center"/>
              <w:rPr>
                <w:lang w:val="kk-KZ"/>
              </w:rPr>
            </w:pPr>
            <w:r>
              <w:rPr>
                <w:lang w:val="kk-KZ"/>
              </w:rPr>
              <w:t>9</w:t>
            </w:r>
          </w:p>
        </w:tc>
        <w:tc>
          <w:tcPr>
            <w:tcW w:w="2410" w:type="dxa"/>
            <w:shd w:val="clear" w:color="auto" w:fill="auto"/>
            <w:vAlign w:val="center"/>
          </w:tcPr>
          <w:p w14:paraId="712B31E1" w14:textId="06E817E5" w:rsidR="00975725" w:rsidRDefault="00975725" w:rsidP="003819D0">
            <w:pPr>
              <w:jc w:val="center"/>
            </w:pPr>
            <w:r>
              <w:rPr>
                <w:lang w:val="kk-KZ"/>
              </w:rPr>
              <w:t>№ 1-2/183</w:t>
            </w:r>
          </w:p>
        </w:tc>
        <w:tc>
          <w:tcPr>
            <w:tcW w:w="5812" w:type="dxa"/>
            <w:shd w:val="clear" w:color="auto" w:fill="auto"/>
            <w:vAlign w:val="center"/>
          </w:tcPr>
          <w:p w14:paraId="21257761" w14:textId="10E96FA1" w:rsidR="00975725" w:rsidRDefault="00975725" w:rsidP="003819D0">
            <w:pPr>
              <w:jc w:val="center"/>
              <w:rPr>
                <w:lang w:val="kk-KZ"/>
              </w:rPr>
            </w:pPr>
            <w:r>
              <w:t xml:space="preserve">Общая площадь </w:t>
            </w:r>
            <w:r>
              <w:rPr>
                <w:lang w:val="kk-KZ"/>
              </w:rPr>
              <w:t>184</w:t>
            </w:r>
            <w:r>
              <w:t xml:space="preserve"> га, </w:t>
            </w:r>
            <w:r w:rsidRPr="007669CC">
              <w:t>пастбища естественные 1</w:t>
            </w:r>
            <w:r>
              <w:rPr>
                <w:lang w:val="kk-KZ"/>
              </w:rPr>
              <w:t>83</w:t>
            </w:r>
            <w:r w:rsidRPr="007669CC">
              <w:t xml:space="preserve"> га, дороги 1 га</w:t>
            </w:r>
          </w:p>
        </w:tc>
        <w:tc>
          <w:tcPr>
            <w:tcW w:w="1701" w:type="dxa"/>
            <w:shd w:val="clear" w:color="auto" w:fill="auto"/>
            <w:vAlign w:val="center"/>
          </w:tcPr>
          <w:p w14:paraId="35619AC8" w14:textId="666C393F" w:rsidR="00975725" w:rsidRDefault="00975725" w:rsidP="00B37244">
            <w:pPr>
              <w:jc w:val="center"/>
              <w:rPr>
                <w:lang w:val="kk-KZ"/>
              </w:rPr>
            </w:pPr>
            <w:r>
              <w:rPr>
                <w:lang w:val="kk-KZ"/>
              </w:rPr>
              <w:t>184</w:t>
            </w:r>
            <w:r>
              <w:t xml:space="preserve"> га</w:t>
            </w:r>
          </w:p>
        </w:tc>
        <w:tc>
          <w:tcPr>
            <w:tcW w:w="992" w:type="dxa"/>
            <w:shd w:val="clear" w:color="auto" w:fill="auto"/>
            <w:vAlign w:val="center"/>
          </w:tcPr>
          <w:p w14:paraId="7C7BBCA0" w14:textId="73D73B2A" w:rsidR="00975725" w:rsidRDefault="00BB671A" w:rsidP="00B37244">
            <w:pPr>
              <w:jc w:val="center"/>
              <w:rPr>
                <w:lang w:val="kk-KZ"/>
              </w:rPr>
            </w:pPr>
            <w:r>
              <w:rPr>
                <w:lang w:val="kk-KZ"/>
              </w:rPr>
              <w:t>29,1</w:t>
            </w:r>
          </w:p>
        </w:tc>
        <w:tc>
          <w:tcPr>
            <w:tcW w:w="1134" w:type="dxa"/>
            <w:shd w:val="clear" w:color="auto" w:fill="auto"/>
          </w:tcPr>
          <w:p w14:paraId="32003B64" w14:textId="60DD03D8" w:rsidR="00975725" w:rsidRDefault="00975725" w:rsidP="00B37244">
            <w:pPr>
              <w:jc w:val="center"/>
            </w:pPr>
            <w:r>
              <w:t>10 лет</w:t>
            </w:r>
          </w:p>
        </w:tc>
        <w:tc>
          <w:tcPr>
            <w:tcW w:w="3173" w:type="dxa"/>
            <w:shd w:val="clear" w:color="auto" w:fill="auto"/>
          </w:tcPr>
          <w:p w14:paraId="4DF32925" w14:textId="7BCA7EC8" w:rsidR="00975725" w:rsidRDefault="00975725" w:rsidP="002B1D75">
            <w:pPr>
              <w:jc w:val="center"/>
              <w:rPr>
                <w:lang w:val="kk-KZ"/>
              </w:rPr>
            </w:pPr>
            <w:r>
              <w:rPr>
                <w:lang w:val="kk-KZ"/>
              </w:rPr>
              <w:t>Мичуринский</w:t>
            </w:r>
            <w:r w:rsidRPr="00CE7EE3">
              <w:rPr>
                <w:lang w:val="kk-KZ"/>
              </w:rPr>
              <w:t xml:space="preserve"> сельский округ (</w:t>
            </w:r>
            <w:r w:rsidR="00A9255C">
              <w:rPr>
                <w:lang w:val="kk-KZ"/>
              </w:rPr>
              <w:t>65</w:t>
            </w:r>
            <w:r w:rsidRPr="00CE7EE3">
              <w:rPr>
                <w:lang w:val="kk-KZ"/>
              </w:rPr>
              <w:t xml:space="preserve"> км)</w:t>
            </w:r>
          </w:p>
        </w:tc>
      </w:tr>
      <w:tr w:rsidR="00975725" w:rsidRPr="00690DD5" w14:paraId="3816A4E3" w14:textId="77777777" w:rsidTr="00B37244">
        <w:trPr>
          <w:trHeight w:val="296"/>
        </w:trPr>
        <w:tc>
          <w:tcPr>
            <w:tcW w:w="709" w:type="dxa"/>
            <w:shd w:val="clear" w:color="auto" w:fill="auto"/>
            <w:vAlign w:val="center"/>
          </w:tcPr>
          <w:p w14:paraId="19B282DB" w14:textId="7AD5AB92" w:rsidR="00975725" w:rsidRDefault="00975725" w:rsidP="00461AF6">
            <w:pPr>
              <w:jc w:val="center"/>
              <w:rPr>
                <w:lang w:val="kk-KZ"/>
              </w:rPr>
            </w:pPr>
            <w:r>
              <w:rPr>
                <w:lang w:val="kk-KZ"/>
              </w:rPr>
              <w:t>1</w:t>
            </w:r>
            <w:r w:rsidR="00461AF6">
              <w:rPr>
                <w:lang w:val="kk-KZ"/>
              </w:rPr>
              <w:t>0</w:t>
            </w:r>
          </w:p>
        </w:tc>
        <w:tc>
          <w:tcPr>
            <w:tcW w:w="2410" w:type="dxa"/>
            <w:shd w:val="clear" w:color="auto" w:fill="auto"/>
            <w:vAlign w:val="center"/>
          </w:tcPr>
          <w:p w14:paraId="7052D0DD" w14:textId="15FAC563" w:rsidR="00975725" w:rsidRDefault="00975725" w:rsidP="003819D0">
            <w:pPr>
              <w:jc w:val="center"/>
            </w:pPr>
            <w:r>
              <w:rPr>
                <w:lang w:val="kk-KZ"/>
              </w:rPr>
              <w:t>№ 2/160, 16/32, 3/157, 4-1/78</w:t>
            </w:r>
          </w:p>
        </w:tc>
        <w:tc>
          <w:tcPr>
            <w:tcW w:w="5812" w:type="dxa"/>
            <w:shd w:val="clear" w:color="auto" w:fill="auto"/>
            <w:vAlign w:val="center"/>
          </w:tcPr>
          <w:p w14:paraId="3423AF2A" w14:textId="507330D8" w:rsidR="00975725" w:rsidRDefault="00975725" w:rsidP="003819D0">
            <w:pPr>
              <w:jc w:val="center"/>
              <w:rPr>
                <w:lang w:val="kk-KZ"/>
              </w:rPr>
            </w:pPr>
            <w:r>
              <w:rPr>
                <w:lang w:val="kk-KZ"/>
              </w:rPr>
              <w:t xml:space="preserve">Общая площадь 429 га, в том числе пастбища естественные 427 га, </w:t>
            </w:r>
            <w:r w:rsidRPr="007669CC">
              <w:t xml:space="preserve">дороги </w:t>
            </w:r>
            <w:r>
              <w:rPr>
                <w:lang w:val="kk-KZ"/>
              </w:rPr>
              <w:t>2</w:t>
            </w:r>
            <w:r w:rsidRPr="007669CC">
              <w:t xml:space="preserve"> га</w:t>
            </w:r>
          </w:p>
        </w:tc>
        <w:tc>
          <w:tcPr>
            <w:tcW w:w="1701" w:type="dxa"/>
            <w:shd w:val="clear" w:color="auto" w:fill="auto"/>
            <w:vAlign w:val="center"/>
          </w:tcPr>
          <w:p w14:paraId="5803A1EB" w14:textId="6E25AC0D" w:rsidR="00975725" w:rsidRDefault="00975725" w:rsidP="00B37244">
            <w:pPr>
              <w:jc w:val="center"/>
              <w:rPr>
                <w:lang w:val="kk-KZ"/>
              </w:rPr>
            </w:pPr>
            <w:r>
              <w:rPr>
                <w:lang w:val="kk-KZ"/>
              </w:rPr>
              <w:t>429 га</w:t>
            </w:r>
          </w:p>
        </w:tc>
        <w:tc>
          <w:tcPr>
            <w:tcW w:w="992" w:type="dxa"/>
            <w:shd w:val="clear" w:color="auto" w:fill="auto"/>
            <w:vAlign w:val="center"/>
          </w:tcPr>
          <w:p w14:paraId="1E678F09" w14:textId="2305B37E" w:rsidR="00975725" w:rsidRDefault="00BB671A" w:rsidP="00B37244">
            <w:pPr>
              <w:jc w:val="center"/>
              <w:rPr>
                <w:lang w:val="kk-KZ"/>
              </w:rPr>
            </w:pPr>
            <w:r>
              <w:rPr>
                <w:lang w:val="kk-KZ"/>
              </w:rPr>
              <w:t>29,1</w:t>
            </w:r>
          </w:p>
        </w:tc>
        <w:tc>
          <w:tcPr>
            <w:tcW w:w="1134" w:type="dxa"/>
            <w:shd w:val="clear" w:color="auto" w:fill="auto"/>
          </w:tcPr>
          <w:p w14:paraId="05E71DDF" w14:textId="364669E8" w:rsidR="00975725" w:rsidRDefault="00975725" w:rsidP="00B37244">
            <w:pPr>
              <w:jc w:val="center"/>
            </w:pPr>
            <w:r>
              <w:rPr>
                <w:lang w:val="kk-KZ"/>
              </w:rPr>
              <w:t>10 лет</w:t>
            </w:r>
          </w:p>
        </w:tc>
        <w:tc>
          <w:tcPr>
            <w:tcW w:w="3173" w:type="dxa"/>
            <w:shd w:val="clear" w:color="auto" w:fill="auto"/>
          </w:tcPr>
          <w:p w14:paraId="0E71A013" w14:textId="3315A376" w:rsidR="00975725" w:rsidRDefault="00975725" w:rsidP="002B1D75">
            <w:pPr>
              <w:jc w:val="center"/>
              <w:rPr>
                <w:lang w:val="kk-KZ"/>
              </w:rPr>
            </w:pPr>
            <w:r>
              <w:rPr>
                <w:lang w:val="kk-KZ"/>
              </w:rPr>
              <w:t>Мичуринский</w:t>
            </w:r>
            <w:r w:rsidRPr="00CE7EE3">
              <w:rPr>
                <w:lang w:val="kk-KZ"/>
              </w:rPr>
              <w:t xml:space="preserve"> сельский округ (</w:t>
            </w:r>
            <w:r w:rsidR="00A9255C">
              <w:rPr>
                <w:lang w:val="kk-KZ"/>
              </w:rPr>
              <w:t>65</w:t>
            </w:r>
            <w:r w:rsidR="00A9255C">
              <w:rPr>
                <w:lang w:val="kk-KZ"/>
              </w:rPr>
              <w:t xml:space="preserve"> </w:t>
            </w:r>
            <w:bookmarkStart w:id="0" w:name="_GoBack"/>
            <w:bookmarkEnd w:id="0"/>
            <w:r w:rsidRPr="00CE7EE3">
              <w:rPr>
                <w:lang w:val="kk-KZ"/>
              </w:rPr>
              <w:t>км)</w:t>
            </w:r>
          </w:p>
        </w:tc>
      </w:tr>
      <w:tr w:rsidR="00975725" w:rsidRPr="00690DD5" w14:paraId="2546DF09" w14:textId="77777777" w:rsidTr="00B37244">
        <w:trPr>
          <w:trHeight w:val="296"/>
        </w:trPr>
        <w:tc>
          <w:tcPr>
            <w:tcW w:w="709" w:type="dxa"/>
            <w:shd w:val="clear" w:color="auto" w:fill="auto"/>
            <w:vAlign w:val="center"/>
          </w:tcPr>
          <w:p w14:paraId="5917AC52" w14:textId="77777777" w:rsidR="00975725" w:rsidRPr="00A6778D" w:rsidRDefault="00975725" w:rsidP="00B37244">
            <w:pPr>
              <w:jc w:val="center"/>
            </w:pPr>
          </w:p>
        </w:tc>
        <w:tc>
          <w:tcPr>
            <w:tcW w:w="2410" w:type="dxa"/>
            <w:shd w:val="clear" w:color="auto" w:fill="auto"/>
            <w:vAlign w:val="center"/>
          </w:tcPr>
          <w:p w14:paraId="7C3AA3BF" w14:textId="77777777" w:rsidR="00975725" w:rsidRPr="002F150C" w:rsidRDefault="00975725" w:rsidP="00B37244">
            <w:pPr>
              <w:jc w:val="center"/>
              <w:rPr>
                <w:lang w:val="kk-KZ"/>
              </w:rPr>
            </w:pPr>
            <w:r w:rsidRPr="002F150C">
              <w:rPr>
                <w:lang w:val="kk-KZ"/>
              </w:rPr>
              <w:t>Итого</w:t>
            </w:r>
          </w:p>
        </w:tc>
        <w:tc>
          <w:tcPr>
            <w:tcW w:w="5812" w:type="dxa"/>
            <w:shd w:val="clear" w:color="auto" w:fill="auto"/>
            <w:vAlign w:val="center"/>
          </w:tcPr>
          <w:p w14:paraId="70A8CE0B" w14:textId="4ABDB4DA" w:rsidR="00975725" w:rsidRPr="00460534" w:rsidRDefault="00460534" w:rsidP="00460534">
            <w:pPr>
              <w:jc w:val="center"/>
              <w:rPr>
                <w:lang w:val="kk-KZ"/>
              </w:rPr>
            </w:pPr>
            <w:r>
              <w:rPr>
                <w:lang w:val="kk-KZ"/>
              </w:rPr>
              <w:t>О</w:t>
            </w:r>
            <w:proofErr w:type="spellStart"/>
            <w:r w:rsidR="0084143C">
              <w:t>бщая</w:t>
            </w:r>
            <w:proofErr w:type="spellEnd"/>
            <w:r w:rsidR="0084143C">
              <w:t xml:space="preserve"> площадь 1608,7 га, в том числе пашня 29,4 га, пастбища естественные</w:t>
            </w:r>
            <w:r w:rsidR="0084143C">
              <w:rPr>
                <w:lang w:val="kk-KZ"/>
              </w:rPr>
              <w:t xml:space="preserve"> </w:t>
            </w:r>
            <w:r w:rsidR="0084143C">
              <w:t>1507,0 га, кустарники</w:t>
            </w:r>
            <w:r w:rsidR="0084143C">
              <w:rPr>
                <w:lang w:val="kk-KZ"/>
              </w:rPr>
              <w:t xml:space="preserve"> </w:t>
            </w:r>
            <w:r w:rsidR="0084143C">
              <w:t>59,0 га, болота 7,0 га, дороги 6,3 га</w:t>
            </w:r>
          </w:p>
        </w:tc>
        <w:tc>
          <w:tcPr>
            <w:tcW w:w="1701" w:type="dxa"/>
            <w:shd w:val="clear" w:color="auto" w:fill="auto"/>
            <w:vAlign w:val="center"/>
          </w:tcPr>
          <w:p w14:paraId="16F57F59" w14:textId="0BE4C7F6" w:rsidR="00975725" w:rsidRPr="000D5B53" w:rsidRDefault="0084143C" w:rsidP="00DA7798">
            <w:pPr>
              <w:jc w:val="center"/>
            </w:pPr>
            <w:r>
              <w:t xml:space="preserve">1608,7 </w:t>
            </w:r>
            <w:r w:rsidR="00975725" w:rsidRPr="000D5B53">
              <w:t>га</w:t>
            </w:r>
          </w:p>
        </w:tc>
        <w:tc>
          <w:tcPr>
            <w:tcW w:w="992" w:type="dxa"/>
            <w:shd w:val="clear" w:color="auto" w:fill="auto"/>
            <w:vAlign w:val="center"/>
          </w:tcPr>
          <w:p w14:paraId="63233CD7" w14:textId="77777777" w:rsidR="00975725" w:rsidRPr="000D5B53" w:rsidRDefault="00975725" w:rsidP="00B37244">
            <w:pPr>
              <w:jc w:val="center"/>
            </w:pPr>
          </w:p>
        </w:tc>
        <w:tc>
          <w:tcPr>
            <w:tcW w:w="1134" w:type="dxa"/>
            <w:shd w:val="clear" w:color="auto" w:fill="auto"/>
          </w:tcPr>
          <w:p w14:paraId="477784D6" w14:textId="77777777" w:rsidR="00975725" w:rsidRDefault="00975725" w:rsidP="00B37244">
            <w:pPr>
              <w:jc w:val="center"/>
            </w:pPr>
          </w:p>
          <w:p w14:paraId="59E1F732" w14:textId="7B815EB6" w:rsidR="00975725" w:rsidRPr="000D5B53" w:rsidRDefault="00975725" w:rsidP="00B37244">
            <w:pPr>
              <w:jc w:val="center"/>
            </w:pPr>
          </w:p>
        </w:tc>
        <w:tc>
          <w:tcPr>
            <w:tcW w:w="3173" w:type="dxa"/>
            <w:shd w:val="clear" w:color="auto" w:fill="auto"/>
          </w:tcPr>
          <w:p w14:paraId="4CD51301" w14:textId="77777777" w:rsidR="00975725" w:rsidRPr="000D5B53" w:rsidRDefault="00975725" w:rsidP="00B37244">
            <w:pPr>
              <w:jc w:val="center"/>
              <w:rPr>
                <w:lang w:val="kk-KZ"/>
              </w:rPr>
            </w:pPr>
          </w:p>
        </w:tc>
      </w:tr>
    </w:tbl>
    <w:p w14:paraId="753E096C" w14:textId="743B6493" w:rsidR="00DD7D13" w:rsidRPr="00903978" w:rsidRDefault="00DD7D13" w:rsidP="002B1D75">
      <w:pPr>
        <w:tabs>
          <w:tab w:val="left" w:pos="5529"/>
        </w:tabs>
        <w:spacing w:line="276" w:lineRule="auto"/>
        <w:rPr>
          <w:b/>
          <w:bCs/>
          <w:sz w:val="28"/>
          <w:szCs w:val="28"/>
          <w:lang w:val="kk-KZ"/>
        </w:rPr>
      </w:pPr>
    </w:p>
    <w:sectPr w:rsidR="00DD7D13" w:rsidRPr="00903978" w:rsidSect="0054419A">
      <w:pgSz w:w="16838" w:h="11906" w:orient="landscape"/>
      <w:pgMar w:top="567" w:right="1134" w:bottom="568"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18ADA0" w14:textId="77777777" w:rsidR="00D74752" w:rsidRDefault="00D74752" w:rsidP="007F0AB4">
      <w:r>
        <w:separator/>
      </w:r>
    </w:p>
  </w:endnote>
  <w:endnote w:type="continuationSeparator" w:id="0">
    <w:p w14:paraId="098D0AF1" w14:textId="77777777" w:rsidR="00D74752" w:rsidRDefault="00D74752" w:rsidP="007F0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DCAC78" w14:textId="77777777" w:rsidR="00D74752" w:rsidRDefault="00D74752" w:rsidP="007F0AB4">
      <w:r>
        <w:separator/>
      </w:r>
    </w:p>
  </w:footnote>
  <w:footnote w:type="continuationSeparator" w:id="0">
    <w:p w14:paraId="473934F8" w14:textId="77777777" w:rsidR="00D74752" w:rsidRDefault="00D74752" w:rsidP="007F0A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C312F4"/>
    <w:multiLevelType w:val="hybridMultilevel"/>
    <w:tmpl w:val="B908FC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754"/>
    <w:rsid w:val="000254A5"/>
    <w:rsid w:val="000745A8"/>
    <w:rsid w:val="000824D7"/>
    <w:rsid w:val="00082F1D"/>
    <w:rsid w:val="0009664A"/>
    <w:rsid w:val="000A1CFA"/>
    <w:rsid w:val="000D0D48"/>
    <w:rsid w:val="000D3FA3"/>
    <w:rsid w:val="000D71F3"/>
    <w:rsid w:val="000E4DB6"/>
    <w:rsid w:val="00126901"/>
    <w:rsid w:val="00131BC8"/>
    <w:rsid w:val="001749C6"/>
    <w:rsid w:val="00177085"/>
    <w:rsid w:val="00196695"/>
    <w:rsid w:val="001C04BC"/>
    <w:rsid w:val="001E2F45"/>
    <w:rsid w:val="001F4E89"/>
    <w:rsid w:val="00224645"/>
    <w:rsid w:val="00232858"/>
    <w:rsid w:val="00236959"/>
    <w:rsid w:val="00247360"/>
    <w:rsid w:val="00253166"/>
    <w:rsid w:val="0025709B"/>
    <w:rsid w:val="002757C0"/>
    <w:rsid w:val="00275EAF"/>
    <w:rsid w:val="002B1D75"/>
    <w:rsid w:val="002B54B6"/>
    <w:rsid w:val="002B71F0"/>
    <w:rsid w:val="002C69B0"/>
    <w:rsid w:val="002E12DE"/>
    <w:rsid w:val="002F5C02"/>
    <w:rsid w:val="00301185"/>
    <w:rsid w:val="00313B31"/>
    <w:rsid w:val="0032238F"/>
    <w:rsid w:val="00352751"/>
    <w:rsid w:val="00356B5B"/>
    <w:rsid w:val="003634AF"/>
    <w:rsid w:val="00377BBE"/>
    <w:rsid w:val="00381929"/>
    <w:rsid w:val="003819D0"/>
    <w:rsid w:val="00382BEC"/>
    <w:rsid w:val="00383D71"/>
    <w:rsid w:val="003902BE"/>
    <w:rsid w:val="00391875"/>
    <w:rsid w:val="00392FBF"/>
    <w:rsid w:val="00393864"/>
    <w:rsid w:val="00397877"/>
    <w:rsid w:val="003A1295"/>
    <w:rsid w:val="003A38BB"/>
    <w:rsid w:val="003B34F3"/>
    <w:rsid w:val="003C49F0"/>
    <w:rsid w:val="003C6478"/>
    <w:rsid w:val="003D7983"/>
    <w:rsid w:val="003E56D5"/>
    <w:rsid w:val="003F0EF8"/>
    <w:rsid w:val="004164D0"/>
    <w:rsid w:val="004165BD"/>
    <w:rsid w:val="00424F6C"/>
    <w:rsid w:val="00460534"/>
    <w:rsid w:val="0046170D"/>
    <w:rsid w:val="00461AF6"/>
    <w:rsid w:val="00473D4D"/>
    <w:rsid w:val="00476978"/>
    <w:rsid w:val="00494B19"/>
    <w:rsid w:val="004C44A0"/>
    <w:rsid w:val="004C52BB"/>
    <w:rsid w:val="004D3E9D"/>
    <w:rsid w:val="004D5369"/>
    <w:rsid w:val="004E2C08"/>
    <w:rsid w:val="004F5EF0"/>
    <w:rsid w:val="00513580"/>
    <w:rsid w:val="00524137"/>
    <w:rsid w:val="00532021"/>
    <w:rsid w:val="00542AF7"/>
    <w:rsid w:val="0054419A"/>
    <w:rsid w:val="00544662"/>
    <w:rsid w:val="00547A6A"/>
    <w:rsid w:val="0055444A"/>
    <w:rsid w:val="00570500"/>
    <w:rsid w:val="0058401E"/>
    <w:rsid w:val="00586D35"/>
    <w:rsid w:val="00592C61"/>
    <w:rsid w:val="005B6754"/>
    <w:rsid w:val="005C11FA"/>
    <w:rsid w:val="005E4A28"/>
    <w:rsid w:val="00611270"/>
    <w:rsid w:val="006208EC"/>
    <w:rsid w:val="0062167E"/>
    <w:rsid w:val="00623593"/>
    <w:rsid w:val="006364D3"/>
    <w:rsid w:val="00636A1A"/>
    <w:rsid w:val="006447CD"/>
    <w:rsid w:val="00665F28"/>
    <w:rsid w:val="0068145F"/>
    <w:rsid w:val="00685A0A"/>
    <w:rsid w:val="00690DD5"/>
    <w:rsid w:val="006A065C"/>
    <w:rsid w:val="006A53E4"/>
    <w:rsid w:val="006B0ECB"/>
    <w:rsid w:val="006E2F74"/>
    <w:rsid w:val="007029BA"/>
    <w:rsid w:val="00704B87"/>
    <w:rsid w:val="007112E5"/>
    <w:rsid w:val="007255AC"/>
    <w:rsid w:val="0073091C"/>
    <w:rsid w:val="007435BA"/>
    <w:rsid w:val="00751DF3"/>
    <w:rsid w:val="007669CC"/>
    <w:rsid w:val="00766C3B"/>
    <w:rsid w:val="007839B4"/>
    <w:rsid w:val="00783B13"/>
    <w:rsid w:val="00787F22"/>
    <w:rsid w:val="00794815"/>
    <w:rsid w:val="00795CD8"/>
    <w:rsid w:val="007A61F1"/>
    <w:rsid w:val="007C3CCB"/>
    <w:rsid w:val="007F0AB4"/>
    <w:rsid w:val="007F1C45"/>
    <w:rsid w:val="008051B8"/>
    <w:rsid w:val="00835ACA"/>
    <w:rsid w:val="0084143C"/>
    <w:rsid w:val="00844114"/>
    <w:rsid w:val="00852E8E"/>
    <w:rsid w:val="00886EDA"/>
    <w:rsid w:val="008A0AA3"/>
    <w:rsid w:val="008F2CE9"/>
    <w:rsid w:val="009144D7"/>
    <w:rsid w:val="009515FA"/>
    <w:rsid w:val="00960A4E"/>
    <w:rsid w:val="00971674"/>
    <w:rsid w:val="009731E6"/>
    <w:rsid w:val="00975725"/>
    <w:rsid w:val="009773E2"/>
    <w:rsid w:val="009B5BB3"/>
    <w:rsid w:val="009C68C6"/>
    <w:rsid w:val="009D1458"/>
    <w:rsid w:val="009E3997"/>
    <w:rsid w:val="009F0846"/>
    <w:rsid w:val="00A03158"/>
    <w:rsid w:val="00A145ED"/>
    <w:rsid w:val="00A205E0"/>
    <w:rsid w:val="00A20C0B"/>
    <w:rsid w:val="00A2331D"/>
    <w:rsid w:val="00A50631"/>
    <w:rsid w:val="00A50C7F"/>
    <w:rsid w:val="00A52A7D"/>
    <w:rsid w:val="00A633C4"/>
    <w:rsid w:val="00A72007"/>
    <w:rsid w:val="00A81D6A"/>
    <w:rsid w:val="00A9255C"/>
    <w:rsid w:val="00AA4116"/>
    <w:rsid w:val="00AE66E2"/>
    <w:rsid w:val="00AF1FD6"/>
    <w:rsid w:val="00AF1FF4"/>
    <w:rsid w:val="00AF3E6E"/>
    <w:rsid w:val="00B32B4E"/>
    <w:rsid w:val="00B4607C"/>
    <w:rsid w:val="00B635C9"/>
    <w:rsid w:val="00B7591E"/>
    <w:rsid w:val="00B75A54"/>
    <w:rsid w:val="00B81285"/>
    <w:rsid w:val="00B90E1C"/>
    <w:rsid w:val="00B9229F"/>
    <w:rsid w:val="00B96735"/>
    <w:rsid w:val="00BA70E1"/>
    <w:rsid w:val="00BB671A"/>
    <w:rsid w:val="00BD49C5"/>
    <w:rsid w:val="00BD7850"/>
    <w:rsid w:val="00BE237B"/>
    <w:rsid w:val="00C05C32"/>
    <w:rsid w:val="00C25227"/>
    <w:rsid w:val="00C32D8B"/>
    <w:rsid w:val="00C37C7E"/>
    <w:rsid w:val="00C40BA6"/>
    <w:rsid w:val="00C53129"/>
    <w:rsid w:val="00CE3100"/>
    <w:rsid w:val="00CE3F78"/>
    <w:rsid w:val="00CE4091"/>
    <w:rsid w:val="00CE7EE3"/>
    <w:rsid w:val="00CF1FD4"/>
    <w:rsid w:val="00D0028E"/>
    <w:rsid w:val="00D034C5"/>
    <w:rsid w:val="00D06B45"/>
    <w:rsid w:val="00D11AA5"/>
    <w:rsid w:val="00D14599"/>
    <w:rsid w:val="00D27A72"/>
    <w:rsid w:val="00D35077"/>
    <w:rsid w:val="00D44620"/>
    <w:rsid w:val="00D52D5F"/>
    <w:rsid w:val="00D53EFA"/>
    <w:rsid w:val="00D6302B"/>
    <w:rsid w:val="00D74752"/>
    <w:rsid w:val="00D842B1"/>
    <w:rsid w:val="00DA7798"/>
    <w:rsid w:val="00DC7323"/>
    <w:rsid w:val="00DD0D0A"/>
    <w:rsid w:val="00DD4ADD"/>
    <w:rsid w:val="00DD7D13"/>
    <w:rsid w:val="00DF2F66"/>
    <w:rsid w:val="00E07278"/>
    <w:rsid w:val="00E2496B"/>
    <w:rsid w:val="00E25CBA"/>
    <w:rsid w:val="00E31266"/>
    <w:rsid w:val="00E42B0C"/>
    <w:rsid w:val="00E57F81"/>
    <w:rsid w:val="00E64BFF"/>
    <w:rsid w:val="00E66736"/>
    <w:rsid w:val="00E76A35"/>
    <w:rsid w:val="00E850A6"/>
    <w:rsid w:val="00E90839"/>
    <w:rsid w:val="00E91427"/>
    <w:rsid w:val="00E96375"/>
    <w:rsid w:val="00E96EB8"/>
    <w:rsid w:val="00EA5DA1"/>
    <w:rsid w:val="00EA7101"/>
    <w:rsid w:val="00EB7816"/>
    <w:rsid w:val="00EE048A"/>
    <w:rsid w:val="00EE5968"/>
    <w:rsid w:val="00EE659E"/>
    <w:rsid w:val="00EE7926"/>
    <w:rsid w:val="00F049EE"/>
    <w:rsid w:val="00F142F9"/>
    <w:rsid w:val="00F47027"/>
    <w:rsid w:val="00F51650"/>
    <w:rsid w:val="00F51EA0"/>
    <w:rsid w:val="00F53071"/>
    <w:rsid w:val="00F555D0"/>
    <w:rsid w:val="00F7478F"/>
    <w:rsid w:val="00F90D52"/>
    <w:rsid w:val="00F94D9A"/>
    <w:rsid w:val="00FA3E44"/>
    <w:rsid w:val="00FB17A1"/>
    <w:rsid w:val="00FB19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D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6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24D7"/>
    <w:rPr>
      <w:rFonts w:ascii="Tahoma" w:hAnsi="Tahoma" w:cs="Tahoma"/>
      <w:sz w:val="16"/>
      <w:szCs w:val="16"/>
    </w:rPr>
  </w:style>
  <w:style w:type="character" w:customStyle="1" w:styleId="a4">
    <w:name w:val="Текст выноски Знак"/>
    <w:basedOn w:val="a0"/>
    <w:link w:val="a3"/>
    <w:uiPriority w:val="99"/>
    <w:semiHidden/>
    <w:rsid w:val="000824D7"/>
    <w:rPr>
      <w:rFonts w:ascii="Tahoma" w:eastAsia="Times New Roman" w:hAnsi="Tahoma" w:cs="Tahoma"/>
      <w:sz w:val="16"/>
      <w:szCs w:val="16"/>
      <w:lang w:eastAsia="ru-RU"/>
    </w:rPr>
  </w:style>
  <w:style w:type="paragraph" w:styleId="a5">
    <w:name w:val="header"/>
    <w:basedOn w:val="a"/>
    <w:link w:val="a6"/>
    <w:uiPriority w:val="99"/>
    <w:unhideWhenUsed/>
    <w:rsid w:val="007F0AB4"/>
    <w:pPr>
      <w:tabs>
        <w:tab w:val="center" w:pos="4677"/>
        <w:tab w:val="right" w:pos="9355"/>
      </w:tabs>
    </w:pPr>
  </w:style>
  <w:style w:type="character" w:customStyle="1" w:styleId="a6">
    <w:name w:val="Верхний колонтитул Знак"/>
    <w:basedOn w:val="a0"/>
    <w:link w:val="a5"/>
    <w:uiPriority w:val="99"/>
    <w:rsid w:val="007F0AB4"/>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F0AB4"/>
    <w:pPr>
      <w:tabs>
        <w:tab w:val="center" w:pos="4677"/>
        <w:tab w:val="right" w:pos="9355"/>
      </w:tabs>
    </w:pPr>
  </w:style>
  <w:style w:type="character" w:customStyle="1" w:styleId="a8">
    <w:name w:val="Нижний колонтитул Знак"/>
    <w:basedOn w:val="a0"/>
    <w:link w:val="a7"/>
    <w:uiPriority w:val="99"/>
    <w:rsid w:val="007F0AB4"/>
    <w:rPr>
      <w:rFonts w:ascii="Times New Roman" w:eastAsia="Times New Roman" w:hAnsi="Times New Roman" w:cs="Times New Roman"/>
      <w:sz w:val="24"/>
      <w:szCs w:val="24"/>
      <w:lang w:eastAsia="ru-RU"/>
    </w:rPr>
  </w:style>
  <w:style w:type="paragraph" w:customStyle="1" w:styleId="a9">
    <w:name w:val="Знак"/>
    <w:basedOn w:val="a"/>
    <w:autoRedefine/>
    <w:rsid w:val="00690DD5"/>
    <w:pPr>
      <w:spacing w:after="160" w:line="240" w:lineRule="exact"/>
    </w:pPr>
    <w:rPr>
      <w:rFonts w:eastAsia="SimSun"/>
      <w:b/>
      <w:sz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6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24D7"/>
    <w:rPr>
      <w:rFonts w:ascii="Tahoma" w:hAnsi="Tahoma" w:cs="Tahoma"/>
      <w:sz w:val="16"/>
      <w:szCs w:val="16"/>
    </w:rPr>
  </w:style>
  <w:style w:type="character" w:customStyle="1" w:styleId="a4">
    <w:name w:val="Текст выноски Знак"/>
    <w:basedOn w:val="a0"/>
    <w:link w:val="a3"/>
    <w:uiPriority w:val="99"/>
    <w:semiHidden/>
    <w:rsid w:val="000824D7"/>
    <w:rPr>
      <w:rFonts w:ascii="Tahoma" w:eastAsia="Times New Roman" w:hAnsi="Tahoma" w:cs="Tahoma"/>
      <w:sz w:val="16"/>
      <w:szCs w:val="16"/>
      <w:lang w:eastAsia="ru-RU"/>
    </w:rPr>
  </w:style>
  <w:style w:type="paragraph" w:styleId="a5">
    <w:name w:val="header"/>
    <w:basedOn w:val="a"/>
    <w:link w:val="a6"/>
    <w:uiPriority w:val="99"/>
    <w:unhideWhenUsed/>
    <w:rsid w:val="007F0AB4"/>
    <w:pPr>
      <w:tabs>
        <w:tab w:val="center" w:pos="4677"/>
        <w:tab w:val="right" w:pos="9355"/>
      </w:tabs>
    </w:pPr>
  </w:style>
  <w:style w:type="character" w:customStyle="1" w:styleId="a6">
    <w:name w:val="Верхний колонтитул Знак"/>
    <w:basedOn w:val="a0"/>
    <w:link w:val="a5"/>
    <w:uiPriority w:val="99"/>
    <w:rsid w:val="007F0AB4"/>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F0AB4"/>
    <w:pPr>
      <w:tabs>
        <w:tab w:val="center" w:pos="4677"/>
        <w:tab w:val="right" w:pos="9355"/>
      </w:tabs>
    </w:pPr>
  </w:style>
  <w:style w:type="character" w:customStyle="1" w:styleId="a8">
    <w:name w:val="Нижний колонтитул Знак"/>
    <w:basedOn w:val="a0"/>
    <w:link w:val="a7"/>
    <w:uiPriority w:val="99"/>
    <w:rsid w:val="007F0AB4"/>
    <w:rPr>
      <w:rFonts w:ascii="Times New Roman" w:eastAsia="Times New Roman" w:hAnsi="Times New Roman" w:cs="Times New Roman"/>
      <w:sz w:val="24"/>
      <w:szCs w:val="24"/>
      <w:lang w:eastAsia="ru-RU"/>
    </w:rPr>
  </w:style>
  <w:style w:type="paragraph" w:customStyle="1" w:styleId="a9">
    <w:name w:val="Знак"/>
    <w:basedOn w:val="a"/>
    <w:autoRedefine/>
    <w:rsid w:val="00690DD5"/>
    <w:pPr>
      <w:spacing w:after="160" w:line="240" w:lineRule="exact"/>
    </w:pPr>
    <w:rPr>
      <w:rFonts w:eastAsia="SimSun"/>
      <w:b/>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811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71668-29C3-404F-8713-F0421A639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3</Pages>
  <Words>1266</Words>
  <Characters>7219</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Думан</dc:creator>
  <cp:lastModifiedBy>ПК</cp:lastModifiedBy>
  <cp:revision>77</cp:revision>
  <cp:lastPrinted>2026-08-13T05:32:00Z</cp:lastPrinted>
  <dcterms:created xsi:type="dcterms:W3CDTF">2025-01-21T04:53:00Z</dcterms:created>
  <dcterms:modified xsi:type="dcterms:W3CDTF">2026-08-17T04:44:00Z</dcterms:modified>
</cp:coreProperties>
</file>