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«Қайрат Рысқұлбеков атындағы №33 жалпы орта білім беретін мектебі» КММ</w:t>
      </w:r>
      <w:r w:rsidRPr="00D51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7AF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математика </w:t>
      </w:r>
      <w:r w:rsidR="00487FC4" w:rsidRPr="00487FC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мұғалімі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бос орнына конкурс жариялайды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863ACC" w:rsidRPr="00C722DD" w:rsidRDefault="00863ACC" w:rsidP="00863AC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Конкурс жарияланған лауазым атауы: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Абай облысының білім басқармасы Семей қаласының білім бөлімінің «</w:t>
      </w: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>Қайрат Рысқұлбеков атындағы №33 жалпы орта білім беретін мектебі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» КММ  </w:t>
      </w:r>
      <w:r w:rsidR="00A17AF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математика </w:t>
      </w:r>
      <w:bookmarkStart w:id="0" w:name="_GoBack"/>
      <w:bookmarkEnd w:id="0"/>
      <w:r w:rsidR="00487FC4" w:rsidRPr="00487FC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мұғалімі</w:t>
      </w:r>
      <w:r w:rsidR="00487FC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бос орны  </w:t>
      </w:r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Конкурсты өткізу орны мен мерзімі: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индекс 071410, Семей қаласы, Молодогвардейская, 48 А көшесі.</w:t>
      </w:r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Байланыс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телефоны: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8 (7222) 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>-54-62-56</w:t>
      </w:r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Электрондық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мекен-жайы</w:t>
      </w:r>
      <w:proofErr w:type="spellEnd"/>
      <w:r w:rsidRPr="00C722D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: 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-33</w:t>
      </w:r>
      <w:r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ru-RU"/>
        </w:rPr>
        <w:t>@mail.</w:t>
      </w:r>
      <w:proofErr w:type="spellStart"/>
      <w:r w:rsidRPr="00C722DD"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en-US"/>
        </w:rPr>
        <w:t>kz</w:t>
      </w:r>
      <w:proofErr w:type="spellEnd"/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«Қайрат Рысқұлбеков атындағы №33 жалпы орта білім беретін мектебі» КММ.</w:t>
      </w:r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Педагогтерді жұмысқа қабылдау модулінің техникалық ақауларға байланысты жұмыс істемей тұрғандығына орай, к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онкурсқа қатысуға қажетті өтінім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«Enbek.kz» сайтында, Абай облысының білім басқармасының  «Семей қаласының білім бөлімі» мемлекеттік мекемесінің сайтында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 конкурс өткізілетіні туралы хабарлама жариялаған күннен бастап 7 күнті</w:t>
      </w:r>
      <w:r w:rsidR="001C17F6">
        <w:rPr>
          <w:rFonts w:ascii="Times New Roman" w:eastAsia="Times New Roman" w:hAnsi="Times New Roman" w:cs="Times New Roman"/>
          <w:sz w:val="24"/>
          <w:szCs w:val="24"/>
        </w:rPr>
        <w:t>збелік күнде жүзеге асырылады 02.11.2026 - 11.11</w:t>
      </w: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.2026 ж. </w:t>
      </w:r>
      <w:r w:rsidRPr="00C722DD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8.00-ден 17.00-ге дейін жүзеге асырылады, түскі үзіліс сағат 13.00-ден 14.00-ге дейін.</w:t>
      </w:r>
    </w:p>
    <w:p w:rsidR="00863ACC" w:rsidRPr="00C722DD" w:rsidRDefault="00863ACC" w:rsidP="00863A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63ACC" w:rsidRPr="00C722DD" w:rsidRDefault="00863ACC" w:rsidP="00863AC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sz w:val="24"/>
          <w:szCs w:val="24"/>
        </w:rPr>
        <w:t xml:space="preserve">Конкурсқа қатысушыға қойылатын талаптар: </w:t>
      </w:r>
    </w:p>
    <w:p w:rsidR="00863ACC" w:rsidRPr="00C722DD" w:rsidRDefault="00863ACC" w:rsidP="00863AC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>жоғары педагогикалық немесе бейіні бойынша білім және педагогикалық жұмыс өтілі  болуы тиіс.</w:t>
      </w:r>
    </w:p>
    <w:p w:rsidR="00863ACC" w:rsidRPr="00C722DD" w:rsidRDefault="00863ACC" w:rsidP="00863AC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863ACC" w:rsidRPr="00C722DD" w:rsidRDefault="00863ACC" w:rsidP="00863AC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863ACC" w:rsidRPr="00C722DD" w:rsidRDefault="00863ACC" w:rsidP="00863ACC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</w:rPr>
      </w:pPr>
    </w:p>
    <w:p w:rsidR="00863ACC" w:rsidRPr="00C722DD" w:rsidRDefault="00863ACC" w:rsidP="00863A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b/>
          <w:color w:val="0D0D0D"/>
          <w:sz w:val="24"/>
          <w:szCs w:val="24"/>
          <w:u w:val="single"/>
        </w:rPr>
        <w:t xml:space="preserve">Лауазымдық міндеттері: </w:t>
      </w:r>
      <w:r w:rsidRPr="00C722DD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 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ind w:firstLine="708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722DD">
        <w:rPr>
          <w:color w:val="000000"/>
          <w:spacing w:val="2"/>
          <w:lang w:val="kk-KZ"/>
        </w:rPr>
        <w:t>      бөлім бойынша жиынтық бағалауды және тоқсан бойынша жиынтық бағалауды өткізу қорытындысы бойынша талдау жүргізеді;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  <w:lang w:val="kk-KZ"/>
        </w:rPr>
        <w:t xml:space="preserve">      </w:t>
      </w:r>
      <w:proofErr w:type="spellStart"/>
      <w:r w:rsidRPr="00C722DD">
        <w:rPr>
          <w:color w:val="000000"/>
          <w:spacing w:val="2"/>
        </w:rPr>
        <w:t>журналдарды</w:t>
      </w:r>
      <w:proofErr w:type="spellEnd"/>
      <w:r w:rsidRPr="00C722DD">
        <w:rPr>
          <w:color w:val="000000"/>
          <w:spacing w:val="2"/>
        </w:rPr>
        <w:t xml:space="preserve"> (</w:t>
      </w:r>
      <w:proofErr w:type="spellStart"/>
      <w:r w:rsidRPr="00C722DD">
        <w:rPr>
          <w:color w:val="000000"/>
          <w:spacing w:val="2"/>
        </w:rPr>
        <w:t>қағаз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электрондық</w:t>
      </w:r>
      <w:proofErr w:type="spellEnd"/>
      <w:proofErr w:type="gramStart"/>
      <w:r w:rsidRPr="00C722DD">
        <w:rPr>
          <w:color w:val="000000"/>
          <w:spacing w:val="2"/>
        </w:rPr>
        <w:t>)</w:t>
      </w:r>
      <w:proofErr w:type="spellStart"/>
      <w:r w:rsidRPr="00C722DD">
        <w:rPr>
          <w:color w:val="000000"/>
          <w:spacing w:val="2"/>
        </w:rPr>
        <w:t>т</w:t>
      </w:r>
      <w:proofErr w:type="gramEnd"/>
      <w:r w:rsidRPr="00C722DD">
        <w:rPr>
          <w:color w:val="000000"/>
          <w:spacing w:val="2"/>
        </w:rPr>
        <w:t>олтырады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үрдісінде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заманауи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қолданады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lastRenderedPageBreak/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қарапайым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етуді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ақпаратты</w:t>
      </w:r>
      <w:proofErr w:type="gramStart"/>
      <w:r w:rsidRPr="00C722DD">
        <w:rPr>
          <w:color w:val="000000"/>
          <w:spacing w:val="2"/>
        </w:rPr>
        <w:t>қ-</w:t>
      </w:r>
      <w:proofErr w:type="gramEnd"/>
      <w:r w:rsidRPr="00C722DD">
        <w:rPr>
          <w:color w:val="000000"/>
          <w:spacing w:val="2"/>
        </w:rPr>
        <w:t>коммуникациялық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технологиялардың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қосымшаларын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мемлекеттік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жалпыға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міндетті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стандартында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көзделген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деңгейден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төмен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емес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тұлғалық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Жүйелі</w:t>
      </w:r>
      <w:proofErr w:type="gramStart"/>
      <w:r w:rsidRPr="00C722DD">
        <w:rPr>
          <w:color w:val="000000"/>
          <w:spacing w:val="2"/>
        </w:rPr>
        <w:t>к-</w:t>
      </w:r>
      <w:proofErr w:type="gramEnd"/>
      <w:r w:rsidRPr="00C722DD">
        <w:rPr>
          <w:color w:val="000000"/>
          <w:spacing w:val="2"/>
        </w:rPr>
        <w:t>қызметтік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пәндік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нәтижелерге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қол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жеткізуін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ішінде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берілуіне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қажеттілігі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алушылар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әзірлеуге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орындауға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жоспарына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процесінің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кестесіне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сәйкес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көлемде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іске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асырылуын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қабілеттерін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қызығушылықтарын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зерделейді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инклюзивті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</w:t>
      </w:r>
      <w:proofErr w:type="gramStart"/>
      <w:r w:rsidRPr="00C722DD">
        <w:rPr>
          <w:color w:val="000000"/>
          <w:spacing w:val="2"/>
        </w:rPr>
        <w:t>л</w:t>
      </w:r>
      <w:proofErr w:type="gramEnd"/>
      <w:r w:rsidRPr="00C722DD">
        <w:rPr>
          <w:color w:val="000000"/>
          <w:spacing w:val="2"/>
        </w:rPr>
        <w:t>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үшін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жағдай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жасайды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ерекше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қажеттіліктері</w:t>
      </w:r>
      <w:proofErr w:type="spellEnd"/>
      <w:r w:rsidRPr="00C722DD">
        <w:rPr>
          <w:color w:val="000000"/>
          <w:spacing w:val="2"/>
        </w:rPr>
        <w:t xml:space="preserve"> бар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алушының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қажеттіліктерін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бағдарламаларын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бейімдейді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арнайы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ұйымдарында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оқытылатын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п</w:t>
      </w:r>
      <w:proofErr w:type="gramEnd"/>
      <w:r w:rsidRPr="00C722DD">
        <w:rPr>
          <w:color w:val="000000"/>
          <w:spacing w:val="2"/>
        </w:rPr>
        <w:t>әннің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ерекшелігін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ескере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дамудағы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ауытқуларды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барынша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еңсеруге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бағытталған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тәрбиеленушілерді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тәрбиелеу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бойынша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жұмысты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интерактивті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о</w:t>
      </w:r>
      <w:proofErr w:type="gramEnd"/>
      <w:r w:rsidRPr="00C722DD">
        <w:rPr>
          <w:color w:val="000000"/>
          <w:spacing w:val="2"/>
        </w:rPr>
        <w:t>қу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материалдары</w:t>
      </w:r>
      <w:proofErr w:type="spellEnd"/>
      <w:r w:rsidRPr="00C722DD">
        <w:rPr>
          <w:color w:val="000000"/>
          <w:spacing w:val="2"/>
        </w:rPr>
        <w:t xml:space="preserve"> </w:t>
      </w:r>
      <w:proofErr w:type="gramStart"/>
      <w:r w:rsidRPr="00C722DD">
        <w:rPr>
          <w:color w:val="000000"/>
          <w:spacing w:val="2"/>
        </w:rPr>
        <w:t>мен</w:t>
      </w:r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цифрлық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ресурстарын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пайдалана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отырып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қашықтықтан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оқыту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режимінде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сабақтар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ұйымдастырады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әдістемелі</w:t>
      </w:r>
      <w:proofErr w:type="gramStart"/>
      <w:r w:rsidRPr="00C722DD">
        <w:rPr>
          <w:color w:val="000000"/>
          <w:spacing w:val="2"/>
        </w:rPr>
        <w:t>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</w:t>
      </w:r>
      <w:proofErr w:type="gramEnd"/>
      <w:r w:rsidRPr="00C722DD">
        <w:rPr>
          <w:color w:val="000000"/>
          <w:spacing w:val="2"/>
        </w:rPr>
        <w:t>ірлестіктердің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мұғалімдер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қауымдастығының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әдістемелік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кеңестердің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желілік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қоғамдастықтардың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отырыстарына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арналған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педагогикалық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консилиумдарға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қатысады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proofErr w:type="gramStart"/>
      <w:r w:rsidRPr="00C722DD">
        <w:rPr>
          <w:color w:val="000000"/>
          <w:spacing w:val="2"/>
        </w:rPr>
        <w:t>ата-аналар</w:t>
      </w:r>
      <w:proofErr w:type="gramEnd"/>
      <w:r w:rsidRPr="00C722DD">
        <w:rPr>
          <w:color w:val="000000"/>
          <w:spacing w:val="2"/>
        </w:rPr>
        <w:t>ға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кеңес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береді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кәсіби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құзыреттілікті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арттырады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еңбек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қауіпсіздігі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және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еңбекті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өртке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</w:t>
      </w:r>
      <w:proofErr w:type="gramStart"/>
      <w:r w:rsidRPr="00C722DD">
        <w:rPr>
          <w:color w:val="000000"/>
          <w:spacing w:val="2"/>
        </w:rPr>
        <w:t>ау</w:t>
      </w:r>
      <w:proofErr w:type="spellEnd"/>
      <w:proofErr w:type="gram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қағидаларын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сақтайды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процесі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кезеңінде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өмі</w:t>
      </w:r>
      <w:proofErr w:type="gramStart"/>
      <w:r w:rsidRPr="00C722DD">
        <w:rPr>
          <w:color w:val="000000"/>
          <w:spacing w:val="2"/>
        </w:rPr>
        <w:t>р</w:t>
      </w:r>
      <w:proofErr w:type="gramEnd"/>
      <w:r w:rsidRPr="00C722DD">
        <w:rPr>
          <w:color w:val="000000"/>
          <w:spacing w:val="2"/>
        </w:rPr>
        <w:t>і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денсаулығын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қорғауды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қамтамасыз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етеді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ата-аналармен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немесе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олардың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орнындағы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адамдармен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ынтымақтастықты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жүзеге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асырады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тізбесін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беру </w:t>
      </w:r>
      <w:proofErr w:type="spellStart"/>
      <w:r w:rsidRPr="00C722DD">
        <w:rPr>
          <w:color w:val="000000"/>
          <w:spacing w:val="2"/>
        </w:rPr>
        <w:t>саласындағы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proofErr w:type="gramStart"/>
      <w:r w:rsidRPr="00C722DD">
        <w:rPr>
          <w:color w:val="000000"/>
          <w:spacing w:val="2"/>
        </w:rPr>
        <w:t>у</w:t>
      </w:r>
      <w:proofErr w:type="gramEnd"/>
      <w:r w:rsidRPr="00C722DD">
        <w:rPr>
          <w:color w:val="000000"/>
          <w:spacing w:val="2"/>
        </w:rPr>
        <w:t>әкілетті</w:t>
      </w:r>
      <w:proofErr w:type="spellEnd"/>
      <w:r w:rsidRPr="00C722DD">
        <w:rPr>
          <w:color w:val="000000"/>
          <w:spacing w:val="2"/>
        </w:rPr>
        <w:t xml:space="preserve"> орган </w:t>
      </w:r>
      <w:proofErr w:type="spellStart"/>
      <w:r w:rsidRPr="00C722DD">
        <w:rPr>
          <w:color w:val="000000"/>
          <w:spacing w:val="2"/>
        </w:rPr>
        <w:t>бекіткен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құжаттарды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толтырады</w:t>
      </w:r>
      <w:proofErr w:type="spellEnd"/>
      <w:r w:rsidRPr="00C722DD">
        <w:rPr>
          <w:color w:val="000000"/>
          <w:spacing w:val="2"/>
        </w:rPr>
        <w:t>;</w:t>
      </w:r>
    </w:p>
    <w:p w:rsidR="00863ACC" w:rsidRPr="00C722DD" w:rsidRDefault="00863ACC" w:rsidP="00863ACC">
      <w:pPr>
        <w:pStyle w:val="a3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722DD">
        <w:rPr>
          <w:color w:val="000000"/>
          <w:spacing w:val="2"/>
        </w:rPr>
        <w:t xml:space="preserve">      </w:t>
      </w:r>
      <w:proofErr w:type="spellStart"/>
      <w:r w:rsidRPr="00C722DD">
        <w:rPr>
          <w:color w:val="000000"/>
          <w:spacing w:val="2"/>
        </w:rPr>
        <w:t>білім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алушылар</w:t>
      </w:r>
      <w:proofErr w:type="spellEnd"/>
      <w:r w:rsidRPr="00C722DD">
        <w:rPr>
          <w:color w:val="000000"/>
          <w:spacing w:val="2"/>
        </w:rPr>
        <w:t xml:space="preserve"> мен </w:t>
      </w:r>
      <w:proofErr w:type="spellStart"/>
      <w:r w:rsidRPr="00C722DD">
        <w:rPr>
          <w:color w:val="000000"/>
          <w:spacing w:val="2"/>
        </w:rPr>
        <w:t>тәрбиеленушілер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арасында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сыбайлас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жемқ</w:t>
      </w:r>
      <w:proofErr w:type="gramStart"/>
      <w:r w:rsidRPr="00C722DD">
        <w:rPr>
          <w:color w:val="000000"/>
          <w:spacing w:val="2"/>
        </w:rPr>
        <w:t>орлы</w:t>
      </w:r>
      <w:proofErr w:type="gramEnd"/>
      <w:r w:rsidRPr="00C722DD">
        <w:rPr>
          <w:color w:val="000000"/>
          <w:spacing w:val="2"/>
        </w:rPr>
        <w:t>ққа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қарсы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мәдениетті</w:t>
      </w:r>
      <w:proofErr w:type="spellEnd"/>
      <w:r w:rsidRPr="00C722DD">
        <w:rPr>
          <w:color w:val="000000"/>
          <w:spacing w:val="2"/>
        </w:rPr>
        <w:t xml:space="preserve">, </w:t>
      </w:r>
      <w:proofErr w:type="spellStart"/>
      <w:r w:rsidRPr="00C722DD">
        <w:rPr>
          <w:color w:val="000000"/>
          <w:spacing w:val="2"/>
        </w:rPr>
        <w:t>Академиялық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адалдық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қағидаттарын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бойына</w:t>
      </w:r>
      <w:proofErr w:type="spellEnd"/>
      <w:r w:rsidRPr="00C722DD">
        <w:rPr>
          <w:color w:val="000000"/>
          <w:spacing w:val="2"/>
        </w:rPr>
        <w:t xml:space="preserve"> </w:t>
      </w:r>
      <w:proofErr w:type="spellStart"/>
      <w:r w:rsidRPr="00C722DD">
        <w:rPr>
          <w:color w:val="000000"/>
          <w:spacing w:val="2"/>
        </w:rPr>
        <w:t>сіңіреді</w:t>
      </w:r>
      <w:proofErr w:type="spellEnd"/>
      <w:r w:rsidRPr="00C722DD">
        <w:rPr>
          <w:color w:val="000000"/>
          <w:spacing w:val="2"/>
        </w:rPr>
        <w:t>.</w:t>
      </w:r>
    </w:p>
    <w:p w:rsidR="00863ACC" w:rsidRPr="00C722DD" w:rsidRDefault="00863ACC" w:rsidP="00863A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  <w:r w:rsidRPr="00C722D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     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000000"/>
          <w:shd w:val="clear" w:color="auto" w:fill="FFFFFF"/>
          <w:lang w:val="kk-KZ"/>
        </w:rPr>
        <w:t xml:space="preserve">      </w:t>
      </w:r>
      <w:r w:rsidRPr="00C722DD">
        <w:rPr>
          <w:rStyle w:val="a4"/>
          <w:color w:val="1F1F1F"/>
          <w:lang w:val="kk-KZ"/>
        </w:rPr>
        <w:t>Құжаттар тізімі: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5) еңбек қызметін растайтын құжаттың көшірмесі (бар болса);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lastRenderedPageBreak/>
        <w:t>7) психикалық, мінез-құлықтық бұзылушылықтары бар аурудың динамикалық бақылауда жоқтығы туралы анықтама;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8) наркологиялық аурудың динамикалық бақылауда жоқтығы туралы анықтама;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kk-KZ"/>
        </w:rPr>
      </w:pPr>
      <w:r w:rsidRPr="00C722DD">
        <w:rPr>
          <w:color w:val="1F1F1F"/>
          <w:lang w:val="kk-KZ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722DD">
        <w:rPr>
          <w:color w:val="1F1F1F"/>
          <w:lang w:val="en-US"/>
        </w:rPr>
        <w:t xml:space="preserve">Cambridge) PASS A; DELTA (Diploma in English Language Teaching to Adults) Pass and above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айелтс</w:t>
      </w:r>
      <w:proofErr w:type="spellEnd"/>
      <w:r w:rsidRPr="00C722DD">
        <w:rPr>
          <w:color w:val="1F1F1F"/>
          <w:lang w:val="en-US"/>
        </w:rPr>
        <w:t xml:space="preserve"> IELTS (IELTS) – 6</w:t>
      </w:r>
      <w:proofErr w:type="gramStart"/>
      <w:r w:rsidRPr="00C722DD">
        <w:rPr>
          <w:color w:val="1F1F1F"/>
          <w:lang w:val="en-US"/>
        </w:rPr>
        <w:t>,5</w:t>
      </w:r>
      <w:proofErr w:type="gram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;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тойфл</w:t>
      </w:r>
      <w:proofErr w:type="spellEnd"/>
      <w:r w:rsidRPr="00C722DD">
        <w:rPr>
          <w:color w:val="1F1F1F"/>
          <w:lang w:val="en-US"/>
        </w:rPr>
        <w:t xml:space="preserve"> TOEFL (</w:t>
      </w:r>
      <w:r w:rsidRPr="00C722DD">
        <w:rPr>
          <w:color w:val="1F1F1F"/>
        </w:rPr>
        <w:t>і</w:t>
      </w:r>
      <w:proofErr w:type="spellStart"/>
      <w:r w:rsidRPr="00C722DD">
        <w:rPr>
          <w:color w:val="1F1F1F"/>
          <w:lang w:val="en-US"/>
        </w:rPr>
        <w:t>nternet</w:t>
      </w:r>
      <w:proofErr w:type="spellEnd"/>
      <w:r w:rsidRPr="00C722DD">
        <w:rPr>
          <w:color w:val="1F1F1F"/>
          <w:lang w:val="en-US"/>
        </w:rPr>
        <w:t xml:space="preserve"> Based Test (</w:t>
      </w:r>
      <w:r w:rsidRPr="00C722DD">
        <w:rPr>
          <w:color w:val="1F1F1F"/>
        </w:rPr>
        <w:t>і</w:t>
      </w:r>
      <w:r w:rsidRPr="00C722DD">
        <w:rPr>
          <w:color w:val="1F1F1F"/>
          <w:lang w:val="en-US"/>
        </w:rPr>
        <w:t xml:space="preserve">BT)) – 60-65 </w:t>
      </w:r>
      <w:r w:rsidRPr="00C722DD">
        <w:rPr>
          <w:color w:val="1F1F1F"/>
        </w:rPr>
        <w:t>балл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көрсеткіші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сертификат</w:t>
      </w:r>
      <w:r w:rsidRPr="00C722DD">
        <w:rPr>
          <w:color w:val="1F1F1F"/>
          <w:lang w:val="en-US"/>
        </w:rPr>
        <w:t>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11) </w:t>
      </w:r>
      <w:proofErr w:type="spellStart"/>
      <w:proofErr w:type="gramStart"/>
      <w:r w:rsidRPr="00C722DD">
        <w:rPr>
          <w:color w:val="1F1F1F"/>
        </w:rPr>
        <w:t>техникалық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кәсіптік</w:t>
      </w:r>
      <w:proofErr w:type="spellEnd"/>
      <w:r w:rsidRPr="00C722DD">
        <w:rPr>
          <w:color w:val="1F1F1F"/>
          <w:lang w:val="en-US"/>
        </w:rPr>
        <w:t xml:space="preserve">, </w:t>
      </w:r>
      <w:r w:rsidRPr="00C722DD">
        <w:rPr>
          <w:color w:val="1F1F1F"/>
        </w:rPr>
        <w:t>орта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білімнен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кейінгі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білім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беру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ұйымдарында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арнайы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пәндер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және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өндірістік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оқыту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шеберлері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лауазымдарына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педагогикалық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қызметке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кіріскен</w:t>
      </w:r>
      <w:proofErr w:type="spellEnd"/>
      <w:r w:rsidRPr="00C722DD">
        <w:rPr>
          <w:color w:val="1F1F1F"/>
          <w:lang w:val="en-US"/>
        </w:rPr>
        <w:t xml:space="preserve">, </w:t>
      </w:r>
      <w:proofErr w:type="spellStart"/>
      <w:r w:rsidRPr="00C722DD">
        <w:rPr>
          <w:color w:val="1F1F1F"/>
        </w:rPr>
        <w:t>тиісті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мамандық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бейін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өндірісте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кемінде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екі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жыл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жұмыс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өтілі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бар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педагогтер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сертификаттаудан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өтуден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босатылады</w:t>
      </w:r>
      <w:proofErr w:type="spellEnd"/>
      <w:r w:rsidRPr="00C722DD">
        <w:rPr>
          <w:color w:val="1F1F1F"/>
          <w:lang w:val="en-US"/>
        </w:rPr>
        <w:t>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12) </w:t>
      </w:r>
      <w:proofErr w:type="gramStart"/>
      <w:r w:rsidRPr="00C722DD">
        <w:rPr>
          <w:color w:val="1F1F1F"/>
        </w:rPr>
        <w:t>осы</w:t>
      </w:r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Қағидаларға</w:t>
      </w:r>
      <w:proofErr w:type="spellEnd"/>
      <w:r w:rsidRPr="00C722DD">
        <w:rPr>
          <w:color w:val="1F1F1F"/>
          <w:lang w:val="en-US"/>
        </w:rPr>
        <w:t xml:space="preserve"> 12,13-</w:t>
      </w:r>
      <w:proofErr w:type="spellStart"/>
      <w:r w:rsidRPr="00C722DD">
        <w:rPr>
          <w:color w:val="1F1F1F"/>
        </w:rPr>
        <w:t>қосымшаларға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сәйкес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нысан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педагогтің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немесе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уақытша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бос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лауазымына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кандидаттың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толтырылған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бағалау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парағы</w:t>
      </w:r>
      <w:proofErr w:type="spellEnd"/>
      <w:r w:rsidRPr="00C722DD">
        <w:rPr>
          <w:color w:val="1F1F1F"/>
          <w:lang w:val="en-US"/>
        </w:rPr>
        <w:t>;</w:t>
      </w:r>
    </w:p>
    <w:p w:rsidR="00863ACC" w:rsidRPr="00C722DD" w:rsidRDefault="00863ACC" w:rsidP="00863ACC">
      <w:pPr>
        <w:pStyle w:val="a3"/>
        <w:spacing w:before="0" w:beforeAutospacing="0" w:after="0" w:afterAutospacing="0"/>
        <w:jc w:val="both"/>
        <w:rPr>
          <w:color w:val="1F1F1F"/>
          <w:lang w:val="en-US"/>
        </w:rPr>
      </w:pPr>
      <w:r w:rsidRPr="00C722DD">
        <w:rPr>
          <w:color w:val="1F1F1F"/>
          <w:lang w:val="en-US"/>
        </w:rPr>
        <w:t xml:space="preserve">13) </w:t>
      </w:r>
      <w:proofErr w:type="spellStart"/>
      <w:proofErr w:type="gramStart"/>
      <w:r w:rsidRPr="00C722DD">
        <w:rPr>
          <w:color w:val="1F1F1F"/>
        </w:rPr>
        <w:t>жұмыс</w:t>
      </w:r>
      <w:proofErr w:type="spellEnd"/>
      <w:proofErr w:type="gram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(</w:t>
      </w:r>
      <w:r w:rsidRPr="00C722DD">
        <w:rPr>
          <w:color w:val="1F1F1F"/>
        </w:rPr>
        <w:t>педагог</w:t>
      </w:r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лауазымы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бойынша</w:t>
      </w:r>
      <w:proofErr w:type="spellEnd"/>
      <w:r w:rsidRPr="00C722DD">
        <w:rPr>
          <w:color w:val="1F1F1F"/>
          <w:lang w:val="en-US"/>
        </w:rPr>
        <w:t xml:space="preserve">), </w:t>
      </w:r>
      <w:proofErr w:type="spellStart"/>
      <w:r w:rsidRPr="00C722DD">
        <w:rPr>
          <w:color w:val="1F1F1F"/>
        </w:rPr>
        <w:t>оқу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орнынан</w:t>
      </w:r>
      <w:proofErr w:type="spellEnd"/>
      <w:r w:rsidRPr="00C722DD">
        <w:rPr>
          <w:color w:val="1F1F1F"/>
          <w:lang w:val="en-US"/>
        </w:rPr>
        <w:t xml:space="preserve"> </w:t>
      </w:r>
      <w:proofErr w:type="spellStart"/>
      <w:r w:rsidRPr="00C722DD">
        <w:rPr>
          <w:color w:val="1F1F1F"/>
        </w:rPr>
        <w:t>ұсыным</w:t>
      </w:r>
      <w:proofErr w:type="spellEnd"/>
      <w:r w:rsidRPr="00C722DD">
        <w:rPr>
          <w:color w:val="1F1F1F"/>
          <w:lang w:val="en-US"/>
        </w:rPr>
        <w:t xml:space="preserve"> </w:t>
      </w:r>
      <w:r w:rsidRPr="00C722DD">
        <w:rPr>
          <w:color w:val="1F1F1F"/>
        </w:rPr>
        <w:t>хат</w:t>
      </w:r>
      <w:r w:rsidRPr="00C722DD">
        <w:rPr>
          <w:color w:val="1F1F1F"/>
          <w:lang w:val="en-US"/>
        </w:rPr>
        <w:t>.</w:t>
      </w:r>
    </w:p>
    <w:p w:rsidR="00863ACC" w:rsidRPr="00C722DD" w:rsidRDefault="00863ACC" w:rsidP="00863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863ACC" w:rsidRPr="00C722DD" w:rsidRDefault="00863ACC" w:rsidP="00863A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Ақпараттың дәлдігі үшін:</w:t>
      </w:r>
    </w:p>
    <w:p w:rsidR="00863ACC" w:rsidRPr="00C722DD" w:rsidRDefault="00863ACC" w:rsidP="00863A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Мекенжай: Абай облысы,  Семей қаласы,  Молодогвардейская 48 А көшесі.</w:t>
      </w:r>
    </w:p>
    <w:p w:rsidR="00863ACC" w:rsidRPr="00C722DD" w:rsidRDefault="00863ACC" w:rsidP="00863A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>Байланыс телефоны: 8 (7222) 54-62-56</w:t>
      </w:r>
    </w:p>
    <w:p w:rsidR="00863ACC" w:rsidRPr="00C722DD" w:rsidRDefault="00863ACC" w:rsidP="00863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C722DD">
        <w:rPr>
          <w:rFonts w:ascii="Times New Roman" w:eastAsia="Times New Roman" w:hAnsi="Times New Roman" w:cs="Times New Roman"/>
          <w:sz w:val="24"/>
          <w:szCs w:val="24"/>
        </w:rPr>
        <w:t xml:space="preserve">Электрондық мекенжай : 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school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en-US"/>
        </w:rPr>
        <w:t>box</w:t>
      </w:r>
      <w:r w:rsidRPr="00C722DD">
        <w:rPr>
          <w:rFonts w:ascii="Times New Roman" w:eastAsia="Times New Roman" w:hAnsi="Times New Roman" w:cs="Times New Roman"/>
          <w:sz w:val="24"/>
          <w:szCs w:val="24"/>
          <w:lang w:val="ru-RU"/>
        </w:rPr>
        <w:t>-33</w:t>
      </w:r>
      <w:r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ru-RU"/>
        </w:rPr>
        <w:t>@mail.</w:t>
      </w:r>
      <w:proofErr w:type="spellStart"/>
      <w:r w:rsidRPr="00C722DD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kz</w:t>
      </w:r>
      <w:proofErr w:type="spellEnd"/>
    </w:p>
    <w:p w:rsidR="00863ACC" w:rsidRPr="00C722DD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63ACC" w:rsidRPr="003C6770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863ACC" w:rsidRDefault="00863ACC" w:rsidP="00863A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DE575F" w:rsidRDefault="00DE575F"/>
    <w:sectPr w:rsidR="00DE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trike w:val="0"/>
        <w:dstrike w:val="0"/>
        <w:color w:val="000000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74"/>
    <w:rsid w:val="001C17F6"/>
    <w:rsid w:val="00442D74"/>
    <w:rsid w:val="00487FC4"/>
    <w:rsid w:val="00863ACC"/>
    <w:rsid w:val="00A17AFD"/>
    <w:rsid w:val="00DE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AC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863A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ACC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3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863A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2026-11-02T09:12:00Z</dcterms:created>
  <dcterms:modified xsi:type="dcterms:W3CDTF">2026-11-02T10:09:00Z</dcterms:modified>
</cp:coreProperties>
</file>