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0AF1F69" w14:textId="77777777" w:rsidR="00DD4203" w:rsidRPr="00A03DD6" w:rsidRDefault="00DD4203" w:rsidP="00DD42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</w:t>
      </w:r>
      <w:r w:rsidRPr="00A03DD6">
        <w:rPr>
          <w:rFonts w:ascii="Times New Roman" w:hAnsi="Times New Roman" w:cs="Times New Roman"/>
          <w:sz w:val="28"/>
          <w:szCs w:val="28"/>
        </w:rPr>
        <w:t>Приложение 1</w:t>
      </w:r>
    </w:p>
    <w:p w14:paraId="4954CEF1" w14:textId="77777777" w:rsidR="00DD4203" w:rsidRDefault="00DD4203" w:rsidP="00DD4203">
      <w:pPr>
        <w:spacing w:after="0" w:line="240" w:lineRule="auto"/>
        <w:ind w:firstLine="567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03DD6">
        <w:rPr>
          <w:rFonts w:ascii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Pr="00A03DD6">
        <w:rPr>
          <w:rFonts w:ascii="Times New Roman" w:hAnsi="Times New Roman" w:cs="Times New Roman"/>
          <w:sz w:val="28"/>
          <w:szCs w:val="28"/>
        </w:rPr>
        <w:t xml:space="preserve">к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решению </w:t>
      </w:r>
      <w:proofErr w:type="spellStart"/>
      <w:r w:rsidRPr="00A03DD6">
        <w:rPr>
          <w:rFonts w:ascii="Times New Roman" w:hAnsi="Times New Roman" w:cs="Times New Roman"/>
          <w:sz w:val="28"/>
          <w:szCs w:val="28"/>
        </w:rPr>
        <w:t>Жаксынского</w:t>
      </w:r>
      <w:proofErr w:type="spellEnd"/>
      <w:r w:rsidRPr="00A03DD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</w:t>
      </w:r>
    </w:p>
    <w:p w14:paraId="5593DE8C" w14:textId="77777777" w:rsidR="00DD4203" w:rsidRPr="00A03DD6" w:rsidRDefault="00DD4203" w:rsidP="00DD4203">
      <w:pPr>
        <w:spacing w:after="0" w:line="240" w:lineRule="auto"/>
        <w:ind w:firstLine="567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</w:t>
      </w:r>
      <w:r>
        <w:rPr>
          <w:rFonts w:ascii="Times New Roman" w:hAnsi="Times New Roman" w:cs="Times New Roman"/>
          <w:sz w:val="28"/>
          <w:szCs w:val="28"/>
        </w:rPr>
        <w:t xml:space="preserve">районного </w:t>
      </w:r>
      <w:proofErr w:type="spellStart"/>
      <w:r>
        <w:rPr>
          <w:rFonts w:ascii="Times New Roman" w:hAnsi="Times New Roman" w:cs="Times New Roman"/>
          <w:sz w:val="28"/>
          <w:szCs w:val="28"/>
        </w:rPr>
        <w:t>маслихата</w:t>
      </w:r>
      <w:proofErr w:type="spellEnd"/>
    </w:p>
    <w:p w14:paraId="24CD8963" w14:textId="0EB3D28D" w:rsidR="00DD4203" w:rsidRPr="00591F32" w:rsidRDefault="00DD4203" w:rsidP="00DD4203">
      <w:pPr>
        <w:spacing w:after="0" w:line="240" w:lineRule="auto"/>
        <w:ind w:hanging="142"/>
        <w:rPr>
          <w:rFonts w:ascii="Times New Roman" w:hAnsi="Times New Roman" w:cs="Times New Roman"/>
          <w:sz w:val="28"/>
          <w:szCs w:val="28"/>
        </w:rPr>
      </w:pPr>
      <w:r w:rsidRPr="00A03DD6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</w:t>
      </w:r>
      <w:r w:rsidRPr="00A03DD6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12 августа </w:t>
      </w:r>
      <w:r w:rsidRPr="00A03DD6"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  <w:lang w:val="kk-KZ"/>
        </w:rPr>
        <w:t>26</w:t>
      </w:r>
      <w:r w:rsidRPr="00A03DD6">
        <w:rPr>
          <w:rFonts w:ascii="Times New Roman" w:hAnsi="Times New Roman" w:cs="Times New Roman"/>
          <w:sz w:val="28"/>
          <w:szCs w:val="28"/>
        </w:rPr>
        <w:t xml:space="preserve"> года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</w:t>
      </w:r>
    </w:p>
    <w:p w14:paraId="7C62092B" w14:textId="3790BB14" w:rsidR="00A50D78" w:rsidRPr="00DD4203" w:rsidRDefault="00DD4203" w:rsidP="00DD4203">
      <w:pPr>
        <w:spacing w:after="0" w:line="240" w:lineRule="auto"/>
        <w:ind w:hanging="14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</w:t>
      </w:r>
      <w:r w:rsidRPr="00A03DD6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30E0A">
        <w:rPr>
          <w:rFonts w:ascii="Times New Roman" w:hAnsi="Times New Roman" w:cs="Times New Roman"/>
          <w:sz w:val="28"/>
          <w:szCs w:val="28"/>
        </w:rPr>
        <w:t>8С-59-6</w:t>
      </w:r>
    </w:p>
    <w:p w14:paraId="2202E0EA" w14:textId="77777777" w:rsidR="00DD4203" w:rsidRPr="00DD4203" w:rsidRDefault="00DD4203" w:rsidP="00DD4203">
      <w:pPr>
        <w:spacing w:after="0" w:line="240" w:lineRule="auto"/>
        <w:ind w:hanging="142"/>
        <w:rPr>
          <w:rFonts w:ascii="Times New Roman" w:hAnsi="Times New Roman" w:cs="Times New Roman"/>
          <w:sz w:val="28"/>
          <w:szCs w:val="28"/>
          <w:lang w:val="kk-KZ"/>
        </w:rPr>
      </w:pPr>
    </w:p>
    <w:p w14:paraId="5806B2DA" w14:textId="77777777" w:rsidR="00A50D78" w:rsidRDefault="00A50D78">
      <w:pPr>
        <w:pStyle w:val="ae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14083555" w14:textId="77777777" w:rsidR="00A50D78" w:rsidRDefault="005948BD">
      <w:pPr>
        <w:pStyle w:val="ae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Состав</w:t>
      </w:r>
    </w:p>
    <w:p w14:paraId="19F2B315" w14:textId="77777777" w:rsidR="00A50D78" w:rsidRDefault="005948BD">
      <w:pPr>
        <w:pStyle w:val="ae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земельной комиссии при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акимате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Жаксынского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района</w:t>
      </w:r>
    </w:p>
    <w:p w14:paraId="0ECCDEC2" w14:textId="77777777" w:rsidR="00A50D78" w:rsidRDefault="00A50D78">
      <w:pPr>
        <w:pStyle w:val="ae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W w:w="9833" w:type="dxa"/>
        <w:tblLook w:val="04A0" w:firstRow="1" w:lastRow="0" w:firstColumn="1" w:lastColumn="0" w:noHBand="0" w:noVBand="1"/>
      </w:tblPr>
      <w:tblGrid>
        <w:gridCol w:w="3685"/>
        <w:gridCol w:w="6148"/>
      </w:tblGrid>
      <w:tr w:rsidR="00A50D78" w14:paraId="1BC48DC3" w14:textId="77777777">
        <w:trPr>
          <w:trHeight w:val="918"/>
        </w:trPr>
        <w:tc>
          <w:tcPr>
            <w:tcW w:w="3685" w:type="dxa"/>
          </w:tcPr>
          <w:p w14:paraId="648A7FCE" w14:textId="77777777" w:rsidR="00A50D78" w:rsidRDefault="005948BD">
            <w:pPr>
              <w:pStyle w:val="ae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Касенов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Бахтияр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Жайлаубаевич</w:t>
            </w:r>
            <w:proofErr w:type="spellEnd"/>
          </w:p>
          <w:p w14:paraId="6E26107A" w14:textId="77777777" w:rsidR="00A50D78" w:rsidRDefault="00A50D78">
            <w:pPr>
              <w:pStyle w:val="ae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6148" w:type="dxa"/>
          </w:tcPr>
          <w:p w14:paraId="4552FD19" w14:textId="77777777" w:rsidR="00A50D78" w:rsidRDefault="005948BD" w:rsidP="00DD4203">
            <w:pPr>
              <w:pStyle w:val="ae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заместител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kk-KZ"/>
              </w:rPr>
              <w:t>ь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акима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района, председатель комиссии;</w:t>
            </w:r>
          </w:p>
        </w:tc>
      </w:tr>
      <w:tr w:rsidR="00A50D78" w14:paraId="1521A540" w14:textId="77777777">
        <w:trPr>
          <w:trHeight w:val="1191"/>
        </w:trPr>
        <w:tc>
          <w:tcPr>
            <w:tcW w:w="3685" w:type="dxa"/>
          </w:tcPr>
          <w:p w14:paraId="5E7F37F9" w14:textId="77777777" w:rsidR="00A50D78" w:rsidRDefault="005948BD">
            <w:pPr>
              <w:pStyle w:val="ae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Ишамбеков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Саят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Даниярович</w:t>
            </w:r>
            <w:proofErr w:type="spellEnd"/>
          </w:p>
        </w:tc>
        <w:tc>
          <w:tcPr>
            <w:tcW w:w="6148" w:type="dxa"/>
          </w:tcPr>
          <w:p w14:paraId="519325E5" w14:textId="4ACE7911" w:rsidR="00A50D78" w:rsidRDefault="005948BD" w:rsidP="00DD4203">
            <w:pPr>
              <w:pStyle w:val="ae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главный специалист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государственного учреждения </w:t>
            </w:r>
            <w:r>
              <w:rPr>
                <w:rFonts w:ascii="Times New Roman" w:hAnsi="Times New Roman"/>
                <w:sz w:val="28"/>
                <w:szCs w:val="28"/>
              </w:rPr>
              <w:t>«Отдел земельных отношений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архитектуры и градостроительства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Жаксынского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района»</w:t>
            </w:r>
            <w:r w:rsidR="00630E0A">
              <w:rPr>
                <w:rFonts w:ascii="Times New Roman" w:hAnsi="Times New Roman"/>
                <w:sz w:val="28"/>
                <w:szCs w:val="28"/>
                <w:lang w:val="kk-KZ"/>
              </w:rPr>
              <w:t>, секретарь комиссии.</w:t>
            </w:r>
          </w:p>
        </w:tc>
      </w:tr>
      <w:tr w:rsidR="00A50D78" w14:paraId="7AA16DE6" w14:textId="77777777">
        <w:trPr>
          <w:trHeight w:val="335"/>
        </w:trPr>
        <w:tc>
          <w:tcPr>
            <w:tcW w:w="9833" w:type="dxa"/>
            <w:gridSpan w:val="2"/>
          </w:tcPr>
          <w:p w14:paraId="46CD40AC" w14:textId="77777777" w:rsidR="00A50D78" w:rsidRDefault="00A50D78">
            <w:pPr>
              <w:pStyle w:val="ae"/>
              <w:tabs>
                <w:tab w:val="left" w:pos="3765"/>
              </w:tabs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14:paraId="4B36D7B5" w14:textId="77777777" w:rsidR="00A50D78" w:rsidRDefault="00A50D78">
            <w:pPr>
              <w:pStyle w:val="ae"/>
              <w:tabs>
                <w:tab w:val="left" w:pos="3765"/>
              </w:tabs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14:paraId="11FE10B3" w14:textId="77777777" w:rsidR="00A50D78" w:rsidRDefault="005948BD">
            <w:pPr>
              <w:pStyle w:val="ae"/>
              <w:tabs>
                <w:tab w:val="left" w:pos="3765"/>
              </w:tabs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Члены земельной комиссии</w:t>
            </w:r>
          </w:p>
          <w:p w14:paraId="5AD3639D" w14:textId="77777777" w:rsidR="00A50D78" w:rsidRDefault="00A50D78">
            <w:pPr>
              <w:pStyle w:val="ae"/>
              <w:tabs>
                <w:tab w:val="left" w:pos="3765"/>
              </w:tabs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</w:tc>
      </w:tr>
      <w:tr w:rsidR="00A50D78" w14:paraId="25918411" w14:textId="77777777">
        <w:trPr>
          <w:trHeight w:val="690"/>
        </w:trPr>
        <w:tc>
          <w:tcPr>
            <w:tcW w:w="3685" w:type="dxa"/>
          </w:tcPr>
          <w:p w14:paraId="1E021807" w14:textId="77777777" w:rsidR="00A50D78" w:rsidRDefault="005948BD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Абильжанов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Руслан</w:t>
            </w:r>
          </w:p>
          <w:p w14:paraId="5160879A" w14:textId="77777777" w:rsidR="00A50D78" w:rsidRDefault="005948BD">
            <w:pPr>
              <w:pStyle w:val="ae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Жанарович</w:t>
            </w:r>
            <w:proofErr w:type="spellEnd"/>
          </w:p>
          <w:p w14:paraId="7F3F0E96" w14:textId="77777777" w:rsidR="00A50D78" w:rsidRDefault="00A50D78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11F830F" w14:textId="77777777" w:rsidR="00A50D78" w:rsidRDefault="00A50D78">
            <w:pPr>
              <w:pStyle w:val="ae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148" w:type="dxa"/>
          </w:tcPr>
          <w:p w14:paraId="20F3A5F3" w14:textId="77777777" w:rsidR="00A50D78" w:rsidRDefault="005948BD" w:rsidP="00630E0A">
            <w:pPr>
              <w:pStyle w:val="ae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руководитель государственного учреждения «Отдел земельных отношений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архитектуры и градостроительства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Жаксынского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района»;</w:t>
            </w:r>
          </w:p>
          <w:p w14:paraId="3E322A67" w14:textId="77777777" w:rsidR="00A50D78" w:rsidRDefault="00A50D78" w:rsidP="00630E0A">
            <w:pPr>
              <w:pStyle w:val="ae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DD4203" w14:paraId="755A4D0A" w14:textId="77777777">
        <w:trPr>
          <w:trHeight w:val="690"/>
        </w:trPr>
        <w:tc>
          <w:tcPr>
            <w:tcW w:w="3685" w:type="dxa"/>
          </w:tcPr>
          <w:p w14:paraId="5C08D8E0" w14:textId="77777777" w:rsidR="00DD4203" w:rsidRDefault="00DD4203" w:rsidP="00DD42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Абилдина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5A74EE87" w14:textId="77777777" w:rsidR="00DD4203" w:rsidRDefault="00DD4203" w:rsidP="00DD42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Лаззат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Галикановна</w:t>
            </w:r>
            <w:proofErr w:type="spellEnd"/>
          </w:p>
          <w:p w14:paraId="44AEB2C5" w14:textId="77777777" w:rsidR="00DD4203" w:rsidRDefault="00DD4203" w:rsidP="00DD4203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148" w:type="dxa"/>
          </w:tcPr>
          <w:p w14:paraId="7D0CF685" w14:textId="52EF9320" w:rsidR="00DD4203" w:rsidRDefault="00DD4203" w:rsidP="00630E0A">
            <w:pPr>
              <w:pStyle w:val="ae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член общественного совета Жаксынского района (по согласованию);</w:t>
            </w:r>
          </w:p>
        </w:tc>
      </w:tr>
      <w:tr w:rsidR="00DD4203" w14:paraId="40FE00CB" w14:textId="77777777">
        <w:trPr>
          <w:trHeight w:val="690"/>
        </w:trPr>
        <w:tc>
          <w:tcPr>
            <w:tcW w:w="3685" w:type="dxa"/>
          </w:tcPr>
          <w:p w14:paraId="2B435D7B" w14:textId="77777777" w:rsidR="00DD4203" w:rsidRPr="00630E0A" w:rsidRDefault="00DD4203" w:rsidP="00DD4203">
            <w:pPr>
              <w:tabs>
                <w:tab w:val="left" w:pos="954"/>
              </w:tabs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30E0A">
              <w:rPr>
                <w:rFonts w:ascii="Times New Roman" w:hAnsi="Times New Roman" w:cs="Times New Roman"/>
                <w:sz w:val="28"/>
                <w:szCs w:val="28"/>
              </w:rPr>
              <w:t>Байдусенов</w:t>
            </w:r>
            <w:proofErr w:type="spellEnd"/>
            <w:r w:rsidRPr="00630E0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30E0A">
              <w:rPr>
                <w:rFonts w:ascii="Times New Roman" w:hAnsi="Times New Roman" w:cs="Times New Roman"/>
                <w:sz w:val="28"/>
                <w:szCs w:val="28"/>
              </w:rPr>
              <w:t>Ерлан</w:t>
            </w:r>
            <w:proofErr w:type="spellEnd"/>
          </w:p>
          <w:p w14:paraId="6BB61C6F" w14:textId="5265F86C" w:rsidR="00DD4203" w:rsidRDefault="00DD4203" w:rsidP="00DD4203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  <w:r w:rsidRPr="00630E0A">
              <w:rPr>
                <w:rFonts w:ascii="Times New Roman" w:hAnsi="Times New Roman" w:cs="Times New Roman"/>
                <w:sz w:val="28"/>
                <w:szCs w:val="28"/>
              </w:rPr>
              <w:t>Рашидович</w:t>
            </w:r>
            <w:r w:rsidRPr="00630E0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6148" w:type="dxa"/>
          </w:tcPr>
          <w:p w14:paraId="45BDABB6" w14:textId="4C3D2105" w:rsidR="00DD4203" w:rsidRDefault="00DD4203" w:rsidP="00630E0A">
            <w:pPr>
              <w:pStyle w:val="ae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епутат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Жаксынского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районного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маслихата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(по согласованию);</w:t>
            </w:r>
          </w:p>
          <w:p w14:paraId="446DBD25" w14:textId="77777777" w:rsidR="00DD4203" w:rsidRDefault="00DD4203" w:rsidP="00630E0A">
            <w:pPr>
              <w:pStyle w:val="ae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D4203" w14:paraId="4F0A2380" w14:textId="77777777">
        <w:trPr>
          <w:trHeight w:val="690"/>
        </w:trPr>
        <w:tc>
          <w:tcPr>
            <w:tcW w:w="3685" w:type="dxa"/>
          </w:tcPr>
          <w:p w14:paraId="1AECE160" w14:textId="77777777" w:rsidR="00DD4203" w:rsidRDefault="00DD4203" w:rsidP="00DD4203">
            <w:pPr>
              <w:tabs>
                <w:tab w:val="left" w:pos="95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Балацко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Ольга </w:t>
            </w:r>
          </w:p>
          <w:p w14:paraId="787E2A96" w14:textId="0C8EDAEC" w:rsidR="00DD4203" w:rsidRDefault="00DD4203" w:rsidP="00DD4203">
            <w:pPr>
              <w:tabs>
                <w:tab w:val="left" w:pos="954"/>
              </w:tabs>
              <w:spacing w:after="0"/>
              <w:rPr>
                <w:rFonts w:ascii="Times New Roman" w:hAnsi="Times New Roman" w:cs="Times New Roman"/>
                <w:color w:val="333333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Сергеевна</w:t>
            </w:r>
          </w:p>
        </w:tc>
        <w:tc>
          <w:tcPr>
            <w:tcW w:w="6148" w:type="dxa"/>
          </w:tcPr>
          <w:p w14:paraId="5F71484E" w14:textId="77777777" w:rsidR="00DD4203" w:rsidRDefault="00DD4203" w:rsidP="00630E0A">
            <w:pPr>
              <w:pStyle w:val="ae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директор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товариществ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граниченной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ответственностью </w:t>
            </w:r>
            <w:r>
              <w:rPr>
                <w:rFonts w:ascii="Times New Roman" w:hAnsi="Times New Roman" w:cs="Times New Roman"/>
                <w:color w:val="121212"/>
                <w:spacing w:val="8"/>
                <w:sz w:val="28"/>
                <w:szCs w:val="28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color w:val="121212"/>
                <w:spacing w:val="8"/>
                <w:sz w:val="28"/>
                <w:szCs w:val="28"/>
                <w:lang w:val="en-US"/>
              </w:rPr>
              <w:t>AgroComplexExpert</w:t>
            </w:r>
            <w:proofErr w:type="spellEnd"/>
            <w:r>
              <w:rPr>
                <w:rFonts w:ascii="Times New Roman" w:hAnsi="Times New Roman" w:cs="Times New Roman"/>
                <w:color w:val="121212"/>
                <w:spacing w:val="8"/>
                <w:sz w:val="28"/>
                <w:szCs w:val="28"/>
              </w:rPr>
              <w:t>»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</w:t>
            </w:r>
          </w:p>
          <w:p w14:paraId="17EFB77F" w14:textId="77777777" w:rsidR="00DD4203" w:rsidRDefault="00DD4203" w:rsidP="00630E0A">
            <w:pPr>
              <w:pStyle w:val="ae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(по согласованию);</w:t>
            </w:r>
          </w:p>
          <w:p w14:paraId="1B34AE29" w14:textId="77777777" w:rsidR="00DD4203" w:rsidRDefault="00DD4203" w:rsidP="00630E0A">
            <w:pPr>
              <w:pStyle w:val="ae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DD4203" w14:paraId="59577473" w14:textId="77777777">
        <w:trPr>
          <w:trHeight w:val="690"/>
        </w:trPr>
        <w:tc>
          <w:tcPr>
            <w:tcW w:w="3685" w:type="dxa"/>
          </w:tcPr>
          <w:p w14:paraId="625F50D6" w14:textId="77777777" w:rsidR="00DD4203" w:rsidRDefault="00DD4203" w:rsidP="00DD4203">
            <w:pPr>
              <w:tabs>
                <w:tab w:val="left" w:pos="95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Бакова Альфия </w:t>
            </w:r>
          </w:p>
          <w:p w14:paraId="7DAD0971" w14:textId="77777777" w:rsidR="00DD4203" w:rsidRDefault="00DD4203" w:rsidP="00DD4203">
            <w:pPr>
              <w:tabs>
                <w:tab w:val="left" w:pos="95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Азатовна</w:t>
            </w:r>
          </w:p>
          <w:p w14:paraId="2E3A178D" w14:textId="77777777" w:rsidR="00DD4203" w:rsidRDefault="00DD4203" w:rsidP="00DD4203">
            <w:pPr>
              <w:tabs>
                <w:tab w:val="left" w:pos="954"/>
              </w:tabs>
              <w:spacing w:after="0"/>
              <w:rPr>
                <w:rFonts w:ascii="Times New Roman" w:hAnsi="Times New Roman" w:cs="Times New Roman"/>
                <w:color w:val="333333"/>
                <w:sz w:val="28"/>
                <w:szCs w:val="28"/>
              </w:rPr>
            </w:pPr>
          </w:p>
        </w:tc>
        <w:tc>
          <w:tcPr>
            <w:tcW w:w="6148" w:type="dxa"/>
          </w:tcPr>
          <w:p w14:paraId="06709BB7" w14:textId="22204D2B" w:rsidR="00DD4203" w:rsidRDefault="00DD4203" w:rsidP="00630E0A">
            <w:pPr>
              <w:pStyle w:val="ae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директор филиала Жаксынского района Палаты предпринимателей Акмолинской области (по согласованию);</w:t>
            </w:r>
          </w:p>
          <w:p w14:paraId="05A656AA" w14:textId="77777777" w:rsidR="00DD4203" w:rsidRDefault="00DD4203" w:rsidP="00630E0A">
            <w:pPr>
              <w:pStyle w:val="ae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DD4203" w14:paraId="72AA3FF0" w14:textId="77777777">
        <w:trPr>
          <w:trHeight w:val="690"/>
        </w:trPr>
        <w:tc>
          <w:tcPr>
            <w:tcW w:w="3685" w:type="dxa"/>
          </w:tcPr>
          <w:p w14:paraId="146BF852" w14:textId="1B03BD22" w:rsidR="00DD4203" w:rsidRDefault="00DD4203" w:rsidP="00DD4203">
            <w:pPr>
              <w:tabs>
                <w:tab w:val="left" w:pos="95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30E0A">
              <w:rPr>
                <w:rFonts w:ascii="Times New Roman" w:hAnsi="Times New Roman" w:cs="Times New Roman"/>
                <w:sz w:val="28"/>
                <w:szCs w:val="28"/>
              </w:rPr>
              <w:t xml:space="preserve">Бережная Наталья Романовна </w:t>
            </w:r>
          </w:p>
        </w:tc>
        <w:tc>
          <w:tcPr>
            <w:tcW w:w="6148" w:type="dxa"/>
          </w:tcPr>
          <w:p w14:paraId="1082B796" w14:textId="602891B5" w:rsidR="00DD4203" w:rsidRDefault="00DD4203" w:rsidP="00630E0A">
            <w:pPr>
              <w:pStyle w:val="ae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член местного сообщества села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Жаксы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(по согласованию);</w:t>
            </w:r>
          </w:p>
          <w:p w14:paraId="0D2229CC" w14:textId="77777777" w:rsidR="00DD4203" w:rsidRDefault="00DD4203" w:rsidP="00630E0A">
            <w:pPr>
              <w:pStyle w:val="ae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DD4203" w14:paraId="3F9EDCAE" w14:textId="77777777">
        <w:trPr>
          <w:trHeight w:val="690"/>
        </w:trPr>
        <w:tc>
          <w:tcPr>
            <w:tcW w:w="3685" w:type="dxa"/>
          </w:tcPr>
          <w:p w14:paraId="145A4EBA" w14:textId="77777777" w:rsidR="00DD4203" w:rsidRDefault="00DD4203" w:rsidP="00DD4203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Давыдова Людмила </w:t>
            </w:r>
          </w:p>
          <w:p w14:paraId="57015DBB" w14:textId="678AEA51" w:rsidR="00DD4203" w:rsidRDefault="00DD4203" w:rsidP="00DD4203">
            <w:pPr>
              <w:tabs>
                <w:tab w:val="left" w:pos="95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Ивановна</w:t>
            </w:r>
          </w:p>
        </w:tc>
        <w:tc>
          <w:tcPr>
            <w:tcW w:w="6148" w:type="dxa"/>
          </w:tcPr>
          <w:p w14:paraId="510AE760" w14:textId="77777777" w:rsidR="00DD4203" w:rsidRDefault="00DD4203" w:rsidP="00DD4203">
            <w:pPr>
              <w:pStyle w:val="ae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член общественного совета Жаксынского района (по согласованию);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6A75ADF1" w14:textId="574C20D5" w:rsidR="00DD4203" w:rsidRDefault="00DD4203" w:rsidP="00DD4203">
            <w:pPr>
              <w:pStyle w:val="ae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DD4203" w14:paraId="1497DBB2" w14:textId="77777777">
        <w:trPr>
          <w:trHeight w:val="690"/>
        </w:trPr>
        <w:tc>
          <w:tcPr>
            <w:tcW w:w="3685" w:type="dxa"/>
          </w:tcPr>
          <w:p w14:paraId="5A41006A" w14:textId="1002BC10" w:rsidR="00DD4203" w:rsidRDefault="00DD4203" w:rsidP="00DD4203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Дуйсенбин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Дархан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Алпысович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6148" w:type="dxa"/>
          </w:tcPr>
          <w:p w14:paraId="09AB8901" w14:textId="7420B474" w:rsidR="00DD4203" w:rsidRDefault="00DD4203" w:rsidP="00DD4203">
            <w:pPr>
              <w:pStyle w:val="ae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директор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товарищества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 </w:t>
            </w:r>
            <w:r w:rsidR="00630E0A">
              <w:rPr>
                <w:rFonts w:ascii="Times New Roman" w:hAnsi="Times New Roman" w:cs="Times New Roman"/>
                <w:sz w:val="28"/>
                <w:szCs w:val="28"/>
              </w:rPr>
              <w:t>ограниченной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ответственностью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«Подгорное-1»</w:t>
            </w:r>
            <w:r w:rsidR="00630E0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bookmarkStart w:id="0" w:name="_GoBack"/>
            <w:bookmarkEnd w:id="0"/>
            <w:r w:rsidR="00D40B0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(по согласованию);</w:t>
            </w:r>
          </w:p>
          <w:p w14:paraId="0AB9CA70" w14:textId="77777777" w:rsidR="00DD4203" w:rsidRDefault="00DD4203" w:rsidP="00DD4203">
            <w:pPr>
              <w:pStyle w:val="ae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DD4203" w14:paraId="6998706C" w14:textId="77777777">
        <w:trPr>
          <w:trHeight w:val="1151"/>
        </w:trPr>
        <w:tc>
          <w:tcPr>
            <w:tcW w:w="3685" w:type="dxa"/>
            <w:shd w:val="clear" w:color="auto" w:fill="auto"/>
          </w:tcPr>
          <w:p w14:paraId="0A03C00F" w14:textId="77777777" w:rsidR="00DD4203" w:rsidRDefault="00DD4203" w:rsidP="00DD4203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Мейрамов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Мурат </w:t>
            </w:r>
          </w:p>
          <w:p w14:paraId="5A844110" w14:textId="4CEBBB77" w:rsidR="00DD4203" w:rsidRDefault="00DD4203" w:rsidP="00DD4203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Жумагалиевич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6148" w:type="dxa"/>
            <w:shd w:val="clear" w:color="auto" w:fill="auto"/>
          </w:tcPr>
          <w:p w14:paraId="0A83B108" w14:textId="77777777" w:rsidR="00DD4203" w:rsidRDefault="00DD4203" w:rsidP="00DD4203">
            <w:pPr>
              <w:pStyle w:val="ae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епутат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Жаксынского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районного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маслихата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(по согласованию);</w:t>
            </w:r>
          </w:p>
          <w:p w14:paraId="1EC0E831" w14:textId="7C1DB955" w:rsidR="00DD4203" w:rsidRDefault="00DD4203" w:rsidP="00DD4203">
            <w:pPr>
              <w:pStyle w:val="ae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DD4203" w14:paraId="212EDC58" w14:textId="77777777">
        <w:trPr>
          <w:trHeight w:val="1275"/>
        </w:trPr>
        <w:tc>
          <w:tcPr>
            <w:tcW w:w="3685" w:type="dxa"/>
          </w:tcPr>
          <w:p w14:paraId="49E14216" w14:textId="2D451280" w:rsidR="00DD4203" w:rsidRDefault="00DD4203" w:rsidP="00DD4203">
            <w:pPr>
              <w:pStyle w:val="ae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Сегизбаева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Назгуль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Сагдатовна</w:t>
            </w:r>
            <w:proofErr w:type="spellEnd"/>
          </w:p>
        </w:tc>
        <w:tc>
          <w:tcPr>
            <w:tcW w:w="6148" w:type="dxa"/>
          </w:tcPr>
          <w:p w14:paraId="65F91F33" w14:textId="4DE38E5E" w:rsidR="00DD4203" w:rsidRDefault="00DD4203" w:rsidP="00DD4203">
            <w:pPr>
              <w:pStyle w:val="ae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руководитель государственно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-право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отдела государственного учреждения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ппарат акима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Жаксынского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района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Акмолинской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области»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;</w:t>
            </w:r>
          </w:p>
        </w:tc>
      </w:tr>
      <w:tr w:rsidR="00DD4203" w14:paraId="598761E6" w14:textId="77777777">
        <w:trPr>
          <w:trHeight w:val="410"/>
        </w:trPr>
        <w:tc>
          <w:tcPr>
            <w:tcW w:w="3685" w:type="dxa"/>
          </w:tcPr>
          <w:p w14:paraId="1DC7D644" w14:textId="77777777" w:rsidR="00DD4203" w:rsidRDefault="00DD4203" w:rsidP="00DD4203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Тулегенов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Аслан </w:t>
            </w:r>
          </w:p>
          <w:p w14:paraId="1673AE52" w14:textId="77777777" w:rsidR="00DD4203" w:rsidRDefault="00DD4203" w:rsidP="00DD4203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Нурланович</w:t>
            </w:r>
            <w:proofErr w:type="spellEnd"/>
          </w:p>
        </w:tc>
        <w:tc>
          <w:tcPr>
            <w:tcW w:w="6148" w:type="dxa"/>
          </w:tcPr>
          <w:p w14:paraId="6EF33B6E" w14:textId="77777777" w:rsidR="00DD4203" w:rsidRDefault="00DD4203" w:rsidP="00DD4203">
            <w:pPr>
              <w:pStyle w:val="ae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заместител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директора товариществ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граниченной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ответственностью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Астана-Т.А.Н.»</w:t>
            </w:r>
          </w:p>
          <w:p w14:paraId="628A00C7" w14:textId="634CCEAC" w:rsidR="00DD4203" w:rsidRDefault="00DD4203" w:rsidP="00DD4203">
            <w:pPr>
              <w:pStyle w:val="ae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(по согласованию);</w:t>
            </w:r>
          </w:p>
          <w:p w14:paraId="0758176D" w14:textId="77777777" w:rsidR="00DD4203" w:rsidRDefault="00DD4203" w:rsidP="00DD4203">
            <w:pPr>
              <w:pStyle w:val="HTML"/>
              <w:shd w:val="clear" w:color="auto" w:fill="FFF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D4203" w14:paraId="1B02C45A" w14:textId="77777777">
        <w:trPr>
          <w:trHeight w:val="410"/>
        </w:trPr>
        <w:tc>
          <w:tcPr>
            <w:tcW w:w="3685" w:type="dxa"/>
          </w:tcPr>
          <w:p w14:paraId="24F00D18" w14:textId="77777777" w:rsidR="00DD4203" w:rsidRDefault="00DD4203" w:rsidP="00DD4203">
            <w:pPr>
              <w:pStyle w:val="ae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Хасенов Аслан </w:t>
            </w:r>
          </w:p>
          <w:p w14:paraId="159995BE" w14:textId="2833135C" w:rsidR="00DD4203" w:rsidRDefault="00DD4203" w:rsidP="00DD4203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Бекжанович</w:t>
            </w:r>
          </w:p>
        </w:tc>
        <w:tc>
          <w:tcPr>
            <w:tcW w:w="6148" w:type="dxa"/>
          </w:tcPr>
          <w:p w14:paraId="4A7A6865" w14:textId="67D0EE03" w:rsidR="00DD4203" w:rsidRDefault="00DD4203" w:rsidP="00DD4203">
            <w:pPr>
              <w:pStyle w:val="ae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уководител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ь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государственного учреждения «Отдел предпринимательства и сельского</w:t>
            </w:r>
            <w:r w:rsidR="00D40B03">
              <w:rPr>
                <w:rFonts w:ascii="Times New Roman" w:hAnsi="Times New Roman" w:cs="Times New Roman"/>
                <w:sz w:val="28"/>
                <w:szCs w:val="28"/>
              </w:rPr>
              <w:t xml:space="preserve"> хозяйства  </w:t>
            </w:r>
            <w:proofErr w:type="spellStart"/>
            <w:r w:rsidR="00D40B03">
              <w:rPr>
                <w:rFonts w:ascii="Times New Roman" w:hAnsi="Times New Roman" w:cs="Times New Roman"/>
                <w:sz w:val="28"/>
                <w:szCs w:val="28"/>
              </w:rPr>
              <w:t>Жаксынского</w:t>
            </w:r>
            <w:proofErr w:type="spellEnd"/>
            <w:r w:rsidR="00D40B03">
              <w:rPr>
                <w:rFonts w:ascii="Times New Roman" w:hAnsi="Times New Roman" w:cs="Times New Roman"/>
                <w:sz w:val="28"/>
                <w:szCs w:val="28"/>
              </w:rPr>
              <w:t xml:space="preserve"> района».</w:t>
            </w:r>
          </w:p>
          <w:p w14:paraId="40125990" w14:textId="77777777" w:rsidR="00DD4203" w:rsidRDefault="00DD4203" w:rsidP="00DD4203">
            <w:pPr>
              <w:pStyle w:val="ae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0A298DA4" w14:textId="77777777" w:rsidR="00A50D78" w:rsidRDefault="00A50D78">
      <w:pPr>
        <w:pStyle w:val="ae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72B8A51" w14:textId="77777777" w:rsidR="00A50D78" w:rsidRDefault="005948BD">
      <w:pPr>
        <w:pStyle w:val="ae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В случае предоставления земельных участков в соответствии со статьей 43-1 Земельного кодекса Республики Казахстан в состав земельных комиссий, также включаются:</w:t>
      </w:r>
    </w:p>
    <w:p w14:paraId="5C66390A" w14:textId="77777777" w:rsidR="00A50D78" w:rsidRDefault="005948BD">
      <w:pPr>
        <w:pStyle w:val="ae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      1) </w:t>
      </w:r>
      <w:proofErr w:type="spellStart"/>
      <w:r>
        <w:rPr>
          <w:rFonts w:ascii="Times New Roman" w:hAnsi="Times New Roman" w:cs="Times New Roman"/>
          <w:sz w:val="28"/>
          <w:szCs w:val="28"/>
        </w:rPr>
        <w:t>аким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села, сельского округа </w:t>
      </w:r>
      <w:proofErr w:type="spellStart"/>
      <w:r>
        <w:rPr>
          <w:rFonts w:ascii="Times New Roman" w:hAnsi="Times New Roman" w:cs="Times New Roman"/>
          <w:sz w:val="28"/>
          <w:szCs w:val="28"/>
        </w:rPr>
        <w:t>Жаксынского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района, на территории которых находится земельный участок;</w:t>
      </w:r>
    </w:p>
    <w:p w14:paraId="58A718F6" w14:textId="77777777" w:rsidR="00A50D78" w:rsidRDefault="005948BD">
      <w:pPr>
        <w:pStyle w:val="ae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     2) представители местного населения соответствующего села, сельского округа, делегированные собранием местного сообщества.</w:t>
      </w:r>
    </w:p>
    <w:p w14:paraId="1D757787" w14:textId="77777777" w:rsidR="00A50D78" w:rsidRDefault="00A50D78">
      <w:pPr>
        <w:pStyle w:val="ae"/>
        <w:rPr>
          <w:rFonts w:ascii="Times New Roman" w:hAnsi="Times New Roman" w:cs="Times New Roman"/>
          <w:sz w:val="28"/>
          <w:szCs w:val="28"/>
        </w:rPr>
      </w:pPr>
    </w:p>
    <w:p w14:paraId="3E772792" w14:textId="77777777" w:rsidR="00A50D78" w:rsidRDefault="005948BD">
      <w:pPr>
        <w:pStyle w:val="HTML"/>
        <w:shd w:val="clear" w:color="auto" w:fill="FFFFFF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</w:p>
    <w:p w14:paraId="7C35E859" w14:textId="77777777" w:rsidR="00A50D78" w:rsidRDefault="00A50D78">
      <w:pPr>
        <w:pStyle w:val="HTML"/>
        <w:shd w:val="clear" w:color="auto" w:fill="FFFFFF"/>
        <w:rPr>
          <w:rFonts w:ascii="Times New Roman" w:hAnsi="Times New Roman" w:cs="Times New Roman"/>
          <w:b/>
          <w:sz w:val="28"/>
          <w:szCs w:val="28"/>
        </w:rPr>
      </w:pPr>
    </w:p>
    <w:p w14:paraId="3B1F9625" w14:textId="77777777" w:rsidR="00A50D78" w:rsidRDefault="00A50D78">
      <w:pPr>
        <w:pStyle w:val="HTML"/>
        <w:shd w:val="clear" w:color="auto" w:fill="FFFFFF"/>
        <w:rPr>
          <w:rFonts w:ascii="Times New Roman" w:hAnsi="Times New Roman" w:cs="Times New Roman"/>
          <w:b/>
          <w:sz w:val="28"/>
          <w:szCs w:val="28"/>
        </w:rPr>
      </w:pPr>
    </w:p>
    <w:p w14:paraId="45CFCE00" w14:textId="77777777" w:rsidR="00A50D78" w:rsidRDefault="00A50D78">
      <w:pPr>
        <w:pStyle w:val="HTML"/>
        <w:shd w:val="clear" w:color="auto" w:fill="FFFFFF"/>
        <w:rPr>
          <w:rFonts w:ascii="Times New Roman" w:hAnsi="Times New Roman" w:cs="Times New Roman"/>
          <w:b/>
          <w:sz w:val="28"/>
          <w:szCs w:val="28"/>
        </w:rPr>
      </w:pPr>
    </w:p>
    <w:p w14:paraId="501EB78E" w14:textId="77777777" w:rsidR="00A50D78" w:rsidRDefault="00A50D78">
      <w:pPr>
        <w:pStyle w:val="HTML"/>
        <w:shd w:val="clear" w:color="auto" w:fill="FFFFFF"/>
        <w:rPr>
          <w:rFonts w:ascii="Times New Roman" w:hAnsi="Times New Roman" w:cs="Times New Roman"/>
          <w:b/>
          <w:sz w:val="28"/>
          <w:szCs w:val="28"/>
        </w:rPr>
      </w:pPr>
    </w:p>
    <w:p w14:paraId="4574AF75" w14:textId="77777777" w:rsidR="00A50D78" w:rsidRDefault="00A50D78">
      <w:pPr>
        <w:pStyle w:val="HTML"/>
        <w:shd w:val="clear" w:color="auto" w:fill="FFFFFF"/>
        <w:rPr>
          <w:rFonts w:ascii="Times New Roman" w:hAnsi="Times New Roman" w:cs="Times New Roman"/>
          <w:b/>
          <w:sz w:val="28"/>
          <w:szCs w:val="28"/>
        </w:rPr>
      </w:pPr>
    </w:p>
    <w:p w14:paraId="287BF26C" w14:textId="77777777" w:rsidR="00A50D78" w:rsidRDefault="00A50D78">
      <w:pPr>
        <w:pStyle w:val="HTML"/>
        <w:shd w:val="clear" w:color="auto" w:fill="FFFFFF"/>
        <w:rPr>
          <w:rFonts w:ascii="Times New Roman" w:hAnsi="Times New Roman" w:cs="Times New Roman"/>
          <w:b/>
          <w:sz w:val="28"/>
          <w:szCs w:val="28"/>
        </w:rPr>
      </w:pPr>
    </w:p>
    <w:p w14:paraId="360FE7AF" w14:textId="77777777" w:rsidR="00A50D78" w:rsidRDefault="00A50D78">
      <w:pPr>
        <w:pStyle w:val="HTML"/>
        <w:shd w:val="clear" w:color="auto" w:fill="FFFFFF"/>
        <w:rPr>
          <w:rFonts w:ascii="Times New Roman" w:hAnsi="Times New Roman" w:cs="Times New Roman"/>
          <w:b/>
          <w:sz w:val="28"/>
          <w:szCs w:val="28"/>
        </w:rPr>
      </w:pPr>
    </w:p>
    <w:p w14:paraId="1B38053C" w14:textId="77777777" w:rsidR="00A50D78" w:rsidRDefault="00A50D78">
      <w:pPr>
        <w:pStyle w:val="HTML"/>
        <w:shd w:val="clear" w:color="auto" w:fill="FFFFFF"/>
        <w:rPr>
          <w:rFonts w:ascii="Times New Roman" w:hAnsi="Times New Roman"/>
          <w:color w:val="212121"/>
          <w:sz w:val="28"/>
          <w:szCs w:val="28"/>
          <w:lang w:val="kk-KZ"/>
        </w:rPr>
      </w:pPr>
    </w:p>
    <w:p w14:paraId="4F2D8E69" w14:textId="77777777" w:rsidR="00A50D78" w:rsidRPr="0094334F" w:rsidRDefault="005948BD">
      <w:pPr>
        <w:pStyle w:val="HTML"/>
        <w:shd w:val="clear" w:color="auto" w:fill="FFFFFF"/>
        <w:rPr>
          <w:rFonts w:ascii="Times New Roman" w:hAnsi="Times New Roman"/>
          <w:color w:val="212121"/>
          <w:sz w:val="28"/>
          <w:szCs w:val="28"/>
        </w:rPr>
      </w:pPr>
      <w:r w:rsidRPr="0094334F">
        <w:rPr>
          <w:rFonts w:ascii="Times New Roman" w:hAnsi="Times New Roman"/>
          <w:color w:val="212121"/>
          <w:sz w:val="28"/>
          <w:szCs w:val="28"/>
        </w:rPr>
        <w:tab/>
      </w:r>
      <w:r w:rsidRPr="0094334F">
        <w:rPr>
          <w:rFonts w:ascii="Times New Roman" w:hAnsi="Times New Roman"/>
          <w:color w:val="212121"/>
          <w:sz w:val="28"/>
          <w:szCs w:val="28"/>
        </w:rPr>
        <w:tab/>
      </w:r>
      <w:r w:rsidRPr="0094334F">
        <w:rPr>
          <w:rFonts w:ascii="Times New Roman" w:hAnsi="Times New Roman"/>
          <w:color w:val="212121"/>
          <w:sz w:val="28"/>
          <w:szCs w:val="28"/>
        </w:rPr>
        <w:tab/>
      </w:r>
      <w:r w:rsidRPr="0094334F">
        <w:rPr>
          <w:rFonts w:ascii="Times New Roman" w:hAnsi="Times New Roman"/>
          <w:color w:val="212121"/>
          <w:sz w:val="28"/>
          <w:szCs w:val="28"/>
        </w:rPr>
        <w:tab/>
      </w:r>
      <w:r w:rsidRPr="0094334F">
        <w:rPr>
          <w:rFonts w:ascii="Times New Roman" w:hAnsi="Times New Roman"/>
          <w:color w:val="212121"/>
          <w:sz w:val="28"/>
          <w:szCs w:val="28"/>
        </w:rPr>
        <w:tab/>
      </w:r>
      <w:r w:rsidRPr="0094334F">
        <w:rPr>
          <w:rFonts w:ascii="Times New Roman" w:hAnsi="Times New Roman"/>
          <w:color w:val="212121"/>
          <w:sz w:val="28"/>
          <w:szCs w:val="28"/>
        </w:rPr>
        <w:tab/>
        <w:t xml:space="preserve">           </w:t>
      </w:r>
    </w:p>
    <w:p w14:paraId="2DD437D1" w14:textId="77777777" w:rsidR="00A50D78" w:rsidRPr="0094334F" w:rsidRDefault="00A50D78">
      <w:pPr>
        <w:pStyle w:val="HTML"/>
        <w:shd w:val="clear" w:color="auto" w:fill="FFFFFF"/>
        <w:rPr>
          <w:rFonts w:ascii="Times New Roman" w:hAnsi="Times New Roman"/>
          <w:color w:val="212121"/>
          <w:sz w:val="28"/>
          <w:szCs w:val="28"/>
        </w:rPr>
      </w:pPr>
    </w:p>
    <w:sectPr w:rsidR="00A50D78" w:rsidRPr="0094334F" w:rsidSect="00DD4203">
      <w:headerReference w:type="default" r:id="rId7"/>
      <w:pgSz w:w="11906" w:h="16838"/>
      <w:pgMar w:top="1418" w:right="851" w:bottom="1418" w:left="1418" w:header="709" w:footer="709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3193D71" w14:textId="77777777" w:rsidR="00654AC6" w:rsidRDefault="00654AC6">
      <w:pPr>
        <w:spacing w:line="240" w:lineRule="auto"/>
      </w:pPr>
      <w:r>
        <w:separator/>
      </w:r>
    </w:p>
  </w:endnote>
  <w:endnote w:type="continuationSeparator" w:id="0">
    <w:p w14:paraId="4442ACBC" w14:textId="77777777" w:rsidR="00654AC6" w:rsidRDefault="00654AC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3D8B8DA" w14:textId="77777777" w:rsidR="00654AC6" w:rsidRDefault="00654AC6">
      <w:pPr>
        <w:spacing w:after="0"/>
      </w:pPr>
      <w:r>
        <w:separator/>
      </w:r>
    </w:p>
  </w:footnote>
  <w:footnote w:type="continuationSeparator" w:id="0">
    <w:p w14:paraId="6D5B05A4" w14:textId="77777777" w:rsidR="00654AC6" w:rsidRDefault="00654AC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61567526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28B45B26" w14:textId="301B4279" w:rsidR="00E41D3E" w:rsidRPr="00E41D3E" w:rsidRDefault="00E41D3E">
        <w:pPr>
          <w:pStyle w:val="a6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E41D3E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E41D3E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E41D3E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630E0A">
          <w:rPr>
            <w:rFonts w:ascii="Times New Roman" w:hAnsi="Times New Roman" w:cs="Times New Roman"/>
            <w:noProof/>
            <w:sz w:val="28"/>
            <w:szCs w:val="28"/>
          </w:rPr>
          <w:t>3</w:t>
        </w:r>
        <w:r w:rsidRPr="00E41D3E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11448B80" w14:textId="4EA598ED" w:rsidR="00A50D78" w:rsidRPr="00402BCC" w:rsidRDefault="00A50D78">
    <w:pPr>
      <w:pStyle w:val="a6"/>
      <w:jc w:val="center"/>
      <w:rPr>
        <w:rFonts w:ascii="Times New Roman" w:hAnsi="Times New Roman" w:cs="Times New Roman"/>
        <w:sz w:val="28"/>
        <w:szCs w:val="2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387A"/>
    <w:rsid w:val="00033083"/>
    <w:rsid w:val="000355A9"/>
    <w:rsid w:val="0004104D"/>
    <w:rsid w:val="000776D7"/>
    <w:rsid w:val="00093224"/>
    <w:rsid w:val="000B2B5B"/>
    <w:rsid w:val="000B788A"/>
    <w:rsid w:val="000C3A63"/>
    <w:rsid w:val="000D116A"/>
    <w:rsid w:val="000D26CD"/>
    <w:rsid w:val="000D687D"/>
    <w:rsid w:val="000D6E4F"/>
    <w:rsid w:val="000E3728"/>
    <w:rsid w:val="00101BEA"/>
    <w:rsid w:val="00113805"/>
    <w:rsid w:val="0011387A"/>
    <w:rsid w:val="00115CA5"/>
    <w:rsid w:val="00115E8A"/>
    <w:rsid w:val="00120079"/>
    <w:rsid w:val="00125AFF"/>
    <w:rsid w:val="001415D0"/>
    <w:rsid w:val="00164B4F"/>
    <w:rsid w:val="001715C9"/>
    <w:rsid w:val="00186498"/>
    <w:rsid w:val="001A102C"/>
    <w:rsid w:val="001A5F86"/>
    <w:rsid w:val="001B144B"/>
    <w:rsid w:val="001B2C61"/>
    <w:rsid w:val="001C0E6A"/>
    <w:rsid w:val="001C1161"/>
    <w:rsid w:val="001C6746"/>
    <w:rsid w:val="001C7394"/>
    <w:rsid w:val="001D1535"/>
    <w:rsid w:val="001D3B1A"/>
    <w:rsid w:val="001D6CEA"/>
    <w:rsid w:val="001D745C"/>
    <w:rsid w:val="001E149F"/>
    <w:rsid w:val="001F498A"/>
    <w:rsid w:val="00202DA8"/>
    <w:rsid w:val="002049E1"/>
    <w:rsid w:val="00210A89"/>
    <w:rsid w:val="00213A49"/>
    <w:rsid w:val="0022581C"/>
    <w:rsid w:val="00231663"/>
    <w:rsid w:val="002429DF"/>
    <w:rsid w:val="0027523C"/>
    <w:rsid w:val="00284C0E"/>
    <w:rsid w:val="002C373A"/>
    <w:rsid w:val="002D1AC1"/>
    <w:rsid w:val="002E1A03"/>
    <w:rsid w:val="002E4DF8"/>
    <w:rsid w:val="002F1072"/>
    <w:rsid w:val="002F4F97"/>
    <w:rsid w:val="00322CB6"/>
    <w:rsid w:val="00333350"/>
    <w:rsid w:val="00356A6E"/>
    <w:rsid w:val="003635AC"/>
    <w:rsid w:val="00384318"/>
    <w:rsid w:val="00391115"/>
    <w:rsid w:val="003C13BE"/>
    <w:rsid w:val="003C2589"/>
    <w:rsid w:val="003E483C"/>
    <w:rsid w:val="004015F3"/>
    <w:rsid w:val="00402BCC"/>
    <w:rsid w:val="00416E9F"/>
    <w:rsid w:val="00457476"/>
    <w:rsid w:val="004604F2"/>
    <w:rsid w:val="00461515"/>
    <w:rsid w:val="0047375A"/>
    <w:rsid w:val="00476D4D"/>
    <w:rsid w:val="004812CA"/>
    <w:rsid w:val="00485B53"/>
    <w:rsid w:val="004A2751"/>
    <w:rsid w:val="004A31EB"/>
    <w:rsid w:val="004A7403"/>
    <w:rsid w:val="004B29DC"/>
    <w:rsid w:val="004D1680"/>
    <w:rsid w:val="004E631F"/>
    <w:rsid w:val="005056FF"/>
    <w:rsid w:val="00511221"/>
    <w:rsid w:val="00521301"/>
    <w:rsid w:val="005260B9"/>
    <w:rsid w:val="00533CF7"/>
    <w:rsid w:val="00547250"/>
    <w:rsid w:val="00554212"/>
    <w:rsid w:val="005736DF"/>
    <w:rsid w:val="005908FD"/>
    <w:rsid w:val="00591F32"/>
    <w:rsid w:val="005948BD"/>
    <w:rsid w:val="005A511D"/>
    <w:rsid w:val="005C0156"/>
    <w:rsid w:val="005E59C2"/>
    <w:rsid w:val="005F33F4"/>
    <w:rsid w:val="005F5073"/>
    <w:rsid w:val="00601FF3"/>
    <w:rsid w:val="006164DE"/>
    <w:rsid w:val="00623123"/>
    <w:rsid w:val="00630E0A"/>
    <w:rsid w:val="0064632A"/>
    <w:rsid w:val="00652D5A"/>
    <w:rsid w:val="00654AC6"/>
    <w:rsid w:val="006613B1"/>
    <w:rsid w:val="0066417D"/>
    <w:rsid w:val="0067420F"/>
    <w:rsid w:val="00682965"/>
    <w:rsid w:val="00683F99"/>
    <w:rsid w:val="00695520"/>
    <w:rsid w:val="006B6AB9"/>
    <w:rsid w:val="006C1C22"/>
    <w:rsid w:val="006C427C"/>
    <w:rsid w:val="006C5C2A"/>
    <w:rsid w:val="006C684A"/>
    <w:rsid w:val="006E43FC"/>
    <w:rsid w:val="006E5C51"/>
    <w:rsid w:val="007074F4"/>
    <w:rsid w:val="00715BB9"/>
    <w:rsid w:val="0075121B"/>
    <w:rsid w:val="0075449F"/>
    <w:rsid w:val="007546E0"/>
    <w:rsid w:val="00755D0A"/>
    <w:rsid w:val="00774461"/>
    <w:rsid w:val="007766C6"/>
    <w:rsid w:val="00793C84"/>
    <w:rsid w:val="007976D2"/>
    <w:rsid w:val="007B0D2D"/>
    <w:rsid w:val="007B40C7"/>
    <w:rsid w:val="007F0D19"/>
    <w:rsid w:val="008259F6"/>
    <w:rsid w:val="0083241C"/>
    <w:rsid w:val="008443F1"/>
    <w:rsid w:val="0086576B"/>
    <w:rsid w:val="00866A2B"/>
    <w:rsid w:val="008753A4"/>
    <w:rsid w:val="008803F6"/>
    <w:rsid w:val="00892CBE"/>
    <w:rsid w:val="008A5239"/>
    <w:rsid w:val="008A6294"/>
    <w:rsid w:val="008B214A"/>
    <w:rsid w:val="008B6497"/>
    <w:rsid w:val="008E4322"/>
    <w:rsid w:val="008F05D8"/>
    <w:rsid w:val="008F1FCE"/>
    <w:rsid w:val="008F56CA"/>
    <w:rsid w:val="009016ED"/>
    <w:rsid w:val="009109A4"/>
    <w:rsid w:val="00912863"/>
    <w:rsid w:val="00940408"/>
    <w:rsid w:val="0094334F"/>
    <w:rsid w:val="00946E52"/>
    <w:rsid w:val="009828D6"/>
    <w:rsid w:val="00992B43"/>
    <w:rsid w:val="00994898"/>
    <w:rsid w:val="00995E78"/>
    <w:rsid w:val="009A7366"/>
    <w:rsid w:val="009B40F6"/>
    <w:rsid w:val="009B68DC"/>
    <w:rsid w:val="009C2C69"/>
    <w:rsid w:val="009F1991"/>
    <w:rsid w:val="009F5F36"/>
    <w:rsid w:val="00A03DD6"/>
    <w:rsid w:val="00A20278"/>
    <w:rsid w:val="00A2188E"/>
    <w:rsid w:val="00A27C28"/>
    <w:rsid w:val="00A31F54"/>
    <w:rsid w:val="00A50D78"/>
    <w:rsid w:val="00A5151E"/>
    <w:rsid w:val="00A64A95"/>
    <w:rsid w:val="00A7655B"/>
    <w:rsid w:val="00A773BD"/>
    <w:rsid w:val="00A805D1"/>
    <w:rsid w:val="00A810AD"/>
    <w:rsid w:val="00AA020D"/>
    <w:rsid w:val="00AA7530"/>
    <w:rsid w:val="00AC474D"/>
    <w:rsid w:val="00AE5656"/>
    <w:rsid w:val="00B06733"/>
    <w:rsid w:val="00B12EFB"/>
    <w:rsid w:val="00B26D7E"/>
    <w:rsid w:val="00B30F1F"/>
    <w:rsid w:val="00B34EDA"/>
    <w:rsid w:val="00B51FE9"/>
    <w:rsid w:val="00B6758B"/>
    <w:rsid w:val="00B868D5"/>
    <w:rsid w:val="00B97D75"/>
    <w:rsid w:val="00BA090B"/>
    <w:rsid w:val="00BA1261"/>
    <w:rsid w:val="00BA6FAB"/>
    <w:rsid w:val="00BC4269"/>
    <w:rsid w:val="00BD0E45"/>
    <w:rsid w:val="00BD10C5"/>
    <w:rsid w:val="00BF0F64"/>
    <w:rsid w:val="00BF596F"/>
    <w:rsid w:val="00C021EE"/>
    <w:rsid w:val="00C04393"/>
    <w:rsid w:val="00C13E94"/>
    <w:rsid w:val="00C26C6D"/>
    <w:rsid w:val="00C429D0"/>
    <w:rsid w:val="00C45934"/>
    <w:rsid w:val="00C76D14"/>
    <w:rsid w:val="00C77786"/>
    <w:rsid w:val="00C8228A"/>
    <w:rsid w:val="00C848EC"/>
    <w:rsid w:val="00C900D0"/>
    <w:rsid w:val="00C930EA"/>
    <w:rsid w:val="00CB1387"/>
    <w:rsid w:val="00CB1F25"/>
    <w:rsid w:val="00CB378F"/>
    <w:rsid w:val="00CC1215"/>
    <w:rsid w:val="00D02732"/>
    <w:rsid w:val="00D0545B"/>
    <w:rsid w:val="00D34F8B"/>
    <w:rsid w:val="00D40B03"/>
    <w:rsid w:val="00D4147A"/>
    <w:rsid w:val="00D53117"/>
    <w:rsid w:val="00D53ED0"/>
    <w:rsid w:val="00D63530"/>
    <w:rsid w:val="00D71B0E"/>
    <w:rsid w:val="00D84D40"/>
    <w:rsid w:val="00D8671D"/>
    <w:rsid w:val="00DA355F"/>
    <w:rsid w:val="00DC0085"/>
    <w:rsid w:val="00DC03C1"/>
    <w:rsid w:val="00DC6121"/>
    <w:rsid w:val="00DD3358"/>
    <w:rsid w:val="00DD4203"/>
    <w:rsid w:val="00E0338F"/>
    <w:rsid w:val="00E03A17"/>
    <w:rsid w:val="00E12FB4"/>
    <w:rsid w:val="00E41D3E"/>
    <w:rsid w:val="00E463AF"/>
    <w:rsid w:val="00E536D6"/>
    <w:rsid w:val="00E5492D"/>
    <w:rsid w:val="00E60013"/>
    <w:rsid w:val="00E65FEC"/>
    <w:rsid w:val="00E7274A"/>
    <w:rsid w:val="00E86484"/>
    <w:rsid w:val="00E865A5"/>
    <w:rsid w:val="00E94227"/>
    <w:rsid w:val="00EA0837"/>
    <w:rsid w:val="00EB2326"/>
    <w:rsid w:val="00EB37BF"/>
    <w:rsid w:val="00ED2F15"/>
    <w:rsid w:val="00F01FD8"/>
    <w:rsid w:val="00F24683"/>
    <w:rsid w:val="00F2522E"/>
    <w:rsid w:val="00F300D4"/>
    <w:rsid w:val="00F34AAB"/>
    <w:rsid w:val="00F423BC"/>
    <w:rsid w:val="00F60A32"/>
    <w:rsid w:val="00F67D63"/>
    <w:rsid w:val="00F93EE8"/>
    <w:rsid w:val="00F94A7F"/>
    <w:rsid w:val="00F94D4D"/>
    <w:rsid w:val="00F96168"/>
    <w:rsid w:val="00FA0C50"/>
    <w:rsid w:val="00FA4636"/>
    <w:rsid w:val="00FB6A3B"/>
    <w:rsid w:val="00FC1C1D"/>
    <w:rsid w:val="00FC3DBC"/>
    <w:rsid w:val="00FC6269"/>
    <w:rsid w:val="00FD40F3"/>
    <w:rsid w:val="03493EBC"/>
    <w:rsid w:val="0829250F"/>
    <w:rsid w:val="0EA74DA4"/>
    <w:rsid w:val="0F6519BB"/>
    <w:rsid w:val="20DC38FA"/>
    <w:rsid w:val="236853DD"/>
    <w:rsid w:val="26215A41"/>
    <w:rsid w:val="334D76C8"/>
    <w:rsid w:val="37652CF9"/>
    <w:rsid w:val="38BD7423"/>
    <w:rsid w:val="39DE5C06"/>
    <w:rsid w:val="3DCB451C"/>
    <w:rsid w:val="46C35225"/>
    <w:rsid w:val="47D269D0"/>
    <w:rsid w:val="4D373878"/>
    <w:rsid w:val="57402013"/>
    <w:rsid w:val="5A0F1650"/>
    <w:rsid w:val="5E1C4F9F"/>
    <w:rsid w:val="607F4544"/>
    <w:rsid w:val="6717064B"/>
    <w:rsid w:val="6A1A54D5"/>
    <w:rsid w:val="6B5F04DE"/>
    <w:rsid w:val="6D3F0466"/>
    <w:rsid w:val="6FF52703"/>
    <w:rsid w:val="70AD75A8"/>
    <w:rsid w:val="72B36831"/>
    <w:rsid w:val="7A977FE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0800AB"/>
  <w15:docId w15:val="{CC5B3C56-1E25-41F7-A077-573FF31E8E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 w:qFormat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line number"/>
    <w:basedOn w:val="a0"/>
    <w:uiPriority w:val="99"/>
    <w:semiHidden/>
    <w:unhideWhenUsed/>
    <w:qFormat/>
  </w:style>
  <w:style w:type="paragraph" w:styleId="a4">
    <w:name w:val="Balloon Text"/>
    <w:basedOn w:val="a"/>
    <w:link w:val="a5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8">
    <w:name w:val="Body Text"/>
    <w:basedOn w:val="a"/>
    <w:link w:val="a9"/>
    <w:qFormat/>
    <w:pPr>
      <w:spacing w:after="0" w:line="240" w:lineRule="auto"/>
      <w:ind w:right="140"/>
    </w:pPr>
    <w:rPr>
      <w:rFonts w:ascii="Times New Roman" w:eastAsia="Times New Roman" w:hAnsi="Times New Roman" w:cs="Times New Roman"/>
      <w:sz w:val="28"/>
      <w:szCs w:val="20"/>
    </w:rPr>
  </w:style>
  <w:style w:type="paragraph" w:styleId="aa">
    <w:name w:val="footer"/>
    <w:basedOn w:val="a"/>
    <w:link w:val="ab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HTML">
    <w:name w:val="HTML Preformatted"/>
    <w:basedOn w:val="a"/>
    <w:link w:val="HTML0"/>
    <w:uiPriority w:val="99"/>
    <w:unhideWhenUsed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table" w:styleId="ac">
    <w:name w:val="Table Grid"/>
    <w:basedOn w:val="a1"/>
    <w:uiPriority w:val="5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List Paragraph"/>
    <w:basedOn w:val="a"/>
    <w:uiPriority w:val="34"/>
    <w:qFormat/>
    <w:pPr>
      <w:ind w:left="720"/>
      <w:contextualSpacing/>
    </w:pPr>
  </w:style>
  <w:style w:type="paragraph" w:styleId="ae">
    <w:name w:val="No Spacing"/>
    <w:uiPriority w:val="1"/>
    <w:qFormat/>
    <w:rPr>
      <w:sz w:val="22"/>
      <w:szCs w:val="22"/>
    </w:rPr>
  </w:style>
  <w:style w:type="character" w:customStyle="1" w:styleId="HTML0">
    <w:name w:val="Стандартный HTML Знак"/>
    <w:basedOn w:val="a0"/>
    <w:link w:val="HTML"/>
    <w:uiPriority w:val="99"/>
    <w:qFormat/>
    <w:rPr>
      <w:rFonts w:ascii="Courier New" w:eastAsia="Times New Roman" w:hAnsi="Courier New" w:cs="Courier New"/>
      <w:sz w:val="20"/>
      <w:szCs w:val="20"/>
    </w:rPr>
  </w:style>
  <w:style w:type="character" w:customStyle="1" w:styleId="a7">
    <w:name w:val="Верхний колонтитул Знак"/>
    <w:basedOn w:val="a0"/>
    <w:link w:val="a6"/>
    <w:uiPriority w:val="99"/>
    <w:qFormat/>
  </w:style>
  <w:style w:type="character" w:customStyle="1" w:styleId="ab">
    <w:name w:val="Нижний колонтитул Знак"/>
    <w:basedOn w:val="a0"/>
    <w:link w:val="aa"/>
    <w:uiPriority w:val="99"/>
    <w:qFormat/>
  </w:style>
  <w:style w:type="character" w:customStyle="1" w:styleId="a9">
    <w:name w:val="Основной текст Знак"/>
    <w:basedOn w:val="a0"/>
    <w:link w:val="a8"/>
    <w:qFormat/>
    <w:rPr>
      <w:rFonts w:ascii="Times New Roman" w:eastAsia="Times New Roman" w:hAnsi="Times New Roman" w:cs="Times New Roman"/>
      <w:sz w:val="28"/>
      <w:szCs w:val="20"/>
    </w:rPr>
  </w:style>
  <w:style w:type="paragraph" w:customStyle="1" w:styleId="1">
    <w:name w:val="Обычный1"/>
    <w:qFormat/>
    <w:pPr>
      <w:spacing w:after="200" w:line="276" w:lineRule="auto"/>
    </w:pPr>
    <w:rPr>
      <w:rFonts w:ascii="Calibri" w:eastAsia="Calibri" w:hAnsi="Calibri" w:cs="Calibri"/>
      <w:sz w:val="22"/>
      <w:szCs w:val="22"/>
    </w:rPr>
  </w:style>
  <w:style w:type="character" w:customStyle="1" w:styleId="a5">
    <w:name w:val="Текст выноски Знак"/>
    <w:basedOn w:val="a0"/>
    <w:link w:val="a4"/>
    <w:uiPriority w:val="99"/>
    <w:semiHidden/>
    <w:qFormat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uiPriority w:val="9"/>
    <w:qFormat/>
    <w:rPr>
      <w:rFonts w:ascii="Times New Roman" w:eastAsia="Times New Roman" w:hAnsi="Times New Roman" w:cs="Times New Roman"/>
      <w:b/>
      <w:bCs/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BBD1340-F137-4619-BCC9-675FA6FF14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390</Words>
  <Characters>2224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Maslihat 2</cp:lastModifiedBy>
  <cp:revision>4</cp:revision>
  <cp:lastPrinted>2026-07-27T10:37:00Z</cp:lastPrinted>
  <dcterms:created xsi:type="dcterms:W3CDTF">2026-08-10T09:53:00Z</dcterms:created>
  <dcterms:modified xsi:type="dcterms:W3CDTF">2026-08-13T05:17:00Z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1049-12.1.0.27458</vt:lpwstr>
  </property>
  <property fmtid="{D5CDD505-2E9C-101B-9397-08002B2CF9AE}" pid="3" name="ICV">
    <vt:lpwstr>4938B8C018DF4421B5302249FC0A3017_13</vt:lpwstr>
  </property>
  <property fmtid="{D5CDD505-2E9C-101B-9397-08002B2CF9AE}" pid="4" name="KSOTemplateDocerSaveRecord">
    <vt:lpwstr>eyJoZGlkIjoiYThiMzYxZjFlYmZhMWZlYzYzNTYyMDNiN2UzODk5MjYiLCJ1c2VySWQiOiI4ODEzNzg3Mjc1ODg5In0=</vt:lpwstr>
  </property>
</Properties>
</file>