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auto"/>
        <w:tblLook w:val="04A0"/>
      </w:tblPr>
      <w:tblGrid>
        <w:gridCol w:w="5908"/>
        <w:gridCol w:w="3869"/>
      </w:tblGrid>
      <w:tr w:rsidR="00B636C9" w:rsidTr="00F42E0C">
        <w:trPr>
          <w:trHeight w:val="30"/>
          <w:tblCellSpacing w:w="0" w:type="auto"/>
        </w:trPr>
        <w:tc>
          <w:tcPr>
            <w:tcW w:w="5908" w:type="dxa"/>
            <w:tcMar>
              <w:top w:w="15" w:type="dxa"/>
              <w:left w:w="15" w:type="dxa"/>
              <w:bottom w:w="15" w:type="dxa"/>
              <w:right w:w="15" w:type="dxa"/>
            </w:tcMar>
            <w:vAlign w:val="center"/>
          </w:tcPr>
          <w:p w:rsidR="00B636C9" w:rsidRDefault="00F42E0C">
            <w:pPr>
              <w:spacing w:after="0"/>
              <w:jc w:val="center"/>
            </w:pPr>
            <w:r>
              <w:rPr>
                <w:color w:val="000000"/>
                <w:sz w:val="20"/>
              </w:rPr>
              <w:t> </w:t>
            </w:r>
          </w:p>
        </w:tc>
        <w:tc>
          <w:tcPr>
            <w:tcW w:w="3869" w:type="dxa"/>
            <w:tcMar>
              <w:top w:w="15" w:type="dxa"/>
              <w:left w:w="15" w:type="dxa"/>
              <w:bottom w:w="15" w:type="dxa"/>
              <w:right w:w="15" w:type="dxa"/>
            </w:tcMar>
            <w:vAlign w:val="center"/>
          </w:tcPr>
          <w:p w:rsidR="00B636C9" w:rsidRDefault="00F42E0C">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w:t>
            </w:r>
            <w:r>
              <w:br/>
            </w:r>
            <w:r>
              <w:rPr>
                <w:color w:val="000000"/>
                <w:sz w:val="20"/>
              </w:rPr>
              <w:t>2-қосымша</w:t>
            </w:r>
          </w:p>
        </w:tc>
      </w:tr>
    </w:tbl>
    <w:p w:rsidR="00B636C9" w:rsidRDefault="00F42E0C">
      <w:pPr>
        <w:spacing w:after="0"/>
      </w:pPr>
      <w:bookmarkStart w:id="0" w:name="z131"/>
      <w:r>
        <w:rPr>
          <w:b/>
          <w:color w:val="000000"/>
        </w:rPr>
        <w:t xml:space="preserve"> "Ортақ үлестік меншіктегі немесе ортақ үлестік жер пайдаланудағы жер учаскесіндегі жер үлесін ресімдеу" мемлекеттік қызметін көрсету қағидалары</w:t>
      </w:r>
    </w:p>
    <w:p w:rsidR="00B636C9" w:rsidRDefault="00F42E0C">
      <w:pPr>
        <w:spacing w:after="0"/>
      </w:pPr>
      <w:bookmarkStart w:id="1" w:name="z132"/>
      <w:bookmarkEnd w:id="0"/>
      <w:r>
        <w:rPr>
          <w:b/>
          <w:color w:val="000000"/>
        </w:rPr>
        <w:t xml:space="preserve"> </w:t>
      </w:r>
      <w:proofErr w:type="gramStart"/>
      <w:r>
        <w:rPr>
          <w:b/>
          <w:color w:val="000000"/>
        </w:rPr>
        <w:t>1-тарау.</w:t>
      </w:r>
      <w:proofErr w:type="gramEnd"/>
      <w:r>
        <w:rPr>
          <w:b/>
          <w:color w:val="000000"/>
        </w:rPr>
        <w:t xml:space="preserve"> Жалпы ережелер</w:t>
      </w:r>
    </w:p>
    <w:p w:rsidR="00B636C9" w:rsidRDefault="00F42E0C">
      <w:pPr>
        <w:spacing w:after="0"/>
        <w:jc w:val="both"/>
      </w:pPr>
      <w:bookmarkStart w:id="2" w:name="z133"/>
      <w:bookmarkEnd w:id="1"/>
      <w:r>
        <w:rPr>
          <w:color w:val="000000"/>
          <w:sz w:val="28"/>
        </w:rPr>
        <w:t xml:space="preserve"> </w:t>
      </w:r>
      <w:r>
        <w:rPr>
          <w:color w:val="000000"/>
          <w:sz w:val="28"/>
        </w:rPr>
        <w:t>      1. Осы "Ортақ үлестік меншіктегі немесе ортақ үлестік жер пайдаланудағы жер учаскесіндегі жер үлесін ресімдеу" мемлекеттік қызметін көрсету қағидалары (бұдан әрі – Қағидалар) "Мемлекеттік және әлеуметтік жауапкершілігі бар көрсетілетін қызметтер тура</w:t>
      </w:r>
      <w:r>
        <w:rPr>
          <w:color w:val="000000"/>
          <w:sz w:val="28"/>
        </w:rPr>
        <w:t>лы" Қазақстан Республикасы Заңының (бұдан әрі – Заң) 10-бабының 1) тармақшасына сәйкес әзірленді және "Ортақ үлестік меншіктегі немесе ортақ үлестік жер пайдаланудағы жер учаскесіндегі жер үлесін ресімдеу" мемлекеттік қызметін (бұдан әрі – мемлекеттік көрс</w:t>
      </w:r>
      <w:r>
        <w:rPr>
          <w:color w:val="000000"/>
          <w:sz w:val="28"/>
        </w:rPr>
        <w:t>етілетін қызмет) көрсету тәртібін айқындайды.</w:t>
      </w:r>
    </w:p>
    <w:p w:rsidR="00B636C9" w:rsidRDefault="00F42E0C">
      <w:pPr>
        <w:spacing w:after="0"/>
        <w:jc w:val="both"/>
      </w:pPr>
      <w:bookmarkStart w:id="3" w:name="z134"/>
      <w:bookmarkEnd w:id="2"/>
      <w:r>
        <w:rPr>
          <w:color w:val="000000"/>
          <w:sz w:val="28"/>
        </w:rPr>
        <w:t>      2. Қағидаларда мынадай негізгі ұғымдар пайдаланылады:</w:t>
      </w:r>
    </w:p>
    <w:p w:rsidR="00B636C9" w:rsidRDefault="00F42E0C">
      <w:pPr>
        <w:spacing w:after="0"/>
        <w:jc w:val="both"/>
      </w:pPr>
      <w:bookmarkStart w:id="4" w:name="z135"/>
      <w:bookmarkEnd w:id="3"/>
      <w:r>
        <w:rPr>
          <w:color w:val="000000"/>
          <w:sz w:val="28"/>
        </w:rPr>
        <w:t xml:space="preserve">       1) </w:t>
      </w:r>
      <w:proofErr w:type="gramStart"/>
      <w:r>
        <w:rPr>
          <w:color w:val="000000"/>
          <w:sz w:val="28"/>
        </w:rPr>
        <w:t>жер</w:t>
      </w:r>
      <w:proofErr w:type="gramEnd"/>
      <w:r>
        <w:rPr>
          <w:color w:val="000000"/>
          <w:sz w:val="28"/>
        </w:rPr>
        <w:t xml:space="preserve"> үлесі – жер учаскесіне құқықтар мен міндеттерге басқа тұлғалармен бірге қатысудың Қазақстан Республикасының Жер кодексінде (бұдан әрі – </w:t>
      </w:r>
      <w:r>
        <w:rPr>
          <w:color w:val="000000"/>
          <w:sz w:val="28"/>
        </w:rPr>
        <w:t>Кодекс) және Қазақстан Республикасының өзге де заңдарында белгіленген тәртіппен және жағдайларда бөліп шығарылуы мүмкін сан жағынан айқындалған үлесі;</w:t>
      </w:r>
    </w:p>
    <w:p w:rsidR="00B636C9" w:rsidRDefault="00F42E0C">
      <w:pPr>
        <w:spacing w:after="0"/>
        <w:jc w:val="both"/>
      </w:pPr>
      <w:bookmarkStart w:id="5" w:name="z136"/>
      <w:bookmarkEnd w:id="4"/>
      <w:r>
        <w:rPr>
          <w:color w:val="000000"/>
          <w:sz w:val="28"/>
        </w:rPr>
        <w:t xml:space="preserve">       2) </w:t>
      </w:r>
      <w:proofErr w:type="gramStart"/>
      <w:r>
        <w:rPr>
          <w:color w:val="000000"/>
          <w:sz w:val="28"/>
        </w:rPr>
        <w:t>жылжымайтын</w:t>
      </w:r>
      <w:proofErr w:type="gramEnd"/>
      <w:r>
        <w:rPr>
          <w:color w:val="000000"/>
          <w:sz w:val="28"/>
        </w:rPr>
        <w:t xml:space="preserve"> мүліктің бірыңғай мемлекеттік кадастрының ақпараттық жүйесі – жүргізу тәртібі Кодек</w:t>
      </w:r>
      <w:r>
        <w:rPr>
          <w:color w:val="000000"/>
          <w:sz w:val="28"/>
        </w:rPr>
        <w:t>сте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ақпараттық жүйе;</w:t>
      </w:r>
    </w:p>
    <w:p w:rsidR="00B636C9" w:rsidRDefault="00F42E0C">
      <w:pPr>
        <w:spacing w:after="0"/>
        <w:jc w:val="both"/>
      </w:pPr>
      <w:bookmarkStart w:id="6" w:name="z137"/>
      <w:bookmarkEnd w:id="5"/>
      <w:r>
        <w:rPr>
          <w:color w:val="000000"/>
          <w:sz w:val="28"/>
        </w:rPr>
        <w:t xml:space="preserve">      3) </w:t>
      </w:r>
      <w:proofErr w:type="gramStart"/>
      <w:r>
        <w:rPr>
          <w:color w:val="000000"/>
          <w:sz w:val="28"/>
        </w:rPr>
        <w:t>жария</w:t>
      </w:r>
      <w:proofErr w:type="gramEnd"/>
      <w:r>
        <w:rPr>
          <w:color w:val="000000"/>
          <w:sz w:val="28"/>
        </w:rPr>
        <w:t xml:space="preserve"> кадастрлық карта (бұдан әрі – ЖКК) – Қазақстан Республи</w:t>
      </w:r>
      <w:r>
        <w:rPr>
          <w:color w:val="000000"/>
          <w:sz w:val="28"/>
        </w:rPr>
        <w:t>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B636C9" w:rsidRDefault="00F42E0C">
      <w:pPr>
        <w:spacing w:after="0"/>
        <w:jc w:val="both"/>
      </w:pPr>
      <w:bookmarkStart w:id="7" w:name="z138"/>
      <w:bookmarkEnd w:id="6"/>
      <w:r>
        <w:rPr>
          <w:color w:val="000000"/>
          <w:sz w:val="28"/>
        </w:rPr>
        <w:t>      4) "цифрлық үкімет</w:t>
      </w:r>
      <w:r>
        <w:rPr>
          <w:color w:val="000000"/>
          <w:sz w:val="28"/>
        </w:rPr>
        <w:t>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w:t>
      </w:r>
      <w:r>
        <w:rPr>
          <w:color w:val="000000"/>
          <w:sz w:val="28"/>
        </w:rPr>
        <w:t>рбес деректерді пайдалану мәселелері бойынша ресми цифрлық өзара іс-қимылына арналған "цифрлық үкіметтің" веб-порталының құрамдасы;</w:t>
      </w:r>
    </w:p>
    <w:p w:rsidR="00B636C9" w:rsidRDefault="00F42E0C">
      <w:pPr>
        <w:spacing w:after="0"/>
        <w:jc w:val="both"/>
      </w:pPr>
      <w:bookmarkStart w:id="8" w:name="z139"/>
      <w:bookmarkEnd w:id="7"/>
      <w:r>
        <w:rPr>
          <w:color w:val="000000"/>
          <w:sz w:val="28"/>
        </w:rPr>
        <w:t>      5) "цифрлық үкіметтің" веб-порталы (бұдан әрі – портал) – нормативтік құқықтық базаны қоса алғанда, мемлекеттік қызмет</w:t>
      </w:r>
      <w:r>
        <w:rPr>
          <w:color w:val="000000"/>
          <w:sz w:val="28"/>
        </w:rPr>
        <w:t xml:space="preserve">тер көрсетуге қатысатын </w:t>
      </w:r>
      <w:r>
        <w:rPr>
          <w:color w:val="000000"/>
          <w:sz w:val="28"/>
        </w:rPr>
        <w:lastRenderedPageBreak/>
        <w:t>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w:t>
      </w:r>
      <w:r>
        <w:rPr>
          <w:color w:val="000000"/>
          <w:sz w:val="28"/>
        </w:rPr>
        <w:t>лық объект;</w:t>
      </w:r>
    </w:p>
    <w:p w:rsidR="00B636C9" w:rsidRDefault="00F42E0C">
      <w:pPr>
        <w:spacing w:after="0"/>
        <w:jc w:val="both"/>
      </w:pPr>
      <w:bookmarkStart w:id="9" w:name="z140"/>
      <w:bookmarkEnd w:id="8"/>
      <w:r>
        <w:rPr>
          <w:color w:val="000000"/>
          <w:sz w:val="28"/>
        </w:rPr>
        <w:t xml:space="preserve">      6)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w:t>
      </w:r>
      <w:r>
        <w:rPr>
          <w:color w:val="000000"/>
          <w:sz w:val="28"/>
        </w:rPr>
        <w:t>мейтіндігін растайтын цифрлық жазба (цифрлық деректер жиынтығы);</w:t>
      </w:r>
    </w:p>
    <w:p w:rsidR="00B636C9" w:rsidRDefault="00F42E0C">
      <w:pPr>
        <w:spacing w:after="0"/>
        <w:jc w:val="both"/>
      </w:pPr>
      <w:bookmarkStart w:id="10" w:name="z141"/>
      <w:bookmarkEnd w:id="9"/>
      <w:r>
        <w:rPr>
          <w:color w:val="000000"/>
          <w:sz w:val="28"/>
        </w:rPr>
        <w:t>      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w:t>
      </w:r>
      <w:r>
        <w:rPr>
          <w:color w:val="000000"/>
          <w:sz w:val="28"/>
        </w:rPr>
        <w:t>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w:t>
      </w:r>
      <w:r>
        <w:rPr>
          <w:color w:val="000000"/>
          <w:sz w:val="28"/>
        </w:rPr>
        <w:t>сету нәтижесін алған жеке және заңды тұлғалар, заңды тұлғалардың филиалдары мен өкілдіктері;</w:t>
      </w:r>
    </w:p>
    <w:p w:rsidR="00B636C9" w:rsidRDefault="00F42E0C">
      <w:pPr>
        <w:spacing w:after="0"/>
        <w:jc w:val="both"/>
      </w:pPr>
      <w:bookmarkStart w:id="11" w:name="z142"/>
      <w:bookmarkEnd w:id="10"/>
      <w:r>
        <w:rPr>
          <w:color w:val="000000"/>
          <w:sz w:val="28"/>
        </w:rPr>
        <w:t xml:space="preserve">       8)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w:t>
      </w:r>
      <w:r>
        <w:rPr>
          <w:color w:val="000000"/>
          <w:sz w:val="28"/>
        </w:rPr>
        <w:t>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w:t>
      </w:r>
      <w:r>
        <w:rPr>
          <w:color w:val="000000"/>
          <w:sz w:val="28"/>
        </w:rPr>
        <w:t>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rsidR="00B636C9" w:rsidRDefault="00F42E0C">
      <w:pPr>
        <w:spacing w:after="0"/>
        <w:jc w:val="both"/>
      </w:pPr>
      <w:bookmarkStart w:id="12" w:name="z143"/>
      <w:bookmarkEnd w:id="11"/>
      <w:r>
        <w:rPr>
          <w:color w:val="000000"/>
          <w:sz w:val="28"/>
        </w:rPr>
        <w:t xml:space="preserve">      9) </w:t>
      </w:r>
      <w:proofErr w:type="gramStart"/>
      <w:r>
        <w:rPr>
          <w:color w:val="000000"/>
          <w:sz w:val="28"/>
        </w:rPr>
        <w:t>мемлекеттік</w:t>
      </w:r>
      <w:proofErr w:type="gramEnd"/>
      <w:r>
        <w:rPr>
          <w:color w:val="000000"/>
          <w:sz w:val="28"/>
        </w:rPr>
        <w:t xml:space="preserve"> қызметтер көрсету мониторингінің цифрлық жүйесі – мемлекеттік қызмет</w:t>
      </w:r>
      <w:r>
        <w:rPr>
          <w:color w:val="000000"/>
          <w:sz w:val="28"/>
        </w:rPr>
        <w:t>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p w:rsidR="00B636C9" w:rsidRDefault="00F42E0C">
      <w:pPr>
        <w:spacing w:after="0"/>
        <w:jc w:val="both"/>
      </w:pPr>
      <w:bookmarkStart w:id="13" w:name="z144"/>
      <w:bookmarkEnd w:id="12"/>
      <w:r>
        <w:rPr>
          <w:color w:val="000000"/>
          <w:sz w:val="28"/>
        </w:rPr>
        <w:t>      10) Бірыңғай байланыс орталығы – мемлекеттік қызметтер көрсету саласындағы уәкілетті орг</w:t>
      </w:r>
      <w:r>
        <w:rPr>
          <w:color w:val="000000"/>
          <w:sz w:val="28"/>
        </w:rPr>
        <w:t xml:space="preserve">ан айқындаған, көрсетілетін қызметті алушыларға мемлекеттік және өзге де қызметтер көрсету мәселелері бойынша ақпарат беру, </w:t>
      </w:r>
      <w:proofErr w:type="gramStart"/>
      <w:r>
        <w:rPr>
          <w:color w:val="000000"/>
          <w:sz w:val="28"/>
        </w:rPr>
        <w:t>сондай-ақ</w:t>
      </w:r>
      <w:proofErr w:type="gramEnd"/>
      <w:r>
        <w:rPr>
          <w:color w:val="000000"/>
          <w:sz w:val="28"/>
        </w:rPr>
        <w:t xml:space="preserve"> мемлекеттік органдарға ақпараттық-коммуникациялық қызметтер көрсету мәселелері бойынша ақпарат беру жөніндегі ақпараттық-а</w:t>
      </w:r>
      <w:r>
        <w:rPr>
          <w:color w:val="000000"/>
          <w:sz w:val="28"/>
        </w:rPr>
        <w:t>нықтамалық қызмет функцияларын орындайтын заңды тұлға.</w:t>
      </w:r>
    </w:p>
    <w:p w:rsidR="00B636C9" w:rsidRDefault="00F42E0C">
      <w:pPr>
        <w:spacing w:after="0"/>
      </w:pPr>
      <w:bookmarkStart w:id="14" w:name="z145"/>
      <w:bookmarkEnd w:id="13"/>
      <w:r>
        <w:rPr>
          <w:b/>
          <w:color w:val="000000"/>
        </w:rPr>
        <w:t xml:space="preserve"> </w:t>
      </w:r>
      <w:proofErr w:type="gramStart"/>
      <w:r>
        <w:rPr>
          <w:b/>
          <w:color w:val="000000"/>
        </w:rPr>
        <w:t>2-тарау.</w:t>
      </w:r>
      <w:proofErr w:type="gramEnd"/>
      <w:r>
        <w:rPr>
          <w:b/>
          <w:color w:val="000000"/>
        </w:rPr>
        <w:t xml:space="preserve"> Мемлекеттік қызметті көрсету тәртібі</w:t>
      </w:r>
    </w:p>
    <w:p w:rsidR="00B636C9" w:rsidRDefault="00F42E0C">
      <w:pPr>
        <w:spacing w:after="0"/>
        <w:jc w:val="both"/>
      </w:pPr>
      <w:bookmarkStart w:id="15" w:name="z146"/>
      <w:bookmarkEnd w:id="14"/>
      <w:r>
        <w:rPr>
          <w:color w:val="000000"/>
          <w:sz w:val="28"/>
        </w:rPr>
        <w:lastRenderedPageBreak/>
        <w:t>      3. Мемлекеттік қызметті астананың, облыстардың, республикалық маңызы бар қалалардың, аудандардың, облыстық маңызы бар қалалардың жергілікті атқарушы</w:t>
      </w:r>
      <w:r>
        <w:rPr>
          <w:color w:val="000000"/>
          <w:sz w:val="28"/>
        </w:rPr>
        <w:t xml:space="preserve"> органдары, аудандық маңызы бар қалалардың, аудандардың және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B636C9" w:rsidRDefault="00F42E0C">
      <w:pPr>
        <w:spacing w:after="0"/>
        <w:jc w:val="both"/>
      </w:pPr>
      <w:bookmarkStart w:id="16" w:name="z147"/>
      <w:bookmarkEnd w:id="15"/>
      <w:r>
        <w:rPr>
          <w:color w:val="000000"/>
          <w:sz w:val="28"/>
        </w:rPr>
        <w:t xml:space="preserve">       </w:t>
      </w:r>
      <w:proofErr w:type="gramStart"/>
      <w:r>
        <w:rPr>
          <w:color w:val="000000"/>
          <w:sz w:val="28"/>
        </w:rPr>
        <w:t>"Ортақ үлест</w:t>
      </w:r>
      <w:r>
        <w:rPr>
          <w:color w:val="000000"/>
          <w:sz w:val="28"/>
        </w:rPr>
        <w:t>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 (бұдан әрі – Тізбе) Қағидаларға 1-қосымшада көрсетілген.</w:t>
      </w:r>
      <w:proofErr w:type="gramEnd"/>
    </w:p>
    <w:p w:rsidR="00B636C9" w:rsidRDefault="00F42E0C">
      <w:pPr>
        <w:spacing w:after="0"/>
        <w:jc w:val="both"/>
      </w:pPr>
      <w:bookmarkStart w:id="17" w:name="z148"/>
      <w:bookmarkEnd w:id="16"/>
      <w:r>
        <w:rPr>
          <w:color w:val="000000"/>
          <w:sz w:val="28"/>
        </w:rPr>
        <w:t xml:space="preserve">       4. Қағидаларға 2-қосымшаға сәйк</w:t>
      </w:r>
      <w:r>
        <w:rPr>
          <w:color w:val="000000"/>
          <w:sz w:val="28"/>
        </w:rPr>
        <w:t>ес нысан бойынша ортақ үлестік меншіктегі немесе ортақ үлестік жер пайдаланудағы жер учаскесіндегі жер үлесін ресімдеуге арналған өтінішті және Тізбенің 10-тармағында көрсетілген құжаттарды қабылдау және мемлекеттік қызмет көрсету нәтижесін беру портал арқ</w:t>
      </w:r>
      <w:r>
        <w:rPr>
          <w:color w:val="000000"/>
          <w:sz w:val="28"/>
        </w:rPr>
        <w:t>ылы жүзеге асырылады.</w:t>
      </w:r>
    </w:p>
    <w:p w:rsidR="00B636C9" w:rsidRDefault="00F42E0C">
      <w:pPr>
        <w:spacing w:after="0"/>
        <w:jc w:val="both"/>
      </w:pPr>
      <w:bookmarkStart w:id="18" w:name="z149"/>
      <w:bookmarkEnd w:id="17"/>
      <w:r>
        <w:rPr>
          <w:color w:val="000000"/>
          <w:sz w:val="28"/>
        </w:rPr>
        <w:t xml:space="preserve">      </w:t>
      </w:r>
      <w:proofErr w:type="gramStart"/>
      <w:r>
        <w:rPr>
          <w:color w:val="000000"/>
          <w:sz w:val="28"/>
        </w:rPr>
        <w:t>Көрсетілетін қызметті беруші құжаттар тіркелген сәттен бастап 1 (бір) жұмыс күні ішінде ұсынылған құжаттардың толықтығын тексереді.</w:t>
      </w:r>
      <w:proofErr w:type="gramEnd"/>
    </w:p>
    <w:p w:rsidR="00B636C9" w:rsidRDefault="00F42E0C">
      <w:pPr>
        <w:spacing w:after="0"/>
        <w:jc w:val="both"/>
      </w:pPr>
      <w:bookmarkStart w:id="19" w:name="z150"/>
      <w:bookmarkEnd w:id="18"/>
      <w:r>
        <w:rPr>
          <w:color w:val="000000"/>
          <w:sz w:val="28"/>
        </w:rPr>
        <w:t xml:space="preserve">       </w:t>
      </w:r>
      <w:proofErr w:type="gramStart"/>
      <w:r>
        <w:rPr>
          <w:color w:val="000000"/>
          <w:sz w:val="28"/>
        </w:rPr>
        <w:t>Көрсетілетін қызметті берушінің жұмыс күні аяқталғанға дейін екі сағат бұрын өтініш келіп</w:t>
      </w:r>
      <w:r>
        <w:rPr>
          <w:color w:val="000000"/>
          <w:sz w:val="28"/>
        </w:rPr>
        <w:t xml:space="preserve"> түскен жағдайда, мемлекеттік көрсетілетін қызмет келесі жұмыс күні көрсетіледі.</w:t>
      </w:r>
      <w:proofErr w:type="gramEnd"/>
      <w:r>
        <w:rPr>
          <w:color w:val="000000"/>
          <w:sz w:val="28"/>
        </w:rPr>
        <w:t xml:space="preserve"> </w:t>
      </w:r>
    </w:p>
    <w:p w:rsidR="00B636C9" w:rsidRDefault="00F42E0C">
      <w:pPr>
        <w:spacing w:after="0"/>
        <w:jc w:val="both"/>
      </w:pPr>
      <w:bookmarkStart w:id="20" w:name="z151"/>
      <w:bookmarkEnd w:id="19"/>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w:t>
      </w:r>
      <w:r>
        <w:rPr>
          <w:color w:val="000000"/>
          <w:sz w:val="28"/>
        </w:rPr>
        <w:t xml:space="preserve">амасына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rsidR="00B636C9" w:rsidRDefault="00F42E0C">
      <w:pPr>
        <w:spacing w:after="0"/>
        <w:jc w:val="both"/>
      </w:pPr>
      <w:bookmarkStart w:id="21" w:name="z152"/>
      <w:bookmarkEnd w:id="20"/>
      <w:r>
        <w:rPr>
          <w:color w:val="000000"/>
          <w:sz w:val="28"/>
        </w:rPr>
        <w:t xml:space="preserve">      6. Күндермен есептелетін мерзім белгіленген кезеңнің </w:t>
      </w:r>
      <w:r>
        <w:rPr>
          <w:color w:val="000000"/>
          <w:sz w:val="28"/>
        </w:rPr>
        <w:t xml:space="preserve">соңғы күнінде аяқталады. </w:t>
      </w:r>
      <w:proofErr w:type="gramStart"/>
      <w:r>
        <w:rPr>
          <w:color w:val="000000"/>
          <w:sz w:val="28"/>
        </w:rPr>
        <w:t>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roofErr w:type="gramEnd"/>
    </w:p>
    <w:p w:rsidR="00B636C9" w:rsidRDefault="00F42E0C">
      <w:pPr>
        <w:spacing w:after="0"/>
        <w:jc w:val="both"/>
      </w:pPr>
      <w:bookmarkStart w:id="22" w:name="z153"/>
      <w:bookmarkEnd w:id="21"/>
      <w:r>
        <w:rPr>
          <w:color w:val="000000"/>
          <w:sz w:val="28"/>
        </w:rPr>
        <w:t xml:space="preserve">      </w:t>
      </w:r>
      <w:proofErr w:type="gramStart"/>
      <w:r>
        <w:rPr>
          <w:color w:val="000000"/>
          <w:sz w:val="28"/>
        </w:rPr>
        <w:t>Көрсетілетін қызметті алушы жұмыс уақыты аяқталған</w:t>
      </w:r>
      <w:r>
        <w:rPr>
          <w:color w:val="000000"/>
          <w:sz w:val="28"/>
        </w:rPr>
        <w:t>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B636C9" w:rsidRDefault="00F42E0C">
      <w:pPr>
        <w:spacing w:after="0"/>
        <w:jc w:val="both"/>
      </w:pPr>
      <w:bookmarkStart w:id="23" w:name="z154"/>
      <w:bookmarkEnd w:id="22"/>
      <w:r>
        <w:rPr>
          <w:color w:val="000000"/>
          <w:sz w:val="28"/>
        </w:rPr>
        <w:t>      7. Көрсетілетін қызметті алушы ортақ үлест</w:t>
      </w:r>
      <w:r>
        <w:rPr>
          <w:color w:val="000000"/>
          <w:sz w:val="28"/>
        </w:rPr>
        <w:t>ік меншіктегі немесе ортақ үлестік жер пайдаланудағы жер учаскесіндегі жер үлесін ресімдеу үшін:</w:t>
      </w:r>
    </w:p>
    <w:p w:rsidR="00B636C9" w:rsidRDefault="00F42E0C">
      <w:pPr>
        <w:spacing w:after="0"/>
        <w:jc w:val="both"/>
      </w:pPr>
      <w:bookmarkStart w:id="24" w:name="z155"/>
      <w:bookmarkEnd w:id="23"/>
      <w:r>
        <w:rPr>
          <w:color w:val="000000"/>
          <w:sz w:val="28"/>
        </w:rPr>
        <w:lastRenderedPageBreak/>
        <w:t xml:space="preserve">      1) </w:t>
      </w:r>
      <w:proofErr w:type="gramStart"/>
      <w:r>
        <w:rPr>
          <w:color w:val="000000"/>
          <w:sz w:val="28"/>
        </w:rPr>
        <w:t>жер</w:t>
      </w:r>
      <w:proofErr w:type="gramEnd"/>
      <w:r>
        <w:rPr>
          <w:color w:val="000000"/>
          <w:sz w:val="28"/>
        </w:rPr>
        <w:t xml:space="preserve"> учаскесіне құқық беру туралы өтінішті береді, ЖКК-да өздігінен тиісті жер учаскесін дербес таңдайды және ресімделуге тиіс жер үлесінің өлшемдерін </w:t>
      </w:r>
      <w:r>
        <w:rPr>
          <w:color w:val="000000"/>
          <w:sz w:val="28"/>
        </w:rPr>
        <w:t>көрсетеді (жер үлесінің алаңы шаршы метрмен көрсетіледі);</w:t>
      </w:r>
    </w:p>
    <w:p w:rsidR="00B636C9" w:rsidRDefault="00F42E0C">
      <w:pPr>
        <w:spacing w:after="0"/>
        <w:jc w:val="both"/>
      </w:pPr>
      <w:bookmarkStart w:id="25" w:name="z156"/>
      <w:bookmarkEnd w:id="24"/>
      <w:r>
        <w:rPr>
          <w:color w:val="000000"/>
          <w:sz w:val="28"/>
        </w:rPr>
        <w:t xml:space="preserve">      2) </w:t>
      </w:r>
      <w:proofErr w:type="gramStart"/>
      <w:r>
        <w:rPr>
          <w:color w:val="000000"/>
          <w:sz w:val="28"/>
        </w:rPr>
        <w:t>өтініш</w:t>
      </w:r>
      <w:proofErr w:type="gramEnd"/>
      <w:r>
        <w:rPr>
          <w:color w:val="000000"/>
          <w:sz w:val="28"/>
        </w:rPr>
        <w:t xml:space="preserve"> автоматты түрде жылжымайтын мүліктің бірыңғай мемлекеттік кадастрының цифрлық жүйесіне көрсетілетін қызметті берушінің қарауына келіп түседі;</w:t>
      </w:r>
    </w:p>
    <w:p w:rsidR="00B636C9" w:rsidRDefault="00F42E0C">
      <w:pPr>
        <w:spacing w:after="0"/>
        <w:jc w:val="both"/>
      </w:pPr>
      <w:bookmarkStart w:id="26" w:name="z157"/>
      <w:bookmarkEnd w:id="25"/>
      <w:r>
        <w:rPr>
          <w:color w:val="000000"/>
          <w:sz w:val="28"/>
        </w:rPr>
        <w:t>      3) астананың, облыстың, республика</w:t>
      </w:r>
      <w:r>
        <w:rPr>
          <w:color w:val="000000"/>
          <w:sz w:val="28"/>
        </w:rPr>
        <w:t>лық маңызы бар қаланың, облыстық маңызы бар қаланың жергілікті атқарушы органының басшылығы 1 (бір) жұмыс күні ішінде келіп түскен құжаттарды қарайды және оларды сәулет және қала құрылысы саласындағы функцияларды жүзеге асыратын жергілікті атқарушы органны</w:t>
      </w:r>
      <w:r>
        <w:rPr>
          <w:color w:val="000000"/>
          <w:sz w:val="28"/>
        </w:rPr>
        <w:t>ң құрылымдық бөлімшесіне (бұдан әрі – сәулет және қала құрылысы саласындағы уәкілетті орган), ал аудандық маңызы бар қаланың әкімі – ауданның сәулет және қала құрылысы саласындағы уәкілетті органына және жер қатынастары саласындағы уәкілетті органына жібер</w:t>
      </w:r>
      <w:r>
        <w:rPr>
          <w:color w:val="000000"/>
          <w:sz w:val="28"/>
        </w:rPr>
        <w:t>еді;</w:t>
      </w:r>
    </w:p>
    <w:p w:rsidR="00B636C9" w:rsidRDefault="00F42E0C">
      <w:pPr>
        <w:spacing w:after="0"/>
        <w:jc w:val="both"/>
      </w:pPr>
      <w:bookmarkStart w:id="27" w:name="z158"/>
      <w:bookmarkEnd w:id="26"/>
      <w:r>
        <w:rPr>
          <w:color w:val="000000"/>
          <w:sz w:val="28"/>
        </w:rPr>
        <w:t xml:space="preserve">      4) </w:t>
      </w:r>
      <w:proofErr w:type="gramStart"/>
      <w:r>
        <w:rPr>
          <w:color w:val="000000"/>
          <w:sz w:val="28"/>
        </w:rPr>
        <w:t>сәулет</w:t>
      </w:r>
      <w:proofErr w:type="gramEnd"/>
      <w:r>
        <w:rPr>
          <w:color w:val="000000"/>
          <w:sz w:val="28"/>
        </w:rPr>
        <w:t xml:space="preserve"> және қала құрылысы саласындағы уәкілетті органның және жер қатынастары жөніндегі уәкілетті органның басшысы құжаттарды қарайды, құжаттар келіп түскен күні жауапты орындаушыны айқындайды;</w:t>
      </w:r>
    </w:p>
    <w:p w:rsidR="00B636C9" w:rsidRDefault="00F42E0C">
      <w:pPr>
        <w:spacing w:after="0"/>
        <w:jc w:val="both"/>
      </w:pPr>
      <w:bookmarkStart w:id="28" w:name="z159"/>
      <w:bookmarkEnd w:id="27"/>
      <w:r>
        <w:rPr>
          <w:color w:val="000000"/>
          <w:sz w:val="28"/>
        </w:rPr>
        <w:t xml:space="preserve">      5) </w:t>
      </w:r>
      <w:proofErr w:type="gramStart"/>
      <w:r>
        <w:rPr>
          <w:color w:val="000000"/>
          <w:sz w:val="28"/>
        </w:rPr>
        <w:t>сәулет</w:t>
      </w:r>
      <w:proofErr w:type="gramEnd"/>
      <w:r>
        <w:rPr>
          <w:color w:val="000000"/>
          <w:sz w:val="28"/>
        </w:rPr>
        <w:t xml:space="preserve"> және қала құрылысы саласындағы у</w:t>
      </w:r>
      <w:r>
        <w:rPr>
          <w:color w:val="000000"/>
          <w:sz w:val="28"/>
        </w:rPr>
        <w:t>әкілетті органның жауапты орындаушысы:</w:t>
      </w:r>
    </w:p>
    <w:p w:rsidR="00B636C9" w:rsidRDefault="00F42E0C">
      <w:pPr>
        <w:spacing w:after="0"/>
        <w:jc w:val="both"/>
      </w:pPr>
      <w:bookmarkStart w:id="29" w:name="z160"/>
      <w:bookmarkEnd w:id="28"/>
      <w:r>
        <w:rPr>
          <w:color w:val="000000"/>
          <w:sz w:val="28"/>
        </w:rPr>
        <w:t>      2 (екі) жұмыс күні ішінде оны бекітілген қала құрылысы құжатына сәйкес мәлімделген нысаналы мақсаты бойынша берудің мүмкін екенін (мүмкін емес екенін) айқындайды;</w:t>
      </w:r>
    </w:p>
    <w:p w:rsidR="00B636C9" w:rsidRDefault="00F42E0C">
      <w:pPr>
        <w:spacing w:after="0"/>
        <w:jc w:val="both"/>
      </w:pPr>
      <w:bookmarkStart w:id="30" w:name="z161"/>
      <w:bookmarkEnd w:id="29"/>
      <w:r>
        <w:rPr>
          <w:color w:val="000000"/>
          <w:sz w:val="28"/>
        </w:rPr>
        <w:t xml:space="preserve">      </w:t>
      </w:r>
      <w:proofErr w:type="gramStart"/>
      <w:r>
        <w:rPr>
          <w:color w:val="000000"/>
          <w:sz w:val="28"/>
        </w:rPr>
        <w:t>жер</w:t>
      </w:r>
      <w:proofErr w:type="gramEnd"/>
      <w:r>
        <w:rPr>
          <w:color w:val="000000"/>
          <w:sz w:val="28"/>
        </w:rPr>
        <w:t xml:space="preserve"> қатынастары жөніндегі уәкілетті </w:t>
      </w:r>
      <w:r>
        <w:rPr>
          <w:color w:val="000000"/>
          <w:sz w:val="28"/>
        </w:rPr>
        <w:t>органның жауапты орындаушысы:</w:t>
      </w:r>
    </w:p>
    <w:p w:rsidR="00B636C9" w:rsidRDefault="00F42E0C">
      <w:pPr>
        <w:spacing w:after="0"/>
        <w:jc w:val="both"/>
      </w:pPr>
      <w:bookmarkStart w:id="31" w:name="z162"/>
      <w:bookmarkEnd w:id="30"/>
      <w:r>
        <w:rPr>
          <w:color w:val="000000"/>
          <w:sz w:val="28"/>
        </w:rPr>
        <w:t>      2 (екі) жұмыс күні ішінде оны аумақтық аймақтарға бөлуге сәйкес мәлімделген нысаналы мақсаты бойынша берудің мүмкін екенін (мүмкін емес екенін) айқындайды;</w:t>
      </w:r>
    </w:p>
    <w:p w:rsidR="00B636C9" w:rsidRDefault="00F42E0C">
      <w:pPr>
        <w:spacing w:after="0"/>
        <w:jc w:val="both"/>
      </w:pPr>
      <w:bookmarkStart w:id="32" w:name="z163"/>
      <w:bookmarkEnd w:id="31"/>
      <w:r>
        <w:rPr>
          <w:color w:val="000000"/>
          <w:sz w:val="28"/>
        </w:rPr>
        <w:t>      сұралып отырған жер учаскесін мәлімделген нысаналы мақсаты</w:t>
      </w:r>
      <w:r>
        <w:rPr>
          <w:color w:val="000000"/>
          <w:sz w:val="28"/>
        </w:rPr>
        <w:t xml:space="preserve"> бойынша берудің мүмкін еместігі айқындалған жағдайда, 2 (екі)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w:t>
      </w:r>
      <w:r>
        <w:rPr>
          <w:color w:val="000000"/>
          <w:sz w:val="28"/>
        </w:rPr>
        <w:t>п, оның жеке кабинетіне уәжді бас тарту жібереді;</w:t>
      </w:r>
    </w:p>
    <w:p w:rsidR="00B636C9" w:rsidRDefault="00F42E0C">
      <w:pPr>
        <w:spacing w:after="0"/>
        <w:jc w:val="both"/>
      </w:pPr>
      <w:bookmarkStart w:id="33" w:name="z164"/>
      <w:bookmarkEnd w:id="32"/>
      <w:r>
        <w:rPr>
          <w:color w:val="000000"/>
          <w:sz w:val="28"/>
        </w:rPr>
        <w:t xml:space="preserve">      6) </w:t>
      </w:r>
      <w:proofErr w:type="gramStart"/>
      <w:r>
        <w:rPr>
          <w:color w:val="000000"/>
          <w:sz w:val="28"/>
        </w:rPr>
        <w:t>сәулет</w:t>
      </w:r>
      <w:proofErr w:type="gramEnd"/>
      <w:r>
        <w:rPr>
          <w:color w:val="000000"/>
          <w:sz w:val="28"/>
        </w:rPr>
        <w:t xml:space="preserve"> және қала құрылысы саласындағы не жер қатынастары жөніндегі уәкілетті органның жауапты орындаушысы 2 (екі) жұмыс күні ішінде жер үлесін көрсете отырып жер учаскесіне құқық беру туралы шешім </w:t>
      </w:r>
      <w:r>
        <w:rPr>
          <w:color w:val="000000"/>
          <w:sz w:val="28"/>
        </w:rPr>
        <w:t>жобасын дайындайды және шешім қабылдау үшін көрсетілетін қызметті берушіге жібереді;</w:t>
      </w:r>
    </w:p>
    <w:p w:rsidR="00B636C9" w:rsidRDefault="00F42E0C">
      <w:pPr>
        <w:spacing w:after="0"/>
        <w:jc w:val="both"/>
      </w:pPr>
      <w:bookmarkStart w:id="34" w:name="z165"/>
      <w:bookmarkEnd w:id="33"/>
      <w:r>
        <w:rPr>
          <w:color w:val="000000"/>
          <w:sz w:val="28"/>
        </w:rPr>
        <w:lastRenderedPageBreak/>
        <w:t xml:space="preserve">      7) </w:t>
      </w:r>
      <w:proofErr w:type="gramStart"/>
      <w:r>
        <w:rPr>
          <w:color w:val="000000"/>
          <w:sz w:val="28"/>
        </w:rPr>
        <w:t>көрсетілетін</w:t>
      </w:r>
      <w:proofErr w:type="gramEnd"/>
      <w:r>
        <w:rPr>
          <w:color w:val="000000"/>
          <w:sz w:val="28"/>
        </w:rPr>
        <w:t xml:space="preserve"> қызметті берушінің басшысы 2 (екі) жұмыс күні ішінде жер учаскесіне құқық беру туралы шешімді қарайды және қол қояды және (жер учаскесін жалға не сат</w:t>
      </w:r>
      <w:r>
        <w:rPr>
          <w:color w:val="000000"/>
          <w:sz w:val="28"/>
        </w:rPr>
        <w:t>ып алған жағдайда) жер учаскесін сатып алу-сату немесе уақытша (қысқа мерзімді, ұзақ мерзімді) өтеулі (өтеусіз) жер пайдалану шартын жасау үшін жер қатынастары жөніндегі уәкілетті органға жолдайды;</w:t>
      </w:r>
    </w:p>
    <w:p w:rsidR="00B636C9" w:rsidRDefault="00F42E0C">
      <w:pPr>
        <w:spacing w:after="0"/>
        <w:jc w:val="both"/>
      </w:pPr>
      <w:bookmarkStart w:id="35" w:name="z166"/>
      <w:bookmarkEnd w:id="34"/>
      <w:r>
        <w:rPr>
          <w:color w:val="000000"/>
          <w:sz w:val="28"/>
        </w:rPr>
        <w:t xml:space="preserve">      8) </w:t>
      </w:r>
      <w:proofErr w:type="gramStart"/>
      <w:r>
        <w:rPr>
          <w:color w:val="000000"/>
          <w:sz w:val="28"/>
        </w:rPr>
        <w:t>жер</w:t>
      </w:r>
      <w:proofErr w:type="gramEnd"/>
      <w:r>
        <w:rPr>
          <w:color w:val="000000"/>
          <w:sz w:val="28"/>
        </w:rPr>
        <w:t xml:space="preserve"> қатынастары жөніндегі уәкілетті орган 3 (үш) </w:t>
      </w:r>
      <w:r>
        <w:rPr>
          <w:color w:val="000000"/>
          <w:sz w:val="28"/>
        </w:rPr>
        <w:t>жұмыс күні ішінде жер үлесін көрсете отырып, жер учаскесін сатып алу-сату немесе уақытша (қысқа мерзімді, ұзақ мерзімді) өтеулі (өтеусіз) жер пайдалану (жалдау) шартын дайындайды және қол қояды;</w:t>
      </w:r>
    </w:p>
    <w:p w:rsidR="00B636C9" w:rsidRDefault="00F42E0C">
      <w:pPr>
        <w:spacing w:after="0"/>
        <w:jc w:val="both"/>
      </w:pPr>
      <w:bookmarkStart w:id="36" w:name="z167"/>
      <w:bookmarkEnd w:id="35"/>
      <w:r>
        <w:rPr>
          <w:color w:val="000000"/>
          <w:sz w:val="28"/>
        </w:rPr>
        <w:t xml:space="preserve">      9) </w:t>
      </w:r>
      <w:proofErr w:type="gramStart"/>
      <w:r>
        <w:rPr>
          <w:color w:val="000000"/>
          <w:sz w:val="28"/>
        </w:rPr>
        <w:t>көрсетілетін</w:t>
      </w:r>
      <w:proofErr w:type="gramEnd"/>
      <w:r>
        <w:rPr>
          <w:color w:val="000000"/>
          <w:sz w:val="28"/>
        </w:rPr>
        <w:t xml:space="preserve"> қызметті берушінің жер учаскесіне құқық</w:t>
      </w:r>
      <w:r>
        <w:rPr>
          <w:color w:val="000000"/>
          <w:sz w:val="28"/>
        </w:rPr>
        <w:t xml:space="preserve"> беру туралы шешімі және жер қатынастары жөніндегі уәкілетті орган қол қойған жер учаскесін сатып алу-сату немесе уақытша (қысқа мерзімді, ұзақ мерзімді) өтеулі (өтеусіз) жер пайдалану шарты 1 (бір) жұмыс күні ішінде көрсетілетін қызметті берушінің ЭЦҚ-сы </w:t>
      </w:r>
      <w:r>
        <w:rPr>
          <w:color w:val="000000"/>
          <w:sz w:val="28"/>
        </w:rPr>
        <w:t>қойылған электрондық құжат нысанында көрсетілетін қызметті алушының ЖКК-дағы жеке кабинетіне жіберіледі;</w:t>
      </w:r>
    </w:p>
    <w:p w:rsidR="00B636C9" w:rsidRDefault="00F42E0C">
      <w:pPr>
        <w:spacing w:after="0"/>
        <w:jc w:val="both"/>
      </w:pPr>
      <w:bookmarkStart w:id="37" w:name="z168"/>
      <w:bookmarkEnd w:id="36"/>
      <w:r>
        <w:rPr>
          <w:color w:val="000000"/>
          <w:sz w:val="28"/>
        </w:rPr>
        <w:t xml:space="preserve">      10) </w:t>
      </w:r>
      <w:proofErr w:type="gramStart"/>
      <w:r>
        <w:rPr>
          <w:color w:val="000000"/>
          <w:sz w:val="28"/>
        </w:rPr>
        <w:t>көрсетілетін</w:t>
      </w:r>
      <w:proofErr w:type="gramEnd"/>
      <w:r>
        <w:rPr>
          <w:color w:val="000000"/>
          <w:sz w:val="28"/>
        </w:rPr>
        <w:t xml:space="preserve"> қызметті алушы хабарламаны алғаннан кейін 3 (үш) жұмыс күні ішінде жер учаскесін сатып алу-сату немесе уақытша (қысқа мерзімді, </w:t>
      </w:r>
      <w:r>
        <w:rPr>
          <w:color w:val="000000"/>
          <w:sz w:val="28"/>
        </w:rPr>
        <w:t>ұзақ мерзімді) өтеулі (өтеусіз) жер пайдалану шартына қол қояды.</w:t>
      </w:r>
    </w:p>
    <w:p w:rsidR="00B636C9" w:rsidRDefault="00F42E0C">
      <w:pPr>
        <w:spacing w:after="0"/>
        <w:jc w:val="both"/>
      </w:pPr>
      <w:bookmarkStart w:id="38" w:name="z169"/>
      <w:bookmarkEnd w:id="37"/>
      <w:r>
        <w:rPr>
          <w:color w:val="000000"/>
          <w:sz w:val="28"/>
        </w:rPr>
        <w:t xml:space="preserve">      8. Жер учаскесін сатып алу-сату немесе уақытша (қысқа мерзімді, ұзақ мерзімді) өтеулі (өтеусіз) жер пайдалану (жалдау) шартын уақтылы жасамау не оларды жасасудан бас тарту осындай шарт </w:t>
      </w:r>
      <w:r>
        <w:rPr>
          <w:color w:val="000000"/>
          <w:sz w:val="28"/>
        </w:rPr>
        <w:t>жасасу мерзімі өткен не бас тарту келіп түскен кезден бастап үш жұмыс күні ішінде жер учаскесіне құқық беру туралы шешімнің күшін жоюға негіз болып табылады.</w:t>
      </w:r>
    </w:p>
    <w:p w:rsidR="00B636C9" w:rsidRDefault="00F42E0C">
      <w:pPr>
        <w:spacing w:after="0"/>
        <w:jc w:val="both"/>
      </w:pPr>
      <w:bookmarkStart w:id="39" w:name="z170"/>
      <w:bookmarkEnd w:id="38"/>
      <w:r>
        <w:rPr>
          <w:color w:val="000000"/>
          <w:sz w:val="28"/>
        </w:rPr>
        <w:t>      9. Мемлекеттік қызмет көрсету мерзімін тоқтата тұру көрсетілетін қызметті алушыға көрсетілет</w:t>
      </w:r>
      <w:r>
        <w:rPr>
          <w:color w:val="000000"/>
          <w:sz w:val="28"/>
        </w:rPr>
        <w:t xml:space="preserve">ін қызметті берушінің мемлекеттік қызмет көрсету процесін тоқтата тұру жөніндегі шешімі туралы хабарлама жіберілген күннен басталады. </w:t>
      </w:r>
      <w:proofErr w:type="gramStart"/>
      <w:r>
        <w:rPr>
          <w:color w:val="000000"/>
          <w:sz w:val="28"/>
        </w:rPr>
        <w:t>Мемлекеттік қызмет көрсету мерзімнің өтуі көрсетілетін қызметті беруші мемлекеттік қызмет көрсету процесін қайта бастау ту</w:t>
      </w:r>
      <w:r>
        <w:rPr>
          <w:color w:val="000000"/>
          <w:sz w:val="28"/>
        </w:rPr>
        <w:t>ралы шешім шығарған күннен бастап қайта басталады.</w:t>
      </w:r>
      <w:proofErr w:type="gramEnd"/>
    </w:p>
    <w:p w:rsidR="00B636C9" w:rsidRDefault="00F42E0C">
      <w:pPr>
        <w:spacing w:after="0"/>
        <w:jc w:val="both"/>
      </w:pPr>
      <w:bookmarkStart w:id="40" w:name="z171"/>
      <w:bookmarkEnd w:id="39"/>
      <w:r>
        <w:rPr>
          <w:color w:val="000000"/>
          <w:sz w:val="28"/>
        </w:rPr>
        <w:t>      10. Көрсетілетін қызметті беруші мемлекеттік қызмет көрсету процесін мынадай:</w:t>
      </w:r>
    </w:p>
    <w:p w:rsidR="00B636C9" w:rsidRDefault="00F42E0C">
      <w:pPr>
        <w:spacing w:after="0"/>
        <w:jc w:val="both"/>
      </w:pPr>
      <w:bookmarkStart w:id="41" w:name="z172"/>
      <w:bookmarkEnd w:id="40"/>
      <w:r>
        <w:rPr>
          <w:color w:val="000000"/>
          <w:sz w:val="28"/>
        </w:rPr>
        <w:t xml:space="preserve">      1) </w:t>
      </w:r>
      <w:proofErr w:type="gramStart"/>
      <w:r>
        <w:rPr>
          <w:color w:val="000000"/>
          <w:sz w:val="28"/>
        </w:rPr>
        <w:t>егер</w:t>
      </w:r>
      <w:proofErr w:type="gramEnd"/>
      <w:r>
        <w:rPr>
          <w:color w:val="000000"/>
          <w:sz w:val="28"/>
        </w:rPr>
        <w:t xml:space="preserve"> көрсетілетін қызметті алушылардың тиісті материалдық немесе материалдық емес игіліктерді алу құқықтарында қ</w:t>
      </w:r>
      <w:r>
        <w:rPr>
          <w:color w:val="000000"/>
          <w:sz w:val="28"/>
        </w:rPr>
        <w:t>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rsidR="00B636C9" w:rsidRDefault="00F42E0C">
      <w:pPr>
        <w:spacing w:after="0"/>
        <w:jc w:val="both"/>
      </w:pPr>
      <w:bookmarkStart w:id="42" w:name="z173"/>
      <w:bookmarkEnd w:id="41"/>
      <w:r>
        <w:rPr>
          <w:color w:val="000000"/>
          <w:sz w:val="28"/>
        </w:rPr>
        <w:t xml:space="preserve">      2) </w:t>
      </w:r>
      <w:proofErr w:type="gramStart"/>
      <w:r>
        <w:rPr>
          <w:color w:val="000000"/>
          <w:sz w:val="28"/>
        </w:rPr>
        <w:t>азамат</w:t>
      </w:r>
      <w:proofErr w:type="gramEnd"/>
      <w:r>
        <w:rPr>
          <w:color w:val="000000"/>
          <w:sz w:val="28"/>
        </w:rPr>
        <w:t xml:space="preserve"> Қазақстан Республикасының заңдарында белгiленген тәртiппен әрекетке қабiлетсiз және (не</w:t>
      </w:r>
      <w:r>
        <w:rPr>
          <w:color w:val="000000"/>
          <w:sz w:val="28"/>
        </w:rPr>
        <w:t>месе) әрекет қабiлеті шектеулi деп танылған;</w:t>
      </w:r>
    </w:p>
    <w:p w:rsidR="00B636C9" w:rsidRDefault="00F42E0C">
      <w:pPr>
        <w:spacing w:after="0"/>
        <w:jc w:val="both"/>
      </w:pPr>
      <w:bookmarkStart w:id="43" w:name="z174"/>
      <w:bookmarkEnd w:id="42"/>
      <w:r>
        <w:rPr>
          <w:color w:val="000000"/>
          <w:sz w:val="28"/>
        </w:rPr>
        <w:lastRenderedPageBreak/>
        <w:t xml:space="preserve">      3) </w:t>
      </w:r>
      <w:proofErr w:type="gramStart"/>
      <w:r>
        <w:rPr>
          <w:color w:val="000000"/>
          <w:sz w:val="28"/>
        </w:rPr>
        <w:t>мемлекеттік</w:t>
      </w:r>
      <w:proofErr w:type="gramEnd"/>
      <w:r>
        <w:rPr>
          <w:color w:val="000000"/>
          <w:sz w:val="28"/>
        </w:rPr>
        <w:t xml:space="preserve">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B636C9" w:rsidRDefault="00F42E0C">
      <w:pPr>
        <w:spacing w:after="0"/>
        <w:jc w:val="both"/>
      </w:pPr>
      <w:bookmarkStart w:id="44" w:name="z175"/>
      <w:bookmarkEnd w:id="43"/>
      <w:r>
        <w:rPr>
          <w:color w:val="000000"/>
          <w:sz w:val="28"/>
        </w:rPr>
        <w:t xml:space="preserve">       4) </w:t>
      </w:r>
      <w:proofErr w:type="gramStart"/>
      <w:r>
        <w:rPr>
          <w:color w:val="000000"/>
          <w:sz w:val="28"/>
        </w:rPr>
        <w:t>көрсетілетін</w:t>
      </w:r>
      <w:proofErr w:type="gramEnd"/>
      <w:r>
        <w:rPr>
          <w:color w:val="000000"/>
          <w:sz w:val="28"/>
        </w:rPr>
        <w:t xml:space="preserve">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w:t>
      </w:r>
      <w:r>
        <w:rPr>
          <w:color w:val="000000"/>
          <w:sz w:val="28"/>
        </w:rPr>
        <w:t xml:space="preserve">та тұрады. </w:t>
      </w:r>
    </w:p>
    <w:p w:rsidR="00B636C9" w:rsidRDefault="00F42E0C">
      <w:pPr>
        <w:spacing w:after="0"/>
        <w:jc w:val="both"/>
      </w:pPr>
      <w:bookmarkStart w:id="45" w:name="z176"/>
      <w:bookmarkEnd w:id="44"/>
      <w:r>
        <w:rPr>
          <w:color w:val="000000"/>
          <w:sz w:val="28"/>
        </w:rPr>
        <w:t>      11. Мемлекеттік қызмет көрсету процесі:</w:t>
      </w:r>
    </w:p>
    <w:p w:rsidR="00B636C9" w:rsidRDefault="00F42E0C">
      <w:pPr>
        <w:spacing w:after="0"/>
        <w:jc w:val="both"/>
      </w:pPr>
      <w:bookmarkStart w:id="46" w:name="z177"/>
      <w:bookmarkEnd w:id="45"/>
      <w:r>
        <w:rPr>
          <w:color w:val="000000"/>
          <w:sz w:val="28"/>
        </w:rPr>
        <w:t>      1) Қағидалардың 10-тармағының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w:t>
      </w:r>
      <w:r>
        <w:rPr>
          <w:color w:val="000000"/>
          <w:sz w:val="28"/>
        </w:rPr>
        <w:t>а дейін;</w:t>
      </w:r>
    </w:p>
    <w:p w:rsidR="00B636C9" w:rsidRDefault="00F42E0C">
      <w:pPr>
        <w:spacing w:after="0"/>
        <w:jc w:val="both"/>
      </w:pPr>
      <w:bookmarkStart w:id="47" w:name="z178"/>
      <w:bookmarkEnd w:id="46"/>
      <w:r>
        <w:rPr>
          <w:color w:val="000000"/>
          <w:sz w:val="28"/>
        </w:rPr>
        <w:t>      2) Қағидалардың 10-тармағының 3) тармақшасында көзделген жағдайларда – мемлекеттік орган ұстанымды айқындағанға дейін немесе сот актісі заңды күшіне енгенге дейін;</w:t>
      </w:r>
    </w:p>
    <w:p w:rsidR="00B636C9" w:rsidRDefault="00F42E0C">
      <w:pPr>
        <w:spacing w:after="0"/>
        <w:jc w:val="both"/>
      </w:pPr>
      <w:bookmarkStart w:id="48" w:name="z179"/>
      <w:bookmarkEnd w:id="47"/>
      <w:r>
        <w:rPr>
          <w:color w:val="000000"/>
          <w:sz w:val="28"/>
        </w:rPr>
        <w:t xml:space="preserve">      3) Қағидалардың 10-тармағының 4) тармақшасында көзделген жағдайларда – </w:t>
      </w:r>
      <w:r>
        <w:rPr>
          <w:color w:val="000000"/>
          <w:sz w:val="28"/>
        </w:rPr>
        <w:t>анықталған кемшіліктер көрсетілетін қызметті беруші белгілеген ақылға қонымды мерзімде жойылғанға дейін тоқтатыла тұрады.</w:t>
      </w:r>
    </w:p>
    <w:p w:rsidR="00B636C9" w:rsidRDefault="00F42E0C">
      <w:pPr>
        <w:spacing w:after="0"/>
        <w:jc w:val="both"/>
      </w:pPr>
      <w:bookmarkStart w:id="49" w:name="z180"/>
      <w:bookmarkEnd w:id="48"/>
      <w:r>
        <w:rPr>
          <w:color w:val="000000"/>
          <w:sz w:val="28"/>
        </w:rPr>
        <w:t xml:space="preserve">      </w:t>
      </w:r>
      <w:proofErr w:type="gramStart"/>
      <w:r>
        <w:rPr>
          <w:color w:val="000000"/>
          <w:sz w:val="28"/>
        </w:rPr>
        <w:t>Осы тармақтың 3) тармақшасында көзделген тоқтата тұру мерзімі Қағидаларда белгіленген мемлекеттік қызмет көрсетудің жалпы мерзім</w:t>
      </w:r>
      <w:r>
        <w:rPr>
          <w:color w:val="000000"/>
          <w:sz w:val="28"/>
        </w:rPr>
        <w:t>інен аспауға тиіс.</w:t>
      </w:r>
      <w:proofErr w:type="gramEnd"/>
    </w:p>
    <w:p w:rsidR="00B636C9" w:rsidRDefault="00F42E0C">
      <w:pPr>
        <w:spacing w:after="0"/>
        <w:jc w:val="both"/>
      </w:pPr>
      <w:bookmarkStart w:id="50" w:name="z181"/>
      <w:bookmarkEnd w:id="49"/>
      <w:r>
        <w:rPr>
          <w:color w:val="000000"/>
          <w:sz w:val="28"/>
        </w:rPr>
        <w:t>      12.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rsidR="00B636C9" w:rsidRDefault="00F42E0C">
      <w:pPr>
        <w:spacing w:after="0"/>
        <w:jc w:val="both"/>
      </w:pPr>
      <w:bookmarkStart w:id="51" w:name="z182"/>
      <w:bookmarkEnd w:id="50"/>
      <w:r>
        <w:rPr>
          <w:color w:val="000000"/>
          <w:sz w:val="28"/>
        </w:rPr>
        <w:t xml:space="preserve">      1) </w:t>
      </w:r>
      <w:proofErr w:type="gramStart"/>
      <w:r>
        <w:rPr>
          <w:color w:val="000000"/>
          <w:sz w:val="28"/>
        </w:rPr>
        <w:t>қызмет</w:t>
      </w:r>
      <w:proofErr w:type="gramEnd"/>
      <w:r>
        <w:rPr>
          <w:color w:val="000000"/>
          <w:sz w:val="28"/>
        </w:rPr>
        <w:t xml:space="preserve"> көрсетудің одан арғы процесіне уақытша кедергі келтіретін е</w:t>
      </w:r>
      <w:r>
        <w:rPr>
          <w:color w:val="000000"/>
          <w:sz w:val="28"/>
        </w:rPr>
        <w:t>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w:t>
      </w:r>
      <w:r>
        <w:rPr>
          <w:color w:val="000000"/>
          <w:sz w:val="28"/>
        </w:rPr>
        <w:t>ң туындауы түсініледі;</w:t>
      </w:r>
    </w:p>
    <w:p w:rsidR="00B636C9" w:rsidRDefault="00F42E0C">
      <w:pPr>
        <w:spacing w:after="0"/>
        <w:jc w:val="both"/>
      </w:pPr>
      <w:bookmarkStart w:id="52" w:name="z183"/>
      <w:bookmarkEnd w:id="51"/>
      <w:r>
        <w:rPr>
          <w:color w:val="000000"/>
          <w:sz w:val="28"/>
        </w:rPr>
        <w:t xml:space="preserve">       2) </w:t>
      </w:r>
      <w:proofErr w:type="gramStart"/>
      <w:r>
        <w:rPr>
          <w:color w:val="000000"/>
          <w:sz w:val="28"/>
        </w:rPr>
        <w:t>көрсетілетін</w:t>
      </w:r>
      <w:proofErr w:type="gramEnd"/>
      <w:r>
        <w:rPr>
          <w:color w:val="000000"/>
          <w:sz w:val="28"/>
        </w:rPr>
        <w:t xml:space="preserve">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w:t>
      </w:r>
      <w:r>
        <w:rPr>
          <w:color w:val="000000"/>
          <w:sz w:val="28"/>
        </w:rPr>
        <w:t xml:space="preserve">жағдайда тоқтата тұрады. </w:t>
      </w:r>
    </w:p>
    <w:p w:rsidR="00B636C9" w:rsidRDefault="00F42E0C">
      <w:pPr>
        <w:spacing w:after="0"/>
        <w:jc w:val="both"/>
      </w:pPr>
      <w:bookmarkStart w:id="53" w:name="z184"/>
      <w:bookmarkEnd w:id="52"/>
      <w:r>
        <w:rPr>
          <w:color w:val="000000"/>
          <w:sz w:val="28"/>
        </w:rPr>
        <w:t>      13. Көрсетілетін қызметті алушы ұсынған өтініште және (немесе) құжаттарда қателер немесе дәлсіздіктер анықталған, олар нысаны мен мазмұны бойынша қойылатын талаптарға сәйкес келмеген, көрсетілетін қызметті алушы Тізбенің 10-</w:t>
      </w:r>
      <w:r>
        <w:rPr>
          <w:color w:val="000000"/>
          <w:sz w:val="28"/>
        </w:rPr>
        <w:t xml:space="preserve">тармағына сәйкес құжаттардың толық емес топтамасын ұсынған жағдайда, </w:t>
      </w:r>
      <w:r>
        <w:rPr>
          <w:color w:val="000000"/>
          <w:sz w:val="28"/>
        </w:rPr>
        <w:lastRenderedPageBreak/>
        <w:t>көрсетілетін қызметті беруші өтініштерді цифрлық күту парағы арқылы қабылдайды.</w:t>
      </w:r>
    </w:p>
    <w:p w:rsidR="00B636C9" w:rsidRDefault="00F42E0C">
      <w:pPr>
        <w:spacing w:after="0"/>
        <w:jc w:val="both"/>
      </w:pPr>
      <w:bookmarkStart w:id="54" w:name="z185"/>
      <w:bookmarkEnd w:id="53"/>
      <w:r>
        <w:rPr>
          <w:color w:val="000000"/>
          <w:sz w:val="28"/>
        </w:rPr>
        <w:t>      Қағидалардың 10-тармағының 4) тармақшасында көзделген негіздер бойынша көрсетілетін қызметті алушы ұс</w:t>
      </w:r>
      <w:r>
        <w:rPr>
          <w:color w:val="000000"/>
          <w:sz w:val="28"/>
        </w:rPr>
        <w:t>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rsidR="00B636C9" w:rsidRDefault="00F42E0C">
      <w:pPr>
        <w:spacing w:after="0"/>
        <w:jc w:val="both"/>
      </w:pPr>
      <w:bookmarkStart w:id="55" w:name="z186"/>
      <w:bookmarkEnd w:id="54"/>
      <w:r>
        <w:rPr>
          <w:color w:val="000000"/>
          <w:sz w:val="28"/>
        </w:rPr>
        <w:t xml:space="preserve">      </w:t>
      </w:r>
      <w:proofErr w:type="gramStart"/>
      <w:r>
        <w:rPr>
          <w:color w:val="000000"/>
          <w:sz w:val="28"/>
        </w:rPr>
        <w:t>Бұл р</w:t>
      </w:r>
      <w:r>
        <w:rPr>
          <w:color w:val="000000"/>
          <w:sz w:val="28"/>
        </w:rPr>
        <w:t>етте анықталған кемшіліктерді жою үшін 1 (бір) жұмыс күні көзделеді, ол мемлекеттік қызмет көрсетудің жалпы мерзіміне қосылмайды.</w:t>
      </w:r>
      <w:proofErr w:type="gramEnd"/>
    </w:p>
    <w:p w:rsidR="00B636C9" w:rsidRDefault="00F42E0C">
      <w:pPr>
        <w:spacing w:after="0"/>
        <w:jc w:val="both"/>
      </w:pPr>
      <w:bookmarkStart w:id="56" w:name="z187"/>
      <w:bookmarkEnd w:id="55"/>
      <w:r>
        <w:rPr>
          <w:color w:val="000000"/>
          <w:sz w:val="28"/>
        </w:rPr>
        <w:t xml:space="preserve">      </w:t>
      </w:r>
      <w:proofErr w:type="gramStart"/>
      <w:r>
        <w:rPr>
          <w:color w:val="000000"/>
          <w:sz w:val="28"/>
        </w:rPr>
        <w:t>Кемшіліктер жойылған жағдайда, көрсетілетін қызметті алушы алғаш жүгінген күн мемлекеттік көрсетілетін қызметті алуға өт</w:t>
      </w:r>
      <w:r>
        <w:rPr>
          <w:color w:val="000000"/>
          <w:sz w:val="28"/>
        </w:rPr>
        <w:t>ініш және (немесе) құжаттар қабылданған күн болып есептеледі.</w:t>
      </w:r>
      <w:proofErr w:type="gramEnd"/>
    </w:p>
    <w:p w:rsidR="00B636C9" w:rsidRDefault="00F42E0C">
      <w:pPr>
        <w:spacing w:after="0"/>
        <w:jc w:val="both"/>
      </w:pPr>
      <w:bookmarkStart w:id="57" w:name="z188"/>
      <w:bookmarkEnd w:id="56"/>
      <w:r>
        <w:rPr>
          <w:color w:val="000000"/>
          <w:sz w:val="28"/>
        </w:rPr>
        <w:t xml:space="preserve">      </w:t>
      </w:r>
      <w:proofErr w:type="gramStart"/>
      <w:r>
        <w:rPr>
          <w:color w:val="000000"/>
          <w:sz w:val="28"/>
        </w:rPr>
        <w:t>Мемлекеттік қызмет көрсету мерзімінің өтуі анықталған кемшіліктер жойылған кезден бастап қайта басталады.</w:t>
      </w:r>
      <w:proofErr w:type="gramEnd"/>
    </w:p>
    <w:p w:rsidR="00B636C9" w:rsidRDefault="00F42E0C">
      <w:pPr>
        <w:spacing w:after="0"/>
        <w:jc w:val="both"/>
      </w:pPr>
      <w:bookmarkStart w:id="58" w:name="z189"/>
      <w:bookmarkEnd w:id="57"/>
      <w:r>
        <w:rPr>
          <w:color w:val="000000"/>
          <w:sz w:val="28"/>
        </w:rPr>
        <w:t xml:space="preserve"> </w:t>
      </w:r>
      <w:r>
        <w:rPr>
          <w:color w:val="000000"/>
          <w:sz w:val="28"/>
        </w:rPr>
        <w:t xml:space="preserve">      </w:t>
      </w:r>
      <w:proofErr w:type="gramStart"/>
      <w:r>
        <w:rPr>
          <w:color w:val="000000"/>
          <w:sz w:val="28"/>
        </w:rPr>
        <w:t>Мемлекеттік қызмет көрсету процесі тоқтатыла тұрған кезден бастап 1 (бір) жұмыс күні ішінде анықталған кемшіліктер жойылмаған жағдайда, көрсетілетін қызметті беруші өтінішті және құжаттарды қабылдаудан бас тартады.</w:t>
      </w:r>
      <w:proofErr w:type="gramEnd"/>
      <w:r>
        <w:rPr>
          <w:color w:val="000000"/>
          <w:sz w:val="28"/>
        </w:rPr>
        <w:t xml:space="preserve"> </w:t>
      </w:r>
    </w:p>
    <w:p w:rsidR="00B636C9" w:rsidRDefault="00F42E0C">
      <w:pPr>
        <w:spacing w:after="0"/>
        <w:jc w:val="both"/>
      </w:pPr>
      <w:bookmarkStart w:id="59" w:name="z190"/>
      <w:bookmarkEnd w:id="58"/>
      <w:r>
        <w:rPr>
          <w:color w:val="000000"/>
          <w:sz w:val="28"/>
        </w:rPr>
        <w:t>      14. Қазақстан Республикасыны</w:t>
      </w:r>
      <w:r>
        <w:rPr>
          <w:color w:val="000000"/>
          <w:sz w:val="28"/>
        </w:rPr>
        <w:t>ң заңнамасында көзделген бас тарту үшін негіздер болған кезде көрсетілетін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w:t>
      </w:r>
    </w:p>
    <w:p w:rsidR="00B636C9" w:rsidRDefault="00F42E0C">
      <w:pPr>
        <w:spacing w:after="0"/>
        <w:jc w:val="both"/>
      </w:pPr>
      <w:bookmarkStart w:id="60" w:name="z191"/>
      <w:bookmarkEnd w:id="59"/>
      <w:r>
        <w:rPr>
          <w:color w:val="000000"/>
          <w:sz w:val="28"/>
        </w:rPr>
        <w:t xml:space="preserve">      </w:t>
      </w:r>
      <w:proofErr w:type="gramStart"/>
      <w:r>
        <w:rPr>
          <w:color w:val="000000"/>
          <w:sz w:val="28"/>
        </w:rPr>
        <w:t>Уәжді бас тартуда</w:t>
      </w:r>
      <w:r>
        <w:rPr>
          <w:color w:val="000000"/>
          <w:sz w:val="28"/>
        </w:rPr>
        <w:t xml:space="preserve"> көрсетілетін қызметті беруші мемлекеттік қызмет көрсетуден уәжді бас тарту туралы шешім қабылдаған негіздемелері бар негіздердің толық тізбесі сондай-ақ шағымдану мерзімдері мен тәртібі көрсетіледі.</w:t>
      </w:r>
      <w:proofErr w:type="gramEnd"/>
    </w:p>
    <w:p w:rsidR="00B636C9" w:rsidRDefault="00F42E0C">
      <w:pPr>
        <w:spacing w:after="0"/>
        <w:jc w:val="both"/>
      </w:pPr>
      <w:bookmarkStart w:id="61" w:name="z192"/>
      <w:bookmarkEnd w:id="60"/>
      <w:r>
        <w:rPr>
          <w:color w:val="000000"/>
          <w:sz w:val="28"/>
        </w:rPr>
        <w:t>      15. Көрсетілетін қызметті беруші Тізбенің 11-тарма</w:t>
      </w:r>
      <w:r>
        <w:rPr>
          <w:color w:val="000000"/>
          <w:sz w:val="28"/>
        </w:rPr>
        <w:t>ғында көрсетілген негіздер бойынша мемлекеттік қызметті көрсетуден бас тартады.</w:t>
      </w:r>
    </w:p>
    <w:p w:rsidR="00B636C9" w:rsidRDefault="00F42E0C">
      <w:pPr>
        <w:spacing w:after="0"/>
        <w:jc w:val="both"/>
      </w:pPr>
      <w:bookmarkStart w:id="62" w:name="z193"/>
      <w:bookmarkEnd w:id="61"/>
      <w:r>
        <w:rPr>
          <w:color w:val="000000"/>
          <w:sz w:val="28"/>
        </w:rPr>
        <w:t xml:space="preserve">      16.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w:t>
      </w:r>
      <w:r>
        <w:rPr>
          <w:color w:val="000000"/>
          <w:sz w:val="28"/>
        </w:rPr>
        <w:t>етеді.</w:t>
      </w:r>
    </w:p>
    <w:p w:rsidR="00B636C9" w:rsidRDefault="00F42E0C">
      <w:pPr>
        <w:spacing w:after="0"/>
        <w:jc w:val="both"/>
      </w:pPr>
      <w:bookmarkStart w:id="63" w:name="z194"/>
      <w:bookmarkEnd w:id="62"/>
      <w:r>
        <w:rPr>
          <w:color w:val="000000"/>
          <w:sz w:val="28"/>
        </w:rPr>
        <w:t>      17.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w:t>
      </w:r>
      <w:r>
        <w:rPr>
          <w:color w:val="000000"/>
          <w:sz w:val="28"/>
        </w:rPr>
        <w:t>лық инфрақұрылымы операторына, көрсетілетін қызметті берушіге және Бірыңғай байланыс орталығына жібереді.</w:t>
      </w:r>
    </w:p>
    <w:p w:rsidR="00B636C9" w:rsidRDefault="00F42E0C">
      <w:pPr>
        <w:spacing w:after="0"/>
        <w:jc w:val="both"/>
      </w:pPr>
      <w:bookmarkStart w:id="64" w:name="z195"/>
      <w:bookmarkEnd w:id="63"/>
      <w:r>
        <w:rPr>
          <w:color w:val="000000"/>
          <w:sz w:val="28"/>
        </w:rPr>
        <w:lastRenderedPageBreak/>
        <w:t>      18. Цифрлық жүйе істен шыққан кезде көрсетілетін қызметті беруші цифрлық инфрақұрылымға жауапты көрсетілетін қызметті берушінің құрылымдық бөлім</w:t>
      </w:r>
      <w:r>
        <w:rPr>
          <w:color w:val="000000"/>
          <w:sz w:val="28"/>
        </w:rPr>
        <w:t>шесінің жұмыскерін дереу хабардар етеді.</w:t>
      </w:r>
    </w:p>
    <w:p w:rsidR="00B636C9" w:rsidRDefault="00F42E0C">
      <w:pPr>
        <w:spacing w:after="0"/>
        <w:jc w:val="both"/>
      </w:pPr>
      <w:bookmarkStart w:id="65" w:name="z196"/>
      <w:bookmarkEnd w:id="64"/>
      <w:r>
        <w:rPr>
          <w:color w:val="000000"/>
          <w:sz w:val="28"/>
        </w:rPr>
        <w:t xml:space="preserve">      </w:t>
      </w:r>
      <w:proofErr w:type="gramStart"/>
      <w:r>
        <w:rPr>
          <w:color w:val="000000"/>
          <w:sz w:val="28"/>
        </w:rPr>
        <w:t>Цифрлық инфрақұрылымға жауапты жұмыскер техникалық проблема туралы хаттама жасайды және оған көрсетілетін қызметті беруші қол қояды.</w:t>
      </w:r>
      <w:proofErr w:type="gramEnd"/>
    </w:p>
    <w:p w:rsidR="00B636C9" w:rsidRDefault="00F42E0C">
      <w:pPr>
        <w:spacing w:after="0"/>
      </w:pPr>
      <w:bookmarkStart w:id="66" w:name="z197"/>
      <w:bookmarkEnd w:id="65"/>
      <w:r>
        <w:rPr>
          <w:b/>
          <w:color w:val="000000"/>
        </w:rPr>
        <w:t xml:space="preserve"> </w:t>
      </w:r>
      <w:proofErr w:type="gramStart"/>
      <w:r>
        <w:rPr>
          <w:b/>
          <w:color w:val="000000"/>
        </w:rPr>
        <w:t>3-тарау.</w:t>
      </w:r>
      <w:proofErr w:type="gramEnd"/>
      <w:r>
        <w:rPr>
          <w:b/>
          <w:color w:val="000000"/>
        </w:rPr>
        <w:t xml:space="preserve"> Мемлекеттік қызметтер көрсету мәселелері бойынша көрсетілетін қызм</w:t>
      </w:r>
      <w:r>
        <w:rPr>
          <w:b/>
          <w:color w:val="000000"/>
        </w:rPr>
        <w:t>етті берушілердің және (немесе) олардың лауазымды адамдарының шешімдеріне, әрекеттеріне (әрекетсіздігіне) шағымдану тәртібі</w:t>
      </w:r>
    </w:p>
    <w:p w:rsidR="00B636C9" w:rsidRDefault="00F42E0C">
      <w:pPr>
        <w:spacing w:after="0"/>
        <w:jc w:val="both"/>
      </w:pPr>
      <w:bookmarkStart w:id="67" w:name="z198"/>
      <w:bookmarkEnd w:id="66"/>
      <w:r>
        <w:rPr>
          <w:color w:val="000000"/>
          <w:sz w:val="28"/>
        </w:rPr>
        <w:t xml:space="preserve">       19. Мемлекеттік қызметтер көрсету мәселелері бойынша көрсетілетін қызметті берушінің шешіміне, әрекетіне (әрекетсіздігіне) ша</w:t>
      </w:r>
      <w:r>
        <w:rPr>
          <w:color w:val="000000"/>
          <w:sz w:val="28"/>
        </w:rPr>
        <w:t xml:space="preserve">ғым көрсетілетін қызметті беруші басшысының атына, мемлекеттік қызметтер көрсету сапасын бағалау және бақылау жөніндегі уәкілетті органға беріледі. </w:t>
      </w:r>
    </w:p>
    <w:p w:rsidR="00B636C9" w:rsidRDefault="00F42E0C">
      <w:pPr>
        <w:spacing w:after="0"/>
        <w:jc w:val="both"/>
      </w:pPr>
      <w:bookmarkStart w:id="68" w:name="z199"/>
      <w:bookmarkEnd w:id="67"/>
      <w:r>
        <w:rPr>
          <w:color w:val="000000"/>
          <w:sz w:val="28"/>
        </w:rPr>
        <w:t xml:space="preserve">       </w:t>
      </w:r>
      <w:proofErr w:type="gramStart"/>
      <w:r>
        <w:rPr>
          <w:color w:val="000000"/>
          <w:sz w:val="28"/>
        </w:rPr>
        <w:t>Шағым Қазақстан Республикасы Әкімшілік рәсімдік-процессуалдық кодексінің (бұдан әрі – ҚР ӘРПК) 91-ба</w:t>
      </w:r>
      <w:r>
        <w:rPr>
          <w:color w:val="000000"/>
          <w:sz w:val="28"/>
        </w:rPr>
        <w:t>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w:t>
      </w:r>
      <w:proofErr w:type="gramEnd"/>
      <w:r>
        <w:rPr>
          <w:color w:val="000000"/>
          <w:sz w:val="28"/>
        </w:rPr>
        <w:t xml:space="preserve"> </w:t>
      </w:r>
      <w:proofErr w:type="gramStart"/>
      <w:r>
        <w:rPr>
          <w:color w:val="000000"/>
          <w:sz w:val="28"/>
        </w:rPr>
        <w:t>Көрсетілетін қызметті беруші</w:t>
      </w:r>
      <w:r>
        <w:rPr>
          <w:color w:val="000000"/>
          <w:sz w:val="28"/>
        </w:rPr>
        <w:t xml:space="preserve"> 3 (үш) жұмыс күні ішінде 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roofErr w:type="gramEnd"/>
      <w:r>
        <w:rPr>
          <w:color w:val="000000"/>
          <w:sz w:val="28"/>
        </w:rPr>
        <w:t xml:space="preserve"> </w:t>
      </w:r>
    </w:p>
    <w:p w:rsidR="00B636C9" w:rsidRDefault="00F42E0C">
      <w:pPr>
        <w:spacing w:after="0"/>
        <w:jc w:val="both"/>
      </w:pPr>
      <w:bookmarkStart w:id="69" w:name="z200"/>
      <w:bookmarkEnd w:id="68"/>
      <w:r>
        <w:rPr>
          <w:color w:val="000000"/>
          <w:sz w:val="28"/>
        </w:rPr>
        <w:t>      20. Көрсеті</w:t>
      </w:r>
      <w:r>
        <w:rPr>
          <w:color w:val="000000"/>
          <w:sz w:val="28"/>
        </w:rPr>
        <w:t>летін қызметті алушының шағымын Заңның 25-бабының 2-тармағына сәйкес:</w:t>
      </w:r>
    </w:p>
    <w:p w:rsidR="00B636C9" w:rsidRDefault="00F42E0C">
      <w:pPr>
        <w:spacing w:after="0"/>
        <w:jc w:val="both"/>
      </w:pPr>
      <w:bookmarkStart w:id="70" w:name="z201"/>
      <w:bookmarkEnd w:id="69"/>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B636C9" w:rsidRDefault="00F42E0C">
      <w:pPr>
        <w:spacing w:after="0"/>
        <w:jc w:val="both"/>
      </w:pPr>
      <w:bookmarkStart w:id="71" w:name="z202"/>
      <w:bookmarkEnd w:id="70"/>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 ол т</w:t>
      </w:r>
      <w:r>
        <w:rPr>
          <w:color w:val="000000"/>
          <w:sz w:val="28"/>
        </w:rPr>
        <w:t>іркелген күннен бастап 15 (он бес) жұмыс күні ішінде қарауы тиіс.</w:t>
      </w:r>
    </w:p>
    <w:p w:rsidR="00B636C9" w:rsidRDefault="00F42E0C">
      <w:pPr>
        <w:spacing w:after="0"/>
        <w:jc w:val="both"/>
      </w:pPr>
      <w:bookmarkStart w:id="72" w:name="z203"/>
      <w:bookmarkEnd w:id="71"/>
      <w:r>
        <w:rPr>
          <w:color w:val="000000"/>
          <w:sz w:val="28"/>
        </w:rPr>
        <w:t>      Мемлекеттік қызметтер көрсету сапасын бағалау және бақылау жөніндегі уәкілетті органның, көрсетілетін қызметті берушінің шағымды қарау мерзімі Заңның 25-бабының 4-тармағына сәйкес:</w:t>
      </w:r>
    </w:p>
    <w:p w:rsidR="00B636C9" w:rsidRDefault="00F42E0C">
      <w:pPr>
        <w:spacing w:after="0"/>
        <w:jc w:val="both"/>
      </w:pPr>
      <w:bookmarkStart w:id="73" w:name="z204"/>
      <w:bookmarkEnd w:id="72"/>
      <w:r>
        <w:rPr>
          <w:color w:val="000000"/>
          <w:sz w:val="28"/>
        </w:rPr>
        <w:t>   </w:t>
      </w:r>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B636C9" w:rsidRDefault="00F42E0C">
      <w:pPr>
        <w:spacing w:after="0"/>
        <w:jc w:val="both"/>
      </w:pPr>
      <w:bookmarkStart w:id="74" w:name="z205"/>
      <w:bookmarkEnd w:id="73"/>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жағдайларда 10 (он) жұмыс күнінен аспайтын мерзімге ұзартылады.</w:t>
      </w:r>
    </w:p>
    <w:p w:rsidR="00B636C9" w:rsidRDefault="00F42E0C">
      <w:pPr>
        <w:spacing w:after="0"/>
        <w:jc w:val="both"/>
      </w:pPr>
      <w:bookmarkStart w:id="75" w:name="z206"/>
      <w:bookmarkEnd w:id="74"/>
      <w:r>
        <w:rPr>
          <w:color w:val="000000"/>
          <w:sz w:val="28"/>
        </w:rPr>
        <w:t xml:space="preserve">      </w:t>
      </w:r>
      <w:proofErr w:type="gramStart"/>
      <w:r>
        <w:rPr>
          <w:color w:val="000000"/>
          <w:sz w:val="28"/>
        </w:rPr>
        <w:t>Шағымды қарау мерзімі ұзартылған жағдайда, шағымд</w:t>
      </w:r>
      <w:r>
        <w:rPr>
          <w:color w:val="000000"/>
          <w:sz w:val="28"/>
        </w:rPr>
        <w:t xml:space="preserve">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w:t>
      </w:r>
      <w:r>
        <w:rPr>
          <w:color w:val="000000"/>
          <w:sz w:val="28"/>
        </w:rPr>
        <w:lastRenderedPageBreak/>
        <w:t>алушыға ұзарту себептерін көрсете отырып, шағымды қарау мерзімінің ұзартылғаны туралы жазбаша</w:t>
      </w:r>
      <w:r>
        <w:rPr>
          <w:color w:val="000000"/>
          <w:sz w:val="28"/>
        </w:rPr>
        <w:t xml:space="preserve"> нысанда (шағым қағаз жеткізгіште берілген кезде) немесе электрондық нысанда (шағым электрондық түрде берілген кезде) хабарлайды.</w:t>
      </w:r>
      <w:proofErr w:type="gramEnd"/>
    </w:p>
    <w:p w:rsidR="00B636C9" w:rsidRDefault="00F42E0C">
      <w:pPr>
        <w:spacing w:after="0"/>
        <w:jc w:val="both"/>
      </w:pPr>
      <w:bookmarkStart w:id="76" w:name="z207"/>
      <w:bookmarkEnd w:id="75"/>
      <w:r>
        <w:rPr>
          <w:color w:val="000000"/>
          <w:sz w:val="28"/>
        </w:rPr>
        <w:t xml:space="preserve">       21. Егер заңда өзгеше көзделмесе, ҚР ӘРПК 91-бабының 5-тармағына сәйкес сотқа дейінгі тәртіппен шағымданғаннан кейін со</w:t>
      </w:r>
      <w:r>
        <w:rPr>
          <w:color w:val="000000"/>
          <w:sz w:val="28"/>
        </w:rPr>
        <w:t>тқа жүгінуге жол беріледі.</w:t>
      </w:r>
    </w:p>
    <w:tbl>
      <w:tblPr>
        <w:tblW w:w="0" w:type="auto"/>
        <w:tblCellSpacing w:w="0" w:type="auto"/>
        <w:tblLook w:val="04A0"/>
      </w:tblPr>
      <w:tblGrid>
        <w:gridCol w:w="5954"/>
        <w:gridCol w:w="3823"/>
      </w:tblGrid>
      <w:tr w:rsidR="00B636C9">
        <w:trPr>
          <w:trHeight w:val="30"/>
          <w:tblCellSpacing w:w="0" w:type="auto"/>
        </w:trPr>
        <w:tc>
          <w:tcPr>
            <w:tcW w:w="7780" w:type="dxa"/>
            <w:tcMar>
              <w:top w:w="15" w:type="dxa"/>
              <w:left w:w="15" w:type="dxa"/>
              <w:bottom w:w="15" w:type="dxa"/>
              <w:right w:w="15" w:type="dxa"/>
            </w:tcMar>
            <w:vAlign w:val="center"/>
          </w:tcPr>
          <w:bookmarkEnd w:id="76"/>
          <w:p w:rsidR="00B636C9" w:rsidRDefault="00F42E0C">
            <w:pPr>
              <w:spacing w:after="0"/>
              <w:jc w:val="center"/>
            </w:pPr>
            <w:r>
              <w:rPr>
                <w:color w:val="000000"/>
                <w:sz w:val="20"/>
              </w:rPr>
              <w:t> </w:t>
            </w:r>
          </w:p>
        </w:tc>
        <w:tc>
          <w:tcPr>
            <w:tcW w:w="4600" w:type="dxa"/>
            <w:tcMar>
              <w:top w:w="15" w:type="dxa"/>
              <w:left w:w="15" w:type="dxa"/>
              <w:bottom w:w="15" w:type="dxa"/>
              <w:right w:w="15" w:type="dxa"/>
            </w:tcMar>
            <w:vAlign w:val="center"/>
          </w:tcPr>
          <w:p w:rsidR="00B636C9" w:rsidRDefault="00F42E0C">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 мемлекеттік</w:t>
            </w:r>
            <w:r>
              <w:br/>
            </w:r>
            <w:r>
              <w:rPr>
                <w:color w:val="000000"/>
                <w:sz w:val="20"/>
              </w:rPr>
              <w:t>қызметін көрсету қағидаларына</w:t>
            </w:r>
            <w:r>
              <w:br/>
            </w:r>
            <w:r>
              <w:rPr>
                <w:color w:val="000000"/>
                <w:sz w:val="20"/>
              </w:rPr>
              <w:t>1-қосымша</w:t>
            </w:r>
          </w:p>
        </w:tc>
      </w:tr>
    </w:tbl>
    <w:p w:rsidR="00B636C9" w:rsidRDefault="00F42E0C">
      <w:pPr>
        <w:spacing w:after="0"/>
      </w:pPr>
      <w:bookmarkStart w:id="77" w:name="z209"/>
      <w:r>
        <w:rPr>
          <w:b/>
          <w:color w:val="000000"/>
        </w:rPr>
        <w:t xml:space="preserve"> "Ортақ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
          <w:p w:rsidR="00B636C9" w:rsidRDefault="00F42E0C">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 xml:space="preserve">"Ортақ үлестік меншіктегі немесе ортақ </w:t>
            </w:r>
            <w:r>
              <w:rPr>
                <w:color w:val="000000"/>
                <w:sz w:val="20"/>
              </w:rPr>
              <w:t>үлестік жер пайдаланудағы жер учаскесіндегі жер үлесін ресімдеу".</w:t>
            </w:r>
          </w:p>
        </w:tc>
      </w:tr>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Астананың, облыстардың, республикалық маңызы бар қалалардың, аудандардың, облыстық маңызы бар қалалардың жергілікті атқарушы органдары, аудандық ма</w:t>
            </w:r>
            <w:r>
              <w:rPr>
                <w:color w:val="000000"/>
                <w:sz w:val="20"/>
              </w:rPr>
              <w:t>ңызы бар қалалардың кенттердің, ауылдардың, ауылдық округтердің әкімдері (бұдан әрі – көрсетілетін қызметті беруші).</w:t>
            </w:r>
          </w:p>
        </w:tc>
      </w:tr>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Мемлекеттік көрсетілетін қызметтің кіші түрінің атауы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Жоқ.</w:t>
            </w:r>
          </w:p>
        </w:tc>
      </w:tr>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 xml:space="preserve">"Цифрлық үкіметтің" </w:t>
            </w:r>
            <w:r>
              <w:rPr>
                <w:color w:val="000000"/>
                <w:sz w:val="20"/>
              </w:rPr>
              <w:t>веб-порталы www.egov.kz (бұдан әрі – портал).</w:t>
            </w:r>
          </w:p>
        </w:tc>
      </w:tr>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11 (он бір) жұмыс күні ішінде.</w:t>
            </w:r>
          </w:p>
        </w:tc>
      </w:tr>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Электрондық (ішінара цифрландырылған).</w:t>
            </w:r>
          </w:p>
        </w:tc>
      </w:tr>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 xml:space="preserve">Көрсетілетін </w:t>
            </w:r>
            <w:r>
              <w:rPr>
                <w:color w:val="000000"/>
                <w:sz w:val="20"/>
              </w:rPr>
              <w:t>қызметті берушінің жер үлесін көрсете отырып, жер учаскесіне құқық беру туралы шешімі және (жер учаскесін жалға не сатып алған жағдайда) жер қатынастары жөніндегі уәкілетті органның қолы қойылған жер учаскесін сатып алу-сату немесе уақытша (қысқа мерзімді,</w:t>
            </w:r>
            <w:r>
              <w:rPr>
                <w:color w:val="000000"/>
                <w:sz w:val="20"/>
              </w:rPr>
              <w:t xml:space="preserve"> ұзақ мерзімді) өтеулі (өтеусіз) жер пайдалану шарты не мемлекеттік қызметті көрсетуден уәжді бас тарту.</w:t>
            </w:r>
          </w:p>
        </w:tc>
      </w:tr>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w:t>
            </w:r>
            <w:r>
              <w:rPr>
                <w:color w:val="000000"/>
                <w:sz w:val="20"/>
              </w:rPr>
              <w:t xml:space="preserve">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Тегін.</w:t>
            </w:r>
          </w:p>
        </w:tc>
      </w:tr>
      <w:tr w:rsidR="00B636C9" w:rsidRPr="00F42E0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bookmarkStart w:id="78" w:name="z210"/>
            <w:r>
              <w:rPr>
                <w:color w:val="000000"/>
                <w:sz w:val="20"/>
              </w:rPr>
              <w:t xml:space="preserve">Порталдың – техникалық жұмыстарын жүргізуге байланысты техникалық үзілістерді </w:t>
            </w:r>
            <w:r>
              <w:rPr>
                <w:color w:val="000000"/>
                <w:sz w:val="20"/>
              </w:rPr>
              <w:lastRenderedPageBreak/>
              <w:t>қоспағанда, тәулік бойы (көрсетілетін қызметті алушы жұмыс уақыт</w:t>
            </w:r>
            <w:r>
              <w:rPr>
                <w:color w:val="000000"/>
                <w:sz w:val="20"/>
              </w:rPr>
              <w:t>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78"/>
          <w:p w:rsidR="00B636C9" w:rsidRDefault="00F42E0C">
            <w:pPr>
              <w:spacing w:after="20"/>
              <w:ind w:left="20"/>
              <w:jc w:val="both"/>
            </w:pPr>
            <w:r>
              <w:rPr>
                <w:color w:val="000000"/>
                <w:sz w:val="20"/>
              </w:rPr>
              <w:t>Мемлекеттік қызметті көрсету орындар</w:t>
            </w:r>
            <w:r>
              <w:rPr>
                <w:color w:val="000000"/>
                <w:sz w:val="20"/>
              </w:rPr>
              <w:t>ының мекенжайлары:</w:t>
            </w:r>
          </w:p>
          <w:p w:rsidR="00B636C9" w:rsidRPr="00F42E0C" w:rsidRDefault="00F42E0C">
            <w:pPr>
              <w:spacing w:after="20"/>
              <w:ind w:left="20"/>
              <w:jc w:val="both"/>
              <w:rPr>
                <w:lang w:val="ru-RU"/>
              </w:rPr>
            </w:pPr>
            <w:r w:rsidRPr="00F42E0C">
              <w:rPr>
                <w:color w:val="000000"/>
                <w:sz w:val="20"/>
                <w:lang w:val="ru-RU"/>
              </w:rPr>
              <w:t xml:space="preserve">1) Қазақстан Республикасы Ауыл шаруашылығы министрлігінің </w:t>
            </w:r>
            <w:r>
              <w:rPr>
                <w:color w:val="000000"/>
                <w:sz w:val="20"/>
              </w:rPr>
              <w:t>www</w:t>
            </w:r>
            <w:r w:rsidRPr="00F42E0C">
              <w:rPr>
                <w:color w:val="000000"/>
                <w:sz w:val="20"/>
                <w:lang w:val="ru-RU"/>
              </w:rPr>
              <w:t>.</w:t>
            </w:r>
            <w:r>
              <w:rPr>
                <w:color w:val="000000"/>
                <w:sz w:val="20"/>
              </w:rPr>
              <w:t>gov</w:t>
            </w:r>
            <w:r w:rsidRPr="00F42E0C">
              <w:rPr>
                <w:color w:val="000000"/>
                <w:sz w:val="20"/>
                <w:lang w:val="ru-RU"/>
              </w:rPr>
              <w:t>.</w:t>
            </w:r>
            <w:r>
              <w:rPr>
                <w:color w:val="000000"/>
                <w:sz w:val="20"/>
              </w:rPr>
              <w:t>kz</w:t>
            </w:r>
            <w:r w:rsidRPr="00F42E0C">
              <w:rPr>
                <w:color w:val="000000"/>
                <w:sz w:val="20"/>
                <w:lang w:val="ru-RU"/>
              </w:rPr>
              <w:t xml:space="preserve"> интернет-ресурсында;</w:t>
            </w:r>
          </w:p>
          <w:p w:rsidR="00B636C9" w:rsidRPr="00F42E0C" w:rsidRDefault="00F42E0C">
            <w:pPr>
              <w:spacing w:after="20"/>
              <w:ind w:left="20"/>
              <w:jc w:val="both"/>
              <w:rPr>
                <w:lang w:val="ru-RU"/>
              </w:rPr>
            </w:pPr>
            <w:r w:rsidRPr="00F42E0C">
              <w:rPr>
                <w:color w:val="000000"/>
                <w:sz w:val="20"/>
                <w:lang w:val="ru-RU"/>
              </w:rPr>
              <w:t xml:space="preserve">2) көрсетілетін қызметті берушінің </w:t>
            </w:r>
            <w:r>
              <w:rPr>
                <w:color w:val="000000"/>
                <w:sz w:val="20"/>
              </w:rPr>
              <w:t>www</w:t>
            </w:r>
            <w:r w:rsidRPr="00F42E0C">
              <w:rPr>
                <w:color w:val="000000"/>
                <w:sz w:val="20"/>
                <w:lang w:val="ru-RU"/>
              </w:rPr>
              <w:t>.</w:t>
            </w:r>
            <w:r>
              <w:rPr>
                <w:color w:val="000000"/>
                <w:sz w:val="20"/>
              </w:rPr>
              <w:t>gov</w:t>
            </w:r>
            <w:r w:rsidRPr="00F42E0C">
              <w:rPr>
                <w:color w:val="000000"/>
                <w:sz w:val="20"/>
                <w:lang w:val="ru-RU"/>
              </w:rPr>
              <w:t>4</w:t>
            </w:r>
            <w:r>
              <w:rPr>
                <w:color w:val="000000"/>
                <w:sz w:val="20"/>
              </w:rPr>
              <w:t>c</w:t>
            </w:r>
            <w:r w:rsidRPr="00F42E0C">
              <w:rPr>
                <w:color w:val="000000"/>
                <w:sz w:val="20"/>
                <w:lang w:val="ru-RU"/>
              </w:rPr>
              <w:t>.</w:t>
            </w:r>
            <w:r>
              <w:rPr>
                <w:color w:val="000000"/>
                <w:sz w:val="20"/>
              </w:rPr>
              <w:t>kz</w:t>
            </w:r>
            <w:r w:rsidRPr="00F42E0C">
              <w:rPr>
                <w:color w:val="000000"/>
                <w:sz w:val="20"/>
                <w:lang w:val="ru-RU"/>
              </w:rPr>
              <w:t xml:space="preserve"> интернет-ресурсында;</w:t>
            </w:r>
          </w:p>
          <w:p w:rsidR="00B636C9" w:rsidRPr="00F42E0C" w:rsidRDefault="00F42E0C">
            <w:pPr>
              <w:spacing w:after="20"/>
              <w:ind w:left="20"/>
              <w:jc w:val="both"/>
              <w:rPr>
                <w:lang w:val="ru-RU"/>
              </w:rPr>
            </w:pPr>
            <w:r w:rsidRPr="00F42E0C">
              <w:rPr>
                <w:color w:val="000000"/>
                <w:sz w:val="20"/>
                <w:lang w:val="ru-RU"/>
              </w:rPr>
              <w:t xml:space="preserve">3) "цифрлық үкіметтің" </w:t>
            </w:r>
            <w:r>
              <w:rPr>
                <w:color w:val="000000"/>
                <w:sz w:val="20"/>
              </w:rPr>
              <w:t>www</w:t>
            </w:r>
            <w:r w:rsidRPr="00F42E0C">
              <w:rPr>
                <w:color w:val="000000"/>
                <w:sz w:val="20"/>
                <w:lang w:val="ru-RU"/>
              </w:rPr>
              <w:t>.</w:t>
            </w:r>
            <w:r>
              <w:rPr>
                <w:color w:val="000000"/>
                <w:sz w:val="20"/>
              </w:rPr>
              <w:t>egov</w:t>
            </w:r>
            <w:r w:rsidRPr="00F42E0C">
              <w:rPr>
                <w:color w:val="000000"/>
                <w:sz w:val="20"/>
                <w:lang w:val="ru-RU"/>
              </w:rPr>
              <w:t>.</w:t>
            </w:r>
            <w:r>
              <w:rPr>
                <w:color w:val="000000"/>
                <w:sz w:val="20"/>
              </w:rPr>
              <w:t>kz</w:t>
            </w:r>
            <w:r w:rsidRPr="00F42E0C">
              <w:rPr>
                <w:color w:val="000000"/>
                <w:sz w:val="20"/>
                <w:lang w:val="ru-RU"/>
              </w:rPr>
              <w:t xml:space="preserve"> веб-порталында орналастырылған.</w:t>
            </w:r>
          </w:p>
        </w:tc>
      </w:tr>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bookmarkStart w:id="79" w:name="z214"/>
            <w:r>
              <w:rPr>
                <w:color w:val="000000"/>
                <w:sz w:val="20"/>
              </w:rPr>
              <w:t>Порталға:</w:t>
            </w:r>
          </w:p>
          <w:bookmarkEnd w:id="79"/>
          <w:p w:rsidR="00B636C9" w:rsidRDefault="00F42E0C">
            <w:pPr>
              <w:spacing w:after="20"/>
              <w:ind w:left="20"/>
              <w:jc w:val="both"/>
            </w:pPr>
            <w:r>
              <w:rPr>
                <w:color w:val="000000"/>
                <w:sz w:val="20"/>
              </w:rPr>
              <w:t>1) осы бұйрықпен бекітілген "Ортақ үлестік меншіктегі немесе ортақ үлестік жер пайдаланудағы жер учаскесіндегі жер үлесін ресімдеу"</w:t>
            </w:r>
            <w:r>
              <w:rPr>
                <w:color w:val="000000"/>
                <w:sz w:val="20"/>
              </w:rPr>
              <w:t xml:space="preserve"> мемлекеттік қызметін көрсету қағидаларына 2-қосымшаға сәйкес нысан бойынша ортақ үлестік меншіктегі немесе ортақ үлестік жер пайдаланудағы жер учаскесіндегі жер үлесін ресімдеуге өтініш;</w:t>
            </w:r>
          </w:p>
          <w:p w:rsidR="00B636C9" w:rsidRDefault="00F42E0C">
            <w:pPr>
              <w:spacing w:after="20"/>
              <w:ind w:left="20"/>
              <w:jc w:val="both"/>
            </w:pPr>
            <w:r>
              <w:rPr>
                <w:color w:val="000000"/>
                <w:sz w:val="20"/>
              </w:rPr>
              <w:t>2) сәйкестендіру құжатының электрондық көшірмесі (жер учаскесінің уа</w:t>
            </w:r>
            <w:r>
              <w:rPr>
                <w:color w:val="000000"/>
                <w:sz w:val="20"/>
              </w:rPr>
              <w:t>қытша өтеулі (ұзақ мерзімді, қысқа мерзімді) жер пайдалану (жалдау) құқығы актісі немесе жер-кадастрлық жоспары);</w:t>
            </w:r>
          </w:p>
          <w:p w:rsidR="00B636C9" w:rsidRDefault="00F42E0C">
            <w:pPr>
              <w:spacing w:after="20"/>
              <w:ind w:left="20"/>
              <w:jc w:val="both"/>
            </w:pPr>
            <w:r>
              <w:rPr>
                <w:color w:val="000000"/>
                <w:sz w:val="20"/>
              </w:rPr>
              <w:t>3) жер қатынастары саласындағы жеке және заңды тұлғалармен айқындалған жер үлесі есебінің электрондық көшірмесі;</w:t>
            </w:r>
          </w:p>
          <w:p w:rsidR="00B636C9" w:rsidRDefault="00F42E0C">
            <w:pPr>
              <w:spacing w:after="20"/>
              <w:ind w:left="20"/>
              <w:jc w:val="both"/>
            </w:pPr>
            <w:r>
              <w:rPr>
                <w:color w:val="000000"/>
                <w:sz w:val="20"/>
              </w:rPr>
              <w:t xml:space="preserve">4) </w:t>
            </w:r>
            <w:proofErr w:type="gramStart"/>
            <w:r>
              <w:rPr>
                <w:color w:val="000000"/>
                <w:sz w:val="20"/>
              </w:rPr>
              <w:t>жер</w:t>
            </w:r>
            <w:proofErr w:type="gramEnd"/>
            <w:r>
              <w:rPr>
                <w:color w:val="000000"/>
                <w:sz w:val="20"/>
              </w:rPr>
              <w:t xml:space="preserve"> учаскесін жеке меншік </w:t>
            </w:r>
            <w:r>
              <w:rPr>
                <w:color w:val="000000"/>
                <w:sz w:val="20"/>
              </w:rPr>
              <w:t>құқығына сатып алу жағдайында жер учаскесінің кадастрлық (бағалау) құны актісінің немесе жалдау төлемі есебінің электрондық көшірмесі.</w:t>
            </w:r>
          </w:p>
          <w:p w:rsidR="00B636C9" w:rsidRDefault="00F42E0C">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w:t>
            </w:r>
            <w:r>
              <w:rPr>
                <w:color w:val="000000"/>
                <w:sz w:val="20"/>
              </w:rPr>
              <w:t xml:space="preserve">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 xml:space="preserve">Мемлекеттік қызметті көрсетуден бас тарту үшін Қазақстан Республикасының заңдарында </w:t>
            </w:r>
            <w:r>
              <w:rPr>
                <w:color w:val="000000"/>
                <w:sz w:val="20"/>
              </w:rPr>
              <w:t>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bookmarkStart w:id="80" w:name="z219"/>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 анықтау;</w:t>
            </w:r>
          </w:p>
          <w:bookmarkEnd w:id="80"/>
          <w:p w:rsidR="00B636C9" w:rsidRDefault="00F42E0C">
            <w:pPr>
              <w:spacing w:after="20"/>
              <w:ind w:left="20"/>
              <w:jc w:val="both"/>
            </w:pPr>
            <w:r>
              <w:rPr>
                <w:color w:val="000000"/>
                <w:sz w:val="20"/>
              </w:rPr>
              <w:t>2) көрсетілетін қызметті алушының және (немесе) мемлекеттік қызмет көрсету үші</w:t>
            </w:r>
            <w:r>
              <w:rPr>
                <w:color w:val="000000"/>
                <w:sz w:val="20"/>
              </w:rPr>
              <w:t xml:space="preserve">н қажетті ұсынылған деректер мен </w:t>
            </w:r>
            <w:r>
              <w:rPr>
                <w:color w:val="000000"/>
                <w:sz w:val="20"/>
              </w:rPr>
              <w:lastRenderedPageBreak/>
              <w:t>мәліметтердің Қазақстан Республикасының Жер кодексінде және осы Қағидаларда белгіленген талаптарға сәйкес келмеуі;</w:t>
            </w:r>
          </w:p>
          <w:p w:rsidR="00B636C9" w:rsidRDefault="00F42E0C">
            <w:pPr>
              <w:spacing w:after="20"/>
              <w:ind w:left="20"/>
              <w:jc w:val="both"/>
            </w:pPr>
            <w:r>
              <w:rPr>
                <w:color w:val="000000"/>
                <w:sz w:val="20"/>
              </w:rPr>
              <w:t xml:space="preserve">3) </w:t>
            </w:r>
            <w:proofErr w:type="gramStart"/>
            <w:r>
              <w:rPr>
                <w:color w:val="000000"/>
                <w:sz w:val="20"/>
              </w:rPr>
              <w:t>көрсетілетін</w:t>
            </w:r>
            <w:proofErr w:type="gramEnd"/>
            <w:r>
              <w:rPr>
                <w:color w:val="000000"/>
                <w:sz w:val="20"/>
              </w:rPr>
              <w:t xml:space="preserve"> қызметті алушының "Дербес деректер және оларды қорғау туралы" Қазақстан Республикасы Заңының</w:t>
            </w:r>
            <w:r>
              <w:rPr>
                <w:color w:val="000000"/>
                <w:sz w:val="20"/>
              </w:rPr>
              <w:t xml:space="preserve">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B636C9" w:rsidRDefault="00F42E0C">
            <w:pPr>
              <w:spacing w:after="20"/>
              <w:ind w:left="20"/>
              <w:jc w:val="both"/>
            </w:pPr>
            <w:r>
              <w:rPr>
                <w:color w:val="000000"/>
                <w:sz w:val="20"/>
              </w:rPr>
              <w:t>4) көрсетілетін қызметті алушыға қатысты мемлекеттік қызметті алуды талап ететін қызметке немесе қызметтің жекеле</w:t>
            </w:r>
            <w:r>
              <w:rPr>
                <w:color w:val="000000"/>
                <w:sz w:val="20"/>
              </w:rPr>
              <w:t>ген түрлеріне тыйым салу туралы заңды күшіне енген сот шешімінің (үкімнің) болуы;</w:t>
            </w:r>
          </w:p>
          <w:p w:rsidR="00B636C9" w:rsidRDefault="00F42E0C">
            <w:pPr>
              <w:spacing w:after="20"/>
              <w:ind w:left="20"/>
              <w:jc w:val="both"/>
            </w:pPr>
            <w:r>
              <w:rPr>
                <w:color w:val="000000"/>
                <w:sz w:val="20"/>
              </w:rPr>
              <w:t xml:space="preserve">5) </w:t>
            </w:r>
            <w:proofErr w:type="gramStart"/>
            <w:r>
              <w:rPr>
                <w:color w:val="000000"/>
                <w:sz w:val="20"/>
              </w:rPr>
              <w:t>көрсетілетін</w:t>
            </w:r>
            <w:proofErr w:type="gramEnd"/>
            <w:r>
              <w:rPr>
                <w:color w:val="000000"/>
                <w:sz w:val="20"/>
              </w:rPr>
              <w:t xml:space="preserve">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w:t>
            </w:r>
            <w:r>
              <w:rPr>
                <w:color w:val="000000"/>
                <w:sz w:val="20"/>
              </w:rPr>
              <w:t>арнайы құқығынан айырылады.</w:t>
            </w:r>
          </w:p>
          <w:p w:rsidR="00B636C9" w:rsidRDefault="00F42E0C">
            <w:pPr>
              <w:spacing w:after="20"/>
              <w:ind w:left="20"/>
              <w:jc w:val="both"/>
            </w:pPr>
            <w:r>
              <w:rPr>
                <w:color w:val="000000"/>
                <w:sz w:val="20"/>
              </w:rPr>
              <w:t xml:space="preserve">6) </w:t>
            </w:r>
            <w:proofErr w:type="gramStart"/>
            <w:r>
              <w:rPr>
                <w:color w:val="000000"/>
                <w:sz w:val="20"/>
              </w:rPr>
              <w:t>осы</w:t>
            </w:r>
            <w:proofErr w:type="gramEnd"/>
            <w:r>
              <w:rPr>
                <w:color w:val="000000"/>
                <w:sz w:val="20"/>
              </w:rPr>
              <w:t xml:space="preserve"> Қағидалардың 12-тармағында көзделген негіз бойынша мемлекеттік қызмет көрсетуді тоқтата тұру мерзімі өткеннен кейін анықталған кемшіліктерді жоймау.</w:t>
            </w:r>
          </w:p>
        </w:tc>
      </w:tr>
      <w:tr w:rsidR="00B636C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r>
              <w:rPr>
                <w:color w:val="000000"/>
                <w:sz w:val="20"/>
              </w:rPr>
              <w:t>Мемлекеттік қызмет көрсету, оның ішінде электрондық нысанда көрсетіл</w:t>
            </w:r>
            <w:r>
              <w:rPr>
                <w:color w:val="000000"/>
                <w:sz w:val="20"/>
              </w:rPr>
              <w:t>етін мемлекеттік қызмет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36C9" w:rsidRDefault="00F42E0C">
            <w:pPr>
              <w:spacing w:after="20"/>
              <w:ind w:left="20"/>
              <w:jc w:val="both"/>
            </w:pPr>
            <w:bookmarkStart w:id="81" w:name="z224"/>
            <w:r>
              <w:rPr>
                <w:color w:val="000000"/>
                <w:sz w:val="20"/>
              </w:rPr>
              <w:t xml:space="preserve">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w:t>
            </w:r>
            <w:r>
              <w:rPr>
                <w:color w:val="000000"/>
                <w:sz w:val="20"/>
              </w:rPr>
              <w:t>байланыс орталығы арқылы алуға мүмкіндігі бар.</w:t>
            </w:r>
          </w:p>
          <w:bookmarkEnd w:id="81"/>
          <w:p w:rsidR="00B636C9" w:rsidRDefault="00F42E0C">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w:t>
            </w:r>
            <w:r>
              <w:rPr>
                <w:color w:val="000000"/>
                <w:sz w:val="20"/>
              </w:rPr>
              <w:t xml:space="preserve"> 080 7777.</w:t>
            </w:r>
          </w:p>
        </w:tc>
      </w:tr>
      <w:tr w:rsidR="00B636C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636C9" w:rsidRDefault="00F42E0C">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636C9" w:rsidRDefault="00F42E0C">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 ауыл,</w:t>
            </w:r>
            <w:r>
              <w:br/>
            </w:r>
            <w:r>
              <w:rPr>
                <w:color w:val="000000"/>
                <w:sz w:val="20"/>
              </w:rPr>
              <w:t>ауылдық округ)</w:t>
            </w:r>
            <w:r>
              <w:br/>
            </w:r>
            <w:r>
              <w:rPr>
                <w:color w:val="000000"/>
                <w:sz w:val="20"/>
              </w:rPr>
              <w:t>______</w:t>
            </w:r>
            <w:r>
              <w:rPr>
                <w:color w:val="000000"/>
                <w:sz w:val="20"/>
              </w:rPr>
              <w:t>______________________</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lastRenderedPageBreak/>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w:t>
            </w:r>
            <w:r>
              <w:rPr>
                <w:color w:val="000000"/>
                <w:sz w:val="20"/>
              </w:rPr>
              <w:t>________________________</w:t>
            </w:r>
            <w:r>
              <w:br/>
            </w:r>
            <w:r>
              <w:rPr>
                <w:color w:val="000000"/>
                <w:sz w:val="20"/>
              </w:rPr>
              <w:t>(жеке тұлғаның, сондай-ақ</w:t>
            </w:r>
            <w:r>
              <w:br/>
            </w:r>
            <w:r>
              <w:rPr>
                <w:color w:val="000000"/>
                <w:sz w:val="20"/>
              </w:rPr>
              <w:t>заңды тұлғаның немесе өкілінің</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w:t>
            </w:r>
            <w:r>
              <w:rPr>
                <w:color w:val="000000"/>
                <w:sz w:val="20"/>
              </w:rPr>
              <w:t>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rsidR="00B636C9" w:rsidRDefault="00F42E0C">
      <w:pPr>
        <w:spacing w:after="0"/>
      </w:pPr>
      <w:bookmarkStart w:id="82" w:name="z226"/>
      <w:r>
        <w:rPr>
          <w:b/>
          <w:color w:val="000000"/>
        </w:rPr>
        <w:lastRenderedPageBreak/>
        <w:t xml:space="preserve"> Ортақ үлестік меншіктегі немесе ортақ үлестік жер пайдаланудағы жер учаскесіндегі жер үлесін ресімдеуге арналған өтініш</w:t>
      </w:r>
    </w:p>
    <w:p w:rsidR="00B636C9" w:rsidRDefault="00F42E0C">
      <w:pPr>
        <w:spacing w:after="0"/>
        <w:jc w:val="both"/>
      </w:pPr>
      <w:bookmarkStart w:id="83" w:name="z227"/>
      <w:bookmarkEnd w:id="82"/>
      <w:r>
        <w:rPr>
          <w:color w:val="000000"/>
          <w:sz w:val="28"/>
        </w:rPr>
        <w:t xml:space="preserve">      </w:t>
      </w:r>
      <w:r>
        <w:rPr>
          <w:color w:val="000000"/>
          <w:sz w:val="28"/>
        </w:rPr>
        <w:t>_______________________________________________________________</w:t>
      </w:r>
    </w:p>
    <w:p w:rsidR="00B636C9" w:rsidRDefault="00F42E0C">
      <w:pPr>
        <w:spacing w:after="0"/>
        <w:jc w:val="both"/>
      </w:pPr>
      <w:bookmarkStart w:id="84" w:name="z228"/>
      <w:bookmarkEnd w:id="83"/>
      <w:r>
        <w:rPr>
          <w:color w:val="000000"/>
          <w:sz w:val="28"/>
        </w:rPr>
        <w:t>      (</w:t>
      </w:r>
      <w:proofErr w:type="gramStart"/>
      <w:r>
        <w:rPr>
          <w:color w:val="000000"/>
          <w:sz w:val="28"/>
        </w:rPr>
        <w:t>жер</w:t>
      </w:r>
      <w:proofErr w:type="gramEnd"/>
      <w:r>
        <w:rPr>
          <w:color w:val="000000"/>
          <w:sz w:val="28"/>
        </w:rPr>
        <w:t xml:space="preserve"> учаскесінің (орналасқан жері) мекенжайы, кадастрлық нөмірі)</w:t>
      </w:r>
    </w:p>
    <w:p w:rsidR="00B636C9" w:rsidRDefault="00F42E0C">
      <w:pPr>
        <w:spacing w:after="0"/>
        <w:jc w:val="both"/>
      </w:pPr>
      <w:bookmarkStart w:id="85" w:name="z229"/>
      <w:bookmarkEnd w:id="84"/>
      <w:r>
        <w:rPr>
          <w:color w:val="000000"/>
          <w:sz w:val="28"/>
        </w:rPr>
        <w:t xml:space="preserve">      __________________________________________________________ </w:t>
      </w:r>
      <w:proofErr w:type="gramStart"/>
      <w:r>
        <w:rPr>
          <w:color w:val="000000"/>
          <w:sz w:val="28"/>
        </w:rPr>
        <w:t>орналасқан</w:t>
      </w:r>
      <w:proofErr w:type="gramEnd"/>
    </w:p>
    <w:p w:rsidR="00B636C9" w:rsidRDefault="00F42E0C">
      <w:pPr>
        <w:spacing w:after="0"/>
        <w:jc w:val="both"/>
      </w:pPr>
      <w:bookmarkStart w:id="86" w:name="z230"/>
      <w:bookmarkEnd w:id="85"/>
      <w:r>
        <w:rPr>
          <w:color w:val="000000"/>
          <w:sz w:val="28"/>
        </w:rPr>
        <w:t xml:space="preserve">       </w:t>
      </w:r>
      <w:proofErr w:type="gramStart"/>
      <w:r>
        <w:rPr>
          <w:color w:val="000000"/>
          <w:sz w:val="28"/>
        </w:rPr>
        <w:t>алаңы</w:t>
      </w:r>
      <w:proofErr w:type="gramEnd"/>
      <w:r>
        <w:rPr>
          <w:color w:val="000000"/>
          <w:sz w:val="28"/>
        </w:rPr>
        <w:t xml:space="preserve"> __________ гектар, оның ішінде ж</w:t>
      </w:r>
      <w:r>
        <w:rPr>
          <w:color w:val="000000"/>
          <w:sz w:val="28"/>
        </w:rPr>
        <w:t xml:space="preserve">ер учаскесінің үлесі _______ гектар мемлекеттік </w:t>
      </w:r>
    </w:p>
    <w:p w:rsidR="00B636C9" w:rsidRDefault="00F42E0C">
      <w:pPr>
        <w:spacing w:after="0"/>
        <w:jc w:val="both"/>
      </w:pPr>
      <w:bookmarkStart w:id="87" w:name="z231"/>
      <w:bookmarkEnd w:id="86"/>
      <w:r>
        <w:rPr>
          <w:color w:val="000000"/>
          <w:sz w:val="28"/>
        </w:rPr>
        <w:t xml:space="preserve">      </w:t>
      </w:r>
      <w:proofErr w:type="gramStart"/>
      <w:r>
        <w:rPr>
          <w:color w:val="000000"/>
          <w:sz w:val="28"/>
        </w:rPr>
        <w:t>меншіктегі/ортақ</w:t>
      </w:r>
      <w:proofErr w:type="gramEnd"/>
      <w:r>
        <w:rPr>
          <w:color w:val="000000"/>
          <w:sz w:val="28"/>
        </w:rPr>
        <w:t xml:space="preserve"> үлестік меншіктегі немесе ортақ үлестік жер пайдаланудағы жер</w:t>
      </w:r>
    </w:p>
    <w:p w:rsidR="00B636C9" w:rsidRDefault="00F42E0C">
      <w:pPr>
        <w:spacing w:after="0"/>
        <w:jc w:val="both"/>
      </w:pPr>
      <w:bookmarkStart w:id="88" w:name="z232"/>
      <w:bookmarkEnd w:id="87"/>
      <w:r>
        <w:rPr>
          <w:color w:val="000000"/>
          <w:sz w:val="28"/>
        </w:rPr>
        <w:t xml:space="preserve">       </w:t>
      </w:r>
      <w:proofErr w:type="gramStart"/>
      <w:r>
        <w:rPr>
          <w:color w:val="000000"/>
          <w:sz w:val="28"/>
        </w:rPr>
        <w:t>учаскесін/жер</w:t>
      </w:r>
      <w:proofErr w:type="gramEnd"/>
      <w:r>
        <w:rPr>
          <w:color w:val="000000"/>
          <w:sz w:val="28"/>
        </w:rPr>
        <w:t xml:space="preserve"> учаскесіндегі жер үлесін </w:t>
      </w:r>
    </w:p>
    <w:p w:rsidR="00B636C9" w:rsidRDefault="00F42E0C">
      <w:pPr>
        <w:spacing w:after="0"/>
        <w:jc w:val="both"/>
      </w:pPr>
      <w:bookmarkStart w:id="89" w:name="z233"/>
      <w:bookmarkEnd w:id="88"/>
      <w:r>
        <w:rPr>
          <w:color w:val="000000"/>
          <w:sz w:val="28"/>
        </w:rPr>
        <w:t xml:space="preserve">      ________________________________________________________________ </w:t>
      </w:r>
      <w:proofErr w:type="gramStart"/>
      <w:r>
        <w:rPr>
          <w:color w:val="000000"/>
          <w:sz w:val="28"/>
        </w:rPr>
        <w:t>үшін</w:t>
      </w:r>
      <w:proofErr w:type="gramEnd"/>
    </w:p>
    <w:p w:rsidR="00B636C9" w:rsidRDefault="00F42E0C">
      <w:pPr>
        <w:spacing w:after="0"/>
        <w:jc w:val="both"/>
      </w:pPr>
      <w:bookmarkStart w:id="90" w:name="z234"/>
      <w:bookmarkEnd w:id="89"/>
      <w:r>
        <w:rPr>
          <w:color w:val="000000"/>
          <w:sz w:val="28"/>
        </w:rPr>
        <w:t>      (</w:t>
      </w:r>
      <w:proofErr w:type="gramStart"/>
      <w:r>
        <w:rPr>
          <w:color w:val="000000"/>
          <w:sz w:val="28"/>
        </w:rPr>
        <w:t>жер</w:t>
      </w:r>
      <w:proofErr w:type="gramEnd"/>
      <w:r>
        <w:rPr>
          <w:color w:val="000000"/>
          <w:sz w:val="28"/>
        </w:rPr>
        <w:t xml:space="preserve"> учаскесінің нысаналы мақсаты)</w:t>
      </w:r>
    </w:p>
    <w:p w:rsidR="00B636C9" w:rsidRDefault="00F42E0C">
      <w:pPr>
        <w:spacing w:after="0"/>
        <w:jc w:val="both"/>
      </w:pPr>
      <w:bookmarkStart w:id="91" w:name="z235"/>
      <w:bookmarkEnd w:id="90"/>
      <w:r>
        <w:rPr>
          <w:color w:val="000000"/>
          <w:sz w:val="28"/>
        </w:rPr>
        <w:t xml:space="preserve">      </w:t>
      </w:r>
      <w:proofErr w:type="gramStart"/>
      <w:r>
        <w:rPr>
          <w:color w:val="000000"/>
          <w:sz w:val="28"/>
        </w:rPr>
        <w:t>ресімдеп</w:t>
      </w:r>
      <w:proofErr w:type="gramEnd"/>
      <w:r>
        <w:rPr>
          <w:color w:val="000000"/>
          <w:sz w:val="28"/>
        </w:rPr>
        <w:t xml:space="preserve"> беруіңізді сұраймын.</w:t>
      </w:r>
    </w:p>
    <w:p w:rsidR="00B636C9" w:rsidRDefault="00F42E0C">
      <w:pPr>
        <w:spacing w:after="0"/>
        <w:jc w:val="both"/>
      </w:pPr>
      <w:bookmarkStart w:id="92" w:name="z236"/>
      <w:bookmarkEnd w:id="91"/>
      <w:r>
        <w:rPr>
          <w:color w:val="000000"/>
          <w:sz w:val="28"/>
        </w:rPr>
        <w:t xml:space="preserve">      </w:t>
      </w:r>
      <w:proofErr w:type="gramStart"/>
      <w:r>
        <w:rPr>
          <w:color w:val="000000"/>
          <w:sz w:val="28"/>
        </w:rPr>
        <w:t>Дербес деректерімді және "Құрылысты пайдалануға бергеннен кейін бұрын жалға берілген жер учаскесіне жеке меншік құқығын беру" мемлекеттік көрсетілетін қызметті алу үшін қаж</w:t>
      </w:r>
      <w:r>
        <w:rPr>
          <w:color w:val="000000"/>
          <w:sz w:val="28"/>
        </w:rPr>
        <w:t>етті заңмен қорғалатын құпияны құрайтын мәліметтерді жинауға және өңдеуге, оның ішінде үшінші тұлғаларға беруге келісім беремін.</w:t>
      </w:r>
      <w:proofErr w:type="gramEnd"/>
    </w:p>
    <w:p w:rsidR="00B636C9" w:rsidRDefault="00F42E0C">
      <w:pPr>
        <w:spacing w:after="0"/>
        <w:jc w:val="both"/>
      </w:pPr>
      <w:bookmarkStart w:id="93" w:name="z237"/>
      <w:bookmarkEnd w:id="92"/>
      <w:r>
        <w:rPr>
          <w:color w:val="000000"/>
          <w:sz w:val="28"/>
        </w:rPr>
        <w:t xml:space="preserve">      </w:t>
      </w:r>
      <w:proofErr w:type="gramStart"/>
      <w:r>
        <w:rPr>
          <w:color w:val="000000"/>
          <w:sz w:val="28"/>
        </w:rPr>
        <w:t>Дербес деректердің трансшекаралық берілуінің жоқтығы туралы, сондай-ақ жалпыға қолжетімді көздерде дербес деректердің тар</w:t>
      </w:r>
      <w:r>
        <w:rPr>
          <w:color w:val="000000"/>
          <w:sz w:val="28"/>
        </w:rPr>
        <w:t>алуының жоқтығы туралы хабарлаймыз.</w:t>
      </w:r>
      <w:proofErr w:type="gramEnd"/>
    </w:p>
    <w:p w:rsidR="00B636C9" w:rsidRDefault="00F42E0C">
      <w:pPr>
        <w:spacing w:after="0"/>
        <w:jc w:val="both"/>
      </w:pPr>
      <w:bookmarkStart w:id="94" w:name="z238"/>
      <w:bookmarkEnd w:id="93"/>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B636C9" w:rsidRDefault="00F42E0C">
      <w:pPr>
        <w:spacing w:after="0"/>
        <w:jc w:val="both"/>
      </w:pPr>
      <w:bookmarkStart w:id="95" w:name="z239"/>
      <w:bookmarkEnd w:id="94"/>
      <w:r>
        <w:rPr>
          <w:color w:val="000000"/>
          <w:sz w:val="28"/>
        </w:rPr>
        <w:lastRenderedPageBreak/>
        <w:t xml:space="preserve">      </w:t>
      </w:r>
      <w:proofErr w:type="gramStart"/>
      <w:r>
        <w:rPr>
          <w:color w:val="000000"/>
          <w:sz w:val="28"/>
        </w:rPr>
        <w:t>Өтінішке жария</w:t>
      </w:r>
      <w:r>
        <w:rPr>
          <w:color w:val="000000"/>
          <w:sz w:val="28"/>
        </w:rPr>
        <w:t xml:space="preserve"> кадастрлық картада қалыптастырылған жер учаскесінің схемасы қоса беріледі.</w:t>
      </w:r>
      <w:proofErr w:type="gramEnd"/>
    </w:p>
    <w:p w:rsidR="00B636C9" w:rsidRDefault="00F42E0C">
      <w:pPr>
        <w:spacing w:after="0"/>
        <w:jc w:val="both"/>
      </w:pPr>
      <w:bookmarkStart w:id="96" w:name="z240"/>
      <w:bookmarkEnd w:id="95"/>
      <w:r>
        <w:rPr>
          <w:color w:val="000000"/>
          <w:sz w:val="28"/>
        </w:rPr>
        <w:t>      Өтініштің берілген күні: ________________________________________</w:t>
      </w:r>
    </w:p>
    <w:p w:rsidR="00B636C9" w:rsidRDefault="00F42E0C">
      <w:pPr>
        <w:spacing w:after="0"/>
        <w:jc w:val="both"/>
      </w:pPr>
      <w:bookmarkStart w:id="97" w:name="z241"/>
      <w:bookmarkEnd w:id="96"/>
      <w:r>
        <w:rPr>
          <w:color w:val="000000"/>
          <w:sz w:val="28"/>
        </w:rPr>
        <w:t>      Көрсетілетін қызметті алушы ___________________________________</w:t>
      </w:r>
    </w:p>
    <w:p w:rsidR="00B636C9" w:rsidRDefault="00F42E0C">
      <w:pPr>
        <w:spacing w:after="0"/>
        <w:jc w:val="both"/>
      </w:pPr>
      <w:bookmarkStart w:id="98" w:name="z242"/>
      <w:bookmarkEnd w:id="97"/>
      <w:r>
        <w:rPr>
          <w:color w:val="000000"/>
          <w:sz w:val="28"/>
        </w:rPr>
        <w:t>      ________________________________</w:t>
      </w:r>
      <w:r>
        <w:rPr>
          <w:color w:val="000000"/>
          <w:sz w:val="28"/>
        </w:rPr>
        <w:t>_____________________________</w:t>
      </w:r>
    </w:p>
    <w:p w:rsidR="00B636C9" w:rsidRDefault="00F42E0C">
      <w:pPr>
        <w:spacing w:after="0"/>
        <w:jc w:val="both"/>
      </w:pPr>
      <w:bookmarkStart w:id="99" w:name="z243"/>
      <w:bookmarkEnd w:id="98"/>
      <w:r>
        <w:rPr>
          <w:color w:val="000000"/>
          <w:sz w:val="28"/>
        </w:rPr>
        <w:t>      (</w:t>
      </w:r>
      <w:proofErr w:type="gramStart"/>
      <w:r>
        <w:rPr>
          <w:color w:val="000000"/>
          <w:sz w:val="28"/>
        </w:rPr>
        <w:t>аты</w:t>
      </w:r>
      <w:proofErr w:type="gramEnd"/>
      <w:r>
        <w:rPr>
          <w:color w:val="000000"/>
          <w:sz w:val="28"/>
        </w:rPr>
        <w:t>, әкесінің аты (бар болса), тегі, электрондық цифрлық қолтаңбасы)</w:t>
      </w:r>
    </w:p>
    <w:bookmarkEnd w:id="99"/>
    <w:p w:rsidR="00B636C9" w:rsidRDefault="00F42E0C">
      <w:pPr>
        <w:spacing w:after="0"/>
      </w:pPr>
      <w:r>
        <w:br/>
      </w:r>
      <w:r>
        <w:br/>
      </w:r>
    </w:p>
    <w:p w:rsidR="00B636C9" w:rsidRDefault="00F42E0C">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B636C9" w:rsidSect="00B636C9">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B636C9"/>
    <w:rsid w:val="00B636C9"/>
    <w:rsid w:val="00F42E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B636C9"/>
    <w:rPr>
      <w:rFonts w:ascii="Times New Roman" w:eastAsia="Times New Roman" w:hAnsi="Times New Roman" w:cs="Times New Roman"/>
    </w:rPr>
  </w:style>
  <w:style w:type="table" w:styleId="ac">
    <w:name w:val="Table Grid"/>
    <w:basedOn w:val="a1"/>
    <w:uiPriority w:val="59"/>
    <w:rsid w:val="00B636C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B636C9"/>
    <w:pPr>
      <w:jc w:val="center"/>
    </w:pPr>
    <w:rPr>
      <w:sz w:val="18"/>
      <w:szCs w:val="18"/>
    </w:rPr>
  </w:style>
  <w:style w:type="paragraph" w:customStyle="1" w:styleId="DocDefaults">
    <w:name w:val="DocDefaults"/>
    <w:rsid w:val="00B636C9"/>
  </w:style>
  <w:style w:type="paragraph" w:styleId="ae">
    <w:name w:val="Balloon Text"/>
    <w:basedOn w:val="a"/>
    <w:link w:val="af"/>
    <w:uiPriority w:val="99"/>
    <w:semiHidden/>
    <w:unhideWhenUsed/>
    <w:rsid w:val="00F42E0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42E0C"/>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4094</Words>
  <Characters>23336</Characters>
  <Application>Microsoft Office Word</Application>
  <DocSecurity>0</DocSecurity>
  <Lines>194</Lines>
  <Paragraphs>54</Paragraphs>
  <ScaleCrop>false</ScaleCrop>
  <Company/>
  <LinksUpToDate>false</LinksUpToDate>
  <CharactersWithSpaces>27376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NovAkimat</cp:lastModifiedBy>
  <cp:revision>3</cp:revision>
  <dcterms:created xsi:type="dcterms:W3CDTF">2026-10-31T08:51:00Z</dcterms:created>
  <dcterms:modified xsi:type="dcterms:W3CDTF">2026-10-31T08:51:00Z</dcterms:modified>
</cp:coreProperties>
</file>