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6731" w:rsidRDefault="00146731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123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F54026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F54026" w:rsidRPr="00F5402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КГП на ПХВ «Городская поликлиника №2 г. Усть-Каменогорск» УЗ ВКО, ул. Бурова 61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FC2BEA" w:rsidRDefault="005A1E20" w:rsidP="001035E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санитарно-профила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63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330213" w:rsidRPr="00896A63" w:rsidRDefault="00330213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9B6" w:rsidRDefault="002B09B6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35E7" w:rsidRDefault="001035E7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123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54026" w:rsidRPr="00F54026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>(немесе) заңды тұлғалар</w:t>
      </w:r>
      <w:r w:rsidR="003302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bookmarkStart w:id="0" w:name="_GoBack"/>
      <w:bookmarkEnd w:id="0"/>
      <w:r w:rsidR="00330213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F54026" w:rsidRPr="00F5402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ШҚО ДСБ  «Өскемен қаласының №2 қалалық емханасы» ШЖҚ КМК,  Бурова көшесі, 61.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615D07" w:rsidRDefault="00E27475" w:rsidP="001035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№863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 індетке қарсы және санитариялық-профилактикалық іс-шараларды жүргізу туралы 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35E7"/>
    <w:rsid w:val="00106E71"/>
    <w:rsid w:val="001306D6"/>
    <w:rsid w:val="00146731"/>
    <w:rsid w:val="001C2AF8"/>
    <w:rsid w:val="001C703F"/>
    <w:rsid w:val="001D3870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A31EA"/>
    <w:rsid w:val="002A650A"/>
    <w:rsid w:val="002B09B6"/>
    <w:rsid w:val="002B3E4D"/>
    <w:rsid w:val="002F1171"/>
    <w:rsid w:val="00330213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0583B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54026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1433A-2C7B-458E-B065-40171707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110</cp:revision>
  <cp:lastPrinted>2025-09-01T08:27:00Z</cp:lastPrinted>
  <dcterms:created xsi:type="dcterms:W3CDTF">2024-11-01T05:04:00Z</dcterms:created>
  <dcterms:modified xsi:type="dcterms:W3CDTF">2026-10-29T04:26:00Z</dcterms:modified>
</cp:coreProperties>
</file>