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Layout w:type="fixed"/>
        <w:tblLook w:val="04A0" w:firstRow="1" w:lastRow="0" w:firstColumn="1" w:lastColumn="0" w:noHBand="0" w:noVBand="1"/>
      </w:tblPr>
      <w:tblGrid>
        <w:gridCol w:w="3686"/>
        <w:gridCol w:w="2127"/>
        <w:gridCol w:w="3826"/>
      </w:tblGrid>
      <w:tr w:rsidR="002A0749" w:rsidRPr="00962B42" w14:paraId="6B965EDC" w14:textId="77777777" w:rsidTr="00001D1D">
        <w:trPr>
          <w:trHeight w:val="1348"/>
        </w:trPr>
        <w:tc>
          <w:tcPr>
            <w:tcW w:w="3686" w:type="dxa"/>
          </w:tcPr>
          <w:p w14:paraId="6F8C4800" w14:textId="77777777" w:rsidR="002A0749" w:rsidRPr="00962B42" w:rsidRDefault="002A0749" w:rsidP="002A0749">
            <w:pPr>
              <w:spacing w:after="0" w:line="240" w:lineRule="auto"/>
              <w:ind w:left="113" w:right="34"/>
              <w:jc w:val="center"/>
              <w:rPr>
                <w:rFonts w:ascii="Times New Roman" w:eastAsia="Calibri" w:hAnsi="Times New Roman" w:cs="Times New Roman"/>
                <w:b/>
                <w:bCs/>
                <w:color w:val="3399FF"/>
                <w:sz w:val="24"/>
                <w:lang w:val="kk-KZ"/>
              </w:rPr>
            </w:pPr>
            <w:r w:rsidRPr="00962B42">
              <w:rPr>
                <w:rFonts w:ascii="Times New Roman" w:eastAsia="Calibri" w:hAnsi="Times New Roman" w:cs="Times New Roman"/>
                <w:b/>
                <w:bCs/>
                <w:color w:val="3399FF"/>
                <w:sz w:val="24"/>
                <w:lang w:val="kk-KZ"/>
              </w:rPr>
              <w:t>ҚАЗАҚСТАН РЕСПУБЛИКАСЫ</w:t>
            </w:r>
            <w:r w:rsidRPr="00962B42">
              <w:rPr>
                <w:rFonts w:ascii="Times New Roman" w:eastAsia="Calibri" w:hAnsi="Times New Roman" w:cs="Times New Roman"/>
                <w:b/>
                <w:bCs/>
                <w:color w:val="3399FF"/>
                <w:sz w:val="24"/>
                <w:lang w:val="kk-KZ"/>
              </w:rPr>
              <w:br/>
              <w:t xml:space="preserve">АБАЙ ОБЛЫСЫ </w:t>
            </w:r>
          </w:p>
          <w:p w14:paraId="73B32C05" w14:textId="77777777" w:rsidR="002A0749" w:rsidRPr="00962B42" w:rsidRDefault="002A0749" w:rsidP="002A0749">
            <w:pPr>
              <w:spacing w:after="0" w:line="240" w:lineRule="auto"/>
              <w:ind w:left="113" w:right="34"/>
              <w:jc w:val="center"/>
              <w:rPr>
                <w:rFonts w:ascii="Times New Roman" w:eastAsia="Calibri" w:hAnsi="Times New Roman" w:cs="Times New Roman"/>
                <w:b/>
                <w:color w:val="3A7298"/>
                <w:sz w:val="32"/>
                <w:szCs w:val="32"/>
                <w:lang w:val="kk-KZ"/>
              </w:rPr>
            </w:pPr>
            <w:r w:rsidRPr="00962B42">
              <w:rPr>
                <w:rFonts w:ascii="Times New Roman" w:eastAsia="Calibri" w:hAnsi="Times New Roman" w:cs="Times New Roman"/>
                <w:b/>
                <w:bCs/>
                <w:color w:val="3399FF"/>
                <w:sz w:val="24"/>
                <w:lang w:val="kk-KZ"/>
              </w:rPr>
              <w:t>МӘСЛИХАТЫ</w:t>
            </w:r>
          </w:p>
        </w:tc>
        <w:tc>
          <w:tcPr>
            <w:tcW w:w="2127" w:type="dxa"/>
          </w:tcPr>
          <w:p w14:paraId="3BACBDF8" w14:textId="77777777" w:rsidR="002A0749" w:rsidRPr="00962B42" w:rsidRDefault="002A0749" w:rsidP="002A0749">
            <w:pPr>
              <w:spacing w:after="0" w:line="240" w:lineRule="auto"/>
              <w:ind w:left="113" w:right="113"/>
              <w:jc w:val="center"/>
              <w:rPr>
                <w:rFonts w:ascii="Times New Roman" w:eastAsia="Calibri" w:hAnsi="Times New Roman" w:cs="Times New Roman"/>
                <w:lang w:val="kk-KZ"/>
              </w:rPr>
            </w:pPr>
            <w:r w:rsidRPr="00962B42">
              <w:rPr>
                <w:rFonts w:ascii="Times New Roman" w:eastAsia="Calibri" w:hAnsi="Times New Roman" w:cs="Times New Roman"/>
                <w:noProof/>
                <w:lang w:val="ru-RU" w:eastAsia="ru-RU"/>
              </w:rPr>
              <w:drawing>
                <wp:inline distT="0" distB="0" distL="0" distR="0" wp14:anchorId="242F57E3" wp14:editId="474B73D5">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3826" w:type="dxa"/>
          </w:tcPr>
          <w:p w14:paraId="6D009A33" w14:textId="77777777" w:rsidR="002A0749" w:rsidRPr="00962B42" w:rsidRDefault="002A0749" w:rsidP="002A0749">
            <w:pPr>
              <w:spacing w:after="0" w:line="240" w:lineRule="auto"/>
              <w:ind w:left="-108"/>
              <w:jc w:val="center"/>
              <w:rPr>
                <w:rFonts w:ascii="Times New Roman" w:eastAsia="Calibri" w:hAnsi="Times New Roman" w:cs="Times New Roman"/>
                <w:b/>
                <w:bCs/>
                <w:color w:val="3399FF"/>
                <w:sz w:val="24"/>
                <w:lang w:val="kk-KZ"/>
              </w:rPr>
            </w:pPr>
            <w:r w:rsidRPr="00962B42">
              <w:rPr>
                <w:rFonts w:ascii="Times New Roman" w:eastAsia="Calibri" w:hAnsi="Times New Roman" w:cs="Times New Roman"/>
                <w:b/>
                <w:bCs/>
                <w:color w:val="3399FF"/>
                <w:sz w:val="24"/>
                <w:lang w:val="kk-KZ"/>
              </w:rPr>
              <w:t>РЕСПУБЛИКА КАЗАХСТАН</w:t>
            </w:r>
            <w:r w:rsidRPr="00962B42">
              <w:rPr>
                <w:rFonts w:ascii="Times New Roman" w:eastAsia="Calibri" w:hAnsi="Times New Roman" w:cs="Times New Roman"/>
                <w:b/>
                <w:bCs/>
                <w:color w:val="3399FF"/>
                <w:sz w:val="24"/>
                <w:lang w:val="kk-KZ"/>
              </w:rPr>
              <w:br/>
              <w:t xml:space="preserve">МАСЛИХАТ </w:t>
            </w:r>
          </w:p>
          <w:p w14:paraId="4B287ED4" w14:textId="77777777" w:rsidR="002A0749" w:rsidRPr="00962B42" w:rsidRDefault="002A0749" w:rsidP="002A0749">
            <w:pPr>
              <w:spacing w:after="0" w:line="240" w:lineRule="auto"/>
              <w:ind w:left="113" w:right="113"/>
              <w:jc w:val="center"/>
              <w:rPr>
                <w:rFonts w:ascii="Times New Roman" w:eastAsia="Calibri" w:hAnsi="Times New Roman" w:cs="Times New Roman"/>
                <w:b/>
                <w:color w:val="3A7298"/>
                <w:sz w:val="29"/>
                <w:szCs w:val="29"/>
                <w:lang w:val="kk-KZ"/>
              </w:rPr>
            </w:pPr>
            <w:r w:rsidRPr="00962B42">
              <w:rPr>
                <w:rFonts w:ascii="Times New Roman" w:eastAsia="Calibri" w:hAnsi="Times New Roman" w:cs="Times New Roman"/>
                <w:b/>
                <w:bCs/>
                <w:color w:val="3399FF"/>
                <w:sz w:val="24"/>
                <w:lang w:val="kk-KZ"/>
              </w:rPr>
              <w:t>ОБЛАСТИ АБАЙ</w:t>
            </w:r>
          </w:p>
        </w:tc>
      </w:tr>
      <w:tr w:rsidR="002A0749" w:rsidRPr="00962B42" w14:paraId="1130C1CA" w14:textId="77777777" w:rsidTr="00001D1D">
        <w:trPr>
          <w:trHeight w:val="591"/>
        </w:trPr>
        <w:tc>
          <w:tcPr>
            <w:tcW w:w="3686" w:type="dxa"/>
          </w:tcPr>
          <w:p w14:paraId="02C20195" w14:textId="77777777" w:rsidR="002A0749" w:rsidRPr="00962B42" w:rsidRDefault="002A0749" w:rsidP="002A0749">
            <w:pPr>
              <w:widowControl w:val="0"/>
              <w:spacing w:after="0" w:line="240" w:lineRule="auto"/>
              <w:ind w:left="113" w:right="459"/>
              <w:jc w:val="center"/>
              <w:rPr>
                <w:rFonts w:ascii="Times New Roman" w:eastAsia="Calibri" w:hAnsi="Times New Roman" w:cs="Times New Roman"/>
                <w:b/>
                <w:bCs/>
                <w:color w:val="3399FF"/>
              </w:rPr>
            </w:pPr>
          </w:p>
          <w:p w14:paraId="67C35491" w14:textId="77777777" w:rsidR="002A0749" w:rsidRPr="00962B42" w:rsidRDefault="002A0749" w:rsidP="002A0749">
            <w:pPr>
              <w:widowControl w:val="0"/>
              <w:spacing w:after="0" w:line="240" w:lineRule="auto"/>
              <w:ind w:left="113" w:right="459"/>
              <w:jc w:val="center"/>
              <w:rPr>
                <w:rFonts w:ascii="Times New Roman" w:eastAsia="Calibri" w:hAnsi="Times New Roman" w:cs="Times New Roman"/>
                <w:b/>
                <w:bCs/>
                <w:color w:val="3399FF"/>
                <w:lang w:val="kk-KZ"/>
              </w:rPr>
            </w:pPr>
            <w:r w:rsidRPr="00962B42">
              <w:rPr>
                <w:rFonts w:ascii="Times New Roman" w:eastAsia="Calibri" w:hAnsi="Times New Roman" w:cs="Times New Roman"/>
                <w:b/>
                <w:bCs/>
                <w:color w:val="3399FF"/>
                <w:sz w:val="24"/>
                <w:lang w:val="kk-KZ"/>
              </w:rPr>
              <w:t>ШЕШІМ</w:t>
            </w:r>
          </w:p>
        </w:tc>
        <w:tc>
          <w:tcPr>
            <w:tcW w:w="2127" w:type="dxa"/>
          </w:tcPr>
          <w:p w14:paraId="4B903BA8" w14:textId="77777777" w:rsidR="002A0749" w:rsidRPr="00962B42" w:rsidRDefault="002A0749" w:rsidP="002A0749">
            <w:pPr>
              <w:spacing w:after="0" w:line="240" w:lineRule="auto"/>
              <w:ind w:left="113" w:right="113"/>
              <w:jc w:val="center"/>
              <w:rPr>
                <w:rFonts w:ascii="Times New Roman" w:eastAsia="Calibri" w:hAnsi="Times New Roman" w:cs="Times New Roman"/>
                <w:lang w:val="kk-KZ"/>
              </w:rPr>
            </w:pPr>
          </w:p>
        </w:tc>
        <w:tc>
          <w:tcPr>
            <w:tcW w:w="3826" w:type="dxa"/>
          </w:tcPr>
          <w:p w14:paraId="774D8BF9" w14:textId="77777777" w:rsidR="002A0749" w:rsidRPr="00962B42" w:rsidRDefault="002A0749" w:rsidP="002A0749">
            <w:pPr>
              <w:spacing w:after="0" w:line="240" w:lineRule="auto"/>
              <w:ind w:left="113" w:right="113"/>
              <w:jc w:val="center"/>
              <w:rPr>
                <w:rFonts w:ascii="Times New Roman" w:eastAsia="Calibri" w:hAnsi="Times New Roman" w:cs="Times New Roman"/>
                <w:b/>
                <w:bCs/>
                <w:color w:val="3399FF"/>
              </w:rPr>
            </w:pPr>
          </w:p>
          <w:p w14:paraId="74FFB788" w14:textId="77777777" w:rsidR="002A0749" w:rsidRPr="00962B42" w:rsidRDefault="002A0749" w:rsidP="002A0749">
            <w:pPr>
              <w:spacing w:after="0" w:line="240" w:lineRule="auto"/>
              <w:ind w:left="113" w:right="113"/>
              <w:jc w:val="center"/>
              <w:rPr>
                <w:rFonts w:ascii="Times New Roman" w:eastAsia="Calibri" w:hAnsi="Times New Roman" w:cs="Times New Roman"/>
                <w:b/>
                <w:bCs/>
                <w:color w:val="3399FF"/>
                <w:sz w:val="28"/>
                <w:lang w:val="kk-KZ"/>
              </w:rPr>
            </w:pPr>
            <w:r w:rsidRPr="00962B42">
              <w:rPr>
                <w:rFonts w:ascii="Times New Roman" w:eastAsia="Calibri" w:hAnsi="Times New Roman" w:cs="Times New Roman"/>
                <w:b/>
                <w:bCs/>
                <w:color w:val="3399FF"/>
                <w:sz w:val="24"/>
                <w:lang w:val="kk-KZ"/>
              </w:rPr>
              <w:t>РЕШЕНИЕ</w:t>
            </w:r>
          </w:p>
        </w:tc>
      </w:tr>
    </w:tbl>
    <w:p w14:paraId="16870CB8" w14:textId="77777777" w:rsidR="002A0749" w:rsidRPr="00962B42" w:rsidRDefault="002A0749" w:rsidP="002A0749">
      <w:pPr>
        <w:tabs>
          <w:tab w:val="center" w:pos="4677"/>
          <w:tab w:val="right" w:pos="9355"/>
        </w:tabs>
        <w:spacing w:after="0" w:line="240" w:lineRule="auto"/>
        <w:ind w:left="113" w:right="113"/>
        <w:jc w:val="center"/>
        <w:rPr>
          <w:rFonts w:ascii="Times New Roman" w:eastAsia="Calibri" w:hAnsi="Times New Roman" w:cs="Times New Roman"/>
          <w:color w:val="3A7298"/>
          <w:lang w:val="kk-KZ"/>
        </w:rPr>
      </w:pPr>
    </w:p>
    <w:p w14:paraId="55FFBA5F" w14:textId="59272670" w:rsidR="002A0749" w:rsidRPr="003D30E4" w:rsidRDefault="008860E6" w:rsidP="002A0749">
      <w:pPr>
        <w:spacing w:after="0" w:line="240" w:lineRule="auto"/>
        <w:ind w:left="113" w:right="113"/>
        <w:jc w:val="center"/>
        <w:rPr>
          <w:rFonts w:ascii="Times New Roman" w:eastAsia="Calibri" w:hAnsi="Times New Roman" w:cs="Times New Roman"/>
          <w:color w:val="3A7298"/>
          <w:sz w:val="24"/>
          <w:lang w:val="kk-KZ"/>
        </w:rPr>
      </w:pPr>
      <w:r>
        <w:rPr>
          <w:rFonts w:ascii="Times New Roman" w:eastAsia="Calibri" w:hAnsi="Times New Roman" w:cs="Times New Roman"/>
          <w:b/>
          <w:bCs/>
          <w:color w:val="3399FF"/>
          <w:sz w:val="24"/>
          <w:lang w:val="kk-KZ" w:eastAsia="ru-RU"/>
        </w:rPr>
        <w:t>08</w:t>
      </w:r>
      <w:r w:rsidR="00CB1D8F">
        <w:rPr>
          <w:rFonts w:ascii="Times New Roman" w:eastAsia="Calibri" w:hAnsi="Times New Roman" w:cs="Times New Roman"/>
          <w:b/>
          <w:bCs/>
          <w:color w:val="3399FF"/>
          <w:sz w:val="24"/>
          <w:lang w:val="kk-KZ" w:eastAsia="ru-RU"/>
        </w:rPr>
        <w:t xml:space="preserve"> қазан</w:t>
      </w:r>
      <w:r w:rsidR="002A0749" w:rsidRPr="003D30E4">
        <w:rPr>
          <w:rFonts w:ascii="Times New Roman" w:eastAsia="Calibri" w:hAnsi="Times New Roman" w:cs="Times New Roman"/>
          <w:b/>
          <w:bCs/>
          <w:color w:val="3399FF"/>
          <w:sz w:val="24"/>
          <w:lang w:val="kk-KZ" w:eastAsia="ru-RU"/>
        </w:rPr>
        <w:t xml:space="preserve"> 202</w:t>
      </w:r>
      <w:r w:rsidR="002A0749">
        <w:rPr>
          <w:rFonts w:ascii="Times New Roman" w:eastAsia="Calibri" w:hAnsi="Times New Roman" w:cs="Times New Roman"/>
          <w:b/>
          <w:bCs/>
          <w:color w:val="3399FF"/>
          <w:sz w:val="24"/>
          <w:lang w:val="kk-KZ" w:eastAsia="ru-RU"/>
        </w:rPr>
        <w:t>6</w:t>
      </w:r>
      <w:r w:rsidR="002A0749" w:rsidRPr="003D30E4">
        <w:rPr>
          <w:rFonts w:ascii="Times New Roman" w:eastAsia="Calibri" w:hAnsi="Times New Roman" w:cs="Times New Roman"/>
          <w:b/>
          <w:bCs/>
          <w:color w:val="3399FF"/>
          <w:sz w:val="24"/>
          <w:lang w:val="kk-KZ" w:eastAsia="ru-RU"/>
        </w:rPr>
        <w:t xml:space="preserve"> жыл</w:t>
      </w:r>
      <w:r w:rsidR="002A0749">
        <w:rPr>
          <w:rFonts w:ascii="Times New Roman" w:eastAsia="Calibri" w:hAnsi="Times New Roman" w:cs="Times New Roman"/>
          <w:b/>
          <w:bCs/>
          <w:color w:val="3399FF"/>
          <w:sz w:val="24"/>
          <w:lang w:val="kk-KZ" w:eastAsia="ru-RU"/>
        </w:rPr>
        <w:t xml:space="preserve"> </w:t>
      </w:r>
      <w:r w:rsidR="002A0749">
        <w:rPr>
          <w:rFonts w:ascii="Times New Roman" w:eastAsia="Calibri" w:hAnsi="Times New Roman" w:cs="Times New Roman"/>
          <w:b/>
          <w:bCs/>
          <w:color w:val="3399FF"/>
          <w:sz w:val="24"/>
          <w:lang w:val="kk-KZ" w:eastAsia="ru-RU"/>
        </w:rPr>
        <w:tab/>
      </w:r>
      <w:r w:rsidR="002A0749">
        <w:rPr>
          <w:rFonts w:ascii="Times New Roman" w:eastAsia="Calibri" w:hAnsi="Times New Roman" w:cs="Times New Roman"/>
          <w:b/>
          <w:bCs/>
          <w:color w:val="3399FF"/>
          <w:sz w:val="24"/>
          <w:lang w:val="kk-KZ" w:eastAsia="ru-RU"/>
        </w:rPr>
        <w:tab/>
      </w:r>
      <w:r w:rsidR="002A0749">
        <w:rPr>
          <w:rFonts w:ascii="Times New Roman" w:eastAsia="Calibri" w:hAnsi="Times New Roman" w:cs="Times New Roman"/>
          <w:b/>
          <w:bCs/>
          <w:color w:val="3399FF"/>
          <w:sz w:val="24"/>
          <w:lang w:val="kk-KZ" w:eastAsia="ru-RU"/>
        </w:rPr>
        <w:tab/>
      </w:r>
      <w:r w:rsidR="002A0749">
        <w:rPr>
          <w:rFonts w:ascii="Times New Roman" w:eastAsia="Calibri" w:hAnsi="Times New Roman" w:cs="Times New Roman"/>
          <w:b/>
          <w:bCs/>
          <w:color w:val="3399FF"/>
          <w:sz w:val="24"/>
          <w:lang w:val="kk-KZ" w:eastAsia="ru-RU"/>
        </w:rPr>
        <w:tab/>
      </w:r>
      <w:r w:rsidR="002A0749">
        <w:rPr>
          <w:rFonts w:ascii="Times New Roman" w:eastAsia="Calibri" w:hAnsi="Times New Roman" w:cs="Times New Roman"/>
          <w:b/>
          <w:bCs/>
          <w:color w:val="3399FF"/>
          <w:sz w:val="24"/>
          <w:lang w:val="kk-KZ" w:eastAsia="ru-RU"/>
        </w:rPr>
        <w:tab/>
      </w:r>
      <w:r w:rsidR="002A0749">
        <w:rPr>
          <w:rFonts w:ascii="Times New Roman" w:eastAsia="Calibri" w:hAnsi="Times New Roman" w:cs="Times New Roman"/>
          <w:b/>
          <w:bCs/>
          <w:color w:val="3399FF"/>
          <w:sz w:val="24"/>
          <w:lang w:val="kk-KZ" w:eastAsia="ru-RU"/>
        </w:rPr>
        <w:tab/>
      </w:r>
      <w:r w:rsidR="002A0749">
        <w:rPr>
          <w:rFonts w:ascii="Times New Roman" w:eastAsia="Calibri" w:hAnsi="Times New Roman" w:cs="Times New Roman"/>
          <w:b/>
          <w:bCs/>
          <w:color w:val="3399FF"/>
          <w:sz w:val="24"/>
          <w:lang w:val="kk-KZ" w:eastAsia="ru-RU"/>
        </w:rPr>
        <w:tab/>
      </w:r>
      <w:r w:rsidR="002A0749">
        <w:rPr>
          <w:rFonts w:ascii="Times New Roman" w:eastAsia="Calibri" w:hAnsi="Times New Roman" w:cs="Times New Roman"/>
          <w:b/>
          <w:bCs/>
          <w:color w:val="3399FF"/>
          <w:sz w:val="24"/>
          <w:lang w:val="kk-KZ" w:eastAsia="ru-RU"/>
        </w:rPr>
        <w:tab/>
        <w:t xml:space="preserve">№ </w:t>
      </w:r>
      <w:r w:rsidR="00315CF4">
        <w:rPr>
          <w:rFonts w:ascii="Times New Roman" w:eastAsia="Calibri" w:hAnsi="Times New Roman" w:cs="Times New Roman"/>
          <w:b/>
          <w:bCs/>
          <w:color w:val="3399FF"/>
          <w:sz w:val="24"/>
          <w:lang w:val="kk-KZ" w:eastAsia="ru-RU"/>
        </w:rPr>
        <w:t>42/280</w:t>
      </w:r>
      <w:bookmarkStart w:id="0" w:name="_GoBack"/>
      <w:bookmarkEnd w:id="0"/>
      <w:r w:rsidR="002A0749" w:rsidRPr="003D30E4">
        <w:rPr>
          <w:rFonts w:ascii="Times New Roman" w:eastAsia="Calibri" w:hAnsi="Times New Roman" w:cs="Times New Roman"/>
          <w:b/>
          <w:bCs/>
          <w:color w:val="3399FF"/>
          <w:sz w:val="24"/>
          <w:lang w:val="kk-KZ" w:eastAsia="ru-RU"/>
        </w:rPr>
        <w:t>-VII</w:t>
      </w:r>
      <w:r>
        <w:rPr>
          <w:rFonts w:ascii="Times New Roman" w:eastAsia="Calibri" w:hAnsi="Times New Roman" w:cs="Times New Roman"/>
          <w:b/>
          <w:bCs/>
          <w:color w:val="3399FF"/>
          <w:sz w:val="24"/>
          <w:lang w:val="kk-KZ" w:eastAsia="ru-RU"/>
        </w:rPr>
        <w:t>І</w:t>
      </w:r>
      <w:r w:rsidR="002A0749" w:rsidRPr="003D30E4">
        <w:rPr>
          <w:rFonts w:ascii="Times New Roman" w:eastAsia="Calibri" w:hAnsi="Times New Roman" w:cs="Times New Roman"/>
          <w:b/>
          <w:bCs/>
          <w:color w:val="3399FF"/>
          <w:sz w:val="24"/>
          <w:lang w:val="kk-KZ" w:eastAsia="ru-RU"/>
        </w:rPr>
        <w:t xml:space="preserve"> </w:t>
      </w:r>
    </w:p>
    <w:p w14:paraId="4E9DABF2" w14:textId="77777777" w:rsidR="002A0749" w:rsidRDefault="002A0749" w:rsidP="002A0749">
      <w:pPr>
        <w:spacing w:after="0" w:line="240" w:lineRule="auto"/>
        <w:rPr>
          <w:rFonts w:ascii="Times New Roman" w:hAnsi="Times New Roman" w:cs="Times New Roman"/>
          <w:b/>
          <w:sz w:val="24"/>
          <w:szCs w:val="24"/>
          <w:lang w:val="kk-KZ"/>
        </w:rPr>
      </w:pPr>
    </w:p>
    <w:p w14:paraId="11DA502A" w14:textId="77777777" w:rsidR="002A0749" w:rsidRPr="00B730AD" w:rsidRDefault="002A0749" w:rsidP="002A0749">
      <w:pPr>
        <w:spacing w:after="0" w:line="240" w:lineRule="auto"/>
        <w:rPr>
          <w:rFonts w:ascii="Times New Roman" w:hAnsi="Times New Roman" w:cs="Times New Roman"/>
          <w:color w:val="3399FF"/>
          <w:sz w:val="24"/>
          <w:lang w:val="kk-KZ"/>
        </w:rPr>
      </w:pPr>
      <w:r>
        <w:rPr>
          <w:rFonts w:ascii="Times New Roman" w:hAnsi="Times New Roman" w:cs="Times New Roman"/>
          <w:color w:val="3399FF"/>
          <w:sz w:val="24"/>
          <w:lang w:val="kk-KZ"/>
        </w:rPr>
        <w:t xml:space="preserve">  </w:t>
      </w:r>
      <w:r w:rsidRPr="00B730AD">
        <w:rPr>
          <w:rFonts w:ascii="Times New Roman" w:hAnsi="Times New Roman" w:cs="Times New Roman"/>
          <w:color w:val="3399FF"/>
          <w:sz w:val="24"/>
          <w:lang w:val="kk-KZ"/>
        </w:rPr>
        <w:t>Семей қ</w:t>
      </w:r>
      <w:r w:rsidRPr="00EF4967">
        <w:rPr>
          <w:rFonts w:ascii="Times New Roman" w:hAnsi="Times New Roman" w:cs="Times New Roman"/>
          <w:color w:val="3399FF"/>
          <w:sz w:val="24"/>
          <w:lang w:val="kk-KZ"/>
        </w:rPr>
        <w:t>аласы</w:t>
      </w:r>
      <w:r w:rsidRPr="00B730AD">
        <w:rPr>
          <w:rFonts w:ascii="Times New Roman" w:hAnsi="Times New Roman" w:cs="Times New Roman"/>
          <w:color w:val="3399FF"/>
          <w:sz w:val="24"/>
          <w:lang w:val="kk-KZ"/>
        </w:rPr>
        <w:t xml:space="preserve">  </w:t>
      </w:r>
      <w:r w:rsidRPr="00B730AD">
        <w:rPr>
          <w:rFonts w:ascii="Times New Roman" w:hAnsi="Times New Roman" w:cs="Times New Roman"/>
          <w:color w:val="3399FF"/>
          <w:sz w:val="24"/>
          <w:lang w:val="kk-KZ"/>
        </w:rPr>
        <w:tab/>
      </w:r>
      <w:r w:rsidRPr="00B730AD">
        <w:rPr>
          <w:rFonts w:ascii="Times New Roman" w:hAnsi="Times New Roman" w:cs="Times New Roman"/>
          <w:color w:val="3399FF"/>
          <w:sz w:val="24"/>
          <w:lang w:val="kk-KZ"/>
        </w:rPr>
        <w:tab/>
      </w:r>
      <w:r w:rsidRPr="00B730AD">
        <w:rPr>
          <w:rFonts w:ascii="Times New Roman" w:hAnsi="Times New Roman" w:cs="Times New Roman"/>
          <w:color w:val="3399FF"/>
          <w:sz w:val="24"/>
          <w:lang w:val="kk-KZ"/>
        </w:rPr>
        <w:tab/>
      </w:r>
      <w:r w:rsidRPr="00B730AD">
        <w:rPr>
          <w:rFonts w:ascii="Times New Roman" w:hAnsi="Times New Roman" w:cs="Times New Roman"/>
          <w:color w:val="3399FF"/>
          <w:sz w:val="24"/>
          <w:lang w:val="kk-KZ"/>
        </w:rPr>
        <w:tab/>
      </w:r>
      <w:r w:rsidRPr="00B730AD">
        <w:rPr>
          <w:rFonts w:ascii="Times New Roman" w:hAnsi="Times New Roman" w:cs="Times New Roman"/>
          <w:color w:val="3399FF"/>
          <w:sz w:val="24"/>
          <w:lang w:val="kk-KZ"/>
        </w:rPr>
        <w:tab/>
      </w:r>
      <w:r w:rsidRPr="00B730AD">
        <w:rPr>
          <w:rFonts w:ascii="Times New Roman" w:hAnsi="Times New Roman" w:cs="Times New Roman"/>
          <w:color w:val="3399FF"/>
          <w:sz w:val="24"/>
          <w:lang w:val="kk-KZ"/>
        </w:rPr>
        <w:tab/>
      </w:r>
      <w:r w:rsidRPr="00B730AD">
        <w:rPr>
          <w:rFonts w:ascii="Times New Roman" w:hAnsi="Times New Roman" w:cs="Times New Roman"/>
          <w:color w:val="3399FF"/>
          <w:sz w:val="24"/>
          <w:lang w:val="kk-KZ"/>
        </w:rPr>
        <w:tab/>
      </w:r>
      <w:r w:rsidRPr="00B730AD">
        <w:rPr>
          <w:rFonts w:ascii="Times New Roman" w:hAnsi="Times New Roman" w:cs="Times New Roman"/>
          <w:color w:val="3399FF"/>
          <w:sz w:val="24"/>
          <w:lang w:val="kk-KZ"/>
        </w:rPr>
        <w:tab/>
      </w:r>
      <w:r w:rsidRPr="00B730AD">
        <w:rPr>
          <w:rFonts w:ascii="Times New Roman" w:hAnsi="Times New Roman" w:cs="Times New Roman"/>
          <w:color w:val="3399FF"/>
          <w:sz w:val="24"/>
          <w:lang w:val="kk-KZ"/>
        </w:rPr>
        <w:tab/>
        <w:t xml:space="preserve"> город Семей</w:t>
      </w:r>
    </w:p>
    <w:p w14:paraId="7F420849" w14:textId="77777777" w:rsidR="002A0749" w:rsidRPr="00EF4967" w:rsidRDefault="002A0749" w:rsidP="002A0749">
      <w:pPr>
        <w:spacing w:after="0" w:line="240" w:lineRule="auto"/>
        <w:jc w:val="right"/>
        <w:rPr>
          <w:rFonts w:ascii="Times New Roman" w:hAnsi="Times New Roman" w:cs="Times New Roman"/>
          <w:b/>
          <w:sz w:val="28"/>
          <w:szCs w:val="28"/>
          <w:lang w:val="kk-KZ"/>
        </w:rPr>
      </w:pPr>
    </w:p>
    <w:p w14:paraId="160F2A5B" w14:textId="77777777" w:rsidR="00145E51" w:rsidRDefault="00145E51" w:rsidP="002A0749">
      <w:pPr>
        <w:spacing w:after="0" w:line="240" w:lineRule="auto"/>
        <w:jc w:val="center"/>
        <w:rPr>
          <w:rFonts w:ascii="Times New Roman" w:hAnsi="Times New Roman" w:cs="Times New Roman"/>
          <w:b/>
          <w:bCs/>
          <w:sz w:val="28"/>
          <w:szCs w:val="28"/>
          <w:lang w:val="ru-RU"/>
        </w:rPr>
      </w:pPr>
    </w:p>
    <w:p w14:paraId="094C2321" w14:textId="5C9AE95E" w:rsidR="005D0859" w:rsidRPr="00315CF4" w:rsidRDefault="00F13575" w:rsidP="002A0749">
      <w:pPr>
        <w:spacing w:after="0" w:line="240" w:lineRule="auto"/>
        <w:jc w:val="center"/>
        <w:rPr>
          <w:rFonts w:ascii="Times New Roman" w:hAnsi="Times New Roman" w:cs="Times New Roman"/>
          <w:b/>
          <w:bCs/>
          <w:sz w:val="28"/>
          <w:szCs w:val="28"/>
          <w:lang w:val="kk-KZ"/>
        </w:rPr>
      </w:pPr>
      <w:r w:rsidRPr="00315CF4">
        <w:rPr>
          <w:rFonts w:ascii="Times New Roman" w:hAnsi="Times New Roman" w:cs="Times New Roman"/>
          <w:b/>
          <w:bCs/>
          <w:sz w:val="28"/>
          <w:szCs w:val="28"/>
          <w:lang w:val="kk-KZ"/>
        </w:rPr>
        <w:t xml:space="preserve">Абай облысы мәслихатының кезектен тыс қырық екінші сессиясының жұмысына үзіліс жариялау </w:t>
      </w:r>
      <w:r w:rsidR="00145E51" w:rsidRPr="00315CF4">
        <w:rPr>
          <w:rFonts w:ascii="Times New Roman" w:hAnsi="Times New Roman" w:cs="Times New Roman"/>
          <w:b/>
          <w:bCs/>
          <w:sz w:val="28"/>
          <w:szCs w:val="28"/>
          <w:lang w:val="kk-KZ"/>
        </w:rPr>
        <w:t>туралы</w:t>
      </w:r>
    </w:p>
    <w:p w14:paraId="54284F50" w14:textId="297793F2" w:rsidR="00DC37C6" w:rsidRPr="00315CF4" w:rsidRDefault="00DC37C6" w:rsidP="002A0749">
      <w:pPr>
        <w:spacing w:after="0" w:line="240" w:lineRule="auto"/>
        <w:jc w:val="center"/>
        <w:rPr>
          <w:rFonts w:ascii="Times New Roman" w:hAnsi="Times New Roman" w:cs="Times New Roman"/>
          <w:b/>
          <w:bCs/>
          <w:sz w:val="28"/>
          <w:szCs w:val="28"/>
          <w:lang w:val="kk-KZ"/>
        </w:rPr>
      </w:pPr>
    </w:p>
    <w:p w14:paraId="4D51D861" w14:textId="77777777" w:rsidR="002A0749" w:rsidRPr="00315CF4" w:rsidRDefault="002A0749" w:rsidP="002A0749">
      <w:pPr>
        <w:spacing w:after="0" w:line="240" w:lineRule="auto"/>
        <w:jc w:val="center"/>
        <w:rPr>
          <w:rFonts w:ascii="Times New Roman" w:hAnsi="Times New Roman" w:cs="Times New Roman"/>
          <w:b/>
          <w:bCs/>
          <w:sz w:val="28"/>
          <w:szCs w:val="28"/>
          <w:lang w:val="kk-KZ"/>
        </w:rPr>
      </w:pPr>
    </w:p>
    <w:p w14:paraId="6B736342" w14:textId="33D4EB32" w:rsidR="00DC37C6" w:rsidRDefault="00DC37C6" w:rsidP="002A0749">
      <w:pPr>
        <w:spacing w:after="0" w:line="240" w:lineRule="auto"/>
        <w:jc w:val="both"/>
        <w:rPr>
          <w:rFonts w:ascii="Times New Roman" w:hAnsi="Times New Roman" w:cs="Times New Roman"/>
          <w:b/>
          <w:bCs/>
          <w:color w:val="000000" w:themeColor="text1"/>
          <w:sz w:val="28"/>
          <w:szCs w:val="28"/>
          <w:lang w:val="kk-KZ"/>
        </w:rPr>
      </w:pPr>
      <w:r w:rsidRPr="00DC37C6">
        <w:rPr>
          <w:rFonts w:ascii="Times New Roman" w:hAnsi="Times New Roman" w:cs="Times New Roman"/>
          <w:color w:val="000000" w:themeColor="text1"/>
          <w:sz w:val="28"/>
          <w:szCs w:val="28"/>
        </w:rPr>
        <w:t>​</w:t>
      </w:r>
      <w:r w:rsidR="002A0749">
        <w:rPr>
          <w:rFonts w:ascii="Times New Roman" w:hAnsi="Times New Roman" w:cs="Times New Roman"/>
          <w:color w:val="000000" w:themeColor="text1"/>
          <w:sz w:val="28"/>
          <w:szCs w:val="28"/>
          <w:lang w:val="kk-KZ"/>
        </w:rPr>
        <w:t xml:space="preserve"> </w:t>
      </w:r>
      <w:r w:rsidR="002A0749">
        <w:rPr>
          <w:rFonts w:ascii="Times New Roman" w:hAnsi="Times New Roman" w:cs="Times New Roman"/>
          <w:color w:val="000000" w:themeColor="text1"/>
          <w:sz w:val="28"/>
          <w:szCs w:val="28"/>
          <w:lang w:val="kk-KZ"/>
        </w:rPr>
        <w:tab/>
      </w:r>
      <w:r w:rsidR="00145E51">
        <w:rPr>
          <w:rFonts w:ascii="Times New Roman" w:hAnsi="Times New Roman" w:cs="Times New Roman"/>
          <w:color w:val="000000" w:themeColor="text1"/>
          <w:sz w:val="28"/>
          <w:szCs w:val="28"/>
        </w:rPr>
        <w:t>«</w:t>
      </w:r>
      <w:r w:rsidRPr="00DC37C6">
        <w:rPr>
          <w:rFonts w:ascii="Times New Roman" w:hAnsi="Times New Roman" w:cs="Times New Roman"/>
          <w:color w:val="000000" w:themeColor="text1"/>
          <w:sz w:val="28"/>
          <w:szCs w:val="28"/>
        </w:rPr>
        <w:t>Қазақстан Республикасындағы жергілікті мемлекеттік басқару және өзін-өзі басқару туралы</w:t>
      </w:r>
      <w:r w:rsidR="00145E51">
        <w:rPr>
          <w:rFonts w:ascii="Times New Roman" w:hAnsi="Times New Roman" w:cs="Times New Roman"/>
          <w:color w:val="000000" w:themeColor="text1"/>
          <w:sz w:val="28"/>
          <w:szCs w:val="28"/>
        </w:rPr>
        <w:t>»</w:t>
      </w:r>
      <w:r w:rsidRPr="00DC37C6">
        <w:rPr>
          <w:rFonts w:ascii="Times New Roman" w:hAnsi="Times New Roman" w:cs="Times New Roman"/>
          <w:color w:val="000000" w:themeColor="text1"/>
          <w:sz w:val="28"/>
          <w:szCs w:val="28"/>
        </w:rPr>
        <w:t xml:space="preserve"> </w:t>
      </w:r>
      <w:r w:rsidR="00CA5C6B">
        <w:rPr>
          <w:rFonts w:ascii="Times New Roman" w:hAnsi="Times New Roman" w:cs="Times New Roman"/>
          <w:color w:val="000000" w:themeColor="text1"/>
          <w:sz w:val="28"/>
          <w:szCs w:val="28"/>
          <w:lang w:val="kk-KZ"/>
        </w:rPr>
        <w:t xml:space="preserve">Қазақстан Республикасы </w:t>
      </w:r>
      <w:r w:rsidRPr="00DC37C6">
        <w:rPr>
          <w:rFonts w:ascii="Times New Roman" w:hAnsi="Times New Roman" w:cs="Times New Roman"/>
          <w:color w:val="000000" w:themeColor="text1"/>
          <w:sz w:val="28"/>
          <w:szCs w:val="28"/>
        </w:rPr>
        <w:t>Заң</w:t>
      </w:r>
      <w:r w:rsidR="00CA5C6B">
        <w:rPr>
          <w:rFonts w:ascii="Times New Roman" w:hAnsi="Times New Roman" w:cs="Times New Roman"/>
          <w:color w:val="000000" w:themeColor="text1"/>
          <w:sz w:val="28"/>
          <w:szCs w:val="28"/>
          <w:lang w:val="kk-KZ"/>
        </w:rPr>
        <w:t>ы</w:t>
      </w:r>
      <w:r w:rsidRPr="00DC37C6">
        <w:rPr>
          <w:rFonts w:ascii="Times New Roman" w:hAnsi="Times New Roman" w:cs="Times New Roman"/>
          <w:color w:val="000000" w:themeColor="text1"/>
          <w:sz w:val="28"/>
          <w:szCs w:val="28"/>
        </w:rPr>
        <w:t xml:space="preserve">ның </w:t>
      </w:r>
      <w:r w:rsidR="00F13575">
        <w:rPr>
          <w:rFonts w:ascii="Times New Roman" w:hAnsi="Times New Roman" w:cs="Times New Roman"/>
          <w:color w:val="000000" w:themeColor="text1"/>
          <w:sz w:val="28"/>
          <w:szCs w:val="28"/>
          <w:lang w:val="kk-KZ"/>
        </w:rPr>
        <w:t>11</w:t>
      </w:r>
      <w:r w:rsidRPr="00DC37C6">
        <w:rPr>
          <w:rFonts w:ascii="Times New Roman" w:hAnsi="Times New Roman" w:cs="Times New Roman"/>
          <w:color w:val="000000" w:themeColor="text1"/>
          <w:sz w:val="28"/>
          <w:szCs w:val="28"/>
        </w:rPr>
        <w:t>-бабы</w:t>
      </w:r>
      <w:r w:rsidR="00CA5C6B">
        <w:rPr>
          <w:rFonts w:ascii="Times New Roman" w:hAnsi="Times New Roman" w:cs="Times New Roman"/>
          <w:color w:val="000000" w:themeColor="text1"/>
          <w:sz w:val="28"/>
          <w:szCs w:val="28"/>
          <w:lang w:val="kk-KZ"/>
        </w:rPr>
        <w:t xml:space="preserve">ның </w:t>
      </w:r>
      <w:r w:rsidR="00145E51">
        <w:rPr>
          <w:rFonts w:ascii="Times New Roman" w:hAnsi="Times New Roman" w:cs="Times New Roman"/>
          <w:color w:val="000000" w:themeColor="text1"/>
          <w:sz w:val="28"/>
          <w:szCs w:val="28"/>
          <w:lang w:val="kk-KZ"/>
        </w:rPr>
        <w:br/>
      </w:r>
      <w:r w:rsidR="00F13575">
        <w:rPr>
          <w:rFonts w:ascii="Times New Roman" w:hAnsi="Times New Roman" w:cs="Times New Roman"/>
          <w:color w:val="000000" w:themeColor="text1"/>
          <w:sz w:val="28"/>
          <w:szCs w:val="28"/>
          <w:lang w:val="kk-KZ"/>
        </w:rPr>
        <w:t>4</w:t>
      </w:r>
      <w:r w:rsidR="00145E51" w:rsidRPr="00145E51">
        <w:rPr>
          <w:rFonts w:ascii="Times New Roman" w:hAnsi="Times New Roman" w:cs="Times New Roman"/>
          <w:color w:val="000000" w:themeColor="text1"/>
          <w:sz w:val="28"/>
          <w:szCs w:val="28"/>
        </w:rPr>
        <w:t>-тармағына</w:t>
      </w:r>
      <w:r w:rsidR="00145E51">
        <w:rPr>
          <w:rFonts w:ascii="Times New Roman" w:hAnsi="Times New Roman" w:cs="Times New Roman"/>
          <w:color w:val="000000" w:themeColor="text1"/>
          <w:sz w:val="28"/>
          <w:szCs w:val="28"/>
          <w:lang w:val="kk-KZ"/>
        </w:rPr>
        <w:t xml:space="preserve">, </w:t>
      </w:r>
      <w:r w:rsidR="00F13575">
        <w:rPr>
          <w:rFonts w:ascii="Times New Roman" w:hAnsi="Times New Roman" w:cs="Times New Roman"/>
          <w:color w:val="000000" w:themeColor="text1"/>
          <w:sz w:val="28"/>
          <w:szCs w:val="28"/>
          <w:lang w:val="kk-KZ"/>
        </w:rPr>
        <w:t xml:space="preserve">Абай облысы мәслихатының 2022 жылғы 8 маусымдағы </w:t>
      </w:r>
      <w:r w:rsidR="00F13575">
        <w:rPr>
          <w:rFonts w:ascii="Times New Roman" w:hAnsi="Times New Roman" w:cs="Times New Roman"/>
          <w:color w:val="000000" w:themeColor="text1"/>
          <w:sz w:val="28"/>
          <w:szCs w:val="28"/>
          <w:lang w:val="kk-KZ"/>
        </w:rPr>
        <w:br/>
      </w:r>
      <w:r w:rsidR="00F13575" w:rsidRPr="00F13575">
        <w:rPr>
          <w:rFonts w:ascii="Times New Roman" w:hAnsi="Times New Roman" w:cs="Times New Roman"/>
          <w:color w:val="000000" w:themeColor="text1"/>
          <w:sz w:val="28"/>
          <w:szCs w:val="28"/>
          <w:lang w:val="kk-KZ"/>
        </w:rPr>
        <w:t xml:space="preserve">№ 1/6-VIІ </w:t>
      </w:r>
      <w:r w:rsidR="00F13575">
        <w:rPr>
          <w:rFonts w:ascii="Times New Roman" w:hAnsi="Times New Roman" w:cs="Times New Roman"/>
          <w:color w:val="000000" w:themeColor="text1"/>
          <w:sz w:val="28"/>
          <w:szCs w:val="28"/>
          <w:lang w:val="kk-KZ"/>
        </w:rPr>
        <w:t xml:space="preserve">шешімімен бекітілген Абай облысы мәслихатының Регламентінің </w:t>
      </w:r>
      <w:r w:rsidR="00F13575">
        <w:rPr>
          <w:rFonts w:ascii="Times New Roman" w:hAnsi="Times New Roman" w:cs="Times New Roman"/>
          <w:color w:val="000000" w:themeColor="text1"/>
          <w:sz w:val="28"/>
          <w:szCs w:val="28"/>
          <w:lang w:val="kk-KZ"/>
        </w:rPr>
        <w:br/>
        <w:t xml:space="preserve">4-тармағына </w:t>
      </w:r>
      <w:r w:rsidRPr="00DC37C6">
        <w:rPr>
          <w:rFonts w:ascii="Times New Roman" w:hAnsi="Times New Roman" w:cs="Times New Roman"/>
          <w:color w:val="000000" w:themeColor="text1"/>
          <w:sz w:val="28"/>
          <w:szCs w:val="28"/>
        </w:rPr>
        <w:t>сәйкес</w:t>
      </w:r>
      <w:r>
        <w:rPr>
          <w:rFonts w:ascii="Times New Roman" w:hAnsi="Times New Roman" w:cs="Times New Roman"/>
          <w:color w:val="000000" w:themeColor="text1"/>
          <w:sz w:val="28"/>
          <w:szCs w:val="28"/>
          <w:lang w:val="kk-KZ"/>
        </w:rPr>
        <w:t xml:space="preserve">, Абай облысы мәслихаты </w:t>
      </w:r>
      <w:r>
        <w:rPr>
          <w:rFonts w:ascii="Times New Roman" w:hAnsi="Times New Roman" w:cs="Times New Roman"/>
          <w:b/>
          <w:bCs/>
          <w:color w:val="000000" w:themeColor="text1"/>
          <w:sz w:val="28"/>
          <w:szCs w:val="28"/>
          <w:lang w:val="kk-KZ"/>
        </w:rPr>
        <w:t>ШЕШІМ ҚАБЫЛДАДЫ:</w:t>
      </w:r>
    </w:p>
    <w:p w14:paraId="5DF0A588" w14:textId="729CDB8E" w:rsidR="00F13575" w:rsidRPr="00F13575" w:rsidRDefault="00F13575" w:rsidP="00F1357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1. </w:t>
      </w:r>
      <w:r w:rsidRPr="00F13575">
        <w:rPr>
          <w:rFonts w:ascii="Times New Roman" w:hAnsi="Times New Roman" w:cs="Times New Roman"/>
          <w:sz w:val="28"/>
          <w:szCs w:val="28"/>
          <w:lang w:val="kk-KZ"/>
        </w:rPr>
        <w:t>Абай облысы мәслихатының кезектен тыс қырық екінші сессиясының жұмысына осы шешім қабылданған күннен бастап он бес күнтізбелік күннен аспайтын мерзімге үзіліс жариялансын.</w:t>
      </w:r>
    </w:p>
    <w:p w14:paraId="740B38AE" w14:textId="3E198875" w:rsidR="00F13575" w:rsidRPr="00F13575" w:rsidRDefault="00F13575" w:rsidP="00F1357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F13575">
        <w:rPr>
          <w:rFonts w:ascii="Times New Roman" w:hAnsi="Times New Roman" w:cs="Times New Roman"/>
          <w:sz w:val="28"/>
          <w:szCs w:val="28"/>
          <w:lang w:val="kk-KZ"/>
        </w:rPr>
        <w:t>2. Абай облысы мәслихаты төрағасының міндетін атқарушы Абай облысы мәслихатының «Абай облысы мәслихатының кейбір шешімдерінің күші жойылды деп тану туралы» шешімінің жобасын Қазақстан Республикасы Әділет министрлігімен түпкілікті келіскеннен кейін тиісті мерзімде шешімге қол қойсын.</w:t>
      </w:r>
    </w:p>
    <w:p w14:paraId="3B2C931B" w14:textId="76FC28A0" w:rsidR="002D7A53" w:rsidRDefault="00F13575" w:rsidP="00F1357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F13575">
        <w:rPr>
          <w:rFonts w:ascii="Times New Roman" w:hAnsi="Times New Roman" w:cs="Times New Roman"/>
          <w:sz w:val="28"/>
          <w:szCs w:val="28"/>
          <w:lang w:val="kk-KZ"/>
        </w:rPr>
        <w:t xml:space="preserve">3. </w:t>
      </w:r>
      <w:r>
        <w:rPr>
          <w:rFonts w:ascii="Times New Roman" w:hAnsi="Times New Roman" w:cs="Times New Roman"/>
          <w:sz w:val="28"/>
          <w:szCs w:val="28"/>
          <w:lang w:val="kk-KZ"/>
        </w:rPr>
        <w:t>А</w:t>
      </w:r>
      <w:r w:rsidRPr="00F13575">
        <w:rPr>
          <w:rFonts w:ascii="Times New Roman" w:hAnsi="Times New Roman" w:cs="Times New Roman"/>
          <w:sz w:val="28"/>
          <w:szCs w:val="28"/>
          <w:lang w:val="kk-KZ"/>
        </w:rPr>
        <w:t xml:space="preserve">талған шешімге қол қойылған күннен бастап </w:t>
      </w:r>
      <w:r>
        <w:rPr>
          <w:rFonts w:ascii="Times New Roman" w:hAnsi="Times New Roman" w:cs="Times New Roman"/>
          <w:sz w:val="28"/>
          <w:szCs w:val="28"/>
          <w:lang w:val="kk-KZ"/>
        </w:rPr>
        <w:t>о</w:t>
      </w:r>
      <w:r w:rsidRPr="00F13575">
        <w:rPr>
          <w:rFonts w:ascii="Times New Roman" w:hAnsi="Times New Roman" w:cs="Times New Roman"/>
          <w:sz w:val="28"/>
          <w:szCs w:val="28"/>
          <w:lang w:val="kk-KZ"/>
        </w:rPr>
        <w:t xml:space="preserve">сы шешім </w:t>
      </w:r>
      <w:r>
        <w:rPr>
          <w:rFonts w:ascii="Times New Roman" w:hAnsi="Times New Roman" w:cs="Times New Roman"/>
          <w:sz w:val="28"/>
          <w:szCs w:val="28"/>
          <w:lang w:val="kk-KZ"/>
        </w:rPr>
        <w:t>орындалды деп есептелсін.</w:t>
      </w:r>
      <w:r w:rsidRPr="00F13575">
        <w:rPr>
          <w:rFonts w:ascii="Times New Roman" w:hAnsi="Times New Roman" w:cs="Times New Roman"/>
          <w:sz w:val="28"/>
          <w:szCs w:val="28"/>
          <w:lang w:val="kk-KZ"/>
        </w:rPr>
        <w:t xml:space="preserve"> </w:t>
      </w:r>
    </w:p>
    <w:p w14:paraId="0E6EA110" w14:textId="3910AF20" w:rsidR="00F13575" w:rsidRDefault="00F13575" w:rsidP="00F1357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ab/>
        <w:t xml:space="preserve">4. Осы шешім </w:t>
      </w:r>
      <w:r w:rsidRPr="00F13575">
        <w:rPr>
          <w:rFonts w:ascii="Times New Roman" w:hAnsi="Times New Roman" w:cs="Times New Roman"/>
          <w:sz w:val="28"/>
          <w:szCs w:val="28"/>
          <w:lang w:val="kk-KZ"/>
        </w:rPr>
        <w:t>қабылданған күннен бастап қолданысқа енгізіледі.</w:t>
      </w:r>
    </w:p>
    <w:p w14:paraId="610FCDBA" w14:textId="77777777" w:rsidR="00F13575" w:rsidRDefault="00F13575" w:rsidP="002A0749">
      <w:pPr>
        <w:spacing w:after="0" w:line="240" w:lineRule="auto"/>
        <w:jc w:val="both"/>
        <w:rPr>
          <w:rFonts w:ascii="Times New Roman" w:hAnsi="Times New Roman" w:cs="Times New Roman"/>
          <w:sz w:val="28"/>
          <w:szCs w:val="28"/>
          <w:lang w:val="kk-KZ"/>
        </w:rPr>
      </w:pPr>
    </w:p>
    <w:p w14:paraId="42AF6A93" w14:textId="77777777" w:rsidR="00F13575" w:rsidRPr="00772212" w:rsidRDefault="00F13575" w:rsidP="002A0749">
      <w:pPr>
        <w:spacing w:after="0" w:line="240" w:lineRule="auto"/>
        <w:jc w:val="both"/>
        <w:rPr>
          <w:rFonts w:ascii="Times New Roman" w:hAnsi="Times New Roman" w:cs="Times New Roman"/>
          <w:sz w:val="28"/>
          <w:szCs w:val="28"/>
          <w:lang w:val="kk-KZ"/>
        </w:rPr>
      </w:pPr>
    </w:p>
    <w:p w14:paraId="7D21CE76" w14:textId="05B1B696" w:rsidR="002D7A53" w:rsidRPr="00772212" w:rsidRDefault="00F826AD" w:rsidP="002A0749">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ab/>
      </w:r>
      <w:r w:rsidR="002D7A53" w:rsidRPr="00772212">
        <w:rPr>
          <w:rFonts w:ascii="Times New Roman" w:hAnsi="Times New Roman" w:cs="Times New Roman"/>
          <w:b/>
          <w:bCs/>
          <w:sz w:val="28"/>
          <w:szCs w:val="28"/>
          <w:lang w:val="kk-KZ"/>
        </w:rPr>
        <w:t xml:space="preserve">Абай облысы мәслихаты </w:t>
      </w:r>
      <w:r w:rsidR="003501D6">
        <w:rPr>
          <w:rFonts w:ascii="Times New Roman" w:hAnsi="Times New Roman" w:cs="Times New Roman"/>
          <w:b/>
          <w:bCs/>
          <w:sz w:val="28"/>
          <w:szCs w:val="28"/>
          <w:lang w:val="kk-KZ"/>
        </w:rPr>
        <w:tab/>
      </w:r>
      <w:r w:rsidR="003501D6">
        <w:rPr>
          <w:rFonts w:ascii="Times New Roman" w:hAnsi="Times New Roman" w:cs="Times New Roman"/>
          <w:b/>
          <w:bCs/>
          <w:sz w:val="28"/>
          <w:szCs w:val="28"/>
          <w:lang w:val="kk-KZ"/>
        </w:rPr>
        <w:tab/>
      </w:r>
      <w:r w:rsidR="002D7A53" w:rsidRPr="00772212">
        <w:rPr>
          <w:rFonts w:ascii="Times New Roman" w:hAnsi="Times New Roman" w:cs="Times New Roman"/>
          <w:b/>
          <w:bCs/>
          <w:sz w:val="28"/>
          <w:szCs w:val="28"/>
          <w:lang w:val="kk-KZ"/>
        </w:rPr>
        <w:t xml:space="preserve">        </w:t>
      </w:r>
    </w:p>
    <w:p w14:paraId="7AE7AF57" w14:textId="0AD835C7" w:rsidR="002D7A53" w:rsidRDefault="00F826AD" w:rsidP="002A0749">
      <w:pPr>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ab/>
      </w:r>
      <w:r w:rsidR="00CB1D8F">
        <w:rPr>
          <w:rFonts w:ascii="Times New Roman" w:hAnsi="Times New Roman" w:cs="Times New Roman"/>
          <w:b/>
          <w:bCs/>
          <w:sz w:val="28"/>
          <w:szCs w:val="28"/>
          <w:lang w:val="kk-KZ"/>
        </w:rPr>
        <w:t>т</w:t>
      </w:r>
      <w:r w:rsidR="002D7A53" w:rsidRPr="00772212">
        <w:rPr>
          <w:rFonts w:ascii="Times New Roman" w:hAnsi="Times New Roman" w:cs="Times New Roman"/>
          <w:b/>
          <w:bCs/>
          <w:sz w:val="28"/>
          <w:szCs w:val="28"/>
          <w:lang w:val="kk-KZ"/>
        </w:rPr>
        <w:t>өрағасы</w:t>
      </w:r>
      <w:r w:rsidR="00CB1D8F" w:rsidRPr="00772212">
        <w:rPr>
          <w:rFonts w:ascii="Times New Roman" w:hAnsi="Times New Roman" w:cs="Times New Roman"/>
          <w:b/>
          <w:bCs/>
          <w:sz w:val="28"/>
          <w:szCs w:val="28"/>
          <w:lang w:val="kk-KZ"/>
        </w:rPr>
        <w:t>ның</w:t>
      </w:r>
      <w:r w:rsidR="00CB1D8F">
        <w:rPr>
          <w:rFonts w:ascii="Times New Roman" w:hAnsi="Times New Roman" w:cs="Times New Roman"/>
          <w:b/>
          <w:bCs/>
          <w:sz w:val="28"/>
          <w:szCs w:val="28"/>
          <w:lang w:val="kk-KZ"/>
        </w:rPr>
        <w:t xml:space="preserve"> м.а.</w:t>
      </w:r>
      <w:r w:rsidR="00CB1D8F">
        <w:rPr>
          <w:rFonts w:ascii="Times New Roman" w:hAnsi="Times New Roman" w:cs="Times New Roman"/>
          <w:b/>
          <w:bCs/>
          <w:sz w:val="28"/>
          <w:szCs w:val="28"/>
          <w:lang w:val="kk-KZ"/>
        </w:rPr>
        <w:tab/>
      </w:r>
      <w:r w:rsidR="00CB1D8F">
        <w:rPr>
          <w:rFonts w:ascii="Times New Roman" w:hAnsi="Times New Roman" w:cs="Times New Roman"/>
          <w:b/>
          <w:bCs/>
          <w:sz w:val="28"/>
          <w:szCs w:val="28"/>
          <w:lang w:val="kk-KZ"/>
        </w:rPr>
        <w:tab/>
      </w:r>
      <w:r w:rsidR="00CB1D8F">
        <w:rPr>
          <w:rFonts w:ascii="Times New Roman" w:hAnsi="Times New Roman" w:cs="Times New Roman"/>
          <w:b/>
          <w:bCs/>
          <w:sz w:val="28"/>
          <w:szCs w:val="28"/>
          <w:lang w:val="kk-KZ"/>
        </w:rPr>
        <w:tab/>
      </w:r>
      <w:r w:rsidR="00CB1D8F">
        <w:rPr>
          <w:rFonts w:ascii="Times New Roman" w:hAnsi="Times New Roman" w:cs="Times New Roman"/>
          <w:b/>
          <w:bCs/>
          <w:sz w:val="28"/>
          <w:szCs w:val="28"/>
          <w:lang w:val="kk-KZ"/>
        </w:rPr>
        <w:tab/>
      </w:r>
      <w:r w:rsidR="00CB1D8F">
        <w:rPr>
          <w:rFonts w:ascii="Times New Roman" w:hAnsi="Times New Roman" w:cs="Times New Roman"/>
          <w:b/>
          <w:bCs/>
          <w:sz w:val="28"/>
          <w:szCs w:val="28"/>
          <w:lang w:val="kk-KZ"/>
        </w:rPr>
        <w:tab/>
        <w:t xml:space="preserve">       </w:t>
      </w:r>
      <w:r w:rsidR="00CB1D8F">
        <w:rPr>
          <w:rFonts w:ascii="Times New Roman" w:hAnsi="Times New Roman" w:cs="Times New Roman"/>
          <w:b/>
          <w:bCs/>
          <w:sz w:val="28"/>
          <w:szCs w:val="28"/>
          <w:lang w:val="kk-KZ"/>
        </w:rPr>
        <w:tab/>
      </w:r>
      <w:r w:rsidR="00CB1D8F">
        <w:rPr>
          <w:rFonts w:ascii="Times New Roman" w:hAnsi="Times New Roman" w:cs="Times New Roman"/>
          <w:b/>
          <w:bCs/>
          <w:sz w:val="28"/>
          <w:szCs w:val="28"/>
          <w:lang w:val="kk-KZ"/>
        </w:rPr>
        <w:tab/>
        <w:t xml:space="preserve">Р. Хазипов </w:t>
      </w:r>
    </w:p>
    <w:p w14:paraId="7DB7A2B6" w14:textId="77777777" w:rsidR="008860E6" w:rsidRDefault="008860E6" w:rsidP="002A0749">
      <w:pPr>
        <w:spacing w:after="0" w:line="240" w:lineRule="auto"/>
        <w:jc w:val="both"/>
        <w:rPr>
          <w:rFonts w:ascii="Times New Roman" w:hAnsi="Times New Roman" w:cs="Times New Roman"/>
          <w:b/>
          <w:bCs/>
          <w:sz w:val="28"/>
          <w:szCs w:val="28"/>
          <w:lang w:val="kk-KZ"/>
        </w:rPr>
      </w:pPr>
    </w:p>
    <w:sectPr w:rsidR="008860E6" w:rsidSect="005658F1">
      <w:headerReference w:type="default" r:id="rId9"/>
      <w:pgSz w:w="11906" w:h="16838"/>
      <w:pgMar w:top="709" w:right="849"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AECFDF" w14:textId="77777777" w:rsidR="00B45FDB" w:rsidRDefault="00B45FDB" w:rsidP="005658F1">
      <w:pPr>
        <w:spacing w:after="0" w:line="240" w:lineRule="auto"/>
      </w:pPr>
      <w:r>
        <w:separator/>
      </w:r>
    </w:p>
  </w:endnote>
  <w:endnote w:type="continuationSeparator" w:id="0">
    <w:p w14:paraId="0C80A85A" w14:textId="77777777" w:rsidR="00B45FDB" w:rsidRDefault="00B45FDB" w:rsidP="00565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D01F4A" w14:textId="77777777" w:rsidR="00B45FDB" w:rsidRDefault="00B45FDB" w:rsidP="005658F1">
      <w:pPr>
        <w:spacing w:after="0" w:line="240" w:lineRule="auto"/>
      </w:pPr>
      <w:r>
        <w:separator/>
      </w:r>
    </w:p>
  </w:footnote>
  <w:footnote w:type="continuationSeparator" w:id="0">
    <w:p w14:paraId="09C3B48B" w14:textId="77777777" w:rsidR="00B45FDB" w:rsidRDefault="00B45FDB" w:rsidP="005658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8334784"/>
      <w:docPartObj>
        <w:docPartGallery w:val="Page Numbers (Top of Page)"/>
        <w:docPartUnique/>
      </w:docPartObj>
    </w:sdtPr>
    <w:sdtEndPr>
      <w:rPr>
        <w:rFonts w:ascii="Times New Roman" w:hAnsi="Times New Roman" w:cs="Times New Roman"/>
      </w:rPr>
    </w:sdtEndPr>
    <w:sdtContent>
      <w:p w14:paraId="0885CA5B" w14:textId="09BE1048" w:rsidR="00001D1D" w:rsidRPr="005658F1" w:rsidRDefault="00001D1D">
        <w:pPr>
          <w:pStyle w:val="a7"/>
          <w:jc w:val="center"/>
          <w:rPr>
            <w:rFonts w:ascii="Times New Roman" w:hAnsi="Times New Roman" w:cs="Times New Roman"/>
          </w:rPr>
        </w:pPr>
        <w:r w:rsidRPr="005658F1">
          <w:rPr>
            <w:rFonts w:ascii="Times New Roman" w:hAnsi="Times New Roman" w:cs="Times New Roman"/>
          </w:rPr>
          <w:fldChar w:fldCharType="begin"/>
        </w:r>
        <w:r w:rsidRPr="005658F1">
          <w:rPr>
            <w:rFonts w:ascii="Times New Roman" w:hAnsi="Times New Roman" w:cs="Times New Roman"/>
          </w:rPr>
          <w:instrText>PAGE   \* MERGEFORMAT</w:instrText>
        </w:r>
        <w:r w:rsidRPr="005658F1">
          <w:rPr>
            <w:rFonts w:ascii="Times New Roman" w:hAnsi="Times New Roman" w:cs="Times New Roman"/>
          </w:rPr>
          <w:fldChar w:fldCharType="separate"/>
        </w:r>
        <w:r w:rsidR="00F13575" w:rsidRPr="00F13575">
          <w:rPr>
            <w:rFonts w:ascii="Times New Roman" w:hAnsi="Times New Roman" w:cs="Times New Roman"/>
            <w:noProof/>
            <w:lang w:val="ru-RU"/>
          </w:rPr>
          <w:t>7</w:t>
        </w:r>
        <w:r w:rsidRPr="005658F1">
          <w:rPr>
            <w:rFonts w:ascii="Times New Roman" w:hAnsi="Times New Roman" w:cs="Times New Roman"/>
          </w:rPr>
          <w:fldChar w:fldCharType="end"/>
        </w:r>
      </w:p>
    </w:sdtContent>
  </w:sdt>
  <w:p w14:paraId="7F18D44A" w14:textId="77777777" w:rsidR="00001D1D" w:rsidRDefault="00001D1D">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64BD1"/>
    <w:multiLevelType w:val="hybridMultilevel"/>
    <w:tmpl w:val="701E9686"/>
    <w:lvl w:ilvl="0" w:tplc="4342C39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
    <w:nsid w:val="03D375D8"/>
    <w:multiLevelType w:val="hybridMultilevel"/>
    <w:tmpl w:val="14FEC5BA"/>
    <w:lvl w:ilvl="0" w:tplc="08F616E8">
      <w:start w:val="1"/>
      <w:numFmt w:val="decimal"/>
      <w:lvlText w:val="%1)"/>
      <w:lvlJc w:val="left"/>
      <w:pPr>
        <w:ind w:left="786" w:hanging="360"/>
      </w:pPr>
      <w:rPr>
        <w:rFonts w:hint="default"/>
        <w:color w:val="000000" w:themeColor="text1"/>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2">
    <w:nsid w:val="0E724D15"/>
    <w:multiLevelType w:val="hybridMultilevel"/>
    <w:tmpl w:val="7C5C3BA2"/>
    <w:lvl w:ilvl="0" w:tplc="6D3865CA">
      <w:start w:val="1"/>
      <w:numFmt w:val="decimal"/>
      <w:lvlText w:val="%1)"/>
      <w:lvlJc w:val="left"/>
      <w:pPr>
        <w:ind w:left="786" w:hanging="360"/>
      </w:pPr>
      <w:rPr>
        <w:rFonts w:hint="default"/>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3">
    <w:nsid w:val="102E667F"/>
    <w:multiLevelType w:val="hybridMultilevel"/>
    <w:tmpl w:val="6FEA0732"/>
    <w:lvl w:ilvl="0" w:tplc="1F2C1B02">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4">
    <w:nsid w:val="214F00B6"/>
    <w:multiLevelType w:val="hybridMultilevel"/>
    <w:tmpl w:val="2F84293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3734075E"/>
    <w:multiLevelType w:val="hybridMultilevel"/>
    <w:tmpl w:val="EE9EE10E"/>
    <w:lvl w:ilvl="0" w:tplc="7278FE36">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6">
    <w:nsid w:val="3FA02514"/>
    <w:multiLevelType w:val="hybridMultilevel"/>
    <w:tmpl w:val="82B4D2C0"/>
    <w:lvl w:ilvl="0" w:tplc="75A017CE">
      <w:start w:val="47"/>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7">
    <w:nsid w:val="40361579"/>
    <w:multiLevelType w:val="hybridMultilevel"/>
    <w:tmpl w:val="FFDEB60E"/>
    <w:lvl w:ilvl="0" w:tplc="B128C898">
      <w:start w:val="1"/>
      <w:numFmt w:val="decimal"/>
      <w:lvlText w:val="%1."/>
      <w:lvlJc w:val="left"/>
      <w:pPr>
        <w:ind w:left="786" w:hanging="360"/>
      </w:pPr>
      <w:rPr>
        <w:rFonts w:hint="default"/>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8">
    <w:nsid w:val="48733659"/>
    <w:multiLevelType w:val="hybridMultilevel"/>
    <w:tmpl w:val="2FE49F16"/>
    <w:lvl w:ilvl="0" w:tplc="7D7221F6">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E7B0233"/>
    <w:multiLevelType w:val="hybridMultilevel"/>
    <w:tmpl w:val="9D3A325C"/>
    <w:lvl w:ilvl="0" w:tplc="B7EED088">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0">
    <w:nsid w:val="5DF2593A"/>
    <w:multiLevelType w:val="hybridMultilevel"/>
    <w:tmpl w:val="FB7414F8"/>
    <w:lvl w:ilvl="0" w:tplc="C86A09CA">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5F8C5A75"/>
    <w:multiLevelType w:val="hybridMultilevel"/>
    <w:tmpl w:val="D7B86188"/>
    <w:lvl w:ilvl="0" w:tplc="C79AF064">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2">
    <w:nsid w:val="6AA3381E"/>
    <w:multiLevelType w:val="hybridMultilevel"/>
    <w:tmpl w:val="ACC6C3C8"/>
    <w:lvl w:ilvl="0" w:tplc="53C2A1D4">
      <w:start w:val="1"/>
      <w:numFmt w:val="bullet"/>
      <w:lvlText w:val="-"/>
      <w:lvlJc w:val="left"/>
      <w:pPr>
        <w:ind w:left="927" w:hanging="360"/>
      </w:pPr>
      <w:rPr>
        <w:rFonts w:ascii="Times New Roman" w:eastAsiaTheme="minorHAnsi" w:hAnsi="Times New Roman" w:cs="Times New Roman" w:hint="default"/>
      </w:rPr>
    </w:lvl>
    <w:lvl w:ilvl="1" w:tplc="20000003">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13">
    <w:nsid w:val="6F0E38A8"/>
    <w:multiLevelType w:val="hybridMultilevel"/>
    <w:tmpl w:val="B164C2D4"/>
    <w:lvl w:ilvl="0" w:tplc="36F47CF2">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74C330B8"/>
    <w:multiLevelType w:val="hybridMultilevel"/>
    <w:tmpl w:val="C164A62A"/>
    <w:lvl w:ilvl="0" w:tplc="D0723D86">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abstractNumId w:val="4"/>
  </w:num>
  <w:num w:numId="2">
    <w:abstractNumId w:val="2"/>
  </w:num>
  <w:num w:numId="3">
    <w:abstractNumId w:val="7"/>
  </w:num>
  <w:num w:numId="4">
    <w:abstractNumId w:val="1"/>
  </w:num>
  <w:num w:numId="5">
    <w:abstractNumId w:val="14"/>
  </w:num>
  <w:num w:numId="6">
    <w:abstractNumId w:val="5"/>
  </w:num>
  <w:num w:numId="7">
    <w:abstractNumId w:val="0"/>
  </w:num>
  <w:num w:numId="8">
    <w:abstractNumId w:val="9"/>
  </w:num>
  <w:num w:numId="9">
    <w:abstractNumId w:val="11"/>
  </w:num>
  <w:num w:numId="10">
    <w:abstractNumId w:val="3"/>
  </w:num>
  <w:num w:numId="11">
    <w:abstractNumId w:val="12"/>
  </w:num>
  <w:num w:numId="12">
    <w:abstractNumId w:val="10"/>
  </w:num>
  <w:num w:numId="13">
    <w:abstractNumId w:val="8"/>
  </w:num>
  <w:num w:numId="14">
    <w:abstractNumId w:val="13"/>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F03"/>
    <w:rsid w:val="00001D1D"/>
    <w:rsid w:val="00064AA7"/>
    <w:rsid w:val="000A6371"/>
    <w:rsid w:val="000E1A70"/>
    <w:rsid w:val="000E7BB7"/>
    <w:rsid w:val="00145E51"/>
    <w:rsid w:val="001533AB"/>
    <w:rsid w:val="00161F03"/>
    <w:rsid w:val="00172275"/>
    <w:rsid w:val="001D50F3"/>
    <w:rsid w:val="001F37CA"/>
    <w:rsid w:val="00205048"/>
    <w:rsid w:val="00256BB6"/>
    <w:rsid w:val="002A0749"/>
    <w:rsid w:val="002A07CF"/>
    <w:rsid w:val="002A5635"/>
    <w:rsid w:val="002D7A53"/>
    <w:rsid w:val="002F6083"/>
    <w:rsid w:val="00313B11"/>
    <w:rsid w:val="00313ED8"/>
    <w:rsid w:val="00315CF4"/>
    <w:rsid w:val="003417EE"/>
    <w:rsid w:val="003459A2"/>
    <w:rsid w:val="003501D6"/>
    <w:rsid w:val="004B5B7A"/>
    <w:rsid w:val="004D69D2"/>
    <w:rsid w:val="00541F03"/>
    <w:rsid w:val="005658F1"/>
    <w:rsid w:val="00576F6C"/>
    <w:rsid w:val="005D0859"/>
    <w:rsid w:val="005D2DEA"/>
    <w:rsid w:val="0062332B"/>
    <w:rsid w:val="006B1865"/>
    <w:rsid w:val="006C07BD"/>
    <w:rsid w:val="006D0E07"/>
    <w:rsid w:val="00703FC9"/>
    <w:rsid w:val="00740346"/>
    <w:rsid w:val="00740D0D"/>
    <w:rsid w:val="00740E94"/>
    <w:rsid w:val="00772212"/>
    <w:rsid w:val="007A2021"/>
    <w:rsid w:val="008071B6"/>
    <w:rsid w:val="00826030"/>
    <w:rsid w:val="0087265B"/>
    <w:rsid w:val="008860E6"/>
    <w:rsid w:val="008D1E63"/>
    <w:rsid w:val="008D7938"/>
    <w:rsid w:val="009A29C9"/>
    <w:rsid w:val="009F66DC"/>
    <w:rsid w:val="00A10D16"/>
    <w:rsid w:val="00A160B6"/>
    <w:rsid w:val="00A36046"/>
    <w:rsid w:val="00A376E4"/>
    <w:rsid w:val="00A46815"/>
    <w:rsid w:val="00A5602E"/>
    <w:rsid w:val="00A9786B"/>
    <w:rsid w:val="00AA64DD"/>
    <w:rsid w:val="00AB56AF"/>
    <w:rsid w:val="00B35CF7"/>
    <w:rsid w:val="00B45FDB"/>
    <w:rsid w:val="00C317D7"/>
    <w:rsid w:val="00CA5C6B"/>
    <w:rsid w:val="00CB1D8F"/>
    <w:rsid w:val="00D3669F"/>
    <w:rsid w:val="00DC37C6"/>
    <w:rsid w:val="00E62F99"/>
    <w:rsid w:val="00EA1E34"/>
    <w:rsid w:val="00EB54E8"/>
    <w:rsid w:val="00F13575"/>
    <w:rsid w:val="00F826AD"/>
    <w:rsid w:val="00FA3FE0"/>
    <w:rsid w:val="00FC578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BA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1E63"/>
    <w:pPr>
      <w:ind w:left="720"/>
      <w:contextualSpacing/>
    </w:pPr>
  </w:style>
  <w:style w:type="paragraph" w:styleId="a4">
    <w:name w:val="Balloon Text"/>
    <w:basedOn w:val="a"/>
    <w:link w:val="a5"/>
    <w:uiPriority w:val="99"/>
    <w:semiHidden/>
    <w:unhideWhenUsed/>
    <w:rsid w:val="002A074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A0749"/>
    <w:rPr>
      <w:rFonts w:ascii="Tahoma" w:hAnsi="Tahoma" w:cs="Tahoma"/>
      <w:sz w:val="16"/>
      <w:szCs w:val="16"/>
    </w:rPr>
  </w:style>
  <w:style w:type="paragraph" w:customStyle="1" w:styleId="pc">
    <w:name w:val="pc"/>
    <w:basedOn w:val="a"/>
    <w:rsid w:val="00F826AD"/>
    <w:pPr>
      <w:spacing w:after="0" w:line="240" w:lineRule="auto"/>
      <w:jc w:val="center"/>
    </w:pPr>
    <w:rPr>
      <w:rFonts w:ascii="Times New Roman" w:eastAsiaTheme="minorEastAsia" w:hAnsi="Times New Roman" w:cs="Times New Roman"/>
      <w:color w:val="000000"/>
      <w:sz w:val="24"/>
      <w:szCs w:val="24"/>
      <w:lang w:val="ru-RU" w:eastAsia="ru-RU"/>
    </w:rPr>
  </w:style>
  <w:style w:type="paragraph" w:customStyle="1" w:styleId="pji">
    <w:name w:val="pji"/>
    <w:basedOn w:val="a"/>
    <w:rsid w:val="00F826AD"/>
    <w:pPr>
      <w:spacing w:after="0" w:line="240" w:lineRule="auto"/>
      <w:jc w:val="both"/>
    </w:pPr>
    <w:rPr>
      <w:rFonts w:ascii="Times New Roman" w:eastAsiaTheme="minorEastAsia" w:hAnsi="Times New Roman" w:cs="Times New Roman"/>
      <w:color w:val="000000"/>
      <w:sz w:val="24"/>
      <w:szCs w:val="24"/>
      <w:lang w:val="ru-RU" w:eastAsia="ru-RU"/>
    </w:rPr>
  </w:style>
  <w:style w:type="paragraph" w:customStyle="1" w:styleId="aupe">
    <w:name w:val="_aupe"/>
    <w:basedOn w:val="a"/>
    <w:rsid w:val="00F826AD"/>
    <w:pPr>
      <w:spacing w:before="100" w:beforeAutospacing="1" w:after="100" w:afterAutospacing="1" w:line="240" w:lineRule="auto"/>
    </w:pPr>
    <w:rPr>
      <w:rFonts w:ascii="Times New Roman" w:eastAsia="Times New Roman" w:hAnsi="Times New Roman" w:cs="Times New Roman"/>
      <w:sz w:val="24"/>
      <w:szCs w:val="24"/>
      <w:lang w:eastAsia="ru-KZ"/>
    </w:rPr>
  </w:style>
  <w:style w:type="character" w:customStyle="1" w:styleId="aupe1">
    <w:name w:val="_aupe1"/>
    <w:basedOn w:val="a0"/>
    <w:rsid w:val="00F826AD"/>
  </w:style>
  <w:style w:type="paragraph" w:customStyle="1" w:styleId="pr">
    <w:name w:val="pr"/>
    <w:basedOn w:val="a"/>
    <w:rsid w:val="00F826AD"/>
    <w:pPr>
      <w:spacing w:after="0" w:line="240" w:lineRule="auto"/>
      <w:jc w:val="right"/>
    </w:pPr>
    <w:rPr>
      <w:rFonts w:ascii="Times New Roman" w:eastAsiaTheme="minorEastAsia" w:hAnsi="Times New Roman" w:cs="Times New Roman"/>
      <w:color w:val="000000"/>
      <w:sz w:val="24"/>
      <w:szCs w:val="24"/>
      <w:lang w:val="ru-RU" w:eastAsia="ru-RU"/>
    </w:rPr>
  </w:style>
  <w:style w:type="paragraph" w:customStyle="1" w:styleId="pj">
    <w:name w:val="pj"/>
    <w:basedOn w:val="a"/>
    <w:rsid w:val="00F826AD"/>
    <w:pPr>
      <w:spacing w:after="0" w:line="240" w:lineRule="auto"/>
      <w:ind w:firstLine="400"/>
      <w:jc w:val="both"/>
    </w:pPr>
    <w:rPr>
      <w:rFonts w:ascii="Times New Roman" w:eastAsiaTheme="minorEastAsia" w:hAnsi="Times New Roman" w:cs="Times New Roman"/>
      <w:color w:val="000000"/>
      <w:sz w:val="24"/>
      <w:szCs w:val="24"/>
      <w:lang w:val="ru-RU" w:eastAsia="ru-RU"/>
    </w:rPr>
  </w:style>
  <w:style w:type="character" w:customStyle="1" w:styleId="s1">
    <w:name w:val="s1"/>
    <w:basedOn w:val="a0"/>
    <w:rsid w:val="00F826AD"/>
    <w:rPr>
      <w:rFonts w:ascii="Times New Roman" w:hAnsi="Times New Roman" w:cs="Times New Roman" w:hint="default"/>
      <w:b/>
      <w:bCs/>
      <w:color w:val="000000"/>
    </w:rPr>
  </w:style>
  <w:style w:type="character" w:customStyle="1" w:styleId="s0">
    <w:name w:val="s0"/>
    <w:basedOn w:val="a0"/>
    <w:rsid w:val="00F826AD"/>
    <w:rPr>
      <w:rFonts w:ascii="Times New Roman" w:hAnsi="Times New Roman" w:cs="Times New Roman" w:hint="default"/>
      <w:b w:val="0"/>
      <w:bCs w:val="0"/>
      <w:i w:val="0"/>
      <w:iCs w:val="0"/>
      <w:color w:val="000000"/>
    </w:rPr>
  </w:style>
  <w:style w:type="character" w:styleId="a6">
    <w:name w:val="Strong"/>
    <w:basedOn w:val="a0"/>
    <w:uiPriority w:val="22"/>
    <w:qFormat/>
    <w:rsid w:val="00F826AD"/>
    <w:rPr>
      <w:b/>
      <w:bCs/>
    </w:rPr>
  </w:style>
  <w:style w:type="paragraph" w:styleId="a7">
    <w:name w:val="header"/>
    <w:basedOn w:val="a"/>
    <w:link w:val="a8"/>
    <w:uiPriority w:val="99"/>
    <w:unhideWhenUsed/>
    <w:rsid w:val="005658F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658F1"/>
  </w:style>
  <w:style w:type="paragraph" w:styleId="a9">
    <w:name w:val="footer"/>
    <w:basedOn w:val="a"/>
    <w:link w:val="aa"/>
    <w:uiPriority w:val="99"/>
    <w:unhideWhenUsed/>
    <w:rsid w:val="005658F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658F1"/>
  </w:style>
  <w:style w:type="table" w:styleId="ab">
    <w:name w:val="Table Grid"/>
    <w:basedOn w:val="a1"/>
    <w:uiPriority w:val="39"/>
    <w:rsid w:val="003501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1E63"/>
    <w:pPr>
      <w:ind w:left="720"/>
      <w:contextualSpacing/>
    </w:pPr>
  </w:style>
  <w:style w:type="paragraph" w:styleId="a4">
    <w:name w:val="Balloon Text"/>
    <w:basedOn w:val="a"/>
    <w:link w:val="a5"/>
    <w:uiPriority w:val="99"/>
    <w:semiHidden/>
    <w:unhideWhenUsed/>
    <w:rsid w:val="002A074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A0749"/>
    <w:rPr>
      <w:rFonts w:ascii="Tahoma" w:hAnsi="Tahoma" w:cs="Tahoma"/>
      <w:sz w:val="16"/>
      <w:szCs w:val="16"/>
    </w:rPr>
  </w:style>
  <w:style w:type="paragraph" w:customStyle="1" w:styleId="pc">
    <w:name w:val="pc"/>
    <w:basedOn w:val="a"/>
    <w:rsid w:val="00F826AD"/>
    <w:pPr>
      <w:spacing w:after="0" w:line="240" w:lineRule="auto"/>
      <w:jc w:val="center"/>
    </w:pPr>
    <w:rPr>
      <w:rFonts w:ascii="Times New Roman" w:eastAsiaTheme="minorEastAsia" w:hAnsi="Times New Roman" w:cs="Times New Roman"/>
      <w:color w:val="000000"/>
      <w:sz w:val="24"/>
      <w:szCs w:val="24"/>
      <w:lang w:val="ru-RU" w:eastAsia="ru-RU"/>
    </w:rPr>
  </w:style>
  <w:style w:type="paragraph" w:customStyle="1" w:styleId="pji">
    <w:name w:val="pji"/>
    <w:basedOn w:val="a"/>
    <w:rsid w:val="00F826AD"/>
    <w:pPr>
      <w:spacing w:after="0" w:line="240" w:lineRule="auto"/>
      <w:jc w:val="both"/>
    </w:pPr>
    <w:rPr>
      <w:rFonts w:ascii="Times New Roman" w:eastAsiaTheme="minorEastAsia" w:hAnsi="Times New Roman" w:cs="Times New Roman"/>
      <w:color w:val="000000"/>
      <w:sz w:val="24"/>
      <w:szCs w:val="24"/>
      <w:lang w:val="ru-RU" w:eastAsia="ru-RU"/>
    </w:rPr>
  </w:style>
  <w:style w:type="paragraph" w:customStyle="1" w:styleId="aupe">
    <w:name w:val="_aupe"/>
    <w:basedOn w:val="a"/>
    <w:rsid w:val="00F826AD"/>
    <w:pPr>
      <w:spacing w:before="100" w:beforeAutospacing="1" w:after="100" w:afterAutospacing="1" w:line="240" w:lineRule="auto"/>
    </w:pPr>
    <w:rPr>
      <w:rFonts w:ascii="Times New Roman" w:eastAsia="Times New Roman" w:hAnsi="Times New Roman" w:cs="Times New Roman"/>
      <w:sz w:val="24"/>
      <w:szCs w:val="24"/>
      <w:lang w:eastAsia="ru-KZ"/>
    </w:rPr>
  </w:style>
  <w:style w:type="character" w:customStyle="1" w:styleId="aupe1">
    <w:name w:val="_aupe1"/>
    <w:basedOn w:val="a0"/>
    <w:rsid w:val="00F826AD"/>
  </w:style>
  <w:style w:type="paragraph" w:customStyle="1" w:styleId="pr">
    <w:name w:val="pr"/>
    <w:basedOn w:val="a"/>
    <w:rsid w:val="00F826AD"/>
    <w:pPr>
      <w:spacing w:after="0" w:line="240" w:lineRule="auto"/>
      <w:jc w:val="right"/>
    </w:pPr>
    <w:rPr>
      <w:rFonts w:ascii="Times New Roman" w:eastAsiaTheme="minorEastAsia" w:hAnsi="Times New Roman" w:cs="Times New Roman"/>
      <w:color w:val="000000"/>
      <w:sz w:val="24"/>
      <w:szCs w:val="24"/>
      <w:lang w:val="ru-RU" w:eastAsia="ru-RU"/>
    </w:rPr>
  </w:style>
  <w:style w:type="paragraph" w:customStyle="1" w:styleId="pj">
    <w:name w:val="pj"/>
    <w:basedOn w:val="a"/>
    <w:rsid w:val="00F826AD"/>
    <w:pPr>
      <w:spacing w:after="0" w:line="240" w:lineRule="auto"/>
      <w:ind w:firstLine="400"/>
      <w:jc w:val="both"/>
    </w:pPr>
    <w:rPr>
      <w:rFonts w:ascii="Times New Roman" w:eastAsiaTheme="minorEastAsia" w:hAnsi="Times New Roman" w:cs="Times New Roman"/>
      <w:color w:val="000000"/>
      <w:sz w:val="24"/>
      <w:szCs w:val="24"/>
      <w:lang w:val="ru-RU" w:eastAsia="ru-RU"/>
    </w:rPr>
  </w:style>
  <w:style w:type="character" w:customStyle="1" w:styleId="s1">
    <w:name w:val="s1"/>
    <w:basedOn w:val="a0"/>
    <w:rsid w:val="00F826AD"/>
    <w:rPr>
      <w:rFonts w:ascii="Times New Roman" w:hAnsi="Times New Roman" w:cs="Times New Roman" w:hint="default"/>
      <w:b/>
      <w:bCs/>
      <w:color w:val="000000"/>
    </w:rPr>
  </w:style>
  <w:style w:type="character" w:customStyle="1" w:styleId="s0">
    <w:name w:val="s0"/>
    <w:basedOn w:val="a0"/>
    <w:rsid w:val="00F826AD"/>
    <w:rPr>
      <w:rFonts w:ascii="Times New Roman" w:hAnsi="Times New Roman" w:cs="Times New Roman" w:hint="default"/>
      <w:b w:val="0"/>
      <w:bCs w:val="0"/>
      <w:i w:val="0"/>
      <w:iCs w:val="0"/>
      <w:color w:val="000000"/>
    </w:rPr>
  </w:style>
  <w:style w:type="character" w:styleId="a6">
    <w:name w:val="Strong"/>
    <w:basedOn w:val="a0"/>
    <w:uiPriority w:val="22"/>
    <w:qFormat/>
    <w:rsid w:val="00F826AD"/>
    <w:rPr>
      <w:b/>
      <w:bCs/>
    </w:rPr>
  </w:style>
  <w:style w:type="paragraph" w:styleId="a7">
    <w:name w:val="header"/>
    <w:basedOn w:val="a"/>
    <w:link w:val="a8"/>
    <w:uiPriority w:val="99"/>
    <w:unhideWhenUsed/>
    <w:rsid w:val="005658F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658F1"/>
  </w:style>
  <w:style w:type="paragraph" w:styleId="a9">
    <w:name w:val="footer"/>
    <w:basedOn w:val="a"/>
    <w:link w:val="aa"/>
    <w:uiPriority w:val="99"/>
    <w:unhideWhenUsed/>
    <w:rsid w:val="005658F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658F1"/>
  </w:style>
  <w:style w:type="table" w:styleId="ab">
    <w:name w:val="Table Grid"/>
    <w:basedOn w:val="a1"/>
    <w:uiPriority w:val="39"/>
    <w:rsid w:val="003501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6738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526</TotalTime>
  <Pages>1</Pages>
  <Words>195</Words>
  <Characters>1115</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42</cp:revision>
  <cp:lastPrinted>2026-10-09T07:29:00Z</cp:lastPrinted>
  <dcterms:created xsi:type="dcterms:W3CDTF">2026-05-15T06:49:00Z</dcterms:created>
  <dcterms:modified xsi:type="dcterms:W3CDTF">2026-10-09T07:30:00Z</dcterms:modified>
</cp:coreProperties>
</file>