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EB231" w14:textId="77777777" w:rsidR="007D52EF" w:rsidRPr="004112E6" w:rsidRDefault="00260B6A" w:rsidP="00C844C2">
      <w:pPr>
        <w:pStyle w:val="1"/>
        <w:jc w:val="center"/>
        <w:rPr>
          <w:color w:val="auto"/>
          <w:lang w:val="kk-KZ"/>
        </w:rPr>
      </w:pPr>
      <w:r w:rsidRPr="004112E6">
        <w:rPr>
          <w:color w:val="auto"/>
          <w:lang w:val="kk-KZ"/>
        </w:rPr>
        <w:t>Объявление</w:t>
      </w:r>
    </w:p>
    <w:p w14:paraId="6026B9C5" w14:textId="3799D501" w:rsidR="00260B6A" w:rsidRPr="007D52EF" w:rsidRDefault="00FE2782" w:rsidP="00260B6A">
      <w:pPr>
        <w:tabs>
          <w:tab w:val="left" w:pos="709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ГУ «Аппарат акима города Экибастуза Павлодарской области»</w:t>
      </w:r>
      <w:r w:rsidR="007D52EF">
        <w:rPr>
          <w:b/>
          <w:sz w:val="28"/>
          <w:szCs w:val="28"/>
        </w:rPr>
        <w:br/>
      </w:r>
      <w:r w:rsidR="00260B6A" w:rsidRPr="007D52EF">
        <w:rPr>
          <w:b/>
          <w:sz w:val="28"/>
          <w:szCs w:val="28"/>
        </w:rPr>
        <w:t xml:space="preserve">об отборе оценщиков </w:t>
      </w:r>
    </w:p>
    <w:p w14:paraId="48B1AEB4" w14:textId="77777777" w:rsidR="00260B6A" w:rsidRDefault="00260B6A" w:rsidP="00260B6A">
      <w:pPr>
        <w:tabs>
          <w:tab w:val="left" w:pos="709"/>
        </w:tabs>
        <w:contextualSpacing/>
        <w:jc w:val="center"/>
        <w:rPr>
          <w:sz w:val="28"/>
          <w:szCs w:val="28"/>
        </w:rPr>
      </w:pPr>
    </w:p>
    <w:p w14:paraId="35B0589A" w14:textId="44106415" w:rsidR="00333242" w:rsidRDefault="00260B6A" w:rsidP="00ED6A19">
      <w:pPr>
        <w:tabs>
          <w:tab w:val="left" w:pos="709"/>
        </w:tabs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</w:r>
      <w:r w:rsidRPr="00260B6A">
        <w:rPr>
          <w:sz w:val="28"/>
          <w:szCs w:val="28"/>
        </w:rPr>
        <w:t>Для включения в состав конкурсной комиссии</w:t>
      </w:r>
      <w:r w:rsidRPr="00260B6A">
        <w:rPr>
          <w:bCs/>
          <w:sz w:val="28"/>
          <w:szCs w:val="28"/>
          <w:lang w:val="kk-KZ"/>
        </w:rPr>
        <w:t xml:space="preserve"> для занятия </w:t>
      </w:r>
      <w:proofErr w:type="gramStart"/>
      <w:r w:rsidRPr="00260B6A">
        <w:rPr>
          <w:bCs/>
          <w:sz w:val="28"/>
          <w:szCs w:val="28"/>
          <w:lang w:val="kk-KZ"/>
        </w:rPr>
        <w:t>вакантных  и</w:t>
      </w:r>
      <w:proofErr w:type="gramEnd"/>
      <w:r w:rsidRPr="00260B6A">
        <w:rPr>
          <w:bCs/>
          <w:sz w:val="28"/>
          <w:szCs w:val="28"/>
          <w:lang w:val="kk-KZ"/>
        </w:rPr>
        <w:t xml:space="preserve"> временно вакантных административных государственных должностей корпуса «Б» </w:t>
      </w:r>
      <w:r w:rsidR="00FE2782" w:rsidRPr="00FE2782">
        <w:rPr>
          <w:sz w:val="28"/>
          <w:szCs w:val="28"/>
        </w:rPr>
        <w:t>аппарат</w:t>
      </w:r>
      <w:r w:rsidR="00FE2782">
        <w:rPr>
          <w:sz w:val="28"/>
          <w:szCs w:val="28"/>
          <w:lang w:val="kk-KZ"/>
        </w:rPr>
        <w:t>ом</w:t>
      </w:r>
      <w:r w:rsidR="00FE2782" w:rsidRPr="00FE2782">
        <w:rPr>
          <w:sz w:val="28"/>
          <w:szCs w:val="28"/>
        </w:rPr>
        <w:t xml:space="preserve"> </w:t>
      </w:r>
      <w:proofErr w:type="spellStart"/>
      <w:r w:rsidR="00FE2782" w:rsidRPr="00FE2782">
        <w:rPr>
          <w:sz w:val="28"/>
          <w:szCs w:val="28"/>
        </w:rPr>
        <w:t>акима</w:t>
      </w:r>
      <w:proofErr w:type="spellEnd"/>
      <w:r w:rsidR="00FE2782" w:rsidRPr="00FE2782">
        <w:rPr>
          <w:sz w:val="28"/>
          <w:szCs w:val="28"/>
        </w:rPr>
        <w:t xml:space="preserve"> города Экибастуза Павлодарской области </w:t>
      </w:r>
      <w:r w:rsidRPr="00260B6A">
        <w:rPr>
          <w:sz w:val="28"/>
          <w:szCs w:val="28"/>
        </w:rPr>
        <w:t>производится отбор оценщиков</w:t>
      </w:r>
      <w:r w:rsidR="008D090C">
        <w:rPr>
          <w:sz w:val="28"/>
          <w:szCs w:val="28"/>
          <w:lang w:val="kk-KZ"/>
        </w:rPr>
        <w:t xml:space="preserve"> по </w:t>
      </w:r>
      <w:r w:rsidR="00FE2782">
        <w:rPr>
          <w:sz w:val="28"/>
          <w:szCs w:val="28"/>
          <w:lang w:val="kk-KZ"/>
        </w:rPr>
        <w:t>функциональному направлению</w:t>
      </w:r>
      <w:r w:rsidR="00333242">
        <w:rPr>
          <w:sz w:val="28"/>
          <w:szCs w:val="28"/>
          <w:lang w:val="kk-KZ"/>
        </w:rPr>
        <w:t>:</w:t>
      </w:r>
    </w:p>
    <w:p w14:paraId="3A33FD1A" w14:textId="6E93F251" w:rsidR="00924562" w:rsidRDefault="00042F2C" w:rsidP="00E64E14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- </w:t>
      </w:r>
      <w:r w:rsidR="00F26F76">
        <w:rPr>
          <w:bCs/>
          <w:sz w:val="28"/>
          <w:szCs w:val="28"/>
          <w:lang w:val="kk-KZ"/>
        </w:rPr>
        <w:t>бухгалтерский учет</w:t>
      </w:r>
      <w:r w:rsidR="00E64E14">
        <w:rPr>
          <w:sz w:val="28"/>
          <w:szCs w:val="28"/>
          <w:lang w:val="kk-KZ"/>
        </w:rPr>
        <w:t>.</w:t>
      </w:r>
    </w:p>
    <w:p w14:paraId="5A93D660" w14:textId="0AE72B0F" w:rsidR="00210E36" w:rsidRPr="00210E36" w:rsidRDefault="00210E36" w:rsidP="00210E36">
      <w:pPr>
        <w:tabs>
          <w:tab w:val="left" w:pos="709"/>
        </w:tabs>
        <w:ind w:firstLine="709"/>
        <w:contextualSpacing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proofErr w:type="spellStart"/>
      <w:r w:rsidRPr="007D2149">
        <w:rPr>
          <w:sz w:val="28"/>
          <w:szCs w:val="28"/>
        </w:rPr>
        <w:t>ценщик</w:t>
      </w:r>
      <w:proofErr w:type="spellEnd"/>
      <w:r>
        <w:rPr>
          <w:sz w:val="28"/>
          <w:szCs w:val="28"/>
          <w:lang w:val="kk-KZ"/>
        </w:rPr>
        <w:t>и должны</w:t>
      </w:r>
      <w:r w:rsidRPr="007D2149">
        <w:rPr>
          <w:sz w:val="28"/>
          <w:szCs w:val="28"/>
        </w:rPr>
        <w:t xml:space="preserve"> </w:t>
      </w:r>
      <w:proofErr w:type="spellStart"/>
      <w:r w:rsidRPr="00746CE1">
        <w:rPr>
          <w:bCs/>
          <w:sz w:val="28"/>
          <w:szCs w:val="28"/>
        </w:rPr>
        <w:t>име</w:t>
      </w:r>
      <w:proofErr w:type="spellEnd"/>
      <w:r>
        <w:rPr>
          <w:bCs/>
          <w:sz w:val="28"/>
          <w:szCs w:val="28"/>
          <w:lang w:val="kk-KZ"/>
        </w:rPr>
        <w:t>ть</w:t>
      </w:r>
      <w:r w:rsidRPr="00746CE1">
        <w:rPr>
          <w:bCs/>
          <w:sz w:val="28"/>
          <w:szCs w:val="28"/>
        </w:rPr>
        <w:t xml:space="preserve"> опыт работы не менее трех лет в областях, соответствующих функциональным направлениям вакантной должности, в том числе в научной сфере, </w:t>
      </w:r>
      <w:r>
        <w:rPr>
          <w:bCs/>
          <w:sz w:val="28"/>
          <w:szCs w:val="28"/>
          <w:lang w:val="kk-KZ"/>
        </w:rPr>
        <w:t>либо быть</w:t>
      </w:r>
      <w:r w:rsidRPr="00746CE1">
        <w:rPr>
          <w:bCs/>
          <w:sz w:val="28"/>
          <w:szCs w:val="28"/>
        </w:rPr>
        <w:t xml:space="preserve"> специалист</w:t>
      </w:r>
      <w:r>
        <w:rPr>
          <w:bCs/>
          <w:sz w:val="28"/>
          <w:szCs w:val="28"/>
          <w:lang w:val="kk-KZ"/>
        </w:rPr>
        <w:t>ами</w:t>
      </w:r>
      <w:r w:rsidRPr="00746CE1">
        <w:rPr>
          <w:bCs/>
          <w:sz w:val="28"/>
          <w:szCs w:val="28"/>
        </w:rPr>
        <w:t xml:space="preserve"> по управлению персоналом или </w:t>
      </w:r>
      <w:proofErr w:type="spellStart"/>
      <w:r w:rsidRPr="00746CE1">
        <w:rPr>
          <w:bCs/>
          <w:sz w:val="28"/>
          <w:szCs w:val="28"/>
        </w:rPr>
        <w:t>государственн</w:t>
      </w:r>
      <w:proofErr w:type="spellEnd"/>
      <w:r>
        <w:rPr>
          <w:bCs/>
          <w:sz w:val="28"/>
          <w:szCs w:val="28"/>
          <w:lang w:val="kk-KZ"/>
        </w:rPr>
        <w:t>ыми</w:t>
      </w:r>
      <w:r w:rsidRPr="00746CE1">
        <w:rPr>
          <w:bCs/>
          <w:sz w:val="28"/>
          <w:szCs w:val="28"/>
        </w:rPr>
        <w:t xml:space="preserve"> </w:t>
      </w:r>
      <w:proofErr w:type="spellStart"/>
      <w:r w:rsidRPr="00746CE1">
        <w:rPr>
          <w:bCs/>
          <w:sz w:val="28"/>
          <w:szCs w:val="28"/>
        </w:rPr>
        <w:t>служащи</w:t>
      </w:r>
      <w:proofErr w:type="spellEnd"/>
      <w:r>
        <w:rPr>
          <w:bCs/>
          <w:sz w:val="28"/>
          <w:szCs w:val="28"/>
          <w:lang w:val="kk-KZ"/>
        </w:rPr>
        <w:t>м</w:t>
      </w:r>
      <w:r w:rsidRPr="00746CE1">
        <w:rPr>
          <w:bCs/>
          <w:sz w:val="28"/>
          <w:szCs w:val="28"/>
        </w:rPr>
        <w:t xml:space="preserve"> других государственных органов</w:t>
      </w:r>
      <w:r w:rsidRPr="00746CE1">
        <w:rPr>
          <w:bCs/>
          <w:sz w:val="28"/>
          <w:szCs w:val="28"/>
          <w:lang w:val="kk-KZ"/>
        </w:rPr>
        <w:t>.</w:t>
      </w:r>
    </w:p>
    <w:p w14:paraId="65750ADE" w14:textId="5F5413F6" w:rsidR="00FE2782" w:rsidRDefault="00260B6A" w:rsidP="00A95E8E">
      <w:pPr>
        <w:ind w:firstLine="567"/>
        <w:contextualSpacing/>
        <w:jc w:val="both"/>
        <w:rPr>
          <w:rStyle w:val="a3"/>
          <w:b/>
          <w:sz w:val="28"/>
          <w:szCs w:val="28"/>
          <w:lang w:val="kk-KZ"/>
        </w:rPr>
      </w:pPr>
      <w:r w:rsidRPr="00260B6A">
        <w:rPr>
          <w:sz w:val="28"/>
          <w:szCs w:val="28"/>
        </w:rPr>
        <w:t xml:space="preserve">Лица, изъявившие желание участвовать в </w:t>
      </w:r>
      <w:r>
        <w:rPr>
          <w:sz w:val="28"/>
          <w:szCs w:val="28"/>
        </w:rPr>
        <w:t xml:space="preserve">качестве </w:t>
      </w:r>
      <w:r w:rsidRPr="00260B6A">
        <w:rPr>
          <w:sz w:val="28"/>
          <w:szCs w:val="28"/>
        </w:rPr>
        <w:t>оценщика</w:t>
      </w:r>
      <w:r w:rsidR="00210E36"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</w:t>
      </w:r>
      <w:r w:rsidR="003E029D">
        <w:rPr>
          <w:sz w:val="28"/>
          <w:szCs w:val="28"/>
        </w:rPr>
        <w:t xml:space="preserve">должны авторизоваться на интернет-портале </w:t>
      </w:r>
      <w:proofErr w:type="spellStart"/>
      <w:r w:rsidR="003E029D">
        <w:rPr>
          <w:sz w:val="28"/>
          <w:szCs w:val="28"/>
          <w:lang w:val="en-US"/>
        </w:rPr>
        <w:t>eqyzmet</w:t>
      </w:r>
      <w:proofErr w:type="spellEnd"/>
      <w:r w:rsidR="003E029D" w:rsidRPr="00833083">
        <w:rPr>
          <w:sz w:val="28"/>
          <w:szCs w:val="28"/>
        </w:rPr>
        <w:t>.</w:t>
      </w:r>
      <w:r w:rsidR="003E029D">
        <w:rPr>
          <w:sz w:val="28"/>
          <w:szCs w:val="28"/>
          <w:lang w:val="en-US"/>
        </w:rPr>
        <w:t>gov</w:t>
      </w:r>
      <w:r w:rsidR="003E029D" w:rsidRPr="00833083">
        <w:rPr>
          <w:sz w:val="28"/>
          <w:szCs w:val="28"/>
        </w:rPr>
        <w:t>.</w:t>
      </w:r>
      <w:proofErr w:type="spellStart"/>
      <w:r w:rsidR="003E029D">
        <w:rPr>
          <w:sz w:val="28"/>
          <w:szCs w:val="28"/>
          <w:lang w:val="en-US"/>
        </w:rPr>
        <w:t>kz</w:t>
      </w:r>
      <w:proofErr w:type="spellEnd"/>
      <w:r w:rsidR="008F5637">
        <w:rPr>
          <w:sz w:val="28"/>
          <w:szCs w:val="28"/>
          <w:lang w:val="kk-KZ"/>
        </w:rPr>
        <w:t xml:space="preserve">, а также направить </w:t>
      </w:r>
      <w:r w:rsidR="008F5637" w:rsidRPr="00FE2782">
        <w:rPr>
          <w:sz w:val="28"/>
          <w:szCs w:val="28"/>
          <w:lang w:val="kk-KZ"/>
        </w:rPr>
        <w:t>документы, подтверждающие трудовую деятельность</w:t>
      </w:r>
      <w:r w:rsidR="00210E36" w:rsidRPr="00FE2782">
        <w:rPr>
          <w:sz w:val="28"/>
          <w:szCs w:val="28"/>
          <w:lang w:val="kk-KZ"/>
        </w:rPr>
        <w:t>,</w:t>
      </w:r>
      <w:r w:rsidR="008F5637" w:rsidRPr="00FE2782">
        <w:rPr>
          <w:sz w:val="28"/>
          <w:szCs w:val="28"/>
          <w:lang w:val="kk-KZ"/>
        </w:rPr>
        <w:t xml:space="preserve"> на электронную почту </w:t>
      </w:r>
      <w:hyperlink r:id="rId6" w:history="1">
        <w:r w:rsidR="00FE2782" w:rsidRPr="002E5AB4">
          <w:rPr>
            <w:rStyle w:val="a3"/>
            <w:sz w:val="28"/>
            <w:szCs w:val="28"/>
          </w:rPr>
          <w:t>sup.ae@pavlodar.gov.kz</w:t>
        </w:r>
      </w:hyperlink>
    </w:p>
    <w:p w14:paraId="038B9A33" w14:textId="66B5BF34" w:rsidR="00A95E8E" w:rsidRPr="00FE2782" w:rsidRDefault="00110949" w:rsidP="00A95E8E">
      <w:pPr>
        <w:ind w:firstLine="567"/>
        <w:contextualSpacing/>
        <w:jc w:val="both"/>
        <w:rPr>
          <w:sz w:val="28"/>
          <w:szCs w:val="28"/>
          <w:highlight w:val="yellow"/>
        </w:rPr>
      </w:pPr>
      <w:r w:rsidRPr="00FE2782">
        <w:rPr>
          <w:sz w:val="28"/>
          <w:szCs w:val="28"/>
          <w:lang w:val="kk-KZ"/>
        </w:rPr>
        <w:t xml:space="preserve"> </w:t>
      </w:r>
    </w:p>
    <w:p w14:paraId="1DA75552" w14:textId="378EB1EA" w:rsidR="003519BA" w:rsidRDefault="00833083" w:rsidP="003519BA">
      <w:pPr>
        <w:ind w:firstLine="567"/>
        <w:contextualSpacing/>
        <w:jc w:val="center"/>
        <w:rPr>
          <w:b/>
          <w:sz w:val="28"/>
          <w:szCs w:val="28"/>
        </w:rPr>
      </w:pPr>
      <w:r w:rsidRPr="003519BA">
        <w:rPr>
          <w:b/>
          <w:sz w:val="28"/>
          <w:szCs w:val="28"/>
        </w:rPr>
        <w:t>Сроки подачи заявки для участия в отборе</w:t>
      </w:r>
      <w:r w:rsidR="003519BA" w:rsidRPr="003519BA">
        <w:rPr>
          <w:b/>
          <w:sz w:val="28"/>
          <w:szCs w:val="28"/>
        </w:rPr>
        <w:t>:</w:t>
      </w:r>
    </w:p>
    <w:p w14:paraId="784C26E9" w14:textId="77777777" w:rsidR="00FE2782" w:rsidRDefault="00FE2782" w:rsidP="003519BA">
      <w:pPr>
        <w:ind w:firstLine="567"/>
        <w:contextualSpacing/>
        <w:jc w:val="center"/>
        <w:rPr>
          <w:b/>
          <w:sz w:val="28"/>
          <w:szCs w:val="28"/>
        </w:rPr>
      </w:pPr>
    </w:p>
    <w:p w14:paraId="3780E682" w14:textId="7749DDEE" w:rsidR="00833083" w:rsidRDefault="00833083" w:rsidP="00833083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C2A4D">
        <w:rPr>
          <w:sz w:val="28"/>
          <w:szCs w:val="28"/>
        </w:rPr>
        <w:t xml:space="preserve">с </w:t>
      </w:r>
      <w:r w:rsidR="006F1304">
        <w:rPr>
          <w:sz w:val="28"/>
          <w:szCs w:val="28"/>
          <w:lang w:val="kk-KZ"/>
        </w:rPr>
        <w:t>3</w:t>
      </w:r>
      <w:r w:rsidR="00F26F76">
        <w:rPr>
          <w:sz w:val="28"/>
          <w:szCs w:val="28"/>
          <w:lang w:val="kk-KZ"/>
        </w:rPr>
        <w:t>0</w:t>
      </w:r>
      <w:r w:rsidR="00314A35">
        <w:rPr>
          <w:sz w:val="28"/>
          <w:szCs w:val="28"/>
          <w:lang w:val="kk-KZ"/>
        </w:rPr>
        <w:t xml:space="preserve"> </w:t>
      </w:r>
      <w:r w:rsidR="00880954">
        <w:rPr>
          <w:sz w:val="28"/>
          <w:szCs w:val="28"/>
          <w:lang w:val="kk-KZ"/>
        </w:rPr>
        <w:t>октября</w:t>
      </w:r>
      <w:r w:rsidR="00F26F76">
        <w:rPr>
          <w:sz w:val="28"/>
          <w:szCs w:val="28"/>
          <w:lang w:val="kk-KZ"/>
        </w:rPr>
        <w:t xml:space="preserve"> по 4 ноября </w:t>
      </w:r>
      <w:bookmarkStart w:id="0" w:name="_GoBack"/>
      <w:bookmarkEnd w:id="0"/>
      <w:r w:rsidR="009D7197" w:rsidRPr="000C2A4D">
        <w:rPr>
          <w:sz w:val="28"/>
          <w:szCs w:val="28"/>
        </w:rPr>
        <w:t xml:space="preserve"> </w:t>
      </w:r>
      <w:proofErr w:type="spellStart"/>
      <w:r w:rsidRPr="000C2A4D">
        <w:rPr>
          <w:sz w:val="28"/>
          <w:szCs w:val="28"/>
        </w:rPr>
        <w:t>т.г</w:t>
      </w:r>
      <w:proofErr w:type="spellEnd"/>
      <w:r w:rsidRPr="000C2A4D">
        <w:rPr>
          <w:sz w:val="28"/>
          <w:szCs w:val="28"/>
        </w:rPr>
        <w:t>.</w:t>
      </w:r>
    </w:p>
    <w:p w14:paraId="6717DA26" w14:textId="77777777" w:rsidR="00833083" w:rsidRDefault="00833083" w:rsidP="00833083">
      <w:pPr>
        <w:ind w:firstLine="567"/>
        <w:contextualSpacing/>
        <w:jc w:val="both"/>
        <w:rPr>
          <w:sz w:val="28"/>
          <w:szCs w:val="28"/>
        </w:rPr>
      </w:pPr>
    </w:p>
    <w:p w14:paraId="1918C43D" w14:textId="77777777" w:rsidR="00C13C7C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</w:rPr>
      </w:pPr>
    </w:p>
    <w:p w14:paraId="5FEC1F46" w14:textId="510F9B43" w:rsidR="000609A1" w:rsidRPr="00197BD6" w:rsidRDefault="000609A1" w:rsidP="000609A1">
      <w:pPr>
        <w:ind w:firstLine="567"/>
        <w:contextualSpacing/>
        <w:jc w:val="both"/>
        <w:rPr>
          <w:sz w:val="28"/>
          <w:szCs w:val="28"/>
        </w:rPr>
      </w:pPr>
    </w:p>
    <w:sectPr w:rsidR="000609A1" w:rsidRPr="00197BD6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3C6C"/>
    <w:rsid w:val="00021ABD"/>
    <w:rsid w:val="00042F2C"/>
    <w:rsid w:val="000609A1"/>
    <w:rsid w:val="000818B8"/>
    <w:rsid w:val="000C0822"/>
    <w:rsid w:val="000C2A4D"/>
    <w:rsid w:val="000D6DE4"/>
    <w:rsid w:val="001017F5"/>
    <w:rsid w:val="00110949"/>
    <w:rsid w:val="001222E7"/>
    <w:rsid w:val="00156DD8"/>
    <w:rsid w:val="00164332"/>
    <w:rsid w:val="00185453"/>
    <w:rsid w:val="0019697E"/>
    <w:rsid w:val="00197BD6"/>
    <w:rsid w:val="001C4DD5"/>
    <w:rsid w:val="001D0E7D"/>
    <w:rsid w:val="00200B2B"/>
    <w:rsid w:val="002035D6"/>
    <w:rsid w:val="00205A6B"/>
    <w:rsid w:val="00210E36"/>
    <w:rsid w:val="00260B6A"/>
    <w:rsid w:val="00281298"/>
    <w:rsid w:val="0028255B"/>
    <w:rsid w:val="002D23CC"/>
    <w:rsid w:val="002F5C63"/>
    <w:rsid w:val="00314A35"/>
    <w:rsid w:val="00333242"/>
    <w:rsid w:val="003519BA"/>
    <w:rsid w:val="00373D81"/>
    <w:rsid w:val="003B48BD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7906"/>
    <w:rsid w:val="004B0B3E"/>
    <w:rsid w:val="004F4E33"/>
    <w:rsid w:val="0050227F"/>
    <w:rsid w:val="00502C43"/>
    <w:rsid w:val="005517CB"/>
    <w:rsid w:val="00565FED"/>
    <w:rsid w:val="00567B44"/>
    <w:rsid w:val="005821EC"/>
    <w:rsid w:val="0058404E"/>
    <w:rsid w:val="005B0950"/>
    <w:rsid w:val="005C79E8"/>
    <w:rsid w:val="00607088"/>
    <w:rsid w:val="00633CFA"/>
    <w:rsid w:val="006A0A59"/>
    <w:rsid w:val="006A5B38"/>
    <w:rsid w:val="006B405A"/>
    <w:rsid w:val="006E029B"/>
    <w:rsid w:val="006F1304"/>
    <w:rsid w:val="006F2DF8"/>
    <w:rsid w:val="006F5EAC"/>
    <w:rsid w:val="00710936"/>
    <w:rsid w:val="0072614D"/>
    <w:rsid w:val="00726F78"/>
    <w:rsid w:val="00746CE1"/>
    <w:rsid w:val="00775DC5"/>
    <w:rsid w:val="007A7BC0"/>
    <w:rsid w:val="007B3278"/>
    <w:rsid w:val="007C60E2"/>
    <w:rsid w:val="007C6BEC"/>
    <w:rsid w:val="007D2149"/>
    <w:rsid w:val="007D408F"/>
    <w:rsid w:val="007D52EF"/>
    <w:rsid w:val="007E543F"/>
    <w:rsid w:val="00807F11"/>
    <w:rsid w:val="0081022E"/>
    <w:rsid w:val="00815CC4"/>
    <w:rsid w:val="00833083"/>
    <w:rsid w:val="00857B05"/>
    <w:rsid w:val="0087643D"/>
    <w:rsid w:val="00880954"/>
    <w:rsid w:val="008840D7"/>
    <w:rsid w:val="00886153"/>
    <w:rsid w:val="00896034"/>
    <w:rsid w:val="008D090C"/>
    <w:rsid w:val="008E7BD1"/>
    <w:rsid w:val="008F5637"/>
    <w:rsid w:val="00924562"/>
    <w:rsid w:val="00925365"/>
    <w:rsid w:val="00956DA9"/>
    <w:rsid w:val="00994315"/>
    <w:rsid w:val="009A59D0"/>
    <w:rsid w:val="009B4B04"/>
    <w:rsid w:val="009D7197"/>
    <w:rsid w:val="009E06FC"/>
    <w:rsid w:val="009F058D"/>
    <w:rsid w:val="00A1009B"/>
    <w:rsid w:val="00A82B0D"/>
    <w:rsid w:val="00A95E8E"/>
    <w:rsid w:val="00AB1659"/>
    <w:rsid w:val="00AB55FC"/>
    <w:rsid w:val="00B13A8F"/>
    <w:rsid w:val="00B217AA"/>
    <w:rsid w:val="00B66BA0"/>
    <w:rsid w:val="00BB0A15"/>
    <w:rsid w:val="00BD5A6D"/>
    <w:rsid w:val="00BE509B"/>
    <w:rsid w:val="00BF18C4"/>
    <w:rsid w:val="00BF6B01"/>
    <w:rsid w:val="00C13C7C"/>
    <w:rsid w:val="00C67255"/>
    <w:rsid w:val="00C714D3"/>
    <w:rsid w:val="00C844C2"/>
    <w:rsid w:val="00C868D0"/>
    <w:rsid w:val="00CA0E28"/>
    <w:rsid w:val="00CC7B19"/>
    <w:rsid w:val="00CD653A"/>
    <w:rsid w:val="00CE19D3"/>
    <w:rsid w:val="00CF7C8C"/>
    <w:rsid w:val="00D0312F"/>
    <w:rsid w:val="00D25ED2"/>
    <w:rsid w:val="00D318D8"/>
    <w:rsid w:val="00D34E25"/>
    <w:rsid w:val="00D630EB"/>
    <w:rsid w:val="00DA7784"/>
    <w:rsid w:val="00DB42A3"/>
    <w:rsid w:val="00DC13CD"/>
    <w:rsid w:val="00E03E89"/>
    <w:rsid w:val="00E138BC"/>
    <w:rsid w:val="00E427D4"/>
    <w:rsid w:val="00E473B7"/>
    <w:rsid w:val="00E541E2"/>
    <w:rsid w:val="00E56EA0"/>
    <w:rsid w:val="00E64E14"/>
    <w:rsid w:val="00E967F9"/>
    <w:rsid w:val="00EB3BC3"/>
    <w:rsid w:val="00EC515E"/>
    <w:rsid w:val="00ED6A19"/>
    <w:rsid w:val="00EE0D23"/>
    <w:rsid w:val="00EF269E"/>
    <w:rsid w:val="00F06C18"/>
    <w:rsid w:val="00F26F76"/>
    <w:rsid w:val="00F323DB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  <w:rsid w:val="00FE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FE2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47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8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up.ae@pavlodar.gov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B0E6E-080B-421C-B847-B5044A106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129</cp:revision>
  <cp:lastPrinted>2023-03-31T02:54:00Z</cp:lastPrinted>
  <dcterms:created xsi:type="dcterms:W3CDTF">2023-08-04T12:14:00Z</dcterms:created>
  <dcterms:modified xsi:type="dcterms:W3CDTF">2026-10-30T05:17:00Z</dcterms:modified>
</cp:coreProperties>
</file>