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2C1" w:rsidRPr="006E15CB" w:rsidRDefault="00757792" w:rsidP="005B4640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Бекітемін</w:t>
      </w:r>
    </w:p>
    <w:p w:rsidR="004F452B" w:rsidRPr="006E15CB" w:rsidRDefault="00757792" w:rsidP="005B4640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«ШҚО туризм басқармасы» ММ</w:t>
      </w:r>
    </w:p>
    <w:p w:rsidR="004F452B" w:rsidRPr="006E15CB" w:rsidRDefault="00757792" w:rsidP="005B4640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 xml:space="preserve">Басшының м.а. </w:t>
      </w:r>
      <w:r w:rsidR="005C52C1" w:rsidRPr="006E15CB">
        <w:rPr>
          <w:rFonts w:ascii="Times New Roman" w:hAnsi="Times New Roman" w:cs="Times New Roman"/>
          <w:b/>
          <w:lang w:val="kk-KZ"/>
        </w:rPr>
        <w:t>______________</w:t>
      </w:r>
      <w:r w:rsidR="004F452B" w:rsidRPr="006E15CB">
        <w:rPr>
          <w:rFonts w:ascii="Times New Roman" w:hAnsi="Times New Roman" w:cs="Times New Roman"/>
          <w:b/>
          <w:lang w:val="kk-KZ"/>
        </w:rPr>
        <w:t>И.Смит</w:t>
      </w:r>
    </w:p>
    <w:p w:rsidR="005C52C1" w:rsidRPr="006E15CB" w:rsidRDefault="005C52C1" w:rsidP="005B4640">
      <w:pPr>
        <w:spacing w:after="0" w:line="240" w:lineRule="auto"/>
        <w:ind w:left="10620"/>
        <w:rPr>
          <w:rFonts w:ascii="Times New Roman" w:hAnsi="Times New Roman" w:cs="Times New Roman"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</w:t>
      </w:r>
      <w:r w:rsidR="004F452B" w:rsidRPr="006E15CB">
        <w:rPr>
          <w:rFonts w:ascii="Times New Roman" w:hAnsi="Times New Roman" w:cs="Times New Roman"/>
          <w:b/>
          <w:lang w:val="kk-KZ"/>
        </w:rPr>
        <w:t>____</w:t>
      </w:r>
      <w:r w:rsidRPr="006E15CB">
        <w:rPr>
          <w:rFonts w:ascii="Times New Roman" w:hAnsi="Times New Roman" w:cs="Times New Roman"/>
          <w:b/>
          <w:lang w:val="kk-KZ"/>
        </w:rPr>
        <w:t>»</w:t>
      </w:r>
      <w:r w:rsidR="00095431" w:rsidRPr="006E15CB">
        <w:rPr>
          <w:rFonts w:ascii="Times New Roman" w:hAnsi="Times New Roman" w:cs="Times New Roman"/>
          <w:b/>
          <w:lang w:val="kk-KZ"/>
        </w:rPr>
        <w:t xml:space="preserve"> </w:t>
      </w:r>
      <w:r w:rsidR="004F452B" w:rsidRPr="006E15CB">
        <w:rPr>
          <w:rFonts w:ascii="Times New Roman" w:hAnsi="Times New Roman" w:cs="Times New Roman"/>
          <w:b/>
          <w:lang w:val="kk-KZ"/>
        </w:rPr>
        <w:t>___________</w:t>
      </w:r>
      <w:r w:rsidR="00095431" w:rsidRPr="006E15CB">
        <w:rPr>
          <w:rFonts w:ascii="Times New Roman" w:hAnsi="Times New Roman" w:cs="Times New Roman"/>
          <w:b/>
          <w:lang w:val="kk-KZ"/>
        </w:rPr>
        <w:t xml:space="preserve"> </w:t>
      </w:r>
      <w:r w:rsidRPr="006E15CB">
        <w:rPr>
          <w:rFonts w:ascii="Times New Roman" w:hAnsi="Times New Roman" w:cs="Times New Roman"/>
          <w:b/>
          <w:lang w:val="kk-KZ"/>
        </w:rPr>
        <w:t xml:space="preserve"> 202</w:t>
      </w:r>
      <w:r w:rsidR="004F452B" w:rsidRPr="006E15CB">
        <w:rPr>
          <w:rFonts w:ascii="Times New Roman" w:hAnsi="Times New Roman" w:cs="Times New Roman"/>
          <w:b/>
          <w:lang w:val="kk-KZ"/>
        </w:rPr>
        <w:t>6</w:t>
      </w:r>
      <w:r w:rsidR="00757792" w:rsidRPr="006E15CB">
        <w:rPr>
          <w:rFonts w:ascii="Times New Roman" w:hAnsi="Times New Roman" w:cs="Times New Roman"/>
          <w:b/>
          <w:lang w:val="kk-KZ"/>
        </w:rPr>
        <w:t xml:space="preserve"> ж</w:t>
      </w:r>
    </w:p>
    <w:p w:rsidR="00E2577F" w:rsidRPr="006E15CB" w:rsidRDefault="00E2577F" w:rsidP="004F452B">
      <w:pPr>
        <w:spacing w:after="0" w:line="240" w:lineRule="auto"/>
        <w:ind w:left="3540"/>
        <w:rPr>
          <w:rFonts w:ascii="Times New Roman" w:hAnsi="Times New Roman" w:cs="Times New Roman"/>
          <w:lang w:val="kk-KZ"/>
        </w:rPr>
      </w:pPr>
    </w:p>
    <w:p w:rsidR="005C52C1" w:rsidRPr="006E15CB" w:rsidRDefault="005C52C1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  <w:lang w:val="kk-KZ"/>
        </w:rPr>
      </w:pPr>
    </w:p>
    <w:p w:rsidR="005C52C1" w:rsidRPr="006E15CB" w:rsidRDefault="005C52C1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  <w:lang w:val="kk-KZ"/>
        </w:rPr>
      </w:pPr>
    </w:p>
    <w:p w:rsidR="004F452B" w:rsidRPr="006E15CB" w:rsidRDefault="006A2B66" w:rsidP="005B464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«ШҚО туризм басқармасы» ММ қызметінде сыбайлас жемқорлық тәукелдеріне ішкі талдау жүргізу нәтижелері бойынша анықталған сыбайлас жемқорлық құқық бұзушылықтарды жетілдіруге ықпал ететін тәуекелдер тізімі</w:t>
      </w:r>
    </w:p>
    <w:p w:rsidR="00F51B84" w:rsidRPr="006E15CB" w:rsidRDefault="00F51B84" w:rsidP="005B464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F51B84" w:rsidRPr="006E15CB" w:rsidRDefault="00F51B84" w:rsidP="005C52C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60"/>
        <w:gridCol w:w="3830"/>
        <w:gridCol w:w="5074"/>
        <w:gridCol w:w="1984"/>
        <w:gridCol w:w="2127"/>
        <w:gridCol w:w="1871"/>
      </w:tblGrid>
      <w:tr w:rsidR="004F452B" w:rsidRPr="006E15CB" w:rsidTr="00BE75D7">
        <w:tc>
          <w:tcPr>
            <w:tcW w:w="560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15CB">
              <w:rPr>
                <w:rFonts w:ascii="Times New Roman" w:hAnsi="Times New Roman" w:cs="Times New Roman"/>
                <w:b/>
              </w:rPr>
              <w:t>№</w:t>
            </w:r>
          </w:p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0" w:type="dxa"/>
          </w:tcPr>
          <w:p w:rsidR="00F51B84" w:rsidRPr="006E15CB" w:rsidRDefault="006A2B66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Тәуекел индикаторы /сыбайлас жемқорлық тәукелінің сиппатамасы</w:t>
            </w:r>
          </w:p>
        </w:tc>
        <w:tc>
          <w:tcPr>
            <w:tcW w:w="5074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</w:tc>
        <w:tc>
          <w:tcPr>
            <w:tcW w:w="1984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Аяқтау формасы</w:t>
            </w:r>
          </w:p>
        </w:tc>
        <w:tc>
          <w:tcPr>
            <w:tcW w:w="2127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Жауапты орындаушылар</w:t>
            </w:r>
          </w:p>
        </w:tc>
        <w:tc>
          <w:tcPr>
            <w:tcW w:w="1871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Аяқтау мерзімі</w:t>
            </w:r>
          </w:p>
        </w:tc>
      </w:tr>
      <w:tr w:rsidR="004F452B" w:rsidRPr="006E15CB" w:rsidTr="00BE75D7">
        <w:tc>
          <w:tcPr>
            <w:tcW w:w="560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0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74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6</w:t>
            </w:r>
          </w:p>
        </w:tc>
      </w:tr>
      <w:tr w:rsidR="00DD42D3" w:rsidRPr="006E15CB" w:rsidTr="00E1054F">
        <w:tc>
          <w:tcPr>
            <w:tcW w:w="560" w:type="dxa"/>
          </w:tcPr>
          <w:p w:rsidR="00DD42D3" w:rsidRPr="006E15CB" w:rsidRDefault="00DD42D3" w:rsidP="005C52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86" w:type="dxa"/>
            <w:gridSpan w:val="5"/>
          </w:tcPr>
          <w:p w:rsidR="00DD42D3" w:rsidRPr="006E15CB" w:rsidRDefault="006A2B66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Инвесторларға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қолдау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көрсету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процесінде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талдау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объектісінің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ұйымдастырушылық-басқарушылық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қызметіндегі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коррупциялық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тәуекелдерді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анықтау</w:t>
            </w:r>
            <w:proofErr w:type="spellEnd"/>
          </w:p>
        </w:tc>
      </w:tr>
      <w:tr w:rsidR="004F452B" w:rsidRPr="006E15CB" w:rsidTr="00BE75D7">
        <w:tc>
          <w:tcPr>
            <w:tcW w:w="560" w:type="dxa"/>
          </w:tcPr>
          <w:p w:rsidR="00E2577F" w:rsidRPr="006E15CB" w:rsidRDefault="00E2577F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0" w:type="dxa"/>
          </w:tcPr>
          <w:p w:rsidR="00E2577F" w:rsidRPr="006E15CB" w:rsidRDefault="006A2B66" w:rsidP="00CD2EA3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қолдау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көрсету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процесінде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қызмет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көрсетушінің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инвестормен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тікелей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байланысының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болуы</w:t>
            </w:r>
            <w:proofErr w:type="spellEnd"/>
          </w:p>
        </w:tc>
        <w:tc>
          <w:tcPr>
            <w:tcW w:w="5074" w:type="dxa"/>
          </w:tcPr>
          <w:p w:rsidR="006A2B66" w:rsidRPr="006E15CB" w:rsidRDefault="006A2B66" w:rsidP="006A2B66">
            <w:pPr>
              <w:ind w:firstLine="567"/>
              <w:jc w:val="both"/>
              <w:rPr>
                <w:rFonts w:ascii="Times New Roman" w:eastAsia="Times New Roman" w:hAnsi="Times New Roman" w:cs="Times New Roman"/>
                <w:lang w:val="kk-KZ" w:eastAsia="ru-KZ"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инвесторларға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арналған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табиғи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гранттар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аясында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алдын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ала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келісім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хаттарын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беру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процедураларын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цифрландыру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,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инвесторға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сүйемелдеу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көрсету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алгоритмін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бекіту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,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инвестордың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қаржылық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тәуекелділігі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мен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лайықтылығын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жан-жақты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тексеру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үшін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қосымша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құжаттар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тізімін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кеңейту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бойынша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Ұйымдастырушы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органға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, ҚР СІМ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Инвестициялар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комитетіне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ұсыныстар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енгізу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Cs/>
                <w:iCs/>
                <w:lang w:val="ru-KZ" w:eastAsia="ru-KZ"/>
              </w:rPr>
              <w:t>.</w:t>
            </w:r>
          </w:p>
          <w:p w:rsidR="00E2577F" w:rsidRPr="006E15CB" w:rsidRDefault="00E2577F" w:rsidP="00E2577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E2577F" w:rsidRPr="006E15CB" w:rsidRDefault="00C207E3" w:rsidP="00CD2EA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07E3">
              <w:rPr>
                <w:rFonts w:ascii="Times New Roman" w:hAnsi="Times New Roman" w:cs="Times New Roman"/>
                <w:lang w:val="kk-KZ"/>
              </w:rPr>
              <w:t>Ұсыныстар мен негіздемелері бар хат</w:t>
            </w:r>
          </w:p>
        </w:tc>
        <w:tc>
          <w:tcPr>
            <w:tcW w:w="2127" w:type="dxa"/>
          </w:tcPr>
          <w:p w:rsidR="00CD2EA3" w:rsidRPr="006E15CB" w:rsidRDefault="00757792" w:rsidP="004F452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Инвестиция тарту бөлімінің басшысы</w:t>
            </w:r>
          </w:p>
        </w:tc>
        <w:tc>
          <w:tcPr>
            <w:tcW w:w="1871" w:type="dxa"/>
          </w:tcPr>
          <w:p w:rsidR="00E2577F" w:rsidRPr="006E15CB" w:rsidRDefault="00757792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2026 жылғы               31 шілде</w:t>
            </w:r>
          </w:p>
        </w:tc>
      </w:tr>
      <w:tr w:rsidR="00DD42D3" w:rsidRPr="006E15CB" w:rsidTr="00297BEC">
        <w:tc>
          <w:tcPr>
            <w:tcW w:w="560" w:type="dxa"/>
          </w:tcPr>
          <w:p w:rsidR="00DD42D3" w:rsidRPr="006E15CB" w:rsidRDefault="00DD42D3" w:rsidP="005C52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86" w:type="dxa"/>
            <w:gridSpan w:val="5"/>
          </w:tcPr>
          <w:p w:rsidR="00DD42D3" w:rsidRPr="006E15CB" w:rsidRDefault="006A2B66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Туристік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операторлық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қызметті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(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туроператорлық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қызмет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)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жүзеге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асыруға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лицензия беру»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мемлекеттік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қызметін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көрсету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кезінде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нормативтік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құқықтық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актілердегі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сыбайлас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жемқорлық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тәуекелдерін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b/>
                <w:lang w:val="ru-KZ" w:eastAsia="ru-KZ"/>
              </w:rPr>
              <w:t>анықтау</w:t>
            </w:r>
            <w:proofErr w:type="spellEnd"/>
          </w:p>
        </w:tc>
      </w:tr>
      <w:tr w:rsidR="004F452B" w:rsidRPr="006E15CB" w:rsidTr="00BE75D7">
        <w:tc>
          <w:tcPr>
            <w:tcW w:w="560" w:type="dxa"/>
          </w:tcPr>
          <w:p w:rsidR="00CD2EA3" w:rsidRPr="006E15CB" w:rsidRDefault="00CD2EA3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0" w:type="dxa"/>
          </w:tcPr>
          <w:p w:rsidR="006A2B66" w:rsidRPr="006E15CB" w:rsidRDefault="006A2B66" w:rsidP="006A2B66">
            <w:pPr>
              <w:ind w:firstLine="567"/>
              <w:jc w:val="both"/>
              <w:rPr>
                <w:rFonts w:ascii="Times New Roman" w:eastAsia="Times New Roman" w:hAnsi="Times New Roman" w:cs="Times New Roman"/>
                <w:lang w:eastAsia="ru-KZ"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құқықтық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актіде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қандай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да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бір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мәселенің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құқықтық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реттелмеуі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.</w:t>
            </w:r>
          </w:p>
          <w:p w:rsidR="00CD2EA3" w:rsidRPr="006E15CB" w:rsidRDefault="00CD2EA3" w:rsidP="004F452B">
            <w:pPr>
              <w:ind w:left="4" w:right="-142" w:firstLine="5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74" w:type="dxa"/>
          </w:tcPr>
          <w:p w:rsidR="00CD2EA3" w:rsidRPr="006E15CB" w:rsidRDefault="00757792" w:rsidP="00E2577F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Туризмді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дамыту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бөлімі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ҚР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Мәдениет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және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спорт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министрлігі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алдында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, лицензия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алу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үшін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кәсіпкерлер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ұсынған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мәліметтерді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міндетті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тексеруді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регламенттейтін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нормаларды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қабылдау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және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аталған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мәліметтерді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тексеру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үшін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ақпараттық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базаларға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қолжетімділікті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қамтамасыз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ету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бөлігінде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«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Туристік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операторлық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қызметті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(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туроператорлық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қызмет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)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жүзеге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асыруға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лицензия беру»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мемлекеттік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қызметін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көрсетудің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қолданыстағы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қағидаларына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өзгерістер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енгізу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туралы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мәселе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көтерсін</w:t>
            </w:r>
            <w:proofErr w:type="spellEnd"/>
          </w:p>
        </w:tc>
        <w:tc>
          <w:tcPr>
            <w:tcW w:w="1984" w:type="dxa"/>
          </w:tcPr>
          <w:p w:rsidR="00CD2EA3" w:rsidRPr="006E15CB" w:rsidRDefault="00C207E3" w:rsidP="00CD2EA3">
            <w:pPr>
              <w:jc w:val="center"/>
              <w:rPr>
                <w:rFonts w:ascii="Times New Roman" w:hAnsi="Times New Roman" w:cs="Times New Roman"/>
              </w:rPr>
            </w:pPr>
            <w:r w:rsidRPr="00C207E3">
              <w:rPr>
                <w:rFonts w:ascii="Times New Roman" w:hAnsi="Times New Roman" w:cs="Times New Roman"/>
                <w:lang w:val="kk-KZ"/>
              </w:rPr>
              <w:t>Ұсыныстар мен негіздемелері бар хат</w:t>
            </w:r>
          </w:p>
        </w:tc>
        <w:tc>
          <w:tcPr>
            <w:tcW w:w="2127" w:type="dxa"/>
          </w:tcPr>
          <w:p w:rsidR="00CD2EA3" w:rsidRPr="006E15CB" w:rsidRDefault="00757792" w:rsidP="005C52C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Туризмді дамыту бөлімінің басшысы</w:t>
            </w:r>
          </w:p>
        </w:tc>
        <w:tc>
          <w:tcPr>
            <w:tcW w:w="1871" w:type="dxa"/>
          </w:tcPr>
          <w:p w:rsidR="00CD2EA3" w:rsidRPr="006E15CB" w:rsidRDefault="00757792" w:rsidP="00CD2EA3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2026 жылғы               31 шілде</w:t>
            </w:r>
          </w:p>
        </w:tc>
      </w:tr>
      <w:tr w:rsidR="00DD42D3" w:rsidRPr="006E15CB" w:rsidTr="00C55BD8">
        <w:tc>
          <w:tcPr>
            <w:tcW w:w="560" w:type="dxa"/>
          </w:tcPr>
          <w:p w:rsidR="00DD42D3" w:rsidRPr="006E15CB" w:rsidRDefault="00DD42D3" w:rsidP="005C52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86" w:type="dxa"/>
            <w:gridSpan w:val="5"/>
          </w:tcPr>
          <w:p w:rsidR="00DD42D3" w:rsidRPr="006E15CB" w:rsidRDefault="00757792" w:rsidP="00CD2EA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bCs/>
                <w:lang w:val="kk-KZ"/>
              </w:rPr>
              <w:t>Т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уристік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қызметті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жүзеге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асыратын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кәсіпкерлік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субъектілеріне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жүргізушінің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орнын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қоспағанда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отыруға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арналған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сыйымдылығы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сегіз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орыннан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асатын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автомобиль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көлік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құралдарын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сатып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жөніндегі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шығындардың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бір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бөлігін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өтеу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кезінде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нормативтік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құқықтық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актілерде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сыбайлас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жемқорлық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тәуекелдерін</w:t>
            </w:r>
            <w:proofErr w:type="spellEnd"/>
            <w:r w:rsidRPr="006E15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/>
                <w:bCs/>
              </w:rPr>
              <w:t>анықтау</w:t>
            </w:r>
            <w:proofErr w:type="spellEnd"/>
          </w:p>
        </w:tc>
      </w:tr>
      <w:tr w:rsidR="004F452B" w:rsidRPr="006E15CB" w:rsidTr="00BE75D7">
        <w:tc>
          <w:tcPr>
            <w:tcW w:w="560" w:type="dxa"/>
          </w:tcPr>
          <w:p w:rsidR="00CD2EA3" w:rsidRPr="006E15CB" w:rsidRDefault="00CD2EA3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30" w:type="dxa"/>
          </w:tcPr>
          <w:p w:rsidR="00CD2EA3" w:rsidRPr="006E15CB" w:rsidRDefault="00757792" w:rsidP="00CD2EA3">
            <w:pPr>
              <w:shd w:val="clear" w:color="auto" w:fill="FFFFFF"/>
              <w:ind w:right="-142" w:firstLine="567"/>
              <w:textAlignment w:val="baselin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лауазымды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тұлғалардың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шешімдер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қабылдауы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немесе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өзге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де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әкімшілік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рәсімдерді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орындауы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үшін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негіздердің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болмауы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немесе</w:t>
            </w:r>
            <w:proofErr w:type="spellEnd"/>
            <w:r w:rsidRPr="006E15C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</w:rPr>
              <w:t>белгісіздігі</w:t>
            </w:r>
            <w:proofErr w:type="spellEnd"/>
          </w:p>
        </w:tc>
        <w:tc>
          <w:tcPr>
            <w:tcW w:w="5074" w:type="dxa"/>
          </w:tcPr>
          <w:p w:rsidR="00CD2EA3" w:rsidRPr="006E15CB" w:rsidRDefault="00757792" w:rsidP="00BE75D7">
            <w:pPr>
              <w:ind w:firstLine="604"/>
              <w:jc w:val="both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туризмді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дамыту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бөлімі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уәкілетті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органға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—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Қазақстан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Республикасы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Туризм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және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спорт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министрлігіне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талап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етілетін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құжаттар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тізбесіне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автокөлікті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сатып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алу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кезінде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бағалау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туралы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есепті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енгізу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жөніндегі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нормативтік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құқықтық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актілерге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өзгерістер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енгізу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жөнінде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ұсыныс</w:t>
            </w:r>
            <w:proofErr w:type="spellEnd"/>
            <w:r w:rsidRPr="006E15CB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proofErr w:type="spellStart"/>
            <w:r w:rsidRPr="006E15CB">
              <w:rPr>
                <w:rFonts w:ascii="Times New Roman" w:hAnsi="Times New Roman" w:cs="Times New Roman"/>
                <w:bCs/>
                <w:lang w:val="ru-KZ"/>
              </w:rPr>
              <w:t>енгізсін</w:t>
            </w:r>
            <w:proofErr w:type="spellEnd"/>
          </w:p>
        </w:tc>
        <w:tc>
          <w:tcPr>
            <w:tcW w:w="1984" w:type="dxa"/>
          </w:tcPr>
          <w:p w:rsidR="00CD2EA3" w:rsidRPr="006E15CB" w:rsidRDefault="00C207E3" w:rsidP="00CD2EA3">
            <w:pPr>
              <w:jc w:val="center"/>
              <w:rPr>
                <w:rFonts w:ascii="Times New Roman" w:hAnsi="Times New Roman" w:cs="Times New Roman"/>
              </w:rPr>
            </w:pPr>
            <w:r w:rsidRPr="00C207E3">
              <w:rPr>
                <w:rFonts w:ascii="Times New Roman" w:hAnsi="Times New Roman" w:cs="Times New Roman"/>
                <w:lang w:val="kk-KZ"/>
              </w:rPr>
              <w:t>Ұсыныстар мен негіздемелері бар хат</w:t>
            </w:r>
          </w:p>
        </w:tc>
        <w:tc>
          <w:tcPr>
            <w:tcW w:w="2127" w:type="dxa"/>
          </w:tcPr>
          <w:p w:rsidR="00CD2EA3" w:rsidRPr="006E15CB" w:rsidRDefault="00757792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Туризмді дамыту бөлімінің басшысы</w:t>
            </w:r>
          </w:p>
        </w:tc>
        <w:tc>
          <w:tcPr>
            <w:tcW w:w="1871" w:type="dxa"/>
          </w:tcPr>
          <w:p w:rsidR="00CD2EA3" w:rsidRPr="006E15CB" w:rsidRDefault="00757792" w:rsidP="00CD2EA3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2026 жылғы               31 шілде</w:t>
            </w:r>
          </w:p>
        </w:tc>
      </w:tr>
      <w:tr w:rsidR="00DD42D3" w:rsidRPr="006E15CB" w:rsidTr="00333DC0">
        <w:tc>
          <w:tcPr>
            <w:tcW w:w="560" w:type="dxa"/>
          </w:tcPr>
          <w:p w:rsidR="00DD42D3" w:rsidRPr="006E15CB" w:rsidRDefault="00DD42D3" w:rsidP="005C52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86" w:type="dxa"/>
            <w:gridSpan w:val="5"/>
          </w:tcPr>
          <w:p w:rsidR="00DD42D3" w:rsidRPr="006E15CB" w:rsidRDefault="00757792" w:rsidP="00CD2EA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iCs/>
                <w:lang w:val="kk-KZ"/>
              </w:rPr>
              <w:t>Кәсіпкерлік субъектілерінің санитарлық-гигиеналық тораптарды ұстауға жұмсаған шығындарының бір бөлігін өтеу кезінде нормативтік құқықтық актілердегі сыбайлас жемқорлық тәуекелдерін анықтау</w:t>
            </w:r>
          </w:p>
        </w:tc>
      </w:tr>
      <w:tr w:rsidR="005B4640" w:rsidRPr="006E15CB" w:rsidTr="00BE75D7">
        <w:tc>
          <w:tcPr>
            <w:tcW w:w="560" w:type="dxa"/>
          </w:tcPr>
          <w:p w:rsidR="005B4640" w:rsidRPr="006E15CB" w:rsidRDefault="005B4640" w:rsidP="005B4640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0" w:type="dxa"/>
          </w:tcPr>
          <w:p w:rsidR="005B4640" w:rsidRPr="006E15CB" w:rsidRDefault="00757792" w:rsidP="00BE75D7">
            <w:pPr>
              <w:ind w:right="-142" w:firstLine="567"/>
              <w:rPr>
                <w:rFonts w:ascii="Times New Roman" w:eastAsia="Times New Roman" w:hAnsi="Times New Roman" w:cs="Times New Roman"/>
                <w:iCs/>
                <w:color w:val="000000"/>
                <w:lang w:val="ru-KZ" w:eastAsia="ru-RU"/>
              </w:rPr>
            </w:pP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құқықтық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актіде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қандай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да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бір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мәселенің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құқықтық</w:t>
            </w:r>
            <w:proofErr w:type="spellEnd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 xml:space="preserve"> </w:t>
            </w:r>
            <w:proofErr w:type="spellStart"/>
            <w:r w:rsidRPr="006E15CB">
              <w:rPr>
                <w:rFonts w:ascii="Times New Roman" w:eastAsia="Times New Roman" w:hAnsi="Times New Roman" w:cs="Times New Roman"/>
                <w:lang w:val="ru-KZ" w:eastAsia="ru-KZ"/>
              </w:rPr>
              <w:t>реттелмеуі</w:t>
            </w:r>
            <w:proofErr w:type="spellEnd"/>
          </w:p>
        </w:tc>
        <w:tc>
          <w:tcPr>
            <w:tcW w:w="5074" w:type="dxa"/>
          </w:tcPr>
          <w:p w:rsidR="005B4640" w:rsidRPr="006E15CB" w:rsidRDefault="00757792" w:rsidP="005B4640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r w:rsidRPr="006E15CB">
              <w:rPr>
                <w:rFonts w:ascii="Times New Roman" w:hAnsi="Times New Roman" w:cs="Times New Roman"/>
                <w:iCs/>
                <w:lang w:val="kk-KZ"/>
              </w:rPr>
              <w:t>уәкілетті органға — Қазақстан Республикасы Туризм және спорт министрлігіне жергілікті атқарушы органдардың міндетті көшпелі тексерулер немесе СГТ жай-күйін мониторингілеу рәсімдеріне нормативтік құқықтық актілерге өзгерістер енгізу жөнінде, кәсіпкерлік субъектілерінің санитариялық-гигиеналық тораптарды ұстауға жұмсаған шығындарының бір бөлігін субсидиялаудың үлгілік шартына осы түзетулерді енгізу туралы және шартты бұзу негіздері жөнінде ұсыныс енгізсін</w:t>
            </w:r>
          </w:p>
        </w:tc>
        <w:tc>
          <w:tcPr>
            <w:tcW w:w="1984" w:type="dxa"/>
          </w:tcPr>
          <w:p w:rsidR="005B4640" w:rsidRPr="006E15CB" w:rsidRDefault="00C207E3" w:rsidP="005B4640">
            <w:pPr>
              <w:jc w:val="center"/>
              <w:rPr>
                <w:rFonts w:ascii="Times New Roman" w:hAnsi="Times New Roman" w:cs="Times New Roman"/>
              </w:rPr>
            </w:pPr>
            <w:r w:rsidRPr="00C207E3">
              <w:rPr>
                <w:rFonts w:ascii="Times New Roman" w:hAnsi="Times New Roman" w:cs="Times New Roman"/>
                <w:lang w:val="kk-KZ"/>
              </w:rPr>
              <w:t>Ұсыныстар мен негіздемелері бар хат</w:t>
            </w:r>
            <w:bookmarkStart w:id="0" w:name="_GoBack"/>
            <w:bookmarkEnd w:id="0"/>
          </w:p>
        </w:tc>
        <w:tc>
          <w:tcPr>
            <w:tcW w:w="2127" w:type="dxa"/>
          </w:tcPr>
          <w:p w:rsidR="005B4640" w:rsidRPr="006E15CB" w:rsidRDefault="00757792" w:rsidP="005B4640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Туризмді дамыту бөлімінің басшысы</w:t>
            </w:r>
          </w:p>
        </w:tc>
        <w:tc>
          <w:tcPr>
            <w:tcW w:w="1871" w:type="dxa"/>
          </w:tcPr>
          <w:p w:rsidR="005B4640" w:rsidRPr="006E15CB" w:rsidRDefault="00757792" w:rsidP="005B4640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  <w:lang w:val="kk-KZ"/>
              </w:rPr>
              <w:t>2026 жылғы               31 шілде</w:t>
            </w:r>
          </w:p>
        </w:tc>
      </w:tr>
    </w:tbl>
    <w:p w:rsidR="00242346" w:rsidRPr="006E15CB" w:rsidRDefault="00242346" w:rsidP="005C52C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52C1" w:rsidRPr="006E15CB" w:rsidRDefault="005C52C1" w:rsidP="005C52C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872AC" w:rsidRPr="006E15CB" w:rsidRDefault="00757792" w:rsidP="005C52C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Бас маман</w:t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  <w:t>Р.Курмушева</w:t>
      </w:r>
    </w:p>
    <w:sectPr w:rsidR="008872AC" w:rsidRPr="006E15CB" w:rsidSect="005B464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26704"/>
    <w:multiLevelType w:val="multilevel"/>
    <w:tmpl w:val="9E0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6A"/>
    <w:rsid w:val="00095431"/>
    <w:rsid w:val="000E76B3"/>
    <w:rsid w:val="002203EA"/>
    <w:rsid w:val="00242346"/>
    <w:rsid w:val="00284EB5"/>
    <w:rsid w:val="002D60E0"/>
    <w:rsid w:val="003103B2"/>
    <w:rsid w:val="0033374F"/>
    <w:rsid w:val="00345AF4"/>
    <w:rsid w:val="00370DAC"/>
    <w:rsid w:val="003756DF"/>
    <w:rsid w:val="004F452B"/>
    <w:rsid w:val="005017CB"/>
    <w:rsid w:val="005B4640"/>
    <w:rsid w:val="005C52C1"/>
    <w:rsid w:val="00605F3D"/>
    <w:rsid w:val="006A2B66"/>
    <w:rsid w:val="006E15CB"/>
    <w:rsid w:val="007178BF"/>
    <w:rsid w:val="00757792"/>
    <w:rsid w:val="007D2AB2"/>
    <w:rsid w:val="007E0346"/>
    <w:rsid w:val="00886AB5"/>
    <w:rsid w:val="008872AC"/>
    <w:rsid w:val="008C731A"/>
    <w:rsid w:val="00922C8A"/>
    <w:rsid w:val="0097237D"/>
    <w:rsid w:val="00A35744"/>
    <w:rsid w:val="00A9431B"/>
    <w:rsid w:val="00AE4A65"/>
    <w:rsid w:val="00B40772"/>
    <w:rsid w:val="00B52403"/>
    <w:rsid w:val="00BA50A7"/>
    <w:rsid w:val="00BB4382"/>
    <w:rsid w:val="00BE75D7"/>
    <w:rsid w:val="00C207E3"/>
    <w:rsid w:val="00C64287"/>
    <w:rsid w:val="00CD2EA3"/>
    <w:rsid w:val="00D0346A"/>
    <w:rsid w:val="00DD42D3"/>
    <w:rsid w:val="00E2577F"/>
    <w:rsid w:val="00E740E1"/>
    <w:rsid w:val="00E91F48"/>
    <w:rsid w:val="00F5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218E9-8777-4972-97D6-312C0288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242346"/>
  </w:style>
  <w:style w:type="paragraph" w:styleId="a4">
    <w:name w:val="List Paragraph"/>
    <w:basedOn w:val="a"/>
    <w:uiPriority w:val="34"/>
    <w:qFormat/>
    <w:rsid w:val="004F452B"/>
    <w:pPr>
      <w:spacing w:after="160" w:line="259" w:lineRule="auto"/>
      <w:ind w:left="720"/>
      <w:contextualSpacing/>
    </w:pPr>
    <w:rPr>
      <w:lang w:val="ru-KZ"/>
    </w:rPr>
  </w:style>
  <w:style w:type="character" w:customStyle="1" w:styleId="t286pc">
    <w:name w:val="t286pc"/>
    <w:basedOn w:val="a0"/>
    <w:rsid w:val="005B4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User</cp:lastModifiedBy>
  <cp:revision>6</cp:revision>
  <cp:lastPrinted>2026-05-25T10:24:00Z</cp:lastPrinted>
  <dcterms:created xsi:type="dcterms:W3CDTF">2026-06-29T05:11:00Z</dcterms:created>
  <dcterms:modified xsi:type="dcterms:W3CDTF">2026-06-29T05:42:00Z</dcterms:modified>
</cp:coreProperties>
</file>