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FE2EA">
      <w:pPr>
        <w:jc w:val="center"/>
        <w:rPr>
          <w:rFonts w:hint="default"/>
          <w:b/>
          <w:sz w:val="28"/>
          <w:szCs w:val="28"/>
          <w:lang w:val="kk-KZ"/>
        </w:rPr>
      </w:pPr>
      <w:bookmarkStart w:id="0" w:name="_Hlk244164802"/>
      <w:r>
        <w:rPr>
          <w:b/>
          <w:sz w:val="28"/>
          <w:szCs w:val="28"/>
          <w:lang w:val="kk-KZ"/>
        </w:rPr>
        <w:t>№ 6  бірмандаттық</w:t>
      </w:r>
      <w:r>
        <w:rPr>
          <w:rFonts w:hint="default"/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сайлау округі</w:t>
      </w:r>
      <w:r>
        <w:rPr>
          <w:rFonts w:hint="default"/>
          <w:b/>
          <w:sz w:val="28"/>
          <w:szCs w:val="28"/>
          <w:lang w:val="kk-KZ"/>
        </w:rPr>
        <w:t xml:space="preserve"> бойынша</w:t>
      </w:r>
    </w:p>
    <w:p w14:paraId="508060F8">
      <w:pPr>
        <w:jc w:val="center"/>
        <w:rPr>
          <w:b/>
          <w:szCs w:val="28"/>
          <w:lang w:val="kk-KZ"/>
        </w:rPr>
      </w:pPr>
      <w:r>
        <w:rPr>
          <w:b/>
          <w:szCs w:val="28"/>
          <w:shd w:val="clear" w:color="auto" w:fill="FFFFFF" w:themeFill="background1"/>
          <w:lang w:val="kk-KZ"/>
        </w:rPr>
        <w:t xml:space="preserve">Жетісу облысы мәслихатының </w:t>
      </w:r>
      <w:r>
        <w:rPr>
          <w:b/>
          <w:szCs w:val="28"/>
          <w:lang w:val="kk-KZ"/>
        </w:rPr>
        <w:t>депутаттығына кандидаттардың ұсынылуы туралы</w:t>
      </w:r>
    </w:p>
    <w:p w14:paraId="6814FBD5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АҚПАРАТ</w:t>
      </w:r>
    </w:p>
    <w:p w14:paraId="080E103F">
      <w:pPr>
        <w:jc w:val="center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(2026 жылғы 29 қарашадағы сайлау)</w:t>
      </w:r>
    </w:p>
    <w:p w14:paraId="1E91E9A6">
      <w:pPr>
        <w:jc w:val="right"/>
        <w:rPr>
          <w:sz w:val="24"/>
          <w:szCs w:val="24"/>
          <w:lang w:val="kk-KZ"/>
        </w:rPr>
      </w:pPr>
    </w:p>
    <w:p w14:paraId="5EBD57F3">
      <w:pPr>
        <w:jc w:val="right"/>
        <w:rPr>
          <w:sz w:val="24"/>
          <w:szCs w:val="24"/>
          <w:lang w:val="kk-KZ"/>
        </w:rPr>
      </w:pPr>
    </w:p>
    <w:p w14:paraId="20E3EC88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2026 жылғы 27 қазандағы сағат 18.00-гі жағдай бойынша</w:t>
      </w:r>
    </w:p>
    <w:p w14:paraId="0F192A9D">
      <w:pPr>
        <w:jc w:val="right"/>
        <w:rPr>
          <w:b/>
          <w:sz w:val="24"/>
          <w:szCs w:val="24"/>
          <w:lang w:val="kk-KZ"/>
        </w:rPr>
      </w:pPr>
    </w:p>
    <w:tbl>
      <w:tblPr>
        <w:tblStyle w:val="3"/>
        <w:tblW w:w="14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6"/>
        <w:gridCol w:w="4254"/>
        <w:gridCol w:w="995"/>
        <w:gridCol w:w="3827"/>
        <w:gridCol w:w="2825"/>
        <w:gridCol w:w="1983"/>
      </w:tblGrid>
      <w:tr w14:paraId="2F002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4" w:hRule="atLeast"/>
          <w:jc w:val="center"/>
        </w:trPr>
        <w:tc>
          <w:tcPr>
            <w:tcW w:w="1016" w:type="dxa"/>
          </w:tcPr>
          <w:p w14:paraId="1C50634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 w:type="textWrapping"/>
            </w:r>
            <w:r>
              <w:rPr>
                <w:b/>
                <w:sz w:val="24"/>
                <w:szCs w:val="24"/>
              </w:rPr>
              <w:t>р/р</w:t>
            </w:r>
          </w:p>
        </w:tc>
        <w:tc>
          <w:tcPr>
            <w:tcW w:w="4254" w:type="dxa"/>
          </w:tcPr>
          <w:p w14:paraId="56C54B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Аты-жөні, тегі</w:t>
            </w:r>
          </w:p>
        </w:tc>
        <w:tc>
          <w:tcPr>
            <w:tcW w:w="995" w:type="dxa"/>
          </w:tcPr>
          <w:p w14:paraId="69FC963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27" w:type="dxa"/>
          </w:tcPr>
          <w:p w14:paraId="1A1B54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825" w:type="dxa"/>
          </w:tcPr>
          <w:p w14:paraId="25795C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3" w:type="dxa"/>
          </w:tcPr>
          <w:p w14:paraId="3BD4E08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70B6C71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5A4DC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3" w:hRule="atLeast"/>
          <w:jc w:val="center"/>
        </w:trPr>
        <w:tc>
          <w:tcPr>
            <w:tcW w:w="14900" w:type="dxa"/>
            <w:gridSpan w:val="6"/>
          </w:tcPr>
          <w:p w14:paraId="3C2DF329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№ 6  бірмандаттық аумақтық сайлау округі</w:t>
            </w:r>
          </w:p>
          <w:p w14:paraId="59562EC9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</w:tr>
      <w:tr w14:paraId="1CB7E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1016" w:type="dxa"/>
            <w:vAlign w:val="center"/>
          </w:tcPr>
          <w:p w14:paraId="750B539F">
            <w:pPr>
              <w:pStyle w:val="6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4" w:type="dxa"/>
            <w:vAlign w:val="center"/>
          </w:tcPr>
          <w:p w14:paraId="4E93E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Рахышов Асыл Серикович</w:t>
            </w:r>
          </w:p>
        </w:tc>
        <w:tc>
          <w:tcPr>
            <w:tcW w:w="995" w:type="dxa"/>
            <w:vAlign w:val="center"/>
          </w:tcPr>
          <w:p w14:paraId="1AFC0A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3827" w:type="dxa"/>
            <w:vAlign w:val="center"/>
          </w:tcPr>
          <w:p w14:paraId="523B7D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"Мансап"</w:t>
            </w:r>
            <w:r>
              <w:rPr>
                <w:sz w:val="22"/>
                <w:szCs w:val="22"/>
                <w:lang w:val="kk-KZ"/>
              </w:rPr>
              <w:t>орталығы Кербұлақ аудандық филиалы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сектор меңгерушісі</w:t>
            </w:r>
          </w:p>
        </w:tc>
        <w:tc>
          <w:tcPr>
            <w:tcW w:w="2825" w:type="dxa"/>
            <w:vAlign w:val="center"/>
          </w:tcPr>
          <w:p w14:paraId="4F4FAC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Қызылжар ауылы</w:t>
            </w:r>
          </w:p>
        </w:tc>
        <w:tc>
          <w:tcPr>
            <w:tcW w:w="1983" w:type="dxa"/>
          </w:tcPr>
          <w:p w14:paraId="3EA3607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2EC33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1016" w:type="dxa"/>
            <w:vAlign w:val="center"/>
          </w:tcPr>
          <w:p w14:paraId="56B2D2F3">
            <w:pPr>
              <w:pStyle w:val="6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4" w:type="dxa"/>
            <w:vAlign w:val="center"/>
          </w:tcPr>
          <w:p w14:paraId="2553A7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Жетпісбаев Ернар Айдынұлы</w:t>
            </w:r>
          </w:p>
        </w:tc>
        <w:tc>
          <w:tcPr>
            <w:tcW w:w="995" w:type="dxa"/>
            <w:vAlign w:val="center"/>
          </w:tcPr>
          <w:p w14:paraId="155CBA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3827" w:type="dxa"/>
            <w:vAlign w:val="center"/>
          </w:tcPr>
          <w:p w14:paraId="215B92D2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 «Керб</w:t>
            </w:r>
            <w:r>
              <w:rPr>
                <w:sz w:val="22"/>
                <w:szCs w:val="22"/>
                <w:lang w:val="kk-KZ"/>
              </w:rPr>
              <w:t>ұлақ аудандық ауруханасы</w:t>
            </w:r>
            <w:r>
              <w:rPr>
                <w:sz w:val="22"/>
                <w:szCs w:val="22"/>
              </w:rPr>
              <w:t xml:space="preserve">», </w:t>
            </w:r>
          </w:p>
          <w:p w14:paraId="511C37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ШЖҚ КММ, </w:t>
            </w:r>
            <w:r>
              <w:rPr>
                <w:sz w:val="22"/>
                <w:szCs w:val="22"/>
              </w:rPr>
              <w:t xml:space="preserve"> директор</w:t>
            </w:r>
            <w:r>
              <w:rPr>
                <w:sz w:val="22"/>
                <w:szCs w:val="22"/>
                <w:lang w:val="kk-KZ"/>
              </w:rPr>
              <w:t>дың орынбасары</w:t>
            </w:r>
          </w:p>
        </w:tc>
        <w:tc>
          <w:tcPr>
            <w:tcW w:w="2825" w:type="dxa"/>
            <w:vAlign w:val="center"/>
          </w:tcPr>
          <w:p w14:paraId="429ACE20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>, Сары</w:t>
            </w:r>
            <w:r>
              <w:rPr>
                <w:sz w:val="22"/>
                <w:szCs w:val="22"/>
                <w:lang w:val="kk-KZ"/>
              </w:rPr>
              <w:t>өзек ауылы</w:t>
            </w:r>
          </w:p>
          <w:p w14:paraId="55EC7E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983" w:type="dxa"/>
          </w:tcPr>
          <w:p w14:paraId="6CB67569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«Әділет» партиясы</w:t>
            </w:r>
          </w:p>
        </w:tc>
      </w:tr>
      <w:tr w14:paraId="0AD5A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1016" w:type="dxa"/>
            <w:vAlign w:val="center"/>
          </w:tcPr>
          <w:p w14:paraId="13714CF2">
            <w:pPr>
              <w:pStyle w:val="6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4" w:type="dxa"/>
            <w:vAlign w:val="center"/>
          </w:tcPr>
          <w:p w14:paraId="7CA189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Смагулов Едил Курманханович </w:t>
            </w:r>
          </w:p>
        </w:tc>
        <w:tc>
          <w:tcPr>
            <w:tcW w:w="995" w:type="dxa"/>
            <w:vAlign w:val="center"/>
          </w:tcPr>
          <w:p w14:paraId="5C166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3827" w:type="dxa"/>
            <w:vAlign w:val="center"/>
          </w:tcPr>
          <w:p w14:paraId="626F6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"Алтынемел"</w:t>
            </w:r>
            <w:r>
              <w:rPr>
                <w:sz w:val="22"/>
                <w:szCs w:val="22"/>
                <w:lang w:val="kk-KZ"/>
              </w:rPr>
              <w:t>МҰТП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>бөлім бастығы</w:t>
            </w:r>
          </w:p>
        </w:tc>
        <w:tc>
          <w:tcPr>
            <w:tcW w:w="2825" w:type="dxa"/>
            <w:vAlign w:val="center"/>
          </w:tcPr>
          <w:p w14:paraId="681330A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Жетысу облысы, Кербұлақ ауданы, Басши ауылы</w:t>
            </w:r>
          </w:p>
          <w:p w14:paraId="433E07A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983" w:type="dxa"/>
          </w:tcPr>
          <w:p w14:paraId="3DB95A9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Өзін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- </w:t>
            </w:r>
            <w:r>
              <w:rPr>
                <w:color w:val="000000"/>
                <w:sz w:val="22"/>
                <w:szCs w:val="22"/>
              </w:rPr>
              <w:t>өзі ұсыну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арқылы</w:t>
            </w:r>
          </w:p>
        </w:tc>
      </w:tr>
      <w:tr w14:paraId="65A64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1016" w:type="dxa"/>
            <w:vAlign w:val="center"/>
          </w:tcPr>
          <w:p w14:paraId="42AFD90D">
            <w:pPr>
              <w:pStyle w:val="6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4" w:type="dxa"/>
            <w:vAlign w:val="center"/>
          </w:tcPr>
          <w:p w14:paraId="6F269C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Ахметбеков Галым Халимолдаұлы</w:t>
            </w:r>
          </w:p>
        </w:tc>
        <w:tc>
          <w:tcPr>
            <w:tcW w:w="995" w:type="dxa"/>
            <w:vAlign w:val="center"/>
          </w:tcPr>
          <w:p w14:paraId="3741EC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3827" w:type="dxa"/>
            <w:vAlign w:val="center"/>
          </w:tcPr>
          <w:p w14:paraId="7712EE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"Алтынемел"</w:t>
            </w:r>
            <w:r>
              <w:rPr>
                <w:sz w:val="22"/>
                <w:szCs w:val="22"/>
                <w:lang w:val="kk-KZ"/>
              </w:rPr>
              <w:t>МҰТП</w:t>
            </w:r>
            <w:r>
              <w:rPr>
                <w:sz w:val="22"/>
                <w:szCs w:val="22"/>
              </w:rPr>
              <w:t>, директор</w:t>
            </w:r>
            <w:r>
              <w:rPr>
                <w:sz w:val="22"/>
                <w:szCs w:val="22"/>
                <w:lang w:val="kk-KZ"/>
              </w:rPr>
              <w:t>дың орынбасары</w:t>
            </w:r>
            <w:bookmarkStart w:id="1" w:name="_GoBack"/>
            <w:bookmarkEnd w:id="1"/>
          </w:p>
        </w:tc>
        <w:tc>
          <w:tcPr>
            <w:tcW w:w="2825" w:type="dxa"/>
            <w:vAlign w:val="center"/>
          </w:tcPr>
          <w:p w14:paraId="2C66148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Жетысу</w:t>
            </w:r>
            <w:r>
              <w:rPr>
                <w:sz w:val="22"/>
                <w:szCs w:val="22"/>
                <w:lang w:val="kk-KZ"/>
              </w:rPr>
              <w:t xml:space="preserve"> облысы</w:t>
            </w:r>
            <w:r>
              <w:rPr>
                <w:sz w:val="22"/>
                <w:szCs w:val="22"/>
              </w:rPr>
              <w:t>, Керб</w:t>
            </w:r>
            <w:r>
              <w:rPr>
                <w:sz w:val="22"/>
                <w:szCs w:val="22"/>
                <w:lang w:val="kk-KZ"/>
              </w:rPr>
              <w:t>ұлақ ауданы</w:t>
            </w:r>
            <w:r>
              <w:rPr>
                <w:sz w:val="22"/>
                <w:szCs w:val="22"/>
              </w:rPr>
              <w:t xml:space="preserve">, </w:t>
            </w:r>
          </w:p>
          <w:p w14:paraId="632F66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Басши ауылы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3" w:type="dxa"/>
          </w:tcPr>
          <w:p w14:paraId="2C80D63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“</w:t>
            </w:r>
            <w:r>
              <w:rPr>
                <w:color w:val="000000"/>
                <w:sz w:val="22"/>
                <w:szCs w:val="22"/>
                <w:lang w:val="kk-KZ"/>
              </w:rPr>
              <w:t>Ақжол</w:t>
            </w:r>
            <w:r>
              <w:rPr>
                <w:color w:val="000000"/>
                <w:sz w:val="22"/>
                <w:szCs w:val="22"/>
              </w:rPr>
              <w:t xml:space="preserve">” </w:t>
            </w:r>
            <w:r>
              <w:rPr>
                <w:color w:val="000000"/>
                <w:sz w:val="22"/>
                <w:szCs w:val="22"/>
                <w:lang w:val="kk-KZ"/>
              </w:rPr>
              <w:t>ҚДП</w:t>
            </w:r>
          </w:p>
        </w:tc>
      </w:tr>
      <w:bookmarkEnd w:id="0"/>
    </w:tbl>
    <w:p w14:paraId="4A82E92C">
      <w:pPr>
        <w:rPr>
          <w:lang w:val="kk-KZ"/>
        </w:rPr>
      </w:pPr>
    </w:p>
    <w:sectPr>
      <w:pgSz w:w="16838" w:h="11906" w:orient="landscape"/>
      <w:pgMar w:top="1135" w:right="1134" w:bottom="850" w:left="1134" w:header="708" w:footer="708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374F52"/>
    <w:multiLevelType w:val="multilevel"/>
    <w:tmpl w:val="04374F52"/>
    <w:lvl w:ilvl="0" w:tentative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03941"/>
    <w:rsid w:val="000145A3"/>
    <w:rsid w:val="00020260"/>
    <w:rsid w:val="000839A6"/>
    <w:rsid w:val="00097185"/>
    <w:rsid w:val="00151337"/>
    <w:rsid w:val="0018123A"/>
    <w:rsid w:val="00194707"/>
    <w:rsid w:val="001B29DB"/>
    <w:rsid w:val="001D3FC3"/>
    <w:rsid w:val="001E1645"/>
    <w:rsid w:val="002673A3"/>
    <w:rsid w:val="002C60E9"/>
    <w:rsid w:val="002C6CDC"/>
    <w:rsid w:val="00305D9E"/>
    <w:rsid w:val="00373084"/>
    <w:rsid w:val="003E4348"/>
    <w:rsid w:val="00403B1B"/>
    <w:rsid w:val="0045620C"/>
    <w:rsid w:val="004C105B"/>
    <w:rsid w:val="004E0B6A"/>
    <w:rsid w:val="00601262"/>
    <w:rsid w:val="00681B3E"/>
    <w:rsid w:val="00690620"/>
    <w:rsid w:val="0074674F"/>
    <w:rsid w:val="007616BA"/>
    <w:rsid w:val="008A2DAC"/>
    <w:rsid w:val="00954727"/>
    <w:rsid w:val="009B62EF"/>
    <w:rsid w:val="009D44E3"/>
    <w:rsid w:val="00AD0955"/>
    <w:rsid w:val="00AF64DE"/>
    <w:rsid w:val="00B0665E"/>
    <w:rsid w:val="00B47054"/>
    <w:rsid w:val="00B56CD4"/>
    <w:rsid w:val="00BB1722"/>
    <w:rsid w:val="00BC4239"/>
    <w:rsid w:val="00BD757F"/>
    <w:rsid w:val="00C238D0"/>
    <w:rsid w:val="00C73081"/>
    <w:rsid w:val="00C87C1D"/>
    <w:rsid w:val="00CE2C05"/>
    <w:rsid w:val="00CF6B17"/>
    <w:rsid w:val="00D75E38"/>
    <w:rsid w:val="00D77A20"/>
    <w:rsid w:val="00DC3282"/>
    <w:rsid w:val="00E34C5E"/>
    <w:rsid w:val="00E6165F"/>
    <w:rsid w:val="00E97BFA"/>
    <w:rsid w:val="00F2739C"/>
    <w:rsid w:val="00F44279"/>
    <w:rsid w:val="3676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jc w:val="left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4233F-A24F-43DC-A858-2920BAB831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13448</Words>
  <Characters>84594</Characters>
  <Lines>733</Lines>
  <Paragraphs>206</Paragraphs>
  <TotalTime>2</TotalTime>
  <ScaleCrop>false</ScaleCrop>
  <LinksUpToDate>false</LinksUpToDate>
  <CharactersWithSpaces>97925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2023-02-09T08:57:00Z</dcterms:created>
  <dc:creator>user</dc:creator>
  <cp:lastModifiedBy>Nurlan Qalimoldaev</cp:lastModifiedBy>
  <cp:lastPrinted>2026-10-27T07:39:00Z</cp:lastPrinted>
  <dcterms:modified xsi:type="dcterms:W3CDTF">2026-10-29T06:27:48Z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eyJoZGlkIjoiOTg1Mjc5MTdjN2NhOTgwMmViMzQ1YzIxMWIwMDljOTkiLCJ1c2VySWQiOiI4ODEzOTI1ODQ0OTgxIn0=</vt:lpwstr>
  </property>
  <property fmtid="{D5CDD505-2E9C-101B-9397-08002B2CF9AE}" pid="3" name="KSOProductBuildVer">
    <vt:lpwstr>1049-12.1.0.29162</vt:lpwstr>
  </property>
  <property fmtid="{D5CDD505-2E9C-101B-9397-08002B2CF9AE}" pid="4" name="ICV">
    <vt:lpwstr>D8B35E579AAC4097897022F0F59A96FD_12</vt:lpwstr>
  </property>
</Properties>
</file>