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ED07E8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856CCE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856CCE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A9077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9</w:t>
      </w:r>
      <w:r w:rsidR="00856CCE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C65316">
        <w:rPr>
          <w:rStyle w:val="a4"/>
          <w:b w:val="0"/>
          <w:color w:val="151515"/>
          <w:sz w:val="28"/>
          <w:szCs w:val="28"/>
          <w:lang w:val="kk-KZ"/>
        </w:rPr>
        <w:t>9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856CCE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856CCE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A9077B">
        <w:rPr>
          <w:rStyle w:val="a4"/>
          <w:b w:val="0"/>
          <w:color w:val="151515"/>
          <w:sz w:val="28"/>
          <w:szCs w:val="28"/>
          <w:lang w:val="kk-KZ"/>
        </w:rPr>
        <w:t>9</w:t>
      </w:r>
      <w:r w:rsidR="00856CCE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A9077B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Хасенов Нұрқасым Оразұлы, 1992</w:t>
      </w:r>
      <w:r w:rsidR="002D5166" w:rsidRPr="002D5166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 ұлты қазақ, </w:t>
      </w:r>
      <w:r>
        <w:rPr>
          <w:rStyle w:val="a4"/>
          <w:b w:val="0"/>
          <w:color w:val="151515"/>
          <w:sz w:val="28"/>
          <w:szCs w:val="28"/>
          <w:lang w:val="kk-KZ"/>
        </w:rPr>
        <w:t>Ақжар мәдениет үйінің мәдениұйымдастырушысы</w:t>
      </w:r>
      <w:r w:rsidR="002D5166" w:rsidRPr="002D5166">
        <w:rPr>
          <w:rStyle w:val="a4"/>
          <w:b w:val="0"/>
          <w:color w:val="151515"/>
          <w:sz w:val="28"/>
          <w:szCs w:val="28"/>
          <w:lang w:val="kk-KZ"/>
        </w:rPr>
        <w:t xml:space="preserve">, СҚО, Ақжар ауданы, Талшық ауылында тұрады, "Әділет" партиясының мүшесі, </w:t>
      </w:r>
      <w:r w:rsidR="00353C07" w:rsidRPr="00353C07">
        <w:rPr>
          <w:rStyle w:val="a4"/>
          <w:b w:val="0"/>
          <w:color w:val="151515"/>
          <w:sz w:val="28"/>
          <w:szCs w:val="28"/>
          <w:lang w:val="kk-KZ"/>
        </w:rPr>
        <w:t>"Әділет"</w:t>
      </w:r>
      <w:r w:rsidR="00856CCE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353C07" w:rsidRPr="00353C07">
        <w:rPr>
          <w:rStyle w:val="a4"/>
          <w:b w:val="0"/>
          <w:color w:val="151515"/>
          <w:sz w:val="28"/>
          <w:szCs w:val="28"/>
          <w:lang w:val="kk-KZ"/>
        </w:rPr>
        <w:t>партиясынан ұсынылды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1937A2"/>
    <w:rsid w:val="002062DB"/>
    <w:rsid w:val="00214377"/>
    <w:rsid w:val="002167E1"/>
    <w:rsid w:val="0022398E"/>
    <w:rsid w:val="00263A88"/>
    <w:rsid w:val="00273955"/>
    <w:rsid w:val="002951B1"/>
    <w:rsid w:val="002B2882"/>
    <w:rsid w:val="002D5166"/>
    <w:rsid w:val="002E4059"/>
    <w:rsid w:val="002E5DCD"/>
    <w:rsid w:val="002F05C5"/>
    <w:rsid w:val="00301616"/>
    <w:rsid w:val="0031463E"/>
    <w:rsid w:val="0032337B"/>
    <w:rsid w:val="00335D0D"/>
    <w:rsid w:val="00343CB5"/>
    <w:rsid w:val="00353C07"/>
    <w:rsid w:val="00361314"/>
    <w:rsid w:val="003620C5"/>
    <w:rsid w:val="003A625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4A3B45"/>
    <w:rsid w:val="005215DB"/>
    <w:rsid w:val="0053389A"/>
    <w:rsid w:val="00545490"/>
    <w:rsid w:val="0056619F"/>
    <w:rsid w:val="00587E7F"/>
    <w:rsid w:val="005B2426"/>
    <w:rsid w:val="005C55C0"/>
    <w:rsid w:val="005E5529"/>
    <w:rsid w:val="005F4E98"/>
    <w:rsid w:val="00616F25"/>
    <w:rsid w:val="00645659"/>
    <w:rsid w:val="00670215"/>
    <w:rsid w:val="006B2724"/>
    <w:rsid w:val="006C5646"/>
    <w:rsid w:val="006D1CD3"/>
    <w:rsid w:val="006F088D"/>
    <w:rsid w:val="006F1F1E"/>
    <w:rsid w:val="00714EC1"/>
    <w:rsid w:val="00733482"/>
    <w:rsid w:val="00797E22"/>
    <w:rsid w:val="007A0BB9"/>
    <w:rsid w:val="007B168E"/>
    <w:rsid w:val="007B332A"/>
    <w:rsid w:val="007F6F7C"/>
    <w:rsid w:val="00805700"/>
    <w:rsid w:val="00856CCE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9077B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65316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97E3C"/>
    <w:rsid w:val="00DA024F"/>
    <w:rsid w:val="00DA6895"/>
    <w:rsid w:val="00DB73CC"/>
    <w:rsid w:val="00DC4621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16</cp:revision>
  <cp:lastPrinted>2026-10-20T10:12:00Z</cp:lastPrinted>
  <dcterms:created xsi:type="dcterms:W3CDTF">2026-10-20T11:32:00Z</dcterms:created>
  <dcterms:modified xsi:type="dcterms:W3CDTF">2026-10-29T09:29:00Z</dcterms:modified>
</cp:coreProperties>
</file>