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5669" w:rsidRPr="007F0E11" w:rsidRDefault="007F0E11" w:rsidP="00C61D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  <w:lang w:val="kk-KZ"/>
        </w:rPr>
      </w:pPr>
      <w:r w:rsidRPr="007F0E11">
        <w:rPr>
          <w:rFonts w:ascii="Times New Roman" w:eastAsia="Times New Roman" w:hAnsi="Times New Roman" w:cs="Times New Roman"/>
          <w:b/>
          <w:bCs/>
          <w:sz w:val="24"/>
          <w:szCs w:val="20"/>
        </w:rPr>
        <w:t>Объявление</w:t>
      </w:r>
    </w:p>
    <w:p w:rsidR="007F0E11" w:rsidRPr="00C310BD" w:rsidRDefault="007F0E11" w:rsidP="007F0E11">
      <w:pPr>
        <w:spacing w:after="0" w:line="240" w:lineRule="auto"/>
        <w:jc w:val="center"/>
        <w:rPr>
          <w:rFonts w:ascii="Times New Roman" w:eastAsia="Times New Roman" w:hAnsi="Times New Roman" w:cs="Times New Roman"/>
          <w:sz w:val="6"/>
          <w:szCs w:val="20"/>
          <w:lang w:val="kk-KZ"/>
        </w:rPr>
      </w:pPr>
    </w:p>
    <w:p w:rsidR="00C32C95" w:rsidRDefault="00B9075E" w:rsidP="000748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  <w:highlight w:val="yellow"/>
          <w:lang w:val="kk-KZ"/>
        </w:rPr>
      </w:pPr>
      <w:r w:rsidRPr="003725CB">
        <w:rPr>
          <w:rFonts w:ascii="Times New Roman" w:eastAsia="Times New Roman" w:hAnsi="Times New Roman" w:cs="Times New Roman"/>
          <w:sz w:val="18"/>
          <w:szCs w:val="18"/>
          <w:lang w:val="kk-KZ"/>
        </w:rPr>
        <w:tab/>
      </w:r>
      <w:r w:rsidR="003725CB" w:rsidRPr="00650E78">
        <w:rPr>
          <w:rFonts w:ascii="Times New Roman" w:eastAsia="Times New Roman" w:hAnsi="Times New Roman" w:cs="Times New Roman"/>
          <w:sz w:val="18"/>
          <w:szCs w:val="18"/>
          <w:lang w:val="kk-KZ"/>
        </w:rPr>
        <w:t xml:space="preserve">Государственному учреждению «Управление земельных отношений Казыгуртского района» </w:t>
      </w:r>
      <w:r w:rsidR="00C32C95" w:rsidRPr="00650E78">
        <w:rPr>
          <w:rFonts w:ascii="Times New Roman" w:eastAsia="Times New Roman" w:hAnsi="Times New Roman" w:cs="Times New Roman"/>
          <w:sz w:val="18"/>
          <w:szCs w:val="18"/>
          <w:lang w:val="kk-KZ"/>
        </w:rPr>
        <w:t xml:space="preserve">объявляет </w:t>
      </w:r>
      <w:r w:rsidR="00C32C95" w:rsidRPr="00650E78">
        <w:rPr>
          <w:rFonts w:ascii="Times New Roman" w:eastAsia="Times New Roman" w:hAnsi="Times New Roman" w:cs="Times New Roman"/>
          <w:b/>
          <w:sz w:val="18"/>
          <w:szCs w:val="18"/>
          <w:lang w:val="kk-KZ"/>
        </w:rPr>
        <w:t xml:space="preserve">КОНКУРС </w:t>
      </w:r>
      <w:r w:rsidR="00C32C95" w:rsidRPr="00650E78">
        <w:rPr>
          <w:rFonts w:ascii="Times New Roman" w:eastAsia="Times New Roman" w:hAnsi="Times New Roman" w:cs="Times New Roman"/>
          <w:sz w:val="18"/>
          <w:szCs w:val="18"/>
          <w:lang w:val="kk-KZ"/>
        </w:rPr>
        <w:t>в соответствии со статьей 43-1 Земельного кодекса Республики Казахстан, утвержденной приказом Заместителя Премьер-Министра - Министра сельского хозяйства Республики Казахстан</w:t>
      </w:r>
      <w:r w:rsidR="00650E78" w:rsidRPr="00650E78">
        <w:rPr>
          <w:rFonts w:ascii="Times New Roman" w:eastAsia="Times New Roman" w:hAnsi="Times New Roman" w:cs="Times New Roman"/>
          <w:sz w:val="18"/>
          <w:szCs w:val="18"/>
          <w:lang w:val="kk-KZ"/>
        </w:rPr>
        <w:t xml:space="preserve"> № 518 </w:t>
      </w:r>
      <w:r w:rsidR="00C32C95" w:rsidRPr="00650E78">
        <w:rPr>
          <w:rFonts w:ascii="Times New Roman" w:eastAsia="Times New Roman" w:hAnsi="Times New Roman" w:cs="Times New Roman"/>
          <w:sz w:val="18"/>
          <w:szCs w:val="18"/>
          <w:lang w:val="kk-KZ"/>
        </w:rPr>
        <w:t xml:space="preserve">от 20 декабря 2018 года </w:t>
      </w:r>
      <w:r w:rsidR="00650E78" w:rsidRPr="00650E78">
        <w:rPr>
          <w:rFonts w:ascii="Times New Roman" w:eastAsia="Times New Roman" w:hAnsi="Times New Roman" w:cs="Times New Roman"/>
          <w:sz w:val="18"/>
          <w:szCs w:val="18"/>
          <w:lang w:val="kk-KZ"/>
        </w:rPr>
        <w:t>в соответствии с правилами организации и проведения конкурса на праве временного возмездного пользования (аренды) для ведения крестьянского или фермерского хозяйства, сельскохозяйственного производства.</w:t>
      </w:r>
    </w:p>
    <w:p w:rsidR="00BC66C3" w:rsidRPr="00D84C07" w:rsidRDefault="001A383C" w:rsidP="00BC66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8"/>
          <w:szCs w:val="18"/>
          <w:lang w:val="kk-KZ"/>
        </w:rPr>
      </w:pPr>
      <w:r w:rsidRPr="001A383C">
        <w:rPr>
          <w:rFonts w:ascii="Times New Roman" w:eastAsia="Times New Roman" w:hAnsi="Times New Roman" w:cs="Times New Roman"/>
          <w:b/>
          <w:sz w:val="18"/>
          <w:szCs w:val="18"/>
          <w:lang w:val="kk-KZ"/>
        </w:rPr>
        <w:t>Дата, время и место проведения конкурса:</w:t>
      </w:r>
      <w:r>
        <w:rPr>
          <w:rFonts w:ascii="Times New Roman" w:eastAsia="Times New Roman" w:hAnsi="Times New Roman" w:cs="Times New Roman"/>
          <w:sz w:val="18"/>
          <w:szCs w:val="18"/>
          <w:lang w:val="kk-KZ"/>
        </w:rPr>
        <w:t>к</w:t>
      </w:r>
      <w:r w:rsidR="009418B8">
        <w:rPr>
          <w:rFonts w:ascii="Times New Roman" w:eastAsia="Times New Roman" w:hAnsi="Times New Roman" w:cs="Times New Roman"/>
          <w:sz w:val="18"/>
          <w:szCs w:val="18"/>
          <w:lang w:val="kk-KZ"/>
        </w:rPr>
        <w:t xml:space="preserve">онкурс состоится </w:t>
      </w:r>
      <w:r w:rsidR="0015054F">
        <w:rPr>
          <w:rFonts w:ascii="Times New Roman" w:eastAsia="Times New Roman" w:hAnsi="Times New Roman" w:cs="Times New Roman"/>
          <w:sz w:val="18"/>
          <w:szCs w:val="18"/>
          <w:lang w:val="kk-KZ"/>
        </w:rPr>
        <w:t>05</w:t>
      </w:r>
      <w:r w:rsidR="00E5002B">
        <w:rPr>
          <w:rFonts w:ascii="Times New Roman" w:eastAsia="Times New Roman" w:hAnsi="Times New Roman" w:cs="Times New Roman"/>
          <w:sz w:val="18"/>
          <w:szCs w:val="18"/>
          <w:lang w:val="kk-KZ"/>
        </w:rPr>
        <w:t xml:space="preserve"> </w:t>
      </w:r>
      <w:r w:rsidR="0015054F">
        <w:rPr>
          <w:rFonts w:ascii="Times New Roman" w:eastAsia="Times New Roman" w:hAnsi="Times New Roman" w:cs="Times New Roman"/>
          <w:sz w:val="18"/>
          <w:szCs w:val="18"/>
          <w:lang w:val="kk-KZ"/>
        </w:rPr>
        <w:t>октября</w:t>
      </w:r>
      <w:r w:rsidRPr="001A383C">
        <w:rPr>
          <w:rFonts w:ascii="Times New Roman" w:eastAsia="Times New Roman" w:hAnsi="Times New Roman" w:cs="Times New Roman"/>
          <w:sz w:val="18"/>
          <w:szCs w:val="18"/>
          <w:lang w:val="kk-KZ"/>
        </w:rPr>
        <w:t xml:space="preserve"> 202</w:t>
      </w:r>
      <w:r w:rsidR="000C603E">
        <w:rPr>
          <w:rFonts w:ascii="Times New Roman" w:eastAsia="Times New Roman" w:hAnsi="Times New Roman" w:cs="Times New Roman"/>
          <w:sz w:val="18"/>
          <w:szCs w:val="18"/>
          <w:lang w:val="kk-KZ"/>
        </w:rPr>
        <w:t>6</w:t>
      </w:r>
      <w:r w:rsidRPr="001A383C">
        <w:rPr>
          <w:rFonts w:ascii="Times New Roman" w:eastAsia="Times New Roman" w:hAnsi="Times New Roman" w:cs="Times New Roman"/>
          <w:sz w:val="18"/>
          <w:szCs w:val="18"/>
          <w:lang w:val="kk-KZ"/>
        </w:rPr>
        <w:t xml:space="preserve"> года в 16:00 в конференц-зале второго этажа корпуса «Кәсіпкерлік мектебі», расположенного в Казыгуртском районе, село Казыгурт, улица Кунаева №2 «Д».</w:t>
      </w:r>
    </w:p>
    <w:p w:rsidR="00BC66C3" w:rsidRPr="00D84C07" w:rsidRDefault="001A383C" w:rsidP="001A38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8"/>
          <w:szCs w:val="18"/>
          <w:lang w:val="kk-KZ"/>
        </w:rPr>
      </w:pPr>
      <w:r w:rsidRPr="001A383C">
        <w:rPr>
          <w:rFonts w:ascii="Times New Roman" w:eastAsia="Times New Roman" w:hAnsi="Times New Roman" w:cs="Times New Roman"/>
          <w:b/>
          <w:sz w:val="18"/>
          <w:szCs w:val="18"/>
          <w:lang w:val="kk-KZ"/>
        </w:rPr>
        <w:t>Дата и место подачи заявления:</w:t>
      </w:r>
      <w:r>
        <w:rPr>
          <w:rFonts w:ascii="Times New Roman" w:eastAsia="Times New Roman" w:hAnsi="Times New Roman" w:cs="Times New Roman"/>
          <w:sz w:val="18"/>
          <w:szCs w:val="18"/>
          <w:lang w:val="kk-KZ"/>
        </w:rPr>
        <w:t>п</w:t>
      </w:r>
      <w:r w:rsidRPr="001A383C">
        <w:rPr>
          <w:rFonts w:ascii="Times New Roman" w:eastAsia="Times New Roman" w:hAnsi="Times New Roman" w:cs="Times New Roman"/>
          <w:sz w:val="18"/>
          <w:szCs w:val="18"/>
          <w:lang w:val="kk-KZ"/>
        </w:rPr>
        <w:t xml:space="preserve">рием заявок на участие в конкурсе начинается по истечении </w:t>
      </w:r>
      <w:r w:rsidR="00774FAD">
        <w:rPr>
          <w:rFonts w:ascii="Times New Roman" w:eastAsia="Times New Roman" w:hAnsi="Times New Roman" w:cs="Times New Roman"/>
          <w:sz w:val="18"/>
          <w:szCs w:val="18"/>
          <w:lang w:val="kk-KZ"/>
        </w:rPr>
        <w:t>30</w:t>
      </w:r>
      <w:r w:rsidRPr="001A383C">
        <w:rPr>
          <w:rFonts w:ascii="Times New Roman" w:eastAsia="Times New Roman" w:hAnsi="Times New Roman" w:cs="Times New Roman"/>
          <w:sz w:val="18"/>
          <w:szCs w:val="18"/>
          <w:lang w:val="kk-KZ"/>
        </w:rPr>
        <w:t xml:space="preserve"> календарных дней с момента публикации сообщения в СМИ и принимается в течение </w:t>
      </w:r>
      <w:r w:rsidR="00774FAD">
        <w:rPr>
          <w:rFonts w:ascii="Times New Roman" w:eastAsia="Times New Roman" w:hAnsi="Times New Roman" w:cs="Times New Roman"/>
          <w:sz w:val="18"/>
          <w:szCs w:val="18"/>
          <w:lang w:val="kk-KZ"/>
        </w:rPr>
        <w:t>15</w:t>
      </w:r>
      <w:r w:rsidRPr="001A383C">
        <w:rPr>
          <w:rFonts w:ascii="Times New Roman" w:eastAsia="Times New Roman" w:hAnsi="Times New Roman" w:cs="Times New Roman"/>
          <w:sz w:val="18"/>
          <w:szCs w:val="18"/>
          <w:lang w:val="kk-KZ"/>
        </w:rPr>
        <w:t xml:space="preserve"> рабочих дней.</w:t>
      </w:r>
    </w:p>
    <w:p w:rsidR="000103BF" w:rsidRDefault="001A383C" w:rsidP="001A38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8"/>
          <w:szCs w:val="18"/>
          <w:lang w:val="kk-KZ"/>
        </w:rPr>
      </w:pPr>
      <w:r w:rsidRPr="001A383C">
        <w:rPr>
          <w:rFonts w:ascii="Times New Roman" w:eastAsia="Times New Roman" w:hAnsi="Times New Roman" w:cs="Times New Roman"/>
          <w:sz w:val="18"/>
          <w:szCs w:val="18"/>
          <w:lang w:val="kk-KZ"/>
        </w:rPr>
        <w:t xml:space="preserve">Заявки на участие </w:t>
      </w:r>
      <w:r w:rsidR="009418B8" w:rsidRPr="001A383C">
        <w:rPr>
          <w:rFonts w:ascii="Times New Roman" w:eastAsia="Times New Roman" w:hAnsi="Times New Roman" w:cs="Times New Roman"/>
          <w:sz w:val="18"/>
          <w:szCs w:val="18"/>
          <w:lang w:val="kk-KZ"/>
        </w:rPr>
        <w:t>в конкурс</w:t>
      </w:r>
      <w:r w:rsidRPr="001A383C">
        <w:rPr>
          <w:rFonts w:ascii="Times New Roman" w:eastAsia="Times New Roman" w:hAnsi="Times New Roman" w:cs="Times New Roman"/>
          <w:sz w:val="18"/>
          <w:szCs w:val="18"/>
          <w:lang w:val="kk-KZ"/>
        </w:rPr>
        <w:t xml:space="preserve">принимается  </w:t>
      </w:r>
      <w:r w:rsidR="00925DAA">
        <w:rPr>
          <w:rFonts w:ascii="Times New Roman" w:eastAsia="Times New Roman" w:hAnsi="Times New Roman" w:cs="Times New Roman"/>
          <w:sz w:val="18"/>
          <w:szCs w:val="18"/>
          <w:lang w:val="kk-KZ"/>
        </w:rPr>
        <w:t>до</w:t>
      </w:r>
      <w:r w:rsidR="00925DAA" w:rsidRPr="001A383C">
        <w:rPr>
          <w:rFonts w:ascii="Times New Roman" w:eastAsia="Times New Roman" w:hAnsi="Times New Roman" w:cs="Times New Roman"/>
          <w:sz w:val="18"/>
          <w:szCs w:val="18"/>
          <w:lang w:val="kk-KZ"/>
        </w:rPr>
        <w:t xml:space="preserve"> 16:00 </w:t>
      </w:r>
      <w:r w:rsidR="00925DAA">
        <w:rPr>
          <w:rFonts w:ascii="Times New Roman" w:eastAsia="Times New Roman" w:hAnsi="Times New Roman" w:cs="Times New Roman"/>
          <w:sz w:val="18"/>
          <w:szCs w:val="18"/>
          <w:lang w:val="kk-KZ"/>
        </w:rPr>
        <w:t xml:space="preserve">часов </w:t>
      </w:r>
      <w:r w:rsidR="0015054F">
        <w:rPr>
          <w:rFonts w:ascii="Times New Roman" w:eastAsia="Times New Roman" w:hAnsi="Times New Roman" w:cs="Times New Roman"/>
          <w:sz w:val="18"/>
          <w:szCs w:val="18"/>
          <w:lang w:val="kk-KZ"/>
        </w:rPr>
        <w:t>02</w:t>
      </w:r>
      <w:r w:rsidR="00641F8C">
        <w:rPr>
          <w:rFonts w:ascii="Times New Roman" w:eastAsia="Times New Roman" w:hAnsi="Times New Roman" w:cs="Times New Roman"/>
          <w:sz w:val="18"/>
          <w:szCs w:val="18"/>
          <w:lang w:val="kk-KZ"/>
        </w:rPr>
        <w:t xml:space="preserve"> </w:t>
      </w:r>
      <w:bookmarkStart w:id="0" w:name="_GoBack"/>
      <w:bookmarkEnd w:id="0"/>
      <w:r w:rsidR="0015054F">
        <w:rPr>
          <w:rFonts w:ascii="Times New Roman" w:eastAsia="Times New Roman" w:hAnsi="Times New Roman" w:cs="Times New Roman"/>
          <w:sz w:val="18"/>
          <w:szCs w:val="18"/>
          <w:lang w:val="kk-KZ"/>
        </w:rPr>
        <w:t>октября</w:t>
      </w:r>
      <w:r w:rsidR="00E5002B">
        <w:rPr>
          <w:rFonts w:ascii="Times New Roman" w:eastAsia="Times New Roman" w:hAnsi="Times New Roman" w:cs="Times New Roman"/>
          <w:sz w:val="18"/>
          <w:szCs w:val="18"/>
          <w:lang w:val="kk-KZ"/>
        </w:rPr>
        <w:t xml:space="preserve"> </w:t>
      </w:r>
      <w:r w:rsidRPr="001A383C">
        <w:rPr>
          <w:rFonts w:ascii="Times New Roman" w:eastAsia="Times New Roman" w:hAnsi="Times New Roman" w:cs="Times New Roman"/>
          <w:sz w:val="18"/>
          <w:szCs w:val="18"/>
          <w:lang w:val="kk-KZ"/>
        </w:rPr>
        <w:t>202</w:t>
      </w:r>
      <w:r w:rsidR="000C603E">
        <w:rPr>
          <w:rFonts w:ascii="Times New Roman" w:eastAsia="Times New Roman" w:hAnsi="Times New Roman" w:cs="Times New Roman"/>
          <w:sz w:val="18"/>
          <w:szCs w:val="18"/>
          <w:lang w:val="kk-KZ"/>
        </w:rPr>
        <w:t>6</w:t>
      </w:r>
      <w:r w:rsidRPr="001A383C">
        <w:rPr>
          <w:rFonts w:ascii="Times New Roman" w:eastAsia="Times New Roman" w:hAnsi="Times New Roman" w:cs="Times New Roman"/>
          <w:sz w:val="18"/>
          <w:szCs w:val="18"/>
          <w:lang w:val="kk-KZ"/>
        </w:rPr>
        <w:t xml:space="preserve"> года </w:t>
      </w:r>
      <w:r w:rsidR="009418B8">
        <w:rPr>
          <w:rFonts w:ascii="Times New Roman" w:eastAsia="Times New Roman" w:hAnsi="Times New Roman" w:cs="Times New Roman"/>
          <w:sz w:val="18"/>
          <w:szCs w:val="18"/>
          <w:lang w:val="kk-KZ"/>
        </w:rPr>
        <w:t>по адресу</w:t>
      </w:r>
      <w:r w:rsidRPr="001A383C">
        <w:rPr>
          <w:rFonts w:ascii="Times New Roman" w:eastAsia="Times New Roman" w:hAnsi="Times New Roman" w:cs="Times New Roman"/>
          <w:sz w:val="18"/>
          <w:szCs w:val="18"/>
          <w:lang w:val="kk-KZ"/>
        </w:rPr>
        <w:t xml:space="preserve"> Казыгуртск</w:t>
      </w:r>
      <w:r w:rsidR="009418B8">
        <w:rPr>
          <w:rFonts w:ascii="Times New Roman" w:eastAsia="Times New Roman" w:hAnsi="Times New Roman" w:cs="Times New Roman"/>
          <w:sz w:val="18"/>
          <w:szCs w:val="18"/>
          <w:lang w:val="kk-KZ"/>
        </w:rPr>
        <w:t xml:space="preserve">ий </w:t>
      </w:r>
      <w:r w:rsidRPr="001A383C">
        <w:rPr>
          <w:rFonts w:ascii="Times New Roman" w:eastAsia="Times New Roman" w:hAnsi="Times New Roman" w:cs="Times New Roman"/>
          <w:sz w:val="18"/>
          <w:szCs w:val="18"/>
          <w:lang w:val="kk-KZ"/>
        </w:rPr>
        <w:t>район, село Казыгурт, улица Кунаева №2 «Д» в корпусе «Кәсіпкерлік мектебі</w:t>
      </w:r>
      <w:r>
        <w:rPr>
          <w:rFonts w:ascii="Times New Roman" w:eastAsia="Times New Roman" w:hAnsi="Times New Roman" w:cs="Times New Roman"/>
          <w:sz w:val="18"/>
          <w:szCs w:val="18"/>
          <w:lang w:val="kk-KZ"/>
        </w:rPr>
        <w:t xml:space="preserve">» на 1 этаже, кабинет № 6 </w:t>
      </w:r>
      <w:r w:rsidRPr="001A383C">
        <w:rPr>
          <w:rFonts w:ascii="Times New Roman" w:eastAsia="Times New Roman" w:hAnsi="Times New Roman" w:cs="Times New Roman"/>
          <w:sz w:val="18"/>
          <w:szCs w:val="18"/>
          <w:lang w:val="kk-KZ"/>
        </w:rPr>
        <w:t>государственное учреждение «Отдел земельных отношений Казыгуртского района».</w:t>
      </w:r>
    </w:p>
    <w:p w:rsidR="001A383C" w:rsidRPr="00C310BD" w:rsidRDefault="001A383C" w:rsidP="00D80CC5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"/>
          <w:szCs w:val="18"/>
          <w:lang w:val="kk-KZ"/>
        </w:rPr>
      </w:pPr>
    </w:p>
    <w:p w:rsidR="000103BF" w:rsidRDefault="001A383C" w:rsidP="001A383C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16"/>
          <w:szCs w:val="1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8"/>
          <w:lang w:val="kk-KZ"/>
        </w:rPr>
        <w:t>Описание земельных участков</w:t>
      </w:r>
      <w:r w:rsidRPr="001A383C">
        <w:rPr>
          <w:rFonts w:ascii="Times New Roman" w:eastAsia="Times New Roman" w:hAnsi="Times New Roman" w:cs="Times New Roman"/>
          <w:b/>
          <w:bCs/>
          <w:sz w:val="16"/>
          <w:szCs w:val="18"/>
          <w:lang w:val="kk-KZ"/>
        </w:rPr>
        <w:t xml:space="preserve"> представленных на конкурс</w:t>
      </w:r>
    </w:p>
    <w:p w:rsidR="001A383C" w:rsidRPr="000103BF" w:rsidRDefault="001A383C" w:rsidP="001A383C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10"/>
          <w:szCs w:val="18"/>
          <w:lang w:val="kk-KZ"/>
        </w:rPr>
      </w:pPr>
    </w:p>
    <w:p w:rsidR="008D4467" w:rsidRDefault="008D4467" w:rsidP="008D446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</w:p>
    <w:tbl>
      <w:tblPr>
        <w:tblW w:w="1077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85"/>
        <w:gridCol w:w="1685"/>
        <w:gridCol w:w="1134"/>
        <w:gridCol w:w="851"/>
        <w:gridCol w:w="1134"/>
        <w:gridCol w:w="1134"/>
        <w:gridCol w:w="1009"/>
        <w:gridCol w:w="2107"/>
        <w:gridCol w:w="1134"/>
      </w:tblGrid>
      <w:tr w:rsidR="00A227B3" w:rsidTr="00793B53">
        <w:trPr>
          <w:trHeight w:val="261"/>
        </w:trPr>
        <w:tc>
          <w:tcPr>
            <w:tcW w:w="5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227B3" w:rsidRDefault="00A2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№</w:t>
            </w:r>
          </w:p>
        </w:tc>
        <w:tc>
          <w:tcPr>
            <w:tcW w:w="1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7B3" w:rsidRDefault="00A2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/>
              </w:rPr>
              <w:t>Найменование сельского округа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7B3" w:rsidRDefault="00A2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/>
              </w:rPr>
              <w:t>Всего земель</w:t>
            </w:r>
          </w:p>
          <w:p w:rsidR="00A227B3" w:rsidRDefault="00A2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га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227B3" w:rsidRDefault="00A2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/>
              </w:rPr>
              <w:t>В том числе</w:t>
            </w:r>
          </w:p>
        </w:tc>
        <w:tc>
          <w:tcPr>
            <w:tcW w:w="10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7B3" w:rsidRDefault="00A2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/>
              </w:rPr>
              <w:t>Срок аренды</w:t>
            </w:r>
          </w:p>
        </w:tc>
        <w:tc>
          <w:tcPr>
            <w:tcW w:w="21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7B3" w:rsidRDefault="00A2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Цел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/>
              </w:rPr>
              <w:t>евое назначение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 земельного участка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7B3" w:rsidRDefault="00A2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/>
              </w:rPr>
              <w:t>Годовая арендная плата за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 гектар, </w:t>
            </w:r>
          </w:p>
          <w:p w:rsidR="00A227B3" w:rsidRDefault="00A2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теңге</w:t>
            </w:r>
          </w:p>
        </w:tc>
      </w:tr>
      <w:tr w:rsidR="00A227B3" w:rsidTr="00793B53">
        <w:trPr>
          <w:trHeight w:val="885"/>
        </w:trPr>
        <w:tc>
          <w:tcPr>
            <w:tcW w:w="5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7B3" w:rsidRDefault="00A227B3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/>
              </w:rPr>
            </w:pPr>
          </w:p>
        </w:tc>
        <w:tc>
          <w:tcPr>
            <w:tcW w:w="1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7B3" w:rsidRDefault="00A227B3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7B3" w:rsidRDefault="00A227B3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227B3" w:rsidRDefault="00A2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/>
              </w:rPr>
              <w:t>Пашня</w:t>
            </w:r>
          </w:p>
          <w:p w:rsidR="00A227B3" w:rsidRDefault="00A2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227B3" w:rsidRDefault="00A2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/>
              </w:rPr>
              <w:t>Поливная пашня</w:t>
            </w:r>
          </w:p>
          <w:p w:rsidR="00A227B3" w:rsidRDefault="00A2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227B3" w:rsidRDefault="00A2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/>
              </w:rPr>
              <w:t>Пастбища</w:t>
            </w:r>
          </w:p>
          <w:p w:rsidR="00A227B3" w:rsidRDefault="00A2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га</w:t>
            </w:r>
          </w:p>
        </w:tc>
        <w:tc>
          <w:tcPr>
            <w:tcW w:w="10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7B3" w:rsidRDefault="00A227B3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/>
              </w:rPr>
            </w:pPr>
          </w:p>
        </w:tc>
        <w:tc>
          <w:tcPr>
            <w:tcW w:w="21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7B3" w:rsidRDefault="00A227B3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7B3" w:rsidRDefault="00A227B3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</w:tr>
      <w:tr w:rsidR="0015054F" w:rsidTr="00793B53">
        <w:trPr>
          <w:trHeight w:val="402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054F" w:rsidRDefault="0015054F" w:rsidP="00FB23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1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054F" w:rsidRPr="00667BB2" w:rsidRDefault="0015054F" w:rsidP="00055B9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Сарапхана 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с/о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5054F" w:rsidRPr="0020017A" w:rsidRDefault="0015054F" w:rsidP="00055B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5054F" w:rsidRPr="0020017A" w:rsidRDefault="0015054F" w:rsidP="00FB23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5054F" w:rsidRPr="0020017A" w:rsidRDefault="0015054F" w:rsidP="00FB23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5054F" w:rsidRPr="0020017A" w:rsidRDefault="0015054F" w:rsidP="00055B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150,0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054F" w:rsidRPr="00667BB2" w:rsidRDefault="0015054F" w:rsidP="00FB23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667BB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kk-KZ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kk-KZ"/>
              </w:rPr>
              <w:t>0лет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054F" w:rsidRDefault="0015054F" w:rsidP="00FB23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kk-KZ"/>
              </w:rPr>
              <w:t>Для ведения с/х производства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054F" w:rsidRPr="0020017A" w:rsidRDefault="0015054F" w:rsidP="00055B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15,45</w:t>
            </w:r>
          </w:p>
        </w:tc>
      </w:tr>
      <w:tr w:rsidR="0015054F" w:rsidTr="00793B53">
        <w:trPr>
          <w:trHeight w:val="402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054F" w:rsidRDefault="0015054F" w:rsidP="00FB23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2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054F" w:rsidRDefault="0015054F" w:rsidP="00055B9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С.Рақымов с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/о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5054F" w:rsidRDefault="0015054F" w:rsidP="00055B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5054F" w:rsidRPr="0020017A" w:rsidRDefault="0015054F" w:rsidP="00FB23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5054F" w:rsidRPr="0020017A" w:rsidRDefault="0015054F" w:rsidP="00FB23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5054F" w:rsidRDefault="0015054F" w:rsidP="00055B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15,0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054F" w:rsidRPr="00667BB2" w:rsidRDefault="0015054F" w:rsidP="00FB23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kk-KZ"/>
              </w:rPr>
            </w:pPr>
            <w:r w:rsidRPr="00667BB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kk-KZ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kk-KZ"/>
              </w:rPr>
              <w:t>0лет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054F" w:rsidRDefault="0015054F" w:rsidP="00FB23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kk-KZ"/>
              </w:rPr>
              <w:t>Для ведения с/х производства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054F" w:rsidRDefault="0015054F" w:rsidP="00055B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15,45</w:t>
            </w:r>
          </w:p>
        </w:tc>
      </w:tr>
      <w:tr w:rsidR="0015054F" w:rsidTr="00793B53">
        <w:trPr>
          <w:trHeight w:val="402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054F" w:rsidRDefault="0015054F" w:rsidP="00FB23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3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054F" w:rsidRDefault="0015054F" w:rsidP="00055B9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Алтынтөбе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с/о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5054F" w:rsidRDefault="0015054F" w:rsidP="00055B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5054F" w:rsidRPr="0020017A" w:rsidRDefault="0015054F" w:rsidP="00FB23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5054F" w:rsidRPr="0020017A" w:rsidRDefault="0015054F" w:rsidP="00FB23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5054F" w:rsidRDefault="0015054F" w:rsidP="00055B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15,0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054F" w:rsidRPr="00667BB2" w:rsidRDefault="0015054F" w:rsidP="00FB23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kk-KZ"/>
              </w:rPr>
            </w:pPr>
            <w:r w:rsidRPr="00667BB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kk-KZ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kk-KZ"/>
              </w:rPr>
              <w:t>0лет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054F" w:rsidRDefault="0015054F" w:rsidP="00FB23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val="kk-KZ"/>
              </w:rPr>
              <w:t>Для ведения с/х производства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054F" w:rsidRDefault="0015054F" w:rsidP="00055B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15,45</w:t>
            </w:r>
          </w:p>
        </w:tc>
      </w:tr>
      <w:tr w:rsidR="0015054F" w:rsidTr="00793B53">
        <w:trPr>
          <w:trHeight w:val="283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5054F" w:rsidRDefault="0015054F" w:rsidP="00493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054F" w:rsidRDefault="0015054F" w:rsidP="00493B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Барлығы: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054F" w:rsidRPr="00F733B1" w:rsidRDefault="0015054F" w:rsidP="00055B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180,0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054F" w:rsidRPr="00F733B1" w:rsidRDefault="0015054F" w:rsidP="00493B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054F" w:rsidRPr="0020017A" w:rsidRDefault="0015054F" w:rsidP="00493B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054F" w:rsidRPr="00F733B1" w:rsidRDefault="0015054F" w:rsidP="00055B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180,0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054F" w:rsidRDefault="0015054F" w:rsidP="00493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kk-KZ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054F" w:rsidRDefault="0015054F" w:rsidP="00493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054F" w:rsidRDefault="0015054F" w:rsidP="00493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kk-KZ"/>
              </w:rPr>
            </w:pPr>
          </w:p>
        </w:tc>
      </w:tr>
    </w:tbl>
    <w:p w:rsidR="00A227B3" w:rsidRPr="00575C79" w:rsidRDefault="00A227B3" w:rsidP="008D4467">
      <w:pPr>
        <w:spacing w:after="0" w:line="240" w:lineRule="auto"/>
        <w:jc w:val="both"/>
        <w:rPr>
          <w:rFonts w:ascii="Times New Roman" w:eastAsia="Times New Roman" w:hAnsi="Times New Roman" w:cs="Times New Roman"/>
          <w:sz w:val="10"/>
          <w:szCs w:val="20"/>
          <w:lang w:val="kk-KZ"/>
        </w:rPr>
      </w:pPr>
    </w:p>
    <w:p w:rsidR="0077088F" w:rsidRPr="00D84C07" w:rsidRDefault="00D80CC5" w:rsidP="000972D8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val="kk-KZ"/>
        </w:rPr>
      </w:pP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="007B592F" w:rsidRPr="007B592F">
        <w:rPr>
          <w:rFonts w:ascii="Times New Roman" w:eastAsia="Times New Roman" w:hAnsi="Times New Roman" w:cs="Times New Roman"/>
          <w:sz w:val="18"/>
          <w:szCs w:val="18"/>
          <w:lang w:val="kk-KZ"/>
        </w:rPr>
        <w:t>1. В конкурсе могут принять участие физические и негосударственные юридические лица Республики Казахстан (без участия иностранцев).</w:t>
      </w:r>
    </w:p>
    <w:p w:rsidR="00972101" w:rsidRPr="00D84C07" w:rsidRDefault="00330C56" w:rsidP="007B592F">
      <w:pPr>
        <w:spacing w:after="0"/>
        <w:jc w:val="both"/>
        <w:rPr>
          <w:rFonts w:ascii="Times New Roman" w:hAnsi="Times New Roman" w:cs="Times New Roman"/>
          <w:sz w:val="18"/>
          <w:szCs w:val="18"/>
          <w:lang w:val="kk-KZ"/>
        </w:rPr>
      </w:pPr>
      <w:r w:rsidRPr="00D84C07">
        <w:rPr>
          <w:rFonts w:ascii="Times New Roman" w:eastAsia="Times New Roman" w:hAnsi="Times New Roman" w:cs="Times New Roman"/>
          <w:sz w:val="18"/>
          <w:szCs w:val="18"/>
          <w:lang w:val="kk-KZ"/>
        </w:rPr>
        <w:tab/>
      </w:r>
      <w:r w:rsidR="007B592F" w:rsidRPr="007B592F">
        <w:rPr>
          <w:rFonts w:ascii="Times New Roman" w:eastAsia="Times New Roman" w:hAnsi="Times New Roman" w:cs="Times New Roman"/>
          <w:sz w:val="18"/>
          <w:szCs w:val="18"/>
          <w:lang w:val="kk-KZ"/>
        </w:rPr>
        <w:t>2. Для участия в конкурсе подаются следующие документы:</w:t>
      </w:r>
    </w:p>
    <w:p w:rsidR="007B592F" w:rsidRDefault="007B592F" w:rsidP="007B592F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18"/>
          <w:szCs w:val="18"/>
          <w:lang w:val="kk-KZ"/>
        </w:rPr>
      </w:pPr>
      <w:bookmarkStart w:id="1" w:name="z34"/>
      <w:r w:rsidRPr="007B592F">
        <w:rPr>
          <w:rFonts w:ascii="Times New Roman" w:hAnsi="Times New Roman" w:cs="Times New Roman"/>
          <w:color w:val="000000"/>
          <w:sz w:val="18"/>
          <w:szCs w:val="18"/>
          <w:lang w:val="kk-KZ"/>
        </w:rPr>
        <w:t>1) заявка на участие в конкурсе;</w:t>
      </w:r>
    </w:p>
    <w:bookmarkEnd w:id="1"/>
    <w:p w:rsidR="007B592F" w:rsidRDefault="007B592F" w:rsidP="00512D7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18"/>
          <w:szCs w:val="18"/>
          <w:lang w:val="kk-KZ"/>
        </w:rPr>
      </w:pPr>
      <w:r w:rsidRPr="007B592F">
        <w:rPr>
          <w:rFonts w:ascii="Times New Roman" w:hAnsi="Times New Roman" w:cs="Times New Roman"/>
          <w:color w:val="000000"/>
          <w:sz w:val="18"/>
          <w:szCs w:val="18"/>
          <w:lang w:val="kk-KZ"/>
        </w:rPr>
        <w:t xml:space="preserve">2) </w:t>
      </w:r>
      <w:r>
        <w:rPr>
          <w:rFonts w:ascii="Times New Roman" w:hAnsi="Times New Roman" w:cs="Times New Roman"/>
          <w:color w:val="000000"/>
          <w:sz w:val="18"/>
          <w:szCs w:val="18"/>
          <w:lang w:val="kk-KZ"/>
        </w:rPr>
        <w:t xml:space="preserve">конкурсное </w:t>
      </w:r>
      <w:r w:rsidRPr="007B592F">
        <w:rPr>
          <w:rFonts w:ascii="Times New Roman" w:hAnsi="Times New Roman" w:cs="Times New Roman"/>
          <w:color w:val="000000"/>
          <w:sz w:val="18"/>
          <w:szCs w:val="18"/>
          <w:lang w:val="kk-KZ"/>
        </w:rPr>
        <w:t>предложение;</w:t>
      </w:r>
    </w:p>
    <w:p w:rsidR="00972101" w:rsidRPr="00D84C07" w:rsidRDefault="00972101" w:rsidP="0041682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8"/>
          <w:szCs w:val="18"/>
          <w:lang w:val="kk-KZ"/>
        </w:rPr>
      </w:pPr>
      <w:r w:rsidRPr="00D84C07">
        <w:rPr>
          <w:rFonts w:ascii="Times New Roman" w:hAnsi="Times New Roman" w:cs="Times New Roman"/>
          <w:color w:val="000000"/>
          <w:sz w:val="18"/>
          <w:szCs w:val="18"/>
          <w:lang w:val="kk-KZ"/>
        </w:rPr>
        <w:t xml:space="preserve">3. </w:t>
      </w:r>
      <w:r w:rsidR="007B592F" w:rsidRPr="007B592F">
        <w:rPr>
          <w:rFonts w:ascii="Times New Roman" w:hAnsi="Times New Roman" w:cs="Times New Roman"/>
          <w:color w:val="000000"/>
          <w:sz w:val="18"/>
          <w:szCs w:val="18"/>
          <w:lang w:val="kk-KZ"/>
        </w:rPr>
        <w:t>Заявки на участие в конкурсе подаются на бумажном носителе, наличными или по почте либо через веб-портал «Электронное правительство» в соответствии с Законом РК от 24 ноября 2015 года «Об информатизации» до указанного срока.</w:t>
      </w:r>
    </w:p>
    <w:p w:rsidR="00416822" w:rsidRDefault="00416822" w:rsidP="0041682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18"/>
          <w:szCs w:val="18"/>
          <w:lang w:val="kk-KZ"/>
        </w:rPr>
      </w:pPr>
      <w:r w:rsidRPr="00416822">
        <w:rPr>
          <w:rFonts w:ascii="Times New Roman" w:hAnsi="Times New Roman" w:cs="Times New Roman"/>
          <w:color w:val="000000"/>
          <w:sz w:val="18"/>
          <w:szCs w:val="18"/>
          <w:lang w:val="kk-KZ"/>
        </w:rPr>
        <w:t xml:space="preserve">Заявки на участие в конкурсе, поданные через веб-портал «Электронное правительство», принимаются через районный электронный документооборот. </w:t>
      </w:r>
      <w:r>
        <w:rPr>
          <w:rFonts w:ascii="Times New Roman" w:hAnsi="Times New Roman" w:cs="Times New Roman"/>
          <w:color w:val="000000"/>
          <w:sz w:val="18"/>
          <w:szCs w:val="18"/>
          <w:lang w:val="kk-KZ"/>
        </w:rPr>
        <w:t>К</w:t>
      </w:r>
      <w:r w:rsidRPr="00416822">
        <w:rPr>
          <w:rFonts w:ascii="Times New Roman" w:hAnsi="Times New Roman" w:cs="Times New Roman"/>
          <w:color w:val="000000"/>
          <w:sz w:val="18"/>
          <w:szCs w:val="18"/>
          <w:lang w:val="kk-KZ"/>
        </w:rPr>
        <w:t>онкурсное предложение для участия в конкурсное подается наличными в районные органы власти в течение пятнадцати рабочих дней с даты поступления заявок до окончания указанного срока, после чего заявка регистрируется в системе электронного документооборота.</w:t>
      </w:r>
    </w:p>
    <w:p w:rsidR="004843E4" w:rsidRPr="00D84C07" w:rsidRDefault="00972101" w:rsidP="004843E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18"/>
          <w:szCs w:val="18"/>
          <w:lang w:val="kk-KZ"/>
        </w:rPr>
      </w:pPr>
      <w:r w:rsidRPr="00D84C07">
        <w:rPr>
          <w:rFonts w:ascii="Times New Roman" w:hAnsi="Times New Roman" w:cs="Times New Roman"/>
          <w:color w:val="000000"/>
          <w:sz w:val="18"/>
          <w:szCs w:val="18"/>
          <w:lang w:val="kk-KZ"/>
        </w:rPr>
        <w:t>4.</w:t>
      </w:r>
      <w:r w:rsidR="00416822" w:rsidRPr="00416822">
        <w:rPr>
          <w:rFonts w:ascii="Times New Roman" w:hAnsi="Times New Roman" w:cs="Times New Roman"/>
          <w:b/>
          <w:color w:val="000000"/>
          <w:sz w:val="18"/>
          <w:szCs w:val="18"/>
          <w:lang w:val="kk-KZ"/>
        </w:rPr>
        <w:t>В соответствии с пунктом 9 статьи 43-1 Земельного кодекса в заявке на участие в конкурсе на право временного возмездного землепользования (аренды) крестьянского или фермерского хозяйства, сельскохозяйственного производства:</w:t>
      </w:r>
    </w:p>
    <w:p w:rsidR="00416822" w:rsidRPr="00D84C07" w:rsidRDefault="004843E4" w:rsidP="004843E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18"/>
          <w:szCs w:val="18"/>
          <w:lang w:val="kk-KZ"/>
        </w:rPr>
      </w:pPr>
      <w:r w:rsidRPr="00D84C07">
        <w:rPr>
          <w:rFonts w:ascii="Times New Roman" w:hAnsi="Times New Roman" w:cs="Times New Roman"/>
          <w:color w:val="000000"/>
          <w:sz w:val="18"/>
          <w:szCs w:val="18"/>
          <w:lang w:val="kk-KZ"/>
        </w:rPr>
        <w:t>1)</w:t>
      </w:r>
      <w:r w:rsidR="00416822" w:rsidRPr="00416822">
        <w:rPr>
          <w:rFonts w:ascii="Times New Roman" w:hAnsi="Times New Roman" w:cs="Times New Roman"/>
          <w:color w:val="000000"/>
          <w:sz w:val="18"/>
          <w:szCs w:val="18"/>
          <w:lang w:val="kk-KZ"/>
        </w:rPr>
        <w:t>Для негосударственных юридических лиц Республики Казахстан - руководители и участники заявителя - юридического лица с указанием наименования юридического лица, места его нахождения, сведений о государственной регистрации (перерегистрации) в качестве юридического лица, размера долей в уставном капитале (всего уставного капитала) или информация об акционерах, информация об аффилированных лицах заявителя</w:t>
      </w:r>
      <w:r w:rsidR="00416822">
        <w:rPr>
          <w:rFonts w:ascii="Times New Roman" w:hAnsi="Times New Roman" w:cs="Times New Roman"/>
          <w:color w:val="000000"/>
          <w:sz w:val="18"/>
          <w:szCs w:val="18"/>
          <w:lang w:val="kk-KZ"/>
        </w:rPr>
        <w:t>;</w:t>
      </w:r>
    </w:p>
    <w:p w:rsidR="004843E4" w:rsidRPr="00D84C07" w:rsidRDefault="004843E4" w:rsidP="004843E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18"/>
          <w:szCs w:val="18"/>
          <w:lang w:val="kk-KZ"/>
        </w:rPr>
      </w:pPr>
      <w:r w:rsidRPr="00D84C07">
        <w:rPr>
          <w:rFonts w:ascii="Times New Roman" w:hAnsi="Times New Roman" w:cs="Times New Roman"/>
          <w:color w:val="000000"/>
          <w:sz w:val="18"/>
          <w:szCs w:val="18"/>
          <w:lang w:val="kk-KZ"/>
        </w:rPr>
        <w:t xml:space="preserve">2) </w:t>
      </w:r>
      <w:r w:rsidR="00416822" w:rsidRPr="00416822">
        <w:rPr>
          <w:rFonts w:ascii="Times New Roman" w:hAnsi="Times New Roman" w:cs="Times New Roman"/>
          <w:color w:val="000000"/>
          <w:sz w:val="18"/>
          <w:szCs w:val="18"/>
          <w:lang w:val="kk-KZ"/>
        </w:rPr>
        <w:t>для физических лиц - фамилия, имя и отчество заявителя (если оно указано в документе, удостоверяющем личность), место жительства, гражданство, личный идентификационный номер, сведения о документе, удостоверяющем личность заявителя;</w:t>
      </w:r>
    </w:p>
    <w:p w:rsidR="004843E4" w:rsidRPr="00D84C07" w:rsidRDefault="004843E4" w:rsidP="0041682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18"/>
          <w:szCs w:val="18"/>
          <w:lang w:val="kk-KZ"/>
        </w:rPr>
      </w:pPr>
      <w:r w:rsidRPr="00D84C07">
        <w:rPr>
          <w:rFonts w:ascii="Times New Roman" w:hAnsi="Times New Roman" w:cs="Times New Roman"/>
          <w:color w:val="000000"/>
          <w:sz w:val="18"/>
          <w:szCs w:val="18"/>
          <w:lang w:val="kk-KZ"/>
        </w:rPr>
        <w:t xml:space="preserve">3) </w:t>
      </w:r>
      <w:r w:rsidR="00416822" w:rsidRPr="00416822">
        <w:rPr>
          <w:rFonts w:ascii="Times New Roman" w:hAnsi="Times New Roman" w:cs="Times New Roman"/>
          <w:color w:val="000000"/>
          <w:sz w:val="18"/>
          <w:szCs w:val="18"/>
          <w:lang w:val="kk-KZ"/>
        </w:rPr>
        <w:t>местонахождение земельного участка, на которое рассчитывает заявитель;</w:t>
      </w:r>
    </w:p>
    <w:p w:rsidR="004843E4" w:rsidRPr="00D84C07" w:rsidRDefault="004843E4" w:rsidP="0041682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18"/>
          <w:szCs w:val="18"/>
          <w:lang w:val="kk-KZ"/>
        </w:rPr>
      </w:pPr>
      <w:r w:rsidRPr="00D84C07">
        <w:rPr>
          <w:rFonts w:ascii="Times New Roman" w:hAnsi="Times New Roman" w:cs="Times New Roman"/>
          <w:color w:val="000000"/>
          <w:sz w:val="18"/>
          <w:szCs w:val="18"/>
          <w:lang w:val="kk-KZ"/>
        </w:rPr>
        <w:t xml:space="preserve">4) </w:t>
      </w:r>
      <w:r w:rsidR="00416822">
        <w:rPr>
          <w:rFonts w:ascii="Times New Roman" w:hAnsi="Times New Roman" w:cs="Times New Roman"/>
          <w:color w:val="000000"/>
          <w:sz w:val="18"/>
          <w:szCs w:val="18"/>
          <w:lang w:val="kk-KZ"/>
        </w:rPr>
        <w:t xml:space="preserve">конкурсное </w:t>
      </w:r>
      <w:r w:rsidR="00416822" w:rsidRPr="00416822">
        <w:rPr>
          <w:rFonts w:ascii="Times New Roman" w:hAnsi="Times New Roman" w:cs="Times New Roman"/>
          <w:color w:val="000000"/>
          <w:sz w:val="18"/>
          <w:szCs w:val="18"/>
          <w:lang w:val="kk-KZ"/>
        </w:rPr>
        <w:t>предложение;</w:t>
      </w:r>
    </w:p>
    <w:p w:rsidR="00C32C95" w:rsidRDefault="00C32C95" w:rsidP="004843E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18"/>
          <w:szCs w:val="18"/>
          <w:lang w:val="kk-KZ"/>
        </w:rPr>
      </w:pPr>
      <w:r>
        <w:rPr>
          <w:rFonts w:ascii="Times New Roman" w:hAnsi="Times New Roman" w:cs="Times New Roman"/>
          <w:color w:val="000000"/>
          <w:sz w:val="18"/>
          <w:szCs w:val="18"/>
          <w:lang w:val="kk-KZ"/>
        </w:rPr>
        <w:t xml:space="preserve">5) после признания заявителя победителем конкурса на право </w:t>
      </w:r>
      <w:r w:rsidRPr="00C32C95">
        <w:rPr>
          <w:rFonts w:ascii="Times New Roman" w:hAnsi="Times New Roman" w:cs="Times New Roman"/>
          <w:color w:val="000000"/>
          <w:sz w:val="18"/>
          <w:szCs w:val="18"/>
          <w:lang w:val="kk-KZ"/>
        </w:rPr>
        <w:t>временного</w:t>
      </w:r>
      <w:r>
        <w:rPr>
          <w:rFonts w:ascii="Times New Roman" w:hAnsi="Times New Roman" w:cs="Times New Roman"/>
          <w:color w:val="000000"/>
          <w:sz w:val="18"/>
          <w:szCs w:val="18"/>
          <w:lang w:val="kk-KZ"/>
        </w:rPr>
        <w:t xml:space="preserve"> возмездного</w:t>
      </w:r>
      <w:r w:rsidRPr="00C32C95">
        <w:rPr>
          <w:rFonts w:ascii="Times New Roman" w:hAnsi="Times New Roman" w:cs="Times New Roman"/>
          <w:color w:val="000000"/>
          <w:sz w:val="18"/>
          <w:szCs w:val="18"/>
          <w:lang w:val="kk-KZ"/>
        </w:rPr>
        <w:t xml:space="preserve"> землепользования (аренды) для крестьянского или фермерского производства, сельскохозяйственного производства</w:t>
      </w:r>
      <w:r>
        <w:rPr>
          <w:rFonts w:ascii="Times New Roman" w:hAnsi="Times New Roman" w:cs="Times New Roman"/>
          <w:color w:val="000000"/>
          <w:sz w:val="18"/>
          <w:szCs w:val="18"/>
          <w:lang w:val="kk-KZ"/>
        </w:rPr>
        <w:t xml:space="preserve"> в Договоре аренды должны содержать обязательства в течении трех рабочих дней после получения уведомления о подписании настоящего договора.</w:t>
      </w:r>
    </w:p>
    <w:p w:rsidR="002A2D62" w:rsidRDefault="002A2D62" w:rsidP="004843E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18"/>
          <w:szCs w:val="18"/>
          <w:lang w:val="kk-KZ"/>
        </w:rPr>
      </w:pPr>
      <w:r w:rsidRPr="002A2D62">
        <w:rPr>
          <w:rFonts w:ascii="Times New Roman" w:hAnsi="Times New Roman" w:cs="Times New Roman"/>
          <w:color w:val="000000"/>
          <w:sz w:val="18"/>
          <w:szCs w:val="18"/>
          <w:lang w:val="kk-KZ"/>
        </w:rPr>
        <w:t>Заявление на участие в конкурсе на право временного возмездного землепользования (аренды) крестьянского или фермерского хозяйства, сельскохозяйственного производства может быть подано уполномоченными представителями физического или негосударственного юридического лица Республики Казахстан на основании доверенности.</w:t>
      </w:r>
    </w:p>
    <w:p w:rsidR="00972101" w:rsidRPr="00D84C07" w:rsidRDefault="00972101" w:rsidP="002A2D6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18"/>
          <w:szCs w:val="18"/>
          <w:lang w:val="kk-KZ"/>
        </w:rPr>
      </w:pPr>
      <w:r w:rsidRPr="00D84C07">
        <w:rPr>
          <w:rFonts w:ascii="Times New Roman" w:hAnsi="Times New Roman" w:cs="Times New Roman"/>
          <w:color w:val="000000"/>
          <w:sz w:val="18"/>
          <w:szCs w:val="18"/>
          <w:lang w:val="kk-KZ"/>
        </w:rPr>
        <w:t xml:space="preserve">5. </w:t>
      </w:r>
      <w:r w:rsidR="002A2D62" w:rsidRPr="002A2D62">
        <w:rPr>
          <w:rFonts w:ascii="Times New Roman" w:hAnsi="Times New Roman" w:cs="Times New Roman"/>
          <w:b/>
          <w:color w:val="000000"/>
          <w:sz w:val="18"/>
          <w:szCs w:val="18"/>
          <w:lang w:val="kk-KZ"/>
        </w:rPr>
        <w:t>В тендерном предложении:</w:t>
      </w:r>
    </w:p>
    <w:p w:rsidR="002A2D62" w:rsidRPr="00D84C07" w:rsidRDefault="00972101" w:rsidP="00512D78">
      <w:pPr>
        <w:spacing w:after="0"/>
        <w:ind w:firstLine="708"/>
        <w:jc w:val="both"/>
        <w:rPr>
          <w:rFonts w:ascii="Times New Roman" w:hAnsi="Times New Roman" w:cs="Times New Roman"/>
          <w:sz w:val="18"/>
          <w:szCs w:val="18"/>
          <w:lang w:val="kk-KZ"/>
        </w:rPr>
      </w:pPr>
      <w:bookmarkStart w:id="2" w:name="z40"/>
      <w:r w:rsidRPr="00D84C07">
        <w:rPr>
          <w:rFonts w:ascii="Times New Roman" w:hAnsi="Times New Roman" w:cs="Times New Roman"/>
          <w:color w:val="000000"/>
          <w:sz w:val="18"/>
          <w:szCs w:val="18"/>
          <w:lang w:val="kk-KZ"/>
        </w:rPr>
        <w:t xml:space="preserve">1) </w:t>
      </w:r>
      <w:r w:rsidR="002A2D62" w:rsidRPr="002A2D62">
        <w:rPr>
          <w:rFonts w:ascii="Times New Roman" w:hAnsi="Times New Roman" w:cs="Times New Roman"/>
          <w:sz w:val="18"/>
          <w:szCs w:val="18"/>
          <w:lang w:val="kk-KZ"/>
        </w:rPr>
        <w:t>бизнес-план (предполагаемый объем инвестиций, площади под переработку сельскохозяйственных культур, животноводство, сельхозтехнику, сельхозтехнику и оборудование, наличие квалифицированных специалистов в сельском хозяйстве, количество созданных рабочих мест);</w:t>
      </w:r>
    </w:p>
    <w:p w:rsidR="00972101" w:rsidRPr="00D84C07" w:rsidRDefault="00972101" w:rsidP="00512D78">
      <w:pPr>
        <w:spacing w:after="0"/>
        <w:ind w:firstLine="708"/>
        <w:jc w:val="both"/>
        <w:rPr>
          <w:rFonts w:ascii="Times New Roman" w:hAnsi="Times New Roman" w:cs="Times New Roman"/>
          <w:sz w:val="18"/>
          <w:szCs w:val="18"/>
          <w:lang w:val="kk-KZ"/>
        </w:rPr>
      </w:pPr>
      <w:bookmarkStart w:id="3" w:name="z41"/>
      <w:bookmarkEnd w:id="2"/>
      <w:r w:rsidRPr="00D84C07">
        <w:rPr>
          <w:rFonts w:ascii="Times New Roman" w:hAnsi="Times New Roman" w:cs="Times New Roman"/>
          <w:color w:val="000000"/>
          <w:sz w:val="18"/>
          <w:szCs w:val="18"/>
          <w:lang w:val="kk-KZ"/>
        </w:rPr>
        <w:t xml:space="preserve">2) </w:t>
      </w:r>
      <w:r w:rsidR="002A2D62" w:rsidRPr="002A2D62">
        <w:rPr>
          <w:rFonts w:ascii="Times New Roman" w:hAnsi="Times New Roman" w:cs="Times New Roman"/>
          <w:color w:val="000000"/>
          <w:sz w:val="18"/>
          <w:szCs w:val="18"/>
          <w:lang w:val="kk-KZ"/>
        </w:rPr>
        <w:t>разработка и реализация проектов внутрихозяйственного землеустройства, реализация мероприятий по развитию сельскохозяйственной инфраструктуры;</w:t>
      </w:r>
    </w:p>
    <w:p w:rsidR="00972101" w:rsidRPr="00D84C07" w:rsidRDefault="00972101" w:rsidP="00512D78">
      <w:pPr>
        <w:spacing w:after="0"/>
        <w:ind w:firstLine="708"/>
        <w:jc w:val="both"/>
        <w:rPr>
          <w:rFonts w:ascii="Times New Roman" w:hAnsi="Times New Roman" w:cs="Times New Roman"/>
          <w:sz w:val="18"/>
          <w:szCs w:val="18"/>
          <w:lang w:val="kk-KZ"/>
        </w:rPr>
      </w:pPr>
      <w:bookmarkStart w:id="4" w:name="z42"/>
      <w:bookmarkEnd w:id="3"/>
      <w:r w:rsidRPr="00D84C07">
        <w:rPr>
          <w:rFonts w:ascii="Times New Roman" w:hAnsi="Times New Roman" w:cs="Times New Roman"/>
          <w:color w:val="000000"/>
          <w:sz w:val="18"/>
          <w:szCs w:val="18"/>
          <w:lang w:val="kk-KZ"/>
        </w:rPr>
        <w:t xml:space="preserve">3) </w:t>
      </w:r>
      <w:r w:rsidR="002A2D62" w:rsidRPr="002A2D62">
        <w:rPr>
          <w:rFonts w:ascii="Times New Roman" w:hAnsi="Times New Roman" w:cs="Times New Roman"/>
          <w:color w:val="000000"/>
          <w:sz w:val="18"/>
          <w:szCs w:val="18"/>
          <w:lang w:val="kk-KZ"/>
        </w:rPr>
        <w:t>Соблюдение требований земельного законодательства Республики Казахстан, в том числе правил рационального использования земель сельскохозяйственного назначения, утвержденных и.о. Министра национальной экономики Республики Казахстан от 27 марта 2015 года № 268. , обязательства по соблюдению фитосанитарных и карантинных требований.</w:t>
      </w:r>
    </w:p>
    <w:bookmarkEnd w:id="4"/>
    <w:p w:rsidR="002A2D62" w:rsidRDefault="002A2D62" w:rsidP="00972101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18"/>
          <w:szCs w:val="18"/>
          <w:lang w:val="kk-KZ"/>
        </w:rPr>
      </w:pPr>
      <w:r w:rsidRPr="002A2D62">
        <w:rPr>
          <w:rFonts w:ascii="Times New Roman" w:hAnsi="Times New Roman" w:cs="Times New Roman"/>
          <w:color w:val="000000"/>
          <w:sz w:val="18"/>
          <w:szCs w:val="18"/>
          <w:lang w:val="kk-KZ"/>
        </w:rPr>
        <w:t>Обязательства и бизнес-план, представленные заявителем в тендерном предложении, являются неотъемлемой частью договора временного возмездного землепользования (аренды) земель сельскохозяйственного назначения для ведения крестьянского или фермерского хозяйства, сельскохозяйственного производства.</w:t>
      </w:r>
    </w:p>
    <w:p w:rsidR="002A2D62" w:rsidRDefault="00B97732" w:rsidP="00972101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18"/>
          <w:szCs w:val="18"/>
          <w:lang w:val="kk-KZ"/>
        </w:rPr>
      </w:pPr>
      <w:r w:rsidRPr="00D84C07">
        <w:rPr>
          <w:rFonts w:ascii="Times New Roman" w:hAnsi="Times New Roman" w:cs="Times New Roman"/>
          <w:color w:val="000000"/>
          <w:sz w:val="18"/>
          <w:szCs w:val="18"/>
          <w:lang w:val="kk-KZ"/>
        </w:rPr>
        <w:t xml:space="preserve">6. </w:t>
      </w:r>
      <w:r w:rsidR="002A2D62" w:rsidRPr="002A2D62">
        <w:rPr>
          <w:rFonts w:ascii="Times New Roman" w:hAnsi="Times New Roman" w:cs="Times New Roman"/>
          <w:color w:val="000000"/>
          <w:sz w:val="18"/>
          <w:szCs w:val="18"/>
          <w:lang w:val="kk-KZ"/>
        </w:rPr>
        <w:t>Заявка подается в запечатанном конверте, пронумерованном, зашитом или запечатанном несмываемыми чернилами, последняя страница заявки для физических (или уполномоченных представителей) - подписью участника торгов, а для юридических лиц, за исключением случаев подачи заявок через веб-портал электронного правительства. - заверено подписью и печатью (при наличии) первого руководителя (или уполномоченного представителя).</w:t>
      </w:r>
    </w:p>
    <w:p w:rsidR="00B97732" w:rsidRPr="00D84C07" w:rsidRDefault="00B97732" w:rsidP="00972101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18"/>
          <w:szCs w:val="18"/>
          <w:lang w:val="kk-KZ"/>
        </w:rPr>
      </w:pPr>
      <w:r w:rsidRPr="00D84C07">
        <w:rPr>
          <w:rFonts w:ascii="Times New Roman" w:hAnsi="Times New Roman" w:cs="Times New Roman"/>
          <w:color w:val="000000"/>
          <w:sz w:val="18"/>
          <w:szCs w:val="18"/>
          <w:lang w:val="kk-KZ"/>
        </w:rPr>
        <w:lastRenderedPageBreak/>
        <w:t xml:space="preserve">7. </w:t>
      </w:r>
      <w:r w:rsidR="002A2D62" w:rsidRPr="002A2D62">
        <w:rPr>
          <w:rFonts w:ascii="Times New Roman" w:hAnsi="Times New Roman" w:cs="Times New Roman"/>
          <w:color w:val="000000"/>
          <w:sz w:val="18"/>
          <w:szCs w:val="18"/>
          <w:lang w:val="kk-KZ"/>
        </w:rPr>
        <w:t>Между строками заявки и заявки не должно быть вставок, удалений или дополнений, за исключением случаев, когда участнику необходимо исправить грамматические и арифметические ошибки.</w:t>
      </w:r>
    </w:p>
    <w:p w:rsidR="00B97732" w:rsidRPr="00D84C07" w:rsidRDefault="00B97732" w:rsidP="00B9773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18"/>
          <w:szCs w:val="18"/>
          <w:lang w:val="kk-KZ"/>
        </w:rPr>
      </w:pPr>
      <w:r w:rsidRPr="00D84C07">
        <w:rPr>
          <w:rFonts w:ascii="Times New Roman" w:hAnsi="Times New Roman" w:cs="Times New Roman"/>
          <w:color w:val="000000"/>
          <w:sz w:val="18"/>
          <w:szCs w:val="18"/>
          <w:lang w:val="kk-KZ"/>
        </w:rPr>
        <w:t xml:space="preserve">8. </w:t>
      </w:r>
      <w:r w:rsidR="002A2D62" w:rsidRPr="002A2D62">
        <w:rPr>
          <w:rFonts w:ascii="Times New Roman" w:hAnsi="Times New Roman" w:cs="Times New Roman"/>
          <w:color w:val="000000"/>
          <w:sz w:val="18"/>
          <w:szCs w:val="18"/>
          <w:lang w:val="kk-KZ"/>
        </w:rPr>
        <w:t xml:space="preserve">В запечатанном конверте </w:t>
      </w:r>
      <w:r w:rsidR="002A2D62">
        <w:rPr>
          <w:rFonts w:ascii="Times New Roman" w:hAnsi="Times New Roman" w:cs="Times New Roman"/>
          <w:color w:val="000000"/>
          <w:sz w:val="18"/>
          <w:szCs w:val="18"/>
          <w:lang w:val="kk-KZ"/>
        </w:rPr>
        <w:t>конкурсного</w:t>
      </w:r>
      <w:r w:rsidR="002A2D62" w:rsidRPr="002A2D62">
        <w:rPr>
          <w:rFonts w:ascii="Times New Roman" w:hAnsi="Times New Roman" w:cs="Times New Roman"/>
          <w:color w:val="000000"/>
          <w:sz w:val="18"/>
          <w:szCs w:val="18"/>
          <w:lang w:val="kk-KZ"/>
        </w:rPr>
        <w:t xml:space="preserve"> предложения</w:t>
      </w:r>
    </w:p>
    <w:p w:rsidR="00B97732" w:rsidRPr="00D84C07" w:rsidRDefault="00B97732" w:rsidP="002A2D6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18"/>
          <w:szCs w:val="18"/>
          <w:lang w:val="kk-KZ"/>
        </w:rPr>
      </w:pPr>
      <w:r w:rsidRPr="00D84C07">
        <w:rPr>
          <w:rFonts w:ascii="Times New Roman" w:hAnsi="Times New Roman" w:cs="Times New Roman"/>
          <w:b/>
          <w:color w:val="000000"/>
          <w:sz w:val="18"/>
          <w:szCs w:val="18"/>
          <w:u w:val="single"/>
          <w:lang w:val="kk-KZ"/>
        </w:rPr>
        <w:t>"</w:t>
      </w:r>
      <w:r w:rsidR="002A2D62" w:rsidRPr="002A2D62">
        <w:rPr>
          <w:rFonts w:ascii="Times New Roman" w:hAnsi="Times New Roman" w:cs="Times New Roman"/>
          <w:b/>
          <w:color w:val="000000"/>
          <w:sz w:val="18"/>
          <w:szCs w:val="18"/>
          <w:u w:val="single"/>
          <w:lang w:val="kk-KZ"/>
        </w:rPr>
        <w:t xml:space="preserve">Конкурс на право временного возмездного землепользования (аренды) для крестьянского или фермерского хозяйства, сельскохозяйственного производства </w:t>
      </w:r>
      <w:r w:rsidRPr="00D84C07">
        <w:rPr>
          <w:rFonts w:ascii="Times New Roman" w:hAnsi="Times New Roman" w:cs="Times New Roman"/>
          <w:b/>
          <w:color w:val="000000"/>
          <w:sz w:val="18"/>
          <w:szCs w:val="18"/>
          <w:u w:val="single"/>
          <w:lang w:val="kk-KZ"/>
        </w:rPr>
        <w:t>"</w:t>
      </w:r>
      <w:r w:rsidRPr="00D84C07">
        <w:rPr>
          <w:rFonts w:ascii="Times New Roman" w:hAnsi="Times New Roman" w:cs="Times New Roman"/>
          <w:b/>
          <w:color w:val="000000"/>
          <w:sz w:val="18"/>
          <w:szCs w:val="18"/>
          <w:lang w:val="kk-KZ"/>
        </w:rPr>
        <w:t xml:space="preserve">; </w:t>
      </w:r>
    </w:p>
    <w:p w:rsidR="00B97732" w:rsidRPr="00D84C07" w:rsidRDefault="002A2D62" w:rsidP="00B9773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18"/>
          <w:szCs w:val="18"/>
          <w:lang w:val="kk-KZ"/>
        </w:rPr>
      </w:pPr>
      <w:r w:rsidRPr="002A2D62">
        <w:rPr>
          <w:rFonts w:ascii="Times New Roman" w:hAnsi="Times New Roman" w:cs="Times New Roman"/>
          <w:b/>
          <w:color w:val="000000"/>
          <w:sz w:val="18"/>
          <w:szCs w:val="18"/>
          <w:u w:val="single"/>
          <w:lang w:val="kk-KZ"/>
        </w:rPr>
        <w:t xml:space="preserve">НЕ ОТКРЫВАТЬ </w:t>
      </w:r>
      <w:r>
        <w:rPr>
          <w:rFonts w:ascii="Times New Roman" w:hAnsi="Times New Roman" w:cs="Times New Roman"/>
          <w:b/>
          <w:color w:val="000000"/>
          <w:sz w:val="18"/>
          <w:szCs w:val="18"/>
          <w:u w:val="single"/>
          <w:lang w:val="kk-KZ"/>
        </w:rPr>
        <w:t xml:space="preserve">до«        » </w:t>
      </w:r>
      <w:r w:rsidR="00B97732" w:rsidRPr="00D84C07">
        <w:rPr>
          <w:rFonts w:ascii="Times New Roman" w:hAnsi="Times New Roman" w:cs="Times New Roman"/>
          <w:b/>
          <w:color w:val="000000"/>
          <w:sz w:val="18"/>
          <w:szCs w:val="18"/>
          <w:u w:val="single"/>
          <w:lang w:val="kk-KZ"/>
        </w:rPr>
        <w:t>__________</w:t>
      </w:r>
      <w:r w:rsidRPr="002A2D62">
        <w:rPr>
          <w:rFonts w:ascii="Times New Roman" w:hAnsi="Times New Roman" w:cs="Times New Roman"/>
          <w:b/>
          <w:color w:val="000000"/>
          <w:sz w:val="18"/>
          <w:szCs w:val="18"/>
          <w:u w:val="single"/>
          <w:lang w:val="kk-KZ"/>
        </w:rPr>
        <w:t xml:space="preserve">года </w:t>
      </w:r>
      <w:r w:rsidR="00B97732" w:rsidRPr="00D84C07">
        <w:rPr>
          <w:rFonts w:ascii="Times New Roman" w:hAnsi="Times New Roman" w:cs="Times New Roman"/>
          <w:color w:val="000000"/>
          <w:sz w:val="18"/>
          <w:szCs w:val="18"/>
          <w:lang w:val="kk-KZ"/>
        </w:rPr>
        <w:t>(</w:t>
      </w:r>
      <w:r w:rsidR="00E942FE" w:rsidRPr="00E942FE">
        <w:rPr>
          <w:rFonts w:ascii="Times New Roman" w:hAnsi="Times New Roman" w:cs="Times New Roman"/>
          <w:color w:val="000000"/>
          <w:sz w:val="18"/>
          <w:szCs w:val="18"/>
          <w:lang w:val="kk-KZ"/>
        </w:rPr>
        <w:t>Отображается фактическая дата открытия</w:t>
      </w:r>
      <w:r w:rsidR="00B97732" w:rsidRPr="00D84C07">
        <w:rPr>
          <w:rFonts w:ascii="Times New Roman" w:hAnsi="Times New Roman" w:cs="Times New Roman"/>
          <w:color w:val="000000"/>
          <w:sz w:val="18"/>
          <w:szCs w:val="18"/>
          <w:lang w:val="kk-KZ"/>
        </w:rPr>
        <w:t xml:space="preserve">) </w:t>
      </w:r>
      <w:r w:rsidR="00E942FE" w:rsidRPr="00E942FE">
        <w:rPr>
          <w:rFonts w:ascii="Times New Roman" w:hAnsi="Times New Roman" w:cs="Times New Roman"/>
          <w:color w:val="000000"/>
          <w:sz w:val="18"/>
          <w:szCs w:val="18"/>
          <w:lang w:val="kk-KZ"/>
        </w:rPr>
        <w:t>слова записыва</w:t>
      </w:r>
      <w:r w:rsidR="008D4467">
        <w:rPr>
          <w:rFonts w:ascii="Times New Roman" w:hAnsi="Times New Roman" w:cs="Times New Roman"/>
          <w:color w:val="000000"/>
          <w:sz w:val="18"/>
          <w:szCs w:val="18"/>
          <w:lang w:val="kk-KZ"/>
        </w:rPr>
        <w:t>е</w:t>
      </w:r>
      <w:r w:rsidR="00E942FE" w:rsidRPr="00E942FE">
        <w:rPr>
          <w:rFonts w:ascii="Times New Roman" w:hAnsi="Times New Roman" w:cs="Times New Roman"/>
          <w:color w:val="000000"/>
          <w:sz w:val="18"/>
          <w:szCs w:val="18"/>
          <w:lang w:val="kk-KZ"/>
        </w:rPr>
        <w:t>тся</w:t>
      </w:r>
      <w:r w:rsidR="00E942FE">
        <w:rPr>
          <w:rFonts w:ascii="Times New Roman" w:hAnsi="Times New Roman" w:cs="Times New Roman"/>
          <w:color w:val="000000"/>
          <w:sz w:val="18"/>
          <w:szCs w:val="18"/>
          <w:lang w:val="kk-KZ"/>
        </w:rPr>
        <w:t>.</w:t>
      </w:r>
    </w:p>
    <w:p w:rsidR="00512D78" w:rsidRPr="00D84C07" w:rsidRDefault="00512D78" w:rsidP="00512D78">
      <w:pPr>
        <w:spacing w:after="0"/>
        <w:ind w:firstLine="708"/>
        <w:jc w:val="both"/>
        <w:rPr>
          <w:rFonts w:ascii="Times New Roman" w:hAnsi="Times New Roman" w:cs="Times New Roman"/>
          <w:sz w:val="18"/>
          <w:szCs w:val="18"/>
          <w:lang w:val="kk-KZ"/>
        </w:rPr>
      </w:pPr>
      <w:r w:rsidRPr="00D84C07">
        <w:rPr>
          <w:rFonts w:ascii="Times New Roman" w:hAnsi="Times New Roman" w:cs="Times New Roman"/>
          <w:color w:val="000000"/>
          <w:sz w:val="18"/>
          <w:szCs w:val="18"/>
          <w:lang w:val="kk-KZ"/>
        </w:rPr>
        <w:t xml:space="preserve">9. </w:t>
      </w:r>
      <w:bookmarkStart w:id="5" w:name="z47"/>
      <w:r w:rsidR="00E942FE" w:rsidRPr="00E942FE">
        <w:rPr>
          <w:rFonts w:ascii="Times New Roman" w:hAnsi="Times New Roman" w:cs="Times New Roman"/>
          <w:color w:val="000000"/>
          <w:sz w:val="18"/>
          <w:szCs w:val="18"/>
          <w:lang w:val="kk-KZ"/>
        </w:rPr>
        <w:t>Заявка на участие в конкурсе, не соответствующая требованиям пункта 9 статьи 43-1 Земельного кодекса, отклоняется.</w:t>
      </w:r>
    </w:p>
    <w:p w:rsidR="00512D78" w:rsidRPr="00D84C07" w:rsidRDefault="00512D78" w:rsidP="00512D78">
      <w:pPr>
        <w:spacing w:after="0"/>
        <w:ind w:firstLine="708"/>
        <w:jc w:val="both"/>
        <w:rPr>
          <w:rFonts w:ascii="Times New Roman" w:hAnsi="Times New Roman" w:cs="Times New Roman"/>
          <w:sz w:val="18"/>
          <w:szCs w:val="18"/>
          <w:lang w:val="kk-KZ"/>
        </w:rPr>
      </w:pPr>
      <w:r w:rsidRPr="00D84C07">
        <w:rPr>
          <w:rFonts w:ascii="Times New Roman" w:hAnsi="Times New Roman" w:cs="Times New Roman"/>
          <w:sz w:val="18"/>
          <w:szCs w:val="18"/>
          <w:lang w:val="kk-KZ"/>
        </w:rPr>
        <w:t>10</w:t>
      </w:r>
      <w:r w:rsidRPr="00D84C07">
        <w:rPr>
          <w:rFonts w:ascii="Times New Roman" w:hAnsi="Times New Roman" w:cs="Times New Roman"/>
          <w:color w:val="000000"/>
          <w:sz w:val="18"/>
          <w:szCs w:val="18"/>
          <w:lang w:val="kk-KZ"/>
        </w:rPr>
        <w:t xml:space="preserve">. </w:t>
      </w:r>
      <w:bookmarkStart w:id="6" w:name="z48"/>
      <w:bookmarkEnd w:id="5"/>
      <w:r w:rsidR="00E942FE" w:rsidRPr="00E942FE">
        <w:rPr>
          <w:rFonts w:ascii="Times New Roman" w:hAnsi="Times New Roman" w:cs="Times New Roman"/>
          <w:color w:val="000000"/>
          <w:sz w:val="18"/>
          <w:szCs w:val="18"/>
          <w:lang w:val="kk-KZ"/>
        </w:rPr>
        <w:t>Участник может изменить или отозвать свою заявку до истечения срока подачи заявок. Изменение подготовлено, запечатано и подано в виде заявки. Такое уведомление об изменении или возврате действительно, если оно получено местными исполнительными органами районов, городов областного значения до установленного срока подачи заявлений.</w:t>
      </w:r>
    </w:p>
    <w:p w:rsidR="00512D78" w:rsidRPr="00D84C07" w:rsidRDefault="00512D78" w:rsidP="00E942FE">
      <w:pPr>
        <w:spacing w:after="0"/>
        <w:ind w:firstLine="708"/>
        <w:jc w:val="both"/>
        <w:rPr>
          <w:rFonts w:ascii="Times New Roman" w:hAnsi="Times New Roman" w:cs="Times New Roman"/>
          <w:sz w:val="18"/>
          <w:szCs w:val="18"/>
          <w:lang w:val="kk-KZ"/>
        </w:rPr>
      </w:pPr>
      <w:r w:rsidRPr="00D84C07">
        <w:rPr>
          <w:rFonts w:ascii="Times New Roman" w:hAnsi="Times New Roman" w:cs="Times New Roman"/>
          <w:color w:val="000000"/>
          <w:sz w:val="18"/>
          <w:szCs w:val="18"/>
          <w:lang w:val="kk-KZ"/>
        </w:rPr>
        <w:t xml:space="preserve">11. </w:t>
      </w:r>
      <w:r w:rsidR="00E942FE" w:rsidRPr="00E942FE">
        <w:rPr>
          <w:rFonts w:ascii="Times New Roman" w:hAnsi="Times New Roman" w:cs="Times New Roman"/>
          <w:color w:val="000000"/>
          <w:sz w:val="18"/>
          <w:szCs w:val="18"/>
          <w:lang w:val="kk-KZ"/>
        </w:rPr>
        <w:t>Внесение изменений в заявку на следующий день после установленного срока не допускается.</w:t>
      </w:r>
      <w:r w:rsidRPr="00D84C07">
        <w:rPr>
          <w:rFonts w:ascii="Times New Roman" w:hAnsi="Times New Roman" w:cs="Times New Roman"/>
          <w:color w:val="000000"/>
          <w:sz w:val="18"/>
          <w:szCs w:val="18"/>
          <w:lang w:val="kk-KZ"/>
        </w:rPr>
        <w:t>.</w:t>
      </w:r>
    </w:p>
    <w:bookmarkEnd w:id="6"/>
    <w:p w:rsidR="00C11465" w:rsidRPr="00D84C07" w:rsidRDefault="00512D78" w:rsidP="00E942F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8"/>
          <w:szCs w:val="18"/>
          <w:lang w:val="kk-KZ"/>
        </w:rPr>
      </w:pPr>
      <w:r w:rsidRPr="00D84C07">
        <w:rPr>
          <w:rFonts w:ascii="Times New Roman" w:eastAsia="Times New Roman" w:hAnsi="Times New Roman" w:cs="Times New Roman"/>
          <w:sz w:val="18"/>
          <w:szCs w:val="18"/>
          <w:lang w:val="kk-KZ"/>
        </w:rPr>
        <w:t>1</w:t>
      </w:r>
      <w:r w:rsidR="004843E4" w:rsidRPr="00D84C07">
        <w:rPr>
          <w:rFonts w:ascii="Times New Roman" w:eastAsia="Times New Roman" w:hAnsi="Times New Roman" w:cs="Times New Roman"/>
          <w:sz w:val="18"/>
          <w:szCs w:val="18"/>
          <w:lang w:val="kk-KZ"/>
        </w:rPr>
        <w:t>2</w:t>
      </w:r>
      <w:r w:rsidR="0077088F" w:rsidRPr="00D84C07">
        <w:rPr>
          <w:rFonts w:ascii="Times New Roman" w:eastAsia="Times New Roman" w:hAnsi="Times New Roman" w:cs="Times New Roman"/>
          <w:sz w:val="18"/>
          <w:szCs w:val="18"/>
          <w:lang w:val="kk-KZ"/>
        </w:rPr>
        <w:t xml:space="preserve">. </w:t>
      </w:r>
      <w:r w:rsidR="00E942FE" w:rsidRPr="00E942FE">
        <w:rPr>
          <w:rFonts w:ascii="Times New Roman" w:eastAsia="Times New Roman" w:hAnsi="Times New Roman" w:cs="Times New Roman"/>
          <w:sz w:val="18"/>
          <w:szCs w:val="18"/>
          <w:lang w:val="kk-KZ"/>
        </w:rPr>
        <w:t>Ответы на все вопросы по конкурсу и консультации можно получить в отделе земельных отношений Казыгуртского района.</w:t>
      </w:r>
    </w:p>
    <w:p w:rsidR="00500E77" w:rsidRDefault="00E942FE" w:rsidP="00E942F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val="kk-KZ"/>
        </w:rPr>
      </w:pPr>
      <w:r w:rsidRPr="00E942F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val="kk-KZ"/>
        </w:rPr>
        <w:t>Адрес: Казыгуртский район, поселок Казыгурт, улица Кунаева № 2 «Д», корпус «</w:t>
      </w:r>
      <w:r w:rsidRPr="00D84C07">
        <w:rPr>
          <w:rFonts w:ascii="Times New Roman" w:eastAsia="Times New Roman" w:hAnsi="Times New Roman" w:cs="Times New Roman"/>
          <w:sz w:val="18"/>
          <w:szCs w:val="18"/>
          <w:lang w:val="kk-KZ"/>
        </w:rPr>
        <w:t>Кәсіпкерлік мектебі</w:t>
      </w:r>
      <w:r w:rsidRPr="00E942F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val="kk-KZ"/>
        </w:rPr>
        <w:t xml:space="preserve">», </w:t>
      </w:r>
    </w:p>
    <w:p w:rsidR="00BC0971" w:rsidRPr="00E942FE" w:rsidRDefault="00E942FE" w:rsidP="00500E7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val="kk-KZ"/>
        </w:rPr>
      </w:pPr>
      <w:r w:rsidRPr="00E942F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val="kk-KZ"/>
        </w:rPr>
        <w:t>тел. 8</w:t>
      </w:r>
      <w:r w:rsidR="00500E77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val="kk-KZ"/>
        </w:rPr>
        <w:t> 702 591 5358</w:t>
      </w:r>
    </w:p>
    <w:sectPr w:rsidR="00BC0971" w:rsidRPr="00E942FE" w:rsidSect="006A5669">
      <w:pgSz w:w="11906" w:h="16838"/>
      <w:pgMar w:top="567" w:right="850" w:bottom="284" w:left="1134" w:header="708" w:footer="708" w:gutter="0"/>
      <w:cols w:space="708"/>
      <w:docGrid w:linePitch="36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азығұрт ауданы әкімінің аппараты - Ерназаров Н. А.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7088F"/>
    <w:rsid w:val="000038D3"/>
    <w:rsid w:val="00005612"/>
    <w:rsid w:val="000103BF"/>
    <w:rsid w:val="00011925"/>
    <w:rsid w:val="0002279F"/>
    <w:rsid w:val="000254DF"/>
    <w:rsid w:val="00045554"/>
    <w:rsid w:val="00074843"/>
    <w:rsid w:val="00084AEE"/>
    <w:rsid w:val="00097125"/>
    <w:rsid w:val="000972D8"/>
    <w:rsid w:val="000A08AE"/>
    <w:rsid w:val="000A57CF"/>
    <w:rsid w:val="000A7126"/>
    <w:rsid w:val="000C1B70"/>
    <w:rsid w:val="000C5BAF"/>
    <w:rsid w:val="000C603E"/>
    <w:rsid w:val="00105A2D"/>
    <w:rsid w:val="00117395"/>
    <w:rsid w:val="00120E90"/>
    <w:rsid w:val="001253D7"/>
    <w:rsid w:val="00140AA4"/>
    <w:rsid w:val="0015054F"/>
    <w:rsid w:val="001505BB"/>
    <w:rsid w:val="001819D0"/>
    <w:rsid w:val="001A236D"/>
    <w:rsid w:val="001A383C"/>
    <w:rsid w:val="001E3C95"/>
    <w:rsid w:val="001F7B89"/>
    <w:rsid w:val="00204F7C"/>
    <w:rsid w:val="00215F96"/>
    <w:rsid w:val="00250C09"/>
    <w:rsid w:val="0025241D"/>
    <w:rsid w:val="00262C39"/>
    <w:rsid w:val="00264057"/>
    <w:rsid w:val="002A2D62"/>
    <w:rsid w:val="002E0C7B"/>
    <w:rsid w:val="00330C56"/>
    <w:rsid w:val="00330CD4"/>
    <w:rsid w:val="00351C40"/>
    <w:rsid w:val="003725CB"/>
    <w:rsid w:val="00390680"/>
    <w:rsid w:val="00390B46"/>
    <w:rsid w:val="003A206B"/>
    <w:rsid w:val="003D1131"/>
    <w:rsid w:val="003D4800"/>
    <w:rsid w:val="003D7A43"/>
    <w:rsid w:val="00416822"/>
    <w:rsid w:val="00425CAC"/>
    <w:rsid w:val="00434DA2"/>
    <w:rsid w:val="004541A9"/>
    <w:rsid w:val="004843E4"/>
    <w:rsid w:val="00485BAE"/>
    <w:rsid w:val="00493B49"/>
    <w:rsid w:val="00494333"/>
    <w:rsid w:val="004C0FDE"/>
    <w:rsid w:val="004F0F54"/>
    <w:rsid w:val="00500E77"/>
    <w:rsid w:val="00512D78"/>
    <w:rsid w:val="00514AC0"/>
    <w:rsid w:val="005157FC"/>
    <w:rsid w:val="00524908"/>
    <w:rsid w:val="005802F8"/>
    <w:rsid w:val="005B72E7"/>
    <w:rsid w:val="005E722E"/>
    <w:rsid w:val="00610AE3"/>
    <w:rsid w:val="00641F8C"/>
    <w:rsid w:val="00650E78"/>
    <w:rsid w:val="00665E18"/>
    <w:rsid w:val="00667BB2"/>
    <w:rsid w:val="006A01B0"/>
    <w:rsid w:val="006A5669"/>
    <w:rsid w:val="00716F30"/>
    <w:rsid w:val="00752A70"/>
    <w:rsid w:val="00755AE5"/>
    <w:rsid w:val="0077088F"/>
    <w:rsid w:val="00774FAD"/>
    <w:rsid w:val="007901A3"/>
    <w:rsid w:val="00793B53"/>
    <w:rsid w:val="007A6586"/>
    <w:rsid w:val="007B592F"/>
    <w:rsid w:val="007C2317"/>
    <w:rsid w:val="007D3A0D"/>
    <w:rsid w:val="007F0E11"/>
    <w:rsid w:val="00810171"/>
    <w:rsid w:val="0081453A"/>
    <w:rsid w:val="00834ACC"/>
    <w:rsid w:val="008500BE"/>
    <w:rsid w:val="008542BF"/>
    <w:rsid w:val="008914FC"/>
    <w:rsid w:val="008D4467"/>
    <w:rsid w:val="008E0B54"/>
    <w:rsid w:val="008F6EA5"/>
    <w:rsid w:val="00920BB6"/>
    <w:rsid w:val="00925DAA"/>
    <w:rsid w:val="009418B8"/>
    <w:rsid w:val="009534EB"/>
    <w:rsid w:val="00964FB8"/>
    <w:rsid w:val="00972101"/>
    <w:rsid w:val="00972CED"/>
    <w:rsid w:val="009827CF"/>
    <w:rsid w:val="0099580F"/>
    <w:rsid w:val="009A1CB1"/>
    <w:rsid w:val="009B12FB"/>
    <w:rsid w:val="009E4123"/>
    <w:rsid w:val="009F64E1"/>
    <w:rsid w:val="00A041FC"/>
    <w:rsid w:val="00A14780"/>
    <w:rsid w:val="00A220D3"/>
    <w:rsid w:val="00A227B3"/>
    <w:rsid w:val="00A229D5"/>
    <w:rsid w:val="00A3105F"/>
    <w:rsid w:val="00A317DA"/>
    <w:rsid w:val="00A53AE1"/>
    <w:rsid w:val="00A55AAF"/>
    <w:rsid w:val="00A60296"/>
    <w:rsid w:val="00A67AAA"/>
    <w:rsid w:val="00A74EF0"/>
    <w:rsid w:val="00AB6FFB"/>
    <w:rsid w:val="00AC5D74"/>
    <w:rsid w:val="00AE619F"/>
    <w:rsid w:val="00B41253"/>
    <w:rsid w:val="00B42105"/>
    <w:rsid w:val="00B540B3"/>
    <w:rsid w:val="00B804B0"/>
    <w:rsid w:val="00B9075E"/>
    <w:rsid w:val="00B97732"/>
    <w:rsid w:val="00BA2F35"/>
    <w:rsid w:val="00BB0BB4"/>
    <w:rsid w:val="00BB0DA3"/>
    <w:rsid w:val="00BC0971"/>
    <w:rsid w:val="00BC3520"/>
    <w:rsid w:val="00BC66C3"/>
    <w:rsid w:val="00BE0C61"/>
    <w:rsid w:val="00C11465"/>
    <w:rsid w:val="00C310BD"/>
    <w:rsid w:val="00C32C95"/>
    <w:rsid w:val="00C32F5F"/>
    <w:rsid w:val="00C50C2A"/>
    <w:rsid w:val="00C61D7E"/>
    <w:rsid w:val="00C84B70"/>
    <w:rsid w:val="00C860DD"/>
    <w:rsid w:val="00CB035A"/>
    <w:rsid w:val="00CD1D7C"/>
    <w:rsid w:val="00CD5D8C"/>
    <w:rsid w:val="00CE3581"/>
    <w:rsid w:val="00D41F4D"/>
    <w:rsid w:val="00D43A76"/>
    <w:rsid w:val="00D51450"/>
    <w:rsid w:val="00D60AD7"/>
    <w:rsid w:val="00D80CC5"/>
    <w:rsid w:val="00D84C07"/>
    <w:rsid w:val="00D8678C"/>
    <w:rsid w:val="00D9018B"/>
    <w:rsid w:val="00DA2ACF"/>
    <w:rsid w:val="00DB3782"/>
    <w:rsid w:val="00DC15A0"/>
    <w:rsid w:val="00DC6D13"/>
    <w:rsid w:val="00DD09C4"/>
    <w:rsid w:val="00DD35B3"/>
    <w:rsid w:val="00DE0DF2"/>
    <w:rsid w:val="00E124D0"/>
    <w:rsid w:val="00E265AA"/>
    <w:rsid w:val="00E44177"/>
    <w:rsid w:val="00E455D8"/>
    <w:rsid w:val="00E5002B"/>
    <w:rsid w:val="00E942FE"/>
    <w:rsid w:val="00EC6893"/>
    <w:rsid w:val="00ED0290"/>
    <w:rsid w:val="00ED569C"/>
    <w:rsid w:val="00F02F10"/>
    <w:rsid w:val="00F124DF"/>
    <w:rsid w:val="00F14267"/>
    <w:rsid w:val="00F16950"/>
    <w:rsid w:val="00F22249"/>
    <w:rsid w:val="00F3661C"/>
    <w:rsid w:val="00F45FFB"/>
    <w:rsid w:val="00F4619C"/>
    <w:rsid w:val="00FA1358"/>
    <w:rsid w:val="00FB1559"/>
    <w:rsid w:val="00FB233E"/>
    <w:rsid w:val="00FC3671"/>
    <w:rsid w:val="00FC72C8"/>
    <w:rsid w:val="00FD7E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5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7708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A317DA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665E18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C32F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32F5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448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7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8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8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1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F7D3EF-FB59-4F0E-8760-488C1696CF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1038</Words>
  <Characters>5923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6948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555</dc:creator>
  <cp:lastModifiedBy>User</cp:lastModifiedBy>
  <cp:revision>40</cp:revision>
  <cp:lastPrinted>2019-09-13T10:39:00Z</cp:lastPrinted>
  <dcterms:created xsi:type="dcterms:W3CDTF">2022-03-11T06:35:00Z</dcterms:created>
  <dcterms:modified xsi:type="dcterms:W3CDTF">2026-08-14T08:07:00Z</dcterms:modified>
</cp:coreProperties>
</file>