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8E" w:rsidRPr="00C00407" w:rsidRDefault="00A0167B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ауданы әкімдігінің 2026 жылғы 13 тамыздағы №123 қаулысы</w:t>
      </w:r>
    </w:p>
    <w:p w:rsidR="0070738E" w:rsidRDefault="0070738E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407" w:rsidRDefault="00C00407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41ED" w:rsidRPr="00C00407" w:rsidRDefault="00D641ED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>Жер учаске</w:t>
      </w:r>
      <w:r w:rsidR="00C3065B" w:rsidRPr="00C00407">
        <w:rPr>
          <w:rFonts w:ascii="Times New Roman" w:hAnsi="Times New Roman" w:cs="Times New Roman"/>
          <w:b/>
          <w:sz w:val="28"/>
          <w:szCs w:val="28"/>
          <w:lang w:val="kk-KZ"/>
        </w:rPr>
        <w:t>лерін</w:t>
      </w: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</w:t>
      </w:r>
    </w:p>
    <w:p w:rsidR="00636F41" w:rsidRPr="00C00407" w:rsidRDefault="00D641ED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мұқтажы үшін мәжбүрлеп </w:t>
      </w:r>
    </w:p>
    <w:p w:rsidR="00636F41" w:rsidRPr="00C00407" w:rsidRDefault="00D641ED" w:rsidP="00D64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иеліктен шығарудың </w:t>
      </w:r>
    </w:p>
    <w:p w:rsidR="00D641ED" w:rsidRPr="00C00407" w:rsidRDefault="00D641ED" w:rsidP="00D641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>басталуы туралы</w:t>
      </w:r>
    </w:p>
    <w:p w:rsidR="00D641ED" w:rsidRPr="00C00407" w:rsidRDefault="00D641ED" w:rsidP="00D641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ED" w:rsidRPr="00C00407" w:rsidRDefault="00D641ED" w:rsidP="00D641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ED" w:rsidRPr="00C00407" w:rsidRDefault="00D641ED" w:rsidP="00B354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ab/>
        <w:t>Қазақстан Республика</w:t>
      </w:r>
      <w:r w:rsidR="002E0E5D" w:rsidRPr="00C00407">
        <w:rPr>
          <w:rFonts w:ascii="Times New Roman" w:hAnsi="Times New Roman" w:cs="Times New Roman"/>
          <w:sz w:val="28"/>
          <w:szCs w:val="28"/>
          <w:lang w:val="kk-KZ"/>
        </w:rPr>
        <w:t>сының Жер Кодексіне</w:t>
      </w:r>
      <w:r w:rsidR="00DB781D" w:rsidRPr="00C0040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E0E5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399F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Республикасындағы жергілікті мемлекетті</w:t>
      </w:r>
      <w:r w:rsidR="001E17A7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к басқару және өзін-өзі басқару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туралы» Қазақстан Республикасының Заңына</w:t>
      </w:r>
      <w:r w:rsidR="0070738E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52AD7" w:rsidRPr="00C00407">
        <w:rPr>
          <w:rFonts w:ascii="Times New Roman" w:hAnsi="Times New Roman" w:cs="Times New Roman"/>
          <w:sz w:val="28"/>
          <w:szCs w:val="28"/>
          <w:lang w:val="kk-KZ"/>
        </w:rPr>
        <w:t>«Мемлекеттік мүлік туралы» Қазақстан Республикасының Заңына</w:t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«Талап ауылдық округі әкімінің аппараты» коммуналдық мемлекеттік мекемесінің </w:t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B79F8" w:rsidRPr="00C0040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>15 шілдедегі</w:t>
      </w:r>
      <w:r w:rsidR="00BE4B6F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13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>03-11/171</w:t>
      </w:r>
      <w:r w:rsidR="00BE4B6F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5139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ұсыныс </w:t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>хатына сәйкес</w:t>
      </w:r>
      <w:r w:rsidR="002E0E5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Жаңақорған ауданының 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әкімдігі </w:t>
      </w: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ЕТЕДІ: </w:t>
      </w:r>
    </w:p>
    <w:p w:rsidR="00D641ED" w:rsidRPr="00C00407" w:rsidRDefault="00D641ED" w:rsidP="00D64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860DA" w:rsidRPr="00C00407">
        <w:rPr>
          <w:rFonts w:ascii="Times New Roman" w:hAnsi="Times New Roman" w:cs="Times New Roman"/>
          <w:sz w:val="28"/>
          <w:szCs w:val="28"/>
          <w:lang w:val="kk-KZ"/>
        </w:rPr>
        <w:t>Осы қаулының қосымшасында көрсетілген тұлға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жер учаске</w:t>
      </w:r>
      <w:r w:rsidR="00C00407">
        <w:rPr>
          <w:rFonts w:ascii="Times New Roman" w:hAnsi="Times New Roman" w:cs="Times New Roman"/>
          <w:sz w:val="28"/>
          <w:szCs w:val="28"/>
          <w:lang w:val="kk-KZ"/>
        </w:rPr>
        <w:t xml:space="preserve">сін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нем</w:t>
      </w:r>
      <w:r w:rsidR="006860DA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есе өзге де жылжымайтын мүлікті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мемлекет мұқтажы үшін мәжбүрлеп иеліктен шығару басталсын.</w:t>
      </w:r>
    </w:p>
    <w:p w:rsidR="00D641ED" w:rsidRPr="00C00407" w:rsidRDefault="00D641ED" w:rsidP="00D64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ab/>
        <w:t>2. Мәжбүрлеп иеліктен шығару мерзімі 202</w:t>
      </w:r>
      <w:r w:rsidR="009C4F0B" w:rsidRPr="00C0040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4D7F45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31 </w:t>
      </w:r>
      <w:r w:rsidR="009C4F0B" w:rsidRPr="00C00407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 w:rsidR="003C5B3B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айы болып белгіленсін.</w:t>
      </w:r>
    </w:p>
    <w:p w:rsidR="00D641ED" w:rsidRPr="00C00407" w:rsidRDefault="00D641ED" w:rsidP="00D641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ab/>
        <w:t>3. «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>Талап ауылдық округі әкімінің аппараты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мекемесіне </w:t>
      </w:r>
      <w:r w:rsidR="00601B6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осы қаулы қабылданған кезден бастап үш жұмыс күні ішінде атқарушы органның интернет-ресурстарын қоса алғанда, жергілікті бұқаралық ақпарат құралдарына жариялау 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>жұмыстары жүктелсін.</w:t>
      </w:r>
    </w:p>
    <w:p w:rsidR="00387909" w:rsidRPr="00C00407" w:rsidRDefault="00AD2EEB" w:rsidP="00D64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1B6D" w:rsidRPr="00C0040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Меншік иелері жүгінетін орын Жаңақорған кенті, М.Көкенов көшесі </w:t>
      </w:r>
      <w:r w:rsidR="0066013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>№44</w:t>
      </w:r>
      <w:r w:rsidR="00FC4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мекенжайда </w:t>
      </w:r>
      <w:r w:rsidR="00FC4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>орналасқан «</w:t>
      </w:r>
      <w:r w:rsidR="00DF5509" w:rsidRPr="00C00407">
        <w:rPr>
          <w:rFonts w:ascii="Times New Roman" w:hAnsi="Times New Roman" w:cs="Times New Roman"/>
          <w:sz w:val="28"/>
          <w:szCs w:val="28"/>
          <w:lang w:val="kk-KZ"/>
        </w:rPr>
        <w:t>Жаңақорған ауданының ауыл</w:t>
      </w:r>
      <w:r w:rsidR="00FC4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5509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шаруашылығы мен </w:t>
      </w:r>
    </w:p>
    <w:p w:rsidR="00D641ED" w:rsidRPr="00C00407" w:rsidRDefault="00DF5509" w:rsidP="00D64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>жер қатынастары бөлімі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 болып белгіленсін. </w:t>
      </w:r>
    </w:p>
    <w:p w:rsidR="001A6FBE" w:rsidRPr="00C00407" w:rsidRDefault="00601B6D" w:rsidP="00AA5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45BB7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қаулыдан туындайтын шараларды қабылдау </w:t>
      </w:r>
      <w:r w:rsidR="00131DC5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Талап ауылдық округі әкімінің аппаратына </w:t>
      </w:r>
      <w:r w:rsidR="00AA542B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945BB7" w:rsidRPr="00C00407">
        <w:rPr>
          <w:rFonts w:ascii="Times New Roman" w:hAnsi="Times New Roman" w:cs="Times New Roman"/>
          <w:sz w:val="28"/>
          <w:szCs w:val="28"/>
          <w:lang w:val="kk-KZ"/>
        </w:rPr>
        <w:t>Жаңақорған ауданының ауыл ш</w:t>
      </w:r>
      <w:r w:rsidR="00AA542B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аруашылығы мен жер қатынастары </w:t>
      </w:r>
      <w:r w:rsidR="002E53FC" w:rsidRPr="00C00407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AA542B" w:rsidRPr="00C00407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="001A6FBE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7DC" w:rsidRPr="00C00407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:rsidR="00D816B1" w:rsidRPr="00C00407" w:rsidRDefault="00601B6D" w:rsidP="001A6F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қаулының орындалуын бақылау аудан әкімінің </w:t>
      </w:r>
      <w:r w:rsidR="00DF5509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тиісті сала орынбасарына 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641ED" w:rsidRPr="00C00407" w:rsidRDefault="00601B6D" w:rsidP="00B51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D2EEB" w:rsidRPr="00C0040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641ED" w:rsidRPr="00C00407">
        <w:rPr>
          <w:rFonts w:ascii="Times New Roman" w:hAnsi="Times New Roman" w:cs="Times New Roman"/>
          <w:sz w:val="28"/>
          <w:szCs w:val="28"/>
          <w:lang w:val="kk-KZ"/>
        </w:rPr>
        <w:t>Осы қаулы қол қойылған күнінен бастап күшіне енеді.</w:t>
      </w:r>
    </w:p>
    <w:p w:rsidR="00732377" w:rsidRPr="00C00407" w:rsidRDefault="00732377" w:rsidP="00732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732377" w:rsidRPr="00C00407" w:rsidRDefault="00732377" w:rsidP="00732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2C63" w:rsidRPr="00C00407" w:rsidRDefault="00715DFB" w:rsidP="007323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E53FC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A6FBE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2E53FC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5157F" w:rsidRPr="00C00407">
        <w:rPr>
          <w:rFonts w:ascii="Times New Roman" w:hAnsi="Times New Roman" w:cs="Times New Roman"/>
          <w:b/>
          <w:sz w:val="28"/>
          <w:szCs w:val="28"/>
          <w:lang w:val="kk-KZ"/>
        </w:rPr>
        <w:t>Аудан әкімі</w:t>
      </w:r>
      <w:r w:rsidR="004D7F45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1A6FBE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4D7F45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A6FBE" w:rsidRPr="00C00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1DC5" w:rsidRPr="00C00407">
        <w:rPr>
          <w:rFonts w:ascii="Times New Roman" w:hAnsi="Times New Roman" w:cs="Times New Roman"/>
          <w:b/>
          <w:sz w:val="28"/>
          <w:szCs w:val="28"/>
          <w:lang w:val="kk-KZ"/>
        </w:rPr>
        <w:t>Ғ. Жарқынбек</w:t>
      </w:r>
    </w:p>
    <w:sectPr w:rsidR="002A2C63" w:rsidRPr="00C00407" w:rsidSect="00C00407">
      <w:pgSz w:w="11906" w:h="16838"/>
      <w:pgMar w:top="1021" w:right="737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CE3"/>
    <w:rsid w:val="00094D05"/>
    <w:rsid w:val="00103E5C"/>
    <w:rsid w:val="00131DC5"/>
    <w:rsid w:val="00132E0A"/>
    <w:rsid w:val="00171015"/>
    <w:rsid w:val="001A6FBE"/>
    <w:rsid w:val="001C6D94"/>
    <w:rsid w:val="001E17A7"/>
    <w:rsid w:val="0028560E"/>
    <w:rsid w:val="002A2C63"/>
    <w:rsid w:val="002E0E5D"/>
    <w:rsid w:val="002E53FC"/>
    <w:rsid w:val="00387909"/>
    <w:rsid w:val="003C5B3B"/>
    <w:rsid w:val="004B79F8"/>
    <w:rsid w:val="004D7F45"/>
    <w:rsid w:val="005421E6"/>
    <w:rsid w:val="00552AD7"/>
    <w:rsid w:val="005729B7"/>
    <w:rsid w:val="005B0409"/>
    <w:rsid w:val="005E0E92"/>
    <w:rsid w:val="00601B6D"/>
    <w:rsid w:val="006138CE"/>
    <w:rsid w:val="00636F41"/>
    <w:rsid w:val="00660138"/>
    <w:rsid w:val="006860DA"/>
    <w:rsid w:val="006B1386"/>
    <w:rsid w:val="006C018D"/>
    <w:rsid w:val="00706DCC"/>
    <w:rsid w:val="0070738E"/>
    <w:rsid w:val="00715DFB"/>
    <w:rsid w:val="00732377"/>
    <w:rsid w:val="00765F2C"/>
    <w:rsid w:val="00816BA6"/>
    <w:rsid w:val="00842EDB"/>
    <w:rsid w:val="008B44D5"/>
    <w:rsid w:val="008F4255"/>
    <w:rsid w:val="00927C33"/>
    <w:rsid w:val="00945BB7"/>
    <w:rsid w:val="009C4F0B"/>
    <w:rsid w:val="009F1205"/>
    <w:rsid w:val="00A0167B"/>
    <w:rsid w:val="00A45AA9"/>
    <w:rsid w:val="00A93CE3"/>
    <w:rsid w:val="00AA27DC"/>
    <w:rsid w:val="00AA542B"/>
    <w:rsid w:val="00AD2EEB"/>
    <w:rsid w:val="00B354C7"/>
    <w:rsid w:val="00B5157F"/>
    <w:rsid w:val="00BE4B6F"/>
    <w:rsid w:val="00C00407"/>
    <w:rsid w:val="00C05139"/>
    <w:rsid w:val="00C3065B"/>
    <w:rsid w:val="00C3764C"/>
    <w:rsid w:val="00D641ED"/>
    <w:rsid w:val="00D816B1"/>
    <w:rsid w:val="00DB781D"/>
    <w:rsid w:val="00DF5509"/>
    <w:rsid w:val="00ED399F"/>
    <w:rsid w:val="00F036C0"/>
    <w:rsid w:val="00FA0E5D"/>
    <w:rsid w:val="00FC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190</cp:revision>
  <cp:lastPrinted>2026-08-10T07:01:00Z</cp:lastPrinted>
  <dcterms:created xsi:type="dcterms:W3CDTF">2019-10-15T05:22:00Z</dcterms:created>
  <dcterms:modified xsi:type="dcterms:W3CDTF">2026-08-13T13:05:00Z</dcterms:modified>
</cp:coreProperties>
</file>