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E3F76" w14:textId="77777777" w:rsidR="0021668D" w:rsidRPr="000048CE" w:rsidRDefault="0021668D" w:rsidP="0021668D">
      <w:pPr>
        <w:rPr>
          <w:lang w:val="kk-KZ"/>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21668D" w:rsidRPr="0070116A" w14:paraId="0B0BC9F8" w14:textId="77777777" w:rsidTr="00B13886">
        <w:tc>
          <w:tcPr>
            <w:tcW w:w="4813" w:type="dxa"/>
          </w:tcPr>
          <w:p w14:paraId="4DC5384E" w14:textId="77777777" w:rsidR="0021668D" w:rsidRPr="0070116A" w:rsidRDefault="0021668D" w:rsidP="00B13886">
            <w:pPr>
              <w:contextualSpacing/>
              <w:jc w:val="both"/>
              <w:rPr>
                <w:sz w:val="22"/>
                <w:szCs w:val="22"/>
              </w:rPr>
            </w:pPr>
          </w:p>
        </w:tc>
        <w:tc>
          <w:tcPr>
            <w:tcW w:w="4814" w:type="dxa"/>
          </w:tcPr>
          <w:p w14:paraId="1A378498" w14:textId="34F40202" w:rsidR="006664C5" w:rsidRPr="006664C5" w:rsidRDefault="0021668D" w:rsidP="006664C5">
            <w:pPr>
              <w:contextualSpacing/>
              <w:jc w:val="right"/>
              <w:rPr>
                <w:i/>
                <w:sz w:val="32"/>
                <w:szCs w:val="32"/>
                <w:lang w:val="ru-KZ"/>
              </w:rPr>
            </w:pPr>
            <w:r w:rsidRPr="009D1950">
              <w:rPr>
                <w:i/>
                <w:sz w:val="32"/>
                <w:szCs w:val="32"/>
                <w:lang w:val="kk-KZ"/>
              </w:rPr>
              <w:tab/>
            </w:r>
            <w:r w:rsidR="003978D5">
              <w:rPr>
                <w:i/>
                <w:sz w:val="32"/>
                <w:szCs w:val="32"/>
                <w:lang w:val="kk-KZ"/>
              </w:rPr>
              <w:t>Келес</w:t>
            </w:r>
            <w:r w:rsidR="006664C5" w:rsidRPr="006664C5">
              <w:rPr>
                <w:i/>
                <w:sz w:val="32"/>
                <w:szCs w:val="32"/>
                <w:lang w:val="ru-KZ"/>
              </w:rPr>
              <w:t xml:space="preserve"> </w:t>
            </w:r>
            <w:proofErr w:type="spellStart"/>
            <w:r w:rsidR="006664C5" w:rsidRPr="006664C5">
              <w:rPr>
                <w:i/>
                <w:sz w:val="32"/>
                <w:szCs w:val="32"/>
                <w:lang w:val="ru-KZ"/>
              </w:rPr>
              <w:t>ауданы</w:t>
            </w:r>
            <w:proofErr w:type="spellEnd"/>
          </w:p>
          <w:p w14:paraId="5EE67EBA" w14:textId="77777777" w:rsidR="006664C5" w:rsidRPr="006664C5" w:rsidRDefault="006664C5" w:rsidP="006664C5">
            <w:pPr>
              <w:contextualSpacing/>
              <w:jc w:val="right"/>
              <w:rPr>
                <w:i/>
                <w:sz w:val="32"/>
                <w:szCs w:val="32"/>
                <w:lang w:val="ru-KZ"/>
              </w:rPr>
            </w:pPr>
            <w:proofErr w:type="spellStart"/>
            <w:r w:rsidRPr="006664C5">
              <w:rPr>
                <w:i/>
                <w:sz w:val="32"/>
                <w:szCs w:val="32"/>
                <w:lang w:val="ru-KZ"/>
              </w:rPr>
              <w:t>мәслихатының</w:t>
            </w:r>
            <w:proofErr w:type="spellEnd"/>
            <w:r w:rsidRPr="006664C5">
              <w:rPr>
                <w:i/>
                <w:sz w:val="32"/>
                <w:szCs w:val="32"/>
                <w:lang w:val="ru-KZ"/>
              </w:rPr>
              <w:t xml:space="preserve"> 2026 </w:t>
            </w:r>
            <w:proofErr w:type="spellStart"/>
            <w:r w:rsidRPr="006664C5">
              <w:rPr>
                <w:i/>
                <w:sz w:val="32"/>
                <w:szCs w:val="32"/>
                <w:lang w:val="ru-KZ"/>
              </w:rPr>
              <w:t>жылғы</w:t>
            </w:r>
            <w:proofErr w:type="spellEnd"/>
          </w:p>
          <w:p w14:paraId="4B9898A9" w14:textId="5E63F85E" w:rsidR="006664C5" w:rsidRPr="006664C5" w:rsidRDefault="006664C5" w:rsidP="006664C5">
            <w:pPr>
              <w:contextualSpacing/>
              <w:jc w:val="right"/>
              <w:rPr>
                <w:i/>
                <w:sz w:val="32"/>
                <w:szCs w:val="32"/>
                <w:lang w:val="ru-KZ"/>
              </w:rPr>
            </w:pPr>
            <w:r w:rsidRPr="006664C5">
              <w:rPr>
                <w:i/>
                <w:sz w:val="32"/>
                <w:szCs w:val="32"/>
                <w:lang w:val="ru-KZ"/>
              </w:rPr>
              <w:t>2</w:t>
            </w:r>
            <w:r w:rsidR="003978D5">
              <w:rPr>
                <w:i/>
                <w:sz w:val="32"/>
                <w:szCs w:val="32"/>
                <w:lang w:val="kk-KZ"/>
              </w:rPr>
              <w:t>8</w:t>
            </w:r>
            <w:r w:rsidRPr="006664C5">
              <w:rPr>
                <w:i/>
                <w:sz w:val="32"/>
                <w:szCs w:val="32"/>
                <w:lang w:val="ru-KZ"/>
              </w:rPr>
              <w:t xml:space="preserve"> </w:t>
            </w:r>
            <w:r w:rsidR="003978D5">
              <w:rPr>
                <w:i/>
                <w:sz w:val="32"/>
                <w:szCs w:val="32"/>
                <w:lang w:val="kk-KZ"/>
              </w:rPr>
              <w:t xml:space="preserve">қыркүйектегі </w:t>
            </w:r>
            <w:r w:rsidRPr="006664C5">
              <w:rPr>
                <w:i/>
                <w:sz w:val="32"/>
                <w:szCs w:val="32"/>
                <w:lang w:val="ru-KZ"/>
              </w:rPr>
              <w:t>№</w:t>
            </w:r>
            <w:r w:rsidR="003978D5">
              <w:rPr>
                <w:i/>
                <w:sz w:val="32"/>
                <w:szCs w:val="32"/>
                <w:lang w:val="kk-KZ"/>
              </w:rPr>
              <w:t>39-279-</w:t>
            </w:r>
            <w:r w:rsidR="003978D5">
              <w:rPr>
                <w:i/>
                <w:sz w:val="32"/>
                <w:szCs w:val="32"/>
                <w:lang w:val="en-US"/>
              </w:rPr>
              <w:t>VIII</w:t>
            </w:r>
            <w:r w:rsidRPr="006664C5">
              <w:rPr>
                <w:i/>
                <w:sz w:val="32"/>
                <w:szCs w:val="32"/>
                <w:lang w:val="ru-KZ"/>
              </w:rPr>
              <w:t xml:space="preserve"> </w:t>
            </w:r>
            <w:proofErr w:type="spellStart"/>
            <w:r w:rsidRPr="006664C5">
              <w:rPr>
                <w:i/>
                <w:sz w:val="32"/>
                <w:szCs w:val="32"/>
                <w:lang w:val="ru-KZ"/>
              </w:rPr>
              <w:t>шешіміне</w:t>
            </w:r>
            <w:proofErr w:type="spellEnd"/>
            <w:r w:rsidRPr="006664C5">
              <w:rPr>
                <w:i/>
                <w:sz w:val="32"/>
                <w:szCs w:val="32"/>
                <w:lang w:val="ru-KZ"/>
              </w:rPr>
              <w:t xml:space="preserve"> </w:t>
            </w:r>
            <w:proofErr w:type="spellStart"/>
            <w:r w:rsidRPr="006664C5">
              <w:rPr>
                <w:i/>
                <w:sz w:val="32"/>
                <w:szCs w:val="32"/>
                <w:lang w:val="ru-KZ"/>
              </w:rPr>
              <w:t>қосымша</w:t>
            </w:r>
            <w:proofErr w:type="spellEnd"/>
          </w:p>
          <w:p w14:paraId="220DE925" w14:textId="6244C6BD" w:rsidR="0021668D" w:rsidRPr="009D1950" w:rsidRDefault="0021668D" w:rsidP="00B13886">
            <w:pPr>
              <w:contextualSpacing/>
              <w:jc w:val="right"/>
              <w:rPr>
                <w:i/>
                <w:sz w:val="32"/>
                <w:szCs w:val="32"/>
                <w:lang w:val="kk-KZ"/>
              </w:rPr>
            </w:pPr>
          </w:p>
          <w:p w14:paraId="0AB5FDFF" w14:textId="77777777" w:rsidR="0021668D" w:rsidRPr="009D1950" w:rsidRDefault="0021668D" w:rsidP="00B13886">
            <w:pPr>
              <w:contextualSpacing/>
              <w:jc w:val="right"/>
              <w:rPr>
                <w:i/>
                <w:sz w:val="32"/>
                <w:szCs w:val="32"/>
                <w:lang w:val="kk-KZ"/>
              </w:rPr>
            </w:pPr>
          </w:p>
          <w:p w14:paraId="00384DC2" w14:textId="77777777" w:rsidR="0021668D" w:rsidRPr="0070116A" w:rsidRDefault="0021668D" w:rsidP="00853969">
            <w:pPr>
              <w:contextualSpacing/>
              <w:jc w:val="right"/>
              <w:rPr>
                <w:i/>
                <w:sz w:val="32"/>
                <w:szCs w:val="32"/>
              </w:rPr>
            </w:pPr>
          </w:p>
        </w:tc>
      </w:tr>
    </w:tbl>
    <w:p w14:paraId="5E4FF54D" w14:textId="77777777" w:rsidR="0021668D" w:rsidRPr="0070116A" w:rsidRDefault="0021668D" w:rsidP="0021668D">
      <w:pPr>
        <w:contextualSpacing/>
        <w:jc w:val="both"/>
        <w:rPr>
          <w:sz w:val="28"/>
          <w:szCs w:val="28"/>
        </w:rPr>
      </w:pPr>
    </w:p>
    <w:p w14:paraId="3C827AC2" w14:textId="77777777" w:rsidR="0021668D" w:rsidRPr="0070116A" w:rsidRDefault="0021668D" w:rsidP="0021668D">
      <w:pPr>
        <w:contextualSpacing/>
        <w:jc w:val="both"/>
        <w:rPr>
          <w:sz w:val="28"/>
          <w:szCs w:val="28"/>
        </w:rPr>
      </w:pPr>
    </w:p>
    <w:p w14:paraId="74AC2F54" w14:textId="77777777" w:rsidR="0021668D" w:rsidRPr="0070116A" w:rsidRDefault="0021668D" w:rsidP="0021668D">
      <w:pPr>
        <w:contextualSpacing/>
        <w:jc w:val="both"/>
        <w:rPr>
          <w:sz w:val="28"/>
          <w:szCs w:val="28"/>
        </w:rPr>
      </w:pPr>
    </w:p>
    <w:p w14:paraId="0CA094F7" w14:textId="77777777" w:rsidR="0021668D" w:rsidRPr="0070116A" w:rsidRDefault="0021668D" w:rsidP="0021668D">
      <w:pPr>
        <w:contextualSpacing/>
        <w:jc w:val="both"/>
        <w:rPr>
          <w:sz w:val="28"/>
          <w:szCs w:val="28"/>
        </w:rPr>
      </w:pPr>
    </w:p>
    <w:p w14:paraId="077F8D7E" w14:textId="77777777" w:rsidR="0021668D" w:rsidRPr="0070116A" w:rsidRDefault="0021668D" w:rsidP="0021668D">
      <w:pPr>
        <w:contextualSpacing/>
        <w:jc w:val="both"/>
        <w:rPr>
          <w:sz w:val="28"/>
          <w:szCs w:val="28"/>
        </w:rPr>
      </w:pPr>
    </w:p>
    <w:p w14:paraId="4363D25F" w14:textId="77777777" w:rsidR="0021668D" w:rsidRPr="0070116A" w:rsidRDefault="0021668D" w:rsidP="0021668D">
      <w:pPr>
        <w:contextualSpacing/>
        <w:jc w:val="both"/>
        <w:rPr>
          <w:sz w:val="28"/>
          <w:szCs w:val="28"/>
        </w:rPr>
      </w:pPr>
    </w:p>
    <w:p w14:paraId="678A57CF" w14:textId="77777777" w:rsidR="0021668D" w:rsidRPr="0070116A" w:rsidRDefault="0021668D" w:rsidP="0021668D">
      <w:pPr>
        <w:contextualSpacing/>
        <w:jc w:val="both"/>
        <w:rPr>
          <w:sz w:val="28"/>
          <w:szCs w:val="28"/>
        </w:rPr>
      </w:pPr>
    </w:p>
    <w:p w14:paraId="41577D1C" w14:textId="77777777" w:rsidR="0021668D" w:rsidRPr="0070116A" w:rsidRDefault="0021668D" w:rsidP="0021668D">
      <w:pPr>
        <w:contextualSpacing/>
        <w:jc w:val="both"/>
        <w:rPr>
          <w:sz w:val="28"/>
          <w:szCs w:val="28"/>
        </w:rPr>
      </w:pPr>
    </w:p>
    <w:p w14:paraId="54677E00" w14:textId="77777777" w:rsidR="0021668D" w:rsidRPr="0070116A" w:rsidRDefault="0021668D" w:rsidP="0021668D">
      <w:pPr>
        <w:pStyle w:val="a0"/>
        <w:contextualSpacing/>
        <w:jc w:val="both"/>
        <w:rPr>
          <w:sz w:val="28"/>
          <w:szCs w:val="28"/>
        </w:rPr>
      </w:pPr>
    </w:p>
    <w:p w14:paraId="2159B63F" w14:textId="77777777" w:rsidR="0021668D" w:rsidRPr="0070116A" w:rsidRDefault="0021668D" w:rsidP="0021668D">
      <w:pPr>
        <w:pStyle w:val="a0"/>
        <w:contextualSpacing/>
        <w:jc w:val="both"/>
        <w:rPr>
          <w:sz w:val="28"/>
          <w:szCs w:val="28"/>
        </w:rPr>
      </w:pPr>
    </w:p>
    <w:p w14:paraId="09B1461D" w14:textId="77777777" w:rsidR="0021668D" w:rsidRPr="0070116A" w:rsidRDefault="0021668D" w:rsidP="0021668D">
      <w:pPr>
        <w:pStyle w:val="a0"/>
        <w:contextualSpacing/>
        <w:jc w:val="both"/>
        <w:rPr>
          <w:sz w:val="28"/>
          <w:szCs w:val="28"/>
        </w:rPr>
      </w:pPr>
    </w:p>
    <w:p w14:paraId="70DB74FD" w14:textId="77777777" w:rsidR="0021668D" w:rsidRPr="0070116A" w:rsidRDefault="0021668D" w:rsidP="0021668D">
      <w:pPr>
        <w:pStyle w:val="a0"/>
        <w:contextualSpacing/>
        <w:jc w:val="both"/>
        <w:rPr>
          <w:sz w:val="28"/>
          <w:szCs w:val="28"/>
        </w:rPr>
      </w:pPr>
    </w:p>
    <w:p w14:paraId="2E23FF6E" w14:textId="77777777" w:rsidR="0021668D" w:rsidRPr="0070116A" w:rsidRDefault="0021668D" w:rsidP="0021668D">
      <w:pPr>
        <w:pStyle w:val="a0"/>
        <w:contextualSpacing/>
        <w:jc w:val="both"/>
        <w:rPr>
          <w:sz w:val="28"/>
          <w:szCs w:val="28"/>
        </w:rPr>
      </w:pPr>
    </w:p>
    <w:p w14:paraId="360AD9A1" w14:textId="77777777" w:rsidR="0021668D" w:rsidRPr="0070116A" w:rsidRDefault="0021668D" w:rsidP="0021668D">
      <w:pPr>
        <w:pStyle w:val="a0"/>
        <w:contextualSpacing/>
        <w:jc w:val="both"/>
        <w:rPr>
          <w:sz w:val="28"/>
          <w:szCs w:val="28"/>
        </w:rPr>
      </w:pPr>
    </w:p>
    <w:p w14:paraId="594BD7F1" w14:textId="77777777" w:rsidR="0021668D" w:rsidRPr="0070116A" w:rsidRDefault="0021668D" w:rsidP="0021668D">
      <w:pPr>
        <w:widowControl w:val="0"/>
        <w:contextualSpacing/>
        <w:jc w:val="center"/>
        <w:rPr>
          <w:b/>
          <w:sz w:val="28"/>
          <w:szCs w:val="28"/>
          <w:lang w:val="kk-KZ"/>
        </w:rPr>
      </w:pPr>
      <w:r>
        <w:rPr>
          <w:b/>
          <w:sz w:val="28"/>
          <w:szCs w:val="28"/>
          <w:lang w:val="kk-KZ"/>
        </w:rPr>
        <w:t>Келес</w:t>
      </w:r>
      <w:r w:rsidRPr="0070116A">
        <w:rPr>
          <w:b/>
          <w:sz w:val="28"/>
          <w:szCs w:val="28"/>
          <w:lang w:val="kk-KZ"/>
        </w:rPr>
        <w:t xml:space="preserve"> ауданының</w:t>
      </w:r>
    </w:p>
    <w:p w14:paraId="4DA82C51" w14:textId="77777777" w:rsidR="0021668D" w:rsidRPr="0070116A" w:rsidRDefault="0021668D" w:rsidP="0021668D">
      <w:pPr>
        <w:widowControl w:val="0"/>
        <w:contextualSpacing/>
        <w:jc w:val="center"/>
        <w:rPr>
          <w:b/>
          <w:sz w:val="28"/>
          <w:szCs w:val="28"/>
          <w:lang w:val="kk-KZ"/>
        </w:rPr>
      </w:pPr>
      <w:r w:rsidRPr="0070116A">
        <w:rPr>
          <w:b/>
          <w:sz w:val="28"/>
          <w:szCs w:val="28"/>
          <w:lang w:val="kk-KZ"/>
        </w:rPr>
        <w:t>2026-2030 жылдарға арналған</w:t>
      </w:r>
    </w:p>
    <w:p w14:paraId="47B8EB41" w14:textId="77777777" w:rsidR="0021668D" w:rsidRPr="0070116A" w:rsidRDefault="0021668D" w:rsidP="0021668D">
      <w:pPr>
        <w:widowControl w:val="0"/>
        <w:contextualSpacing/>
        <w:jc w:val="center"/>
        <w:rPr>
          <w:b/>
          <w:sz w:val="28"/>
          <w:szCs w:val="28"/>
          <w:lang w:val="kk-KZ"/>
        </w:rPr>
      </w:pPr>
      <w:r w:rsidRPr="0070116A">
        <w:rPr>
          <w:b/>
          <w:sz w:val="28"/>
          <w:szCs w:val="28"/>
          <w:lang w:val="kk-KZ"/>
        </w:rPr>
        <w:t>даму Жоспары</w:t>
      </w:r>
    </w:p>
    <w:p w14:paraId="1C25EF90" w14:textId="77777777" w:rsidR="0021668D" w:rsidRPr="0070116A" w:rsidRDefault="0021668D" w:rsidP="0021668D">
      <w:pPr>
        <w:widowControl w:val="0"/>
        <w:contextualSpacing/>
        <w:jc w:val="center"/>
        <w:rPr>
          <w:b/>
          <w:sz w:val="28"/>
          <w:szCs w:val="28"/>
        </w:rPr>
      </w:pPr>
    </w:p>
    <w:p w14:paraId="76641DB5" w14:textId="77777777" w:rsidR="0021668D" w:rsidRPr="0070116A" w:rsidRDefault="0021668D" w:rsidP="0021668D">
      <w:pPr>
        <w:pStyle w:val="a0"/>
        <w:contextualSpacing/>
        <w:jc w:val="center"/>
        <w:rPr>
          <w:sz w:val="28"/>
          <w:szCs w:val="28"/>
        </w:rPr>
      </w:pPr>
    </w:p>
    <w:p w14:paraId="79D4A402" w14:textId="4AECF21D" w:rsidR="0021668D" w:rsidRDefault="0021668D" w:rsidP="0021668D">
      <w:pPr>
        <w:pStyle w:val="a0"/>
        <w:contextualSpacing/>
        <w:jc w:val="center"/>
        <w:rPr>
          <w:sz w:val="28"/>
          <w:szCs w:val="28"/>
        </w:rPr>
      </w:pPr>
    </w:p>
    <w:p w14:paraId="7F11328D" w14:textId="51CD3A44" w:rsidR="00853969" w:rsidRDefault="00853969" w:rsidP="0021668D">
      <w:pPr>
        <w:pStyle w:val="a0"/>
        <w:contextualSpacing/>
        <w:jc w:val="center"/>
        <w:rPr>
          <w:sz w:val="28"/>
          <w:szCs w:val="28"/>
        </w:rPr>
      </w:pPr>
    </w:p>
    <w:p w14:paraId="49412409" w14:textId="6310453C" w:rsidR="00853969" w:rsidRDefault="00853969" w:rsidP="0021668D">
      <w:pPr>
        <w:pStyle w:val="a0"/>
        <w:contextualSpacing/>
        <w:jc w:val="center"/>
        <w:rPr>
          <w:sz w:val="28"/>
          <w:szCs w:val="28"/>
        </w:rPr>
      </w:pPr>
    </w:p>
    <w:p w14:paraId="023CF215" w14:textId="771FB697" w:rsidR="00853969" w:rsidRDefault="00853969" w:rsidP="0021668D">
      <w:pPr>
        <w:pStyle w:val="a0"/>
        <w:contextualSpacing/>
        <w:jc w:val="center"/>
        <w:rPr>
          <w:sz w:val="28"/>
          <w:szCs w:val="28"/>
        </w:rPr>
      </w:pPr>
    </w:p>
    <w:p w14:paraId="16ACAA15" w14:textId="77777777" w:rsidR="00853969" w:rsidRPr="0070116A" w:rsidRDefault="00853969" w:rsidP="0021668D">
      <w:pPr>
        <w:pStyle w:val="a0"/>
        <w:contextualSpacing/>
        <w:jc w:val="center"/>
        <w:rPr>
          <w:sz w:val="28"/>
          <w:szCs w:val="28"/>
        </w:rPr>
      </w:pPr>
    </w:p>
    <w:p w14:paraId="2CAC9D76" w14:textId="77777777" w:rsidR="0021668D" w:rsidRPr="0070116A" w:rsidRDefault="0021668D" w:rsidP="0021668D">
      <w:pPr>
        <w:pStyle w:val="a0"/>
        <w:contextualSpacing/>
        <w:jc w:val="center"/>
        <w:rPr>
          <w:sz w:val="28"/>
          <w:szCs w:val="28"/>
        </w:rPr>
      </w:pPr>
    </w:p>
    <w:p w14:paraId="75217887" w14:textId="77777777" w:rsidR="0021668D" w:rsidRDefault="0021668D" w:rsidP="0021668D">
      <w:pPr>
        <w:pStyle w:val="a0"/>
        <w:contextualSpacing/>
        <w:jc w:val="center"/>
        <w:rPr>
          <w:sz w:val="28"/>
          <w:szCs w:val="28"/>
        </w:rPr>
      </w:pPr>
    </w:p>
    <w:p w14:paraId="2019C9E2" w14:textId="77777777" w:rsidR="0021668D" w:rsidRPr="0070116A" w:rsidRDefault="0021668D" w:rsidP="0021668D">
      <w:pPr>
        <w:pStyle w:val="a0"/>
        <w:contextualSpacing/>
        <w:jc w:val="center"/>
        <w:rPr>
          <w:sz w:val="28"/>
          <w:szCs w:val="28"/>
        </w:rPr>
      </w:pPr>
    </w:p>
    <w:p w14:paraId="186299E0" w14:textId="77777777" w:rsidR="0021668D" w:rsidRPr="0070116A" w:rsidRDefault="0021668D" w:rsidP="0021668D">
      <w:pPr>
        <w:pStyle w:val="a0"/>
        <w:contextualSpacing/>
        <w:jc w:val="center"/>
        <w:rPr>
          <w:sz w:val="28"/>
          <w:szCs w:val="28"/>
        </w:rPr>
      </w:pPr>
    </w:p>
    <w:p w14:paraId="19B5F7C0" w14:textId="77777777" w:rsidR="0021668D" w:rsidRPr="0070116A" w:rsidRDefault="0021668D" w:rsidP="0021668D">
      <w:pPr>
        <w:pStyle w:val="a0"/>
        <w:contextualSpacing/>
        <w:jc w:val="center"/>
        <w:rPr>
          <w:sz w:val="28"/>
          <w:szCs w:val="28"/>
        </w:rPr>
      </w:pPr>
    </w:p>
    <w:p w14:paraId="74EE3E43" w14:textId="77777777" w:rsidR="0021668D" w:rsidRPr="0070116A" w:rsidRDefault="0021668D" w:rsidP="0021668D">
      <w:pPr>
        <w:pStyle w:val="a0"/>
        <w:contextualSpacing/>
        <w:jc w:val="center"/>
        <w:rPr>
          <w:sz w:val="28"/>
          <w:szCs w:val="28"/>
        </w:rPr>
      </w:pPr>
    </w:p>
    <w:p w14:paraId="72D79569" w14:textId="77777777" w:rsidR="0021668D" w:rsidRPr="0070116A" w:rsidRDefault="0021668D" w:rsidP="0021668D">
      <w:pPr>
        <w:pStyle w:val="a0"/>
        <w:contextualSpacing/>
        <w:jc w:val="center"/>
        <w:rPr>
          <w:sz w:val="28"/>
          <w:szCs w:val="28"/>
        </w:rPr>
      </w:pPr>
    </w:p>
    <w:p w14:paraId="538BCDC3" w14:textId="77777777" w:rsidR="0021668D" w:rsidRPr="0070116A" w:rsidRDefault="0021668D" w:rsidP="0021668D">
      <w:pPr>
        <w:pStyle w:val="a0"/>
        <w:contextualSpacing/>
        <w:jc w:val="center"/>
        <w:rPr>
          <w:sz w:val="28"/>
          <w:szCs w:val="28"/>
        </w:rPr>
      </w:pPr>
    </w:p>
    <w:p w14:paraId="35618BFB" w14:textId="77777777" w:rsidR="0021668D" w:rsidRPr="0070116A" w:rsidRDefault="0021668D" w:rsidP="0021668D">
      <w:pPr>
        <w:pStyle w:val="a0"/>
        <w:contextualSpacing/>
        <w:jc w:val="center"/>
        <w:rPr>
          <w:sz w:val="28"/>
          <w:szCs w:val="28"/>
        </w:rPr>
      </w:pPr>
    </w:p>
    <w:p w14:paraId="7A43E35D" w14:textId="77777777" w:rsidR="0021668D" w:rsidRPr="0070116A" w:rsidRDefault="0021668D" w:rsidP="0021668D">
      <w:pPr>
        <w:pStyle w:val="a0"/>
        <w:contextualSpacing/>
        <w:jc w:val="center"/>
        <w:rPr>
          <w:sz w:val="28"/>
          <w:szCs w:val="28"/>
        </w:rPr>
      </w:pPr>
    </w:p>
    <w:p w14:paraId="1976560E" w14:textId="77777777" w:rsidR="0021668D" w:rsidRPr="0070116A" w:rsidRDefault="0021668D" w:rsidP="0021668D">
      <w:pPr>
        <w:pStyle w:val="a0"/>
        <w:contextualSpacing/>
        <w:jc w:val="center"/>
        <w:rPr>
          <w:sz w:val="28"/>
          <w:szCs w:val="28"/>
        </w:rPr>
      </w:pPr>
    </w:p>
    <w:p w14:paraId="6BD026E2" w14:textId="77777777" w:rsidR="0021668D" w:rsidRDefault="0021668D" w:rsidP="0021668D">
      <w:pPr>
        <w:pBdr>
          <w:top w:val="nil"/>
          <w:left w:val="nil"/>
          <w:bottom w:val="nil"/>
          <w:right w:val="nil"/>
          <w:between w:val="nil"/>
        </w:pBdr>
        <w:jc w:val="center"/>
        <w:rPr>
          <w:b/>
          <w:bCs/>
          <w:color w:val="000000"/>
        </w:rPr>
      </w:pPr>
      <w:r>
        <w:rPr>
          <w:b/>
          <w:bCs/>
          <w:color w:val="000000"/>
        </w:rPr>
        <w:t xml:space="preserve">Абай </w:t>
      </w:r>
      <w:proofErr w:type="spellStart"/>
      <w:r>
        <w:rPr>
          <w:b/>
          <w:bCs/>
          <w:color w:val="000000"/>
        </w:rPr>
        <w:t>ауылы</w:t>
      </w:r>
      <w:proofErr w:type="spellEnd"/>
      <w:r>
        <w:rPr>
          <w:b/>
          <w:bCs/>
          <w:color w:val="000000"/>
        </w:rPr>
        <w:t>, 202</w:t>
      </w:r>
      <w:r>
        <w:rPr>
          <w:b/>
          <w:bCs/>
          <w:color w:val="000000"/>
          <w:lang w:val="kk-KZ"/>
        </w:rPr>
        <w:t>6</w:t>
      </w:r>
      <w:r>
        <w:rPr>
          <w:b/>
          <w:bCs/>
          <w:color w:val="000000"/>
        </w:rPr>
        <w:t xml:space="preserve"> </w:t>
      </w:r>
      <w:proofErr w:type="spellStart"/>
      <w:r>
        <w:rPr>
          <w:b/>
          <w:bCs/>
          <w:color w:val="000000"/>
        </w:rPr>
        <w:t>жыл</w:t>
      </w:r>
      <w:proofErr w:type="spellEnd"/>
    </w:p>
    <w:p w14:paraId="2B70971A" w14:textId="77777777" w:rsidR="0021668D" w:rsidRDefault="0021668D" w:rsidP="0021668D">
      <w:pPr>
        <w:widowControl w:val="0"/>
        <w:contextualSpacing/>
        <w:jc w:val="center"/>
        <w:rPr>
          <w:b/>
          <w:sz w:val="28"/>
          <w:szCs w:val="28"/>
        </w:rPr>
      </w:pPr>
    </w:p>
    <w:p w14:paraId="1961829C" w14:textId="77777777" w:rsidR="0021668D" w:rsidRPr="0070116A" w:rsidRDefault="0021668D" w:rsidP="0021668D">
      <w:pPr>
        <w:widowControl w:val="0"/>
        <w:contextualSpacing/>
        <w:jc w:val="center"/>
        <w:rPr>
          <w:b/>
          <w:sz w:val="28"/>
          <w:szCs w:val="28"/>
        </w:rPr>
      </w:pPr>
      <w:proofErr w:type="spellStart"/>
      <w:r w:rsidRPr="0070116A">
        <w:rPr>
          <w:b/>
          <w:sz w:val="28"/>
          <w:szCs w:val="28"/>
        </w:rPr>
        <w:t>Мазмұны</w:t>
      </w:r>
      <w:proofErr w:type="spellEnd"/>
    </w:p>
    <w:p w14:paraId="4CDC5D0F" w14:textId="77777777" w:rsidR="0021668D" w:rsidRPr="0070116A" w:rsidRDefault="0021668D" w:rsidP="0021668D">
      <w:pPr>
        <w:widowControl w:val="0"/>
        <w:contextualSpacing/>
        <w:jc w:val="both"/>
        <w:rPr>
          <w:sz w:val="28"/>
          <w:szCs w:val="28"/>
        </w:rPr>
      </w:pPr>
    </w:p>
    <w:tbl>
      <w:tblPr>
        <w:tblW w:w="9638" w:type="dxa"/>
        <w:tblLayout w:type="fixed"/>
        <w:tblLook w:val="01E0" w:firstRow="1" w:lastRow="1" w:firstColumn="1" w:lastColumn="1" w:noHBand="0" w:noVBand="0"/>
      </w:tblPr>
      <w:tblGrid>
        <w:gridCol w:w="567"/>
        <w:gridCol w:w="7937"/>
        <w:gridCol w:w="1134"/>
      </w:tblGrid>
      <w:tr w:rsidR="0021668D" w:rsidRPr="0070116A" w14:paraId="1268D028" w14:textId="77777777" w:rsidTr="00B13886">
        <w:trPr>
          <w:trHeight w:val="20"/>
        </w:trPr>
        <w:tc>
          <w:tcPr>
            <w:tcW w:w="567" w:type="dxa"/>
          </w:tcPr>
          <w:p w14:paraId="3CEADFBE" w14:textId="77777777" w:rsidR="0021668D" w:rsidRPr="0070116A" w:rsidRDefault="0021668D" w:rsidP="00B13886">
            <w:pPr>
              <w:widowControl w:val="0"/>
              <w:tabs>
                <w:tab w:val="left" w:pos="315"/>
              </w:tabs>
              <w:contextualSpacing/>
              <w:jc w:val="center"/>
              <w:rPr>
                <w:rFonts w:eastAsia="SimSun"/>
                <w:caps/>
                <w:sz w:val="28"/>
                <w:szCs w:val="28"/>
              </w:rPr>
            </w:pPr>
            <w:r w:rsidRPr="0070116A">
              <w:rPr>
                <w:rFonts w:eastAsia="SimSun"/>
                <w:caps/>
                <w:sz w:val="28"/>
                <w:szCs w:val="28"/>
              </w:rPr>
              <w:t>1.</w:t>
            </w:r>
          </w:p>
        </w:tc>
        <w:tc>
          <w:tcPr>
            <w:tcW w:w="7937" w:type="dxa"/>
          </w:tcPr>
          <w:p w14:paraId="199646F4" w14:textId="77777777" w:rsidR="0021668D" w:rsidRPr="008F7114" w:rsidRDefault="0021668D" w:rsidP="00B13886">
            <w:pPr>
              <w:widowControl w:val="0"/>
              <w:tabs>
                <w:tab w:val="left" w:pos="315"/>
              </w:tabs>
              <w:contextualSpacing/>
              <w:rPr>
                <w:rFonts w:eastAsia="SimSun"/>
                <w:sz w:val="28"/>
                <w:szCs w:val="28"/>
                <w:lang w:val="kk-KZ"/>
              </w:rPr>
            </w:pPr>
            <w:proofErr w:type="spellStart"/>
            <w:r w:rsidRPr="0070116A">
              <w:rPr>
                <w:rFonts w:eastAsia="SimSun"/>
                <w:sz w:val="28"/>
                <w:szCs w:val="28"/>
              </w:rPr>
              <w:t>Төлқұжат</w:t>
            </w:r>
            <w:proofErr w:type="spellEnd"/>
            <w:r w:rsidRPr="0070116A">
              <w:rPr>
                <w:rFonts w:eastAsia="SimSun"/>
                <w:sz w:val="28"/>
                <w:szCs w:val="28"/>
              </w:rPr>
              <w:t xml:space="preserve"> (негізгі </w:t>
            </w:r>
            <w:proofErr w:type="gramStart"/>
            <w:r w:rsidRPr="0070116A">
              <w:rPr>
                <w:rFonts w:eastAsia="SimSun"/>
                <w:sz w:val="28"/>
                <w:szCs w:val="28"/>
              </w:rPr>
              <w:t>сипаттамалары)</w:t>
            </w:r>
            <w:r>
              <w:rPr>
                <w:rFonts w:eastAsia="SimSun"/>
                <w:sz w:val="28"/>
                <w:szCs w:val="28"/>
                <w:lang w:val="kk-KZ"/>
              </w:rPr>
              <w:t>................................................</w:t>
            </w:r>
            <w:proofErr w:type="gramEnd"/>
          </w:p>
        </w:tc>
        <w:tc>
          <w:tcPr>
            <w:tcW w:w="1134" w:type="dxa"/>
          </w:tcPr>
          <w:p w14:paraId="352CCAB2" w14:textId="77777777" w:rsidR="0021668D" w:rsidRPr="0070116A" w:rsidRDefault="0021668D" w:rsidP="00B13886">
            <w:pPr>
              <w:widowControl w:val="0"/>
              <w:tabs>
                <w:tab w:val="left" w:pos="315"/>
              </w:tabs>
              <w:contextualSpacing/>
              <w:jc w:val="center"/>
              <w:rPr>
                <w:rFonts w:eastAsia="SimSun"/>
                <w:caps/>
                <w:sz w:val="28"/>
                <w:szCs w:val="28"/>
                <w:lang w:val="kk-KZ"/>
              </w:rPr>
            </w:pPr>
            <w:r>
              <w:rPr>
                <w:rFonts w:eastAsia="SimSun"/>
                <w:caps/>
                <w:sz w:val="28"/>
                <w:szCs w:val="28"/>
                <w:lang w:val="kk-KZ"/>
              </w:rPr>
              <w:t>3-7</w:t>
            </w:r>
          </w:p>
        </w:tc>
      </w:tr>
      <w:tr w:rsidR="0021668D" w:rsidRPr="0070116A" w14:paraId="5BF49C17" w14:textId="77777777" w:rsidTr="00B13886">
        <w:trPr>
          <w:trHeight w:val="20"/>
        </w:trPr>
        <w:tc>
          <w:tcPr>
            <w:tcW w:w="567" w:type="dxa"/>
          </w:tcPr>
          <w:p w14:paraId="5A063891" w14:textId="77777777" w:rsidR="0021668D" w:rsidRPr="0070116A" w:rsidRDefault="0021668D" w:rsidP="00B13886">
            <w:pPr>
              <w:widowControl w:val="0"/>
              <w:tabs>
                <w:tab w:val="left" w:pos="315"/>
              </w:tabs>
              <w:contextualSpacing/>
              <w:jc w:val="center"/>
              <w:rPr>
                <w:rFonts w:eastAsia="SimSun"/>
                <w:caps/>
                <w:sz w:val="28"/>
                <w:szCs w:val="28"/>
              </w:rPr>
            </w:pPr>
            <w:r w:rsidRPr="0070116A">
              <w:rPr>
                <w:rFonts w:eastAsia="SimSun"/>
                <w:caps/>
                <w:sz w:val="28"/>
                <w:szCs w:val="28"/>
              </w:rPr>
              <w:t>2.</w:t>
            </w:r>
          </w:p>
        </w:tc>
        <w:tc>
          <w:tcPr>
            <w:tcW w:w="7937" w:type="dxa"/>
          </w:tcPr>
          <w:p w14:paraId="3BB4E8B2" w14:textId="77777777" w:rsidR="0021668D" w:rsidRPr="008F7114" w:rsidRDefault="0021668D" w:rsidP="00B13886">
            <w:pPr>
              <w:widowControl w:val="0"/>
              <w:tabs>
                <w:tab w:val="left" w:pos="315"/>
              </w:tabs>
              <w:contextualSpacing/>
              <w:rPr>
                <w:rFonts w:eastAsia="SimSun"/>
                <w:sz w:val="28"/>
                <w:szCs w:val="28"/>
                <w:lang w:val="kk-KZ"/>
              </w:rPr>
            </w:pPr>
            <w:proofErr w:type="spellStart"/>
            <w:r w:rsidRPr="0070116A">
              <w:rPr>
                <w:sz w:val="28"/>
                <w:szCs w:val="28"/>
              </w:rPr>
              <w:t>Аумақты</w:t>
            </w:r>
            <w:proofErr w:type="spellEnd"/>
            <w:r w:rsidRPr="0070116A">
              <w:rPr>
                <w:sz w:val="28"/>
                <w:szCs w:val="28"/>
              </w:rPr>
              <w:t xml:space="preserve"> </w:t>
            </w:r>
            <w:proofErr w:type="spellStart"/>
            <w:r w:rsidRPr="0070116A">
              <w:rPr>
                <w:sz w:val="28"/>
                <w:szCs w:val="28"/>
              </w:rPr>
              <w:t>дамыту</w:t>
            </w:r>
            <w:proofErr w:type="spellEnd"/>
            <w:r w:rsidRPr="0070116A">
              <w:rPr>
                <w:sz w:val="28"/>
                <w:szCs w:val="28"/>
              </w:rPr>
              <w:t xml:space="preserve"> </w:t>
            </w:r>
            <w:proofErr w:type="spellStart"/>
            <w:r w:rsidRPr="0070116A">
              <w:rPr>
                <w:sz w:val="28"/>
                <w:szCs w:val="28"/>
              </w:rPr>
              <w:t>пайымы</w:t>
            </w:r>
            <w:proofErr w:type="spellEnd"/>
            <w:r>
              <w:rPr>
                <w:sz w:val="28"/>
                <w:szCs w:val="28"/>
                <w:lang w:val="kk-KZ"/>
              </w:rPr>
              <w:t>..............................................................</w:t>
            </w:r>
          </w:p>
        </w:tc>
        <w:tc>
          <w:tcPr>
            <w:tcW w:w="1134" w:type="dxa"/>
          </w:tcPr>
          <w:p w14:paraId="264FBC39" w14:textId="52B2C44C" w:rsidR="0021668D" w:rsidRPr="003B45EB" w:rsidRDefault="003B45EB" w:rsidP="00B13886">
            <w:pPr>
              <w:widowControl w:val="0"/>
              <w:tabs>
                <w:tab w:val="left" w:pos="315"/>
              </w:tabs>
              <w:contextualSpacing/>
              <w:jc w:val="center"/>
              <w:rPr>
                <w:rFonts w:eastAsia="SimSun"/>
                <w:caps/>
                <w:sz w:val="28"/>
                <w:szCs w:val="28"/>
                <w:lang w:val="en-US"/>
              </w:rPr>
            </w:pPr>
            <w:r>
              <w:rPr>
                <w:rFonts w:eastAsia="SimSun"/>
                <w:caps/>
                <w:sz w:val="28"/>
                <w:szCs w:val="28"/>
                <w:lang w:val="en-US"/>
              </w:rPr>
              <w:t>8</w:t>
            </w:r>
          </w:p>
        </w:tc>
      </w:tr>
      <w:tr w:rsidR="0021668D" w:rsidRPr="0070116A" w14:paraId="0C1B1943" w14:textId="77777777" w:rsidTr="00B13886">
        <w:trPr>
          <w:trHeight w:val="20"/>
        </w:trPr>
        <w:tc>
          <w:tcPr>
            <w:tcW w:w="567" w:type="dxa"/>
          </w:tcPr>
          <w:p w14:paraId="5214FFD6" w14:textId="77777777" w:rsidR="0021668D" w:rsidRPr="0070116A" w:rsidRDefault="0021668D" w:rsidP="00B13886">
            <w:pPr>
              <w:widowControl w:val="0"/>
              <w:tabs>
                <w:tab w:val="left" w:pos="315"/>
              </w:tabs>
              <w:contextualSpacing/>
              <w:jc w:val="center"/>
              <w:rPr>
                <w:rFonts w:eastAsia="SimSun"/>
                <w:caps/>
                <w:sz w:val="28"/>
                <w:szCs w:val="28"/>
              </w:rPr>
            </w:pPr>
            <w:r w:rsidRPr="0070116A">
              <w:rPr>
                <w:rFonts w:eastAsia="SimSun"/>
                <w:caps/>
                <w:sz w:val="28"/>
                <w:szCs w:val="28"/>
              </w:rPr>
              <w:t>3.</w:t>
            </w:r>
          </w:p>
        </w:tc>
        <w:tc>
          <w:tcPr>
            <w:tcW w:w="7937" w:type="dxa"/>
          </w:tcPr>
          <w:p w14:paraId="0AA79AA6" w14:textId="77777777" w:rsidR="0021668D" w:rsidRPr="008F7114" w:rsidRDefault="0021668D" w:rsidP="00B13886">
            <w:pPr>
              <w:widowControl w:val="0"/>
              <w:tabs>
                <w:tab w:val="left" w:pos="315"/>
              </w:tabs>
              <w:contextualSpacing/>
              <w:rPr>
                <w:rFonts w:eastAsia="SimSun"/>
                <w:sz w:val="28"/>
                <w:szCs w:val="28"/>
                <w:lang w:val="kk-KZ"/>
              </w:rPr>
            </w:pPr>
            <w:proofErr w:type="spellStart"/>
            <w:r w:rsidRPr="0070116A">
              <w:rPr>
                <w:rFonts w:eastAsia="SimSun"/>
                <w:sz w:val="28"/>
                <w:szCs w:val="28"/>
              </w:rPr>
              <w:t>Ағымдағы</w:t>
            </w:r>
            <w:proofErr w:type="spellEnd"/>
            <w:r w:rsidRPr="0070116A">
              <w:rPr>
                <w:rFonts w:eastAsia="SimSun"/>
                <w:sz w:val="28"/>
                <w:szCs w:val="28"/>
              </w:rPr>
              <w:t xml:space="preserve"> жағдайды талдау</w:t>
            </w:r>
            <w:r>
              <w:rPr>
                <w:rFonts w:eastAsia="SimSun"/>
                <w:sz w:val="28"/>
                <w:szCs w:val="28"/>
                <w:lang w:val="kk-KZ"/>
              </w:rPr>
              <w:t>..........................................................</w:t>
            </w:r>
          </w:p>
        </w:tc>
        <w:tc>
          <w:tcPr>
            <w:tcW w:w="1134" w:type="dxa"/>
          </w:tcPr>
          <w:p w14:paraId="5AE486FA" w14:textId="306921B1" w:rsidR="0021668D" w:rsidRPr="003B45EB" w:rsidRDefault="0021668D" w:rsidP="00B13886">
            <w:pPr>
              <w:widowControl w:val="0"/>
              <w:tabs>
                <w:tab w:val="left" w:pos="315"/>
              </w:tabs>
              <w:contextualSpacing/>
              <w:jc w:val="center"/>
              <w:rPr>
                <w:rFonts w:eastAsia="SimSun"/>
                <w:caps/>
                <w:sz w:val="28"/>
                <w:szCs w:val="28"/>
                <w:lang w:val="en-US"/>
              </w:rPr>
            </w:pPr>
            <w:r>
              <w:rPr>
                <w:rFonts w:eastAsia="SimSun"/>
                <w:caps/>
                <w:sz w:val="28"/>
                <w:szCs w:val="28"/>
                <w:lang w:val="kk-KZ"/>
              </w:rPr>
              <w:t>8-1</w:t>
            </w:r>
            <w:r w:rsidR="003B45EB">
              <w:rPr>
                <w:rFonts w:eastAsia="SimSun"/>
                <w:caps/>
                <w:sz w:val="28"/>
                <w:szCs w:val="28"/>
                <w:lang w:val="en-US"/>
              </w:rPr>
              <w:t>2</w:t>
            </w:r>
          </w:p>
        </w:tc>
      </w:tr>
      <w:tr w:rsidR="0021668D" w:rsidRPr="0070116A" w14:paraId="5F391779" w14:textId="77777777" w:rsidTr="00B13886">
        <w:trPr>
          <w:trHeight w:val="20"/>
        </w:trPr>
        <w:tc>
          <w:tcPr>
            <w:tcW w:w="567" w:type="dxa"/>
          </w:tcPr>
          <w:p w14:paraId="06A4DD29" w14:textId="77777777" w:rsidR="0021668D" w:rsidRPr="0070116A" w:rsidRDefault="0021668D" w:rsidP="00B13886">
            <w:pPr>
              <w:widowControl w:val="0"/>
              <w:tabs>
                <w:tab w:val="left" w:pos="315"/>
              </w:tabs>
              <w:contextualSpacing/>
              <w:jc w:val="center"/>
              <w:rPr>
                <w:rFonts w:eastAsia="SimSun"/>
                <w:caps/>
                <w:sz w:val="28"/>
                <w:szCs w:val="28"/>
              </w:rPr>
            </w:pPr>
            <w:r w:rsidRPr="0070116A">
              <w:rPr>
                <w:rFonts w:eastAsia="SimSun"/>
                <w:caps/>
                <w:sz w:val="28"/>
                <w:szCs w:val="28"/>
              </w:rPr>
              <w:t>4.</w:t>
            </w:r>
          </w:p>
        </w:tc>
        <w:tc>
          <w:tcPr>
            <w:tcW w:w="7937" w:type="dxa"/>
          </w:tcPr>
          <w:p w14:paraId="7DC51BBF" w14:textId="77777777" w:rsidR="0021668D" w:rsidRDefault="0021668D" w:rsidP="00B13886">
            <w:pPr>
              <w:widowControl w:val="0"/>
              <w:tabs>
                <w:tab w:val="left" w:pos="315"/>
              </w:tabs>
              <w:contextualSpacing/>
              <w:rPr>
                <w:sz w:val="28"/>
                <w:szCs w:val="28"/>
              </w:rPr>
            </w:pPr>
            <w:proofErr w:type="spellStart"/>
            <w:r w:rsidRPr="0070116A">
              <w:rPr>
                <w:sz w:val="28"/>
                <w:szCs w:val="28"/>
              </w:rPr>
              <w:t>Негізгі</w:t>
            </w:r>
            <w:proofErr w:type="spellEnd"/>
            <w:r w:rsidRPr="0070116A">
              <w:rPr>
                <w:sz w:val="28"/>
                <w:szCs w:val="28"/>
              </w:rPr>
              <w:t xml:space="preserve"> </w:t>
            </w:r>
            <w:proofErr w:type="spellStart"/>
            <w:r w:rsidRPr="0070116A">
              <w:rPr>
                <w:sz w:val="28"/>
                <w:szCs w:val="28"/>
              </w:rPr>
              <w:t>бағыттар</w:t>
            </w:r>
            <w:proofErr w:type="spellEnd"/>
            <w:r w:rsidRPr="0070116A">
              <w:rPr>
                <w:sz w:val="28"/>
                <w:szCs w:val="28"/>
              </w:rPr>
              <w:t xml:space="preserve">, </w:t>
            </w:r>
            <w:proofErr w:type="spellStart"/>
            <w:r w:rsidRPr="0070116A">
              <w:rPr>
                <w:sz w:val="28"/>
                <w:szCs w:val="28"/>
              </w:rPr>
              <w:t>мақсаттар</w:t>
            </w:r>
            <w:proofErr w:type="spellEnd"/>
            <w:r w:rsidRPr="0070116A">
              <w:rPr>
                <w:sz w:val="28"/>
                <w:szCs w:val="28"/>
              </w:rPr>
              <w:t xml:space="preserve">, </w:t>
            </w:r>
            <w:proofErr w:type="spellStart"/>
            <w:r w:rsidRPr="0070116A">
              <w:rPr>
                <w:sz w:val="28"/>
                <w:szCs w:val="28"/>
              </w:rPr>
              <w:t>түйінді</w:t>
            </w:r>
            <w:proofErr w:type="spellEnd"/>
            <w:r w:rsidRPr="0070116A">
              <w:rPr>
                <w:sz w:val="28"/>
                <w:szCs w:val="28"/>
              </w:rPr>
              <w:t xml:space="preserve"> </w:t>
            </w:r>
            <w:proofErr w:type="spellStart"/>
            <w:r w:rsidRPr="0070116A">
              <w:rPr>
                <w:sz w:val="28"/>
                <w:szCs w:val="28"/>
              </w:rPr>
              <w:t>индикаторлар</w:t>
            </w:r>
            <w:proofErr w:type="spellEnd"/>
            <w:r w:rsidRPr="0070116A">
              <w:rPr>
                <w:sz w:val="28"/>
                <w:szCs w:val="28"/>
              </w:rPr>
              <w:t xml:space="preserve">, </w:t>
            </w:r>
          </w:p>
          <w:p w14:paraId="0DC674E3" w14:textId="77777777" w:rsidR="0021668D" w:rsidRPr="008F7114" w:rsidRDefault="0021668D" w:rsidP="00B13886">
            <w:pPr>
              <w:widowControl w:val="0"/>
              <w:tabs>
                <w:tab w:val="left" w:pos="315"/>
              </w:tabs>
              <w:contextualSpacing/>
              <w:rPr>
                <w:rFonts w:eastAsia="SimSun"/>
                <w:sz w:val="28"/>
                <w:szCs w:val="28"/>
                <w:lang w:val="kk-KZ"/>
              </w:rPr>
            </w:pPr>
            <w:proofErr w:type="spellStart"/>
            <w:r w:rsidRPr="0070116A">
              <w:rPr>
                <w:sz w:val="28"/>
                <w:szCs w:val="28"/>
              </w:rPr>
              <w:t>міндеттер</w:t>
            </w:r>
            <w:proofErr w:type="spellEnd"/>
            <w:r w:rsidRPr="0070116A">
              <w:rPr>
                <w:sz w:val="28"/>
                <w:szCs w:val="28"/>
              </w:rPr>
              <w:t xml:space="preserve">, </w:t>
            </w:r>
            <w:proofErr w:type="spellStart"/>
            <w:r w:rsidRPr="0070116A">
              <w:rPr>
                <w:sz w:val="28"/>
                <w:szCs w:val="28"/>
              </w:rPr>
              <w:t>нәтижелер</w:t>
            </w:r>
            <w:proofErr w:type="spellEnd"/>
            <w:r w:rsidRPr="0070116A">
              <w:rPr>
                <w:sz w:val="28"/>
                <w:szCs w:val="28"/>
              </w:rPr>
              <w:t xml:space="preserve"> </w:t>
            </w:r>
            <w:proofErr w:type="spellStart"/>
            <w:r w:rsidRPr="0070116A">
              <w:rPr>
                <w:sz w:val="28"/>
                <w:szCs w:val="28"/>
              </w:rPr>
              <w:t>көрсеткіштері</w:t>
            </w:r>
            <w:proofErr w:type="spellEnd"/>
            <w:r w:rsidRPr="0070116A">
              <w:rPr>
                <w:sz w:val="28"/>
                <w:szCs w:val="28"/>
              </w:rPr>
              <w:t xml:space="preserve"> </w:t>
            </w:r>
            <w:proofErr w:type="spellStart"/>
            <w:r w:rsidRPr="0070116A">
              <w:rPr>
                <w:sz w:val="28"/>
                <w:szCs w:val="28"/>
              </w:rPr>
              <w:t>және</w:t>
            </w:r>
            <w:proofErr w:type="spellEnd"/>
            <w:r w:rsidRPr="0070116A">
              <w:rPr>
                <w:sz w:val="28"/>
                <w:szCs w:val="28"/>
              </w:rPr>
              <w:t xml:space="preserve"> </w:t>
            </w:r>
            <w:proofErr w:type="spellStart"/>
            <w:r w:rsidRPr="0070116A">
              <w:rPr>
                <w:sz w:val="28"/>
                <w:szCs w:val="28"/>
              </w:rPr>
              <w:t>ресурстар</w:t>
            </w:r>
            <w:proofErr w:type="spellEnd"/>
            <w:r>
              <w:rPr>
                <w:sz w:val="28"/>
                <w:szCs w:val="28"/>
                <w:lang w:val="kk-KZ"/>
              </w:rPr>
              <w:t>.................</w:t>
            </w:r>
          </w:p>
        </w:tc>
        <w:tc>
          <w:tcPr>
            <w:tcW w:w="1134" w:type="dxa"/>
          </w:tcPr>
          <w:p w14:paraId="117EDDBE" w14:textId="77777777" w:rsidR="0021668D" w:rsidRDefault="0021668D" w:rsidP="00B13886">
            <w:pPr>
              <w:widowControl w:val="0"/>
              <w:tabs>
                <w:tab w:val="left" w:pos="315"/>
              </w:tabs>
              <w:contextualSpacing/>
              <w:jc w:val="center"/>
              <w:rPr>
                <w:rFonts w:eastAsia="SimSun"/>
                <w:caps/>
                <w:sz w:val="28"/>
                <w:szCs w:val="28"/>
                <w:lang w:val="kk-KZ"/>
              </w:rPr>
            </w:pPr>
          </w:p>
          <w:p w14:paraId="4B0D7B1E" w14:textId="32D05BD9" w:rsidR="0021668D" w:rsidRPr="008F7114" w:rsidRDefault="0021668D" w:rsidP="00B13886">
            <w:pPr>
              <w:widowControl w:val="0"/>
              <w:tabs>
                <w:tab w:val="left" w:pos="315"/>
              </w:tabs>
              <w:contextualSpacing/>
              <w:rPr>
                <w:rFonts w:eastAsia="SimSun"/>
                <w:lang w:val="kk-KZ"/>
              </w:rPr>
            </w:pPr>
            <w:r>
              <w:rPr>
                <w:rFonts w:eastAsia="SimSun"/>
                <w:lang w:val="kk-KZ"/>
              </w:rPr>
              <w:t xml:space="preserve">  </w:t>
            </w:r>
            <w:r w:rsidRPr="008F7114">
              <w:rPr>
                <w:rFonts w:eastAsia="SimSun"/>
                <w:caps/>
                <w:sz w:val="28"/>
                <w:szCs w:val="28"/>
                <w:lang w:val="kk-KZ"/>
              </w:rPr>
              <w:t>1</w:t>
            </w:r>
            <w:r w:rsidR="003B45EB">
              <w:rPr>
                <w:rFonts w:eastAsia="SimSun"/>
                <w:caps/>
                <w:sz w:val="28"/>
                <w:szCs w:val="28"/>
                <w:lang w:val="en-US"/>
              </w:rPr>
              <w:t>3</w:t>
            </w:r>
            <w:r w:rsidRPr="008F7114">
              <w:rPr>
                <w:rFonts w:eastAsia="SimSun"/>
                <w:caps/>
                <w:sz w:val="28"/>
                <w:szCs w:val="28"/>
                <w:lang w:val="kk-KZ"/>
              </w:rPr>
              <w:t>-</w:t>
            </w:r>
            <w:r w:rsidR="003B45EB">
              <w:rPr>
                <w:rFonts w:eastAsia="SimSun"/>
                <w:caps/>
                <w:sz w:val="28"/>
                <w:szCs w:val="28"/>
                <w:lang w:val="en-US"/>
              </w:rPr>
              <w:t>3</w:t>
            </w:r>
            <w:r>
              <w:rPr>
                <w:rFonts w:eastAsia="SimSun"/>
                <w:caps/>
                <w:sz w:val="28"/>
                <w:szCs w:val="28"/>
                <w:lang w:val="kk-KZ"/>
              </w:rPr>
              <w:t>5</w:t>
            </w:r>
          </w:p>
        </w:tc>
      </w:tr>
      <w:tr w:rsidR="0021668D" w:rsidRPr="0070116A" w14:paraId="66E4FA23" w14:textId="77777777" w:rsidTr="00B13886">
        <w:trPr>
          <w:trHeight w:val="20"/>
        </w:trPr>
        <w:tc>
          <w:tcPr>
            <w:tcW w:w="567" w:type="dxa"/>
          </w:tcPr>
          <w:p w14:paraId="2C46542D" w14:textId="77777777" w:rsidR="0021668D" w:rsidRPr="0070116A" w:rsidRDefault="0021668D" w:rsidP="00B13886">
            <w:pPr>
              <w:widowControl w:val="0"/>
              <w:tabs>
                <w:tab w:val="left" w:pos="315"/>
              </w:tabs>
              <w:contextualSpacing/>
              <w:jc w:val="center"/>
              <w:rPr>
                <w:rFonts w:eastAsia="SimSun"/>
                <w:i/>
                <w:caps/>
                <w:color w:val="000000" w:themeColor="text1"/>
                <w:sz w:val="28"/>
                <w:szCs w:val="28"/>
              </w:rPr>
            </w:pPr>
          </w:p>
        </w:tc>
        <w:tc>
          <w:tcPr>
            <w:tcW w:w="7937" w:type="dxa"/>
          </w:tcPr>
          <w:p w14:paraId="2118064F" w14:textId="77777777" w:rsidR="0021668D" w:rsidRPr="008F7114" w:rsidRDefault="0021668D" w:rsidP="00B13886">
            <w:pPr>
              <w:widowControl w:val="0"/>
              <w:tabs>
                <w:tab w:val="left" w:pos="315"/>
              </w:tabs>
              <w:contextualSpacing/>
              <w:rPr>
                <w:rFonts w:eastAsia="Calibri"/>
                <w:i/>
                <w:color w:val="000000" w:themeColor="text1"/>
                <w:sz w:val="28"/>
                <w:szCs w:val="22"/>
                <w:lang w:val="kk-KZ" w:eastAsia="en-US"/>
              </w:rPr>
            </w:pPr>
            <w:r w:rsidRPr="0070116A">
              <w:rPr>
                <w:rFonts w:eastAsia="Calibri"/>
                <w:i/>
                <w:color w:val="000000" w:themeColor="text1"/>
                <w:sz w:val="28"/>
                <w:szCs w:val="22"/>
                <w:lang w:val="en-US" w:eastAsia="en-US"/>
              </w:rPr>
              <w:t>I</w:t>
            </w:r>
            <w:r w:rsidRPr="0070116A">
              <w:rPr>
                <w:rFonts w:eastAsia="Calibri"/>
                <w:i/>
                <w:color w:val="000000" w:themeColor="text1"/>
                <w:sz w:val="28"/>
                <w:szCs w:val="22"/>
                <w:lang w:eastAsia="en-US"/>
              </w:rPr>
              <w:t xml:space="preserve"> </w:t>
            </w:r>
            <w:proofErr w:type="spellStart"/>
            <w:r w:rsidRPr="0070116A">
              <w:rPr>
                <w:rFonts w:eastAsia="Calibri"/>
                <w:i/>
                <w:color w:val="000000" w:themeColor="text1"/>
                <w:sz w:val="28"/>
                <w:szCs w:val="22"/>
                <w:lang w:eastAsia="en-US"/>
              </w:rPr>
              <w:t>Бағыт</w:t>
            </w:r>
            <w:proofErr w:type="spellEnd"/>
            <w:r w:rsidRPr="0070116A">
              <w:rPr>
                <w:rFonts w:eastAsia="Calibri"/>
                <w:i/>
                <w:color w:val="000000" w:themeColor="text1"/>
                <w:sz w:val="28"/>
                <w:szCs w:val="22"/>
                <w:lang w:eastAsia="en-US"/>
              </w:rPr>
              <w:t xml:space="preserve">: </w:t>
            </w:r>
            <w:r w:rsidRPr="0070116A">
              <w:rPr>
                <w:rFonts w:eastAsia="Calibri"/>
                <w:i/>
                <w:color w:val="000000" w:themeColor="text1"/>
                <w:sz w:val="28"/>
                <w:szCs w:val="22"/>
                <w:lang w:val="kk-KZ" w:eastAsia="en-US"/>
              </w:rPr>
              <w:t>Ө</w:t>
            </w:r>
            <w:proofErr w:type="spellStart"/>
            <w:r w:rsidRPr="0070116A">
              <w:rPr>
                <w:rFonts w:eastAsia="Calibri"/>
                <w:i/>
                <w:color w:val="000000" w:themeColor="text1"/>
                <w:sz w:val="28"/>
                <w:szCs w:val="22"/>
                <w:lang w:eastAsia="en-US"/>
              </w:rPr>
              <w:t>мірдің</w:t>
            </w:r>
            <w:proofErr w:type="spellEnd"/>
            <w:r w:rsidRPr="0070116A">
              <w:rPr>
                <w:rFonts w:eastAsia="Calibri"/>
                <w:i/>
                <w:color w:val="000000" w:themeColor="text1"/>
                <w:sz w:val="28"/>
                <w:szCs w:val="22"/>
                <w:lang w:eastAsia="en-US"/>
              </w:rPr>
              <w:t xml:space="preserve"> </w:t>
            </w:r>
            <w:proofErr w:type="spellStart"/>
            <w:r w:rsidRPr="0070116A">
              <w:rPr>
                <w:rFonts w:eastAsia="Calibri"/>
                <w:i/>
                <w:color w:val="000000" w:themeColor="text1"/>
                <w:sz w:val="28"/>
                <w:szCs w:val="22"/>
                <w:lang w:eastAsia="en-US"/>
              </w:rPr>
              <w:t>жоғарғы</w:t>
            </w:r>
            <w:proofErr w:type="spellEnd"/>
            <w:r w:rsidRPr="0070116A">
              <w:rPr>
                <w:rFonts w:eastAsia="Calibri"/>
                <w:i/>
                <w:color w:val="000000" w:themeColor="text1"/>
                <w:sz w:val="28"/>
                <w:szCs w:val="22"/>
                <w:lang w:eastAsia="en-US"/>
              </w:rPr>
              <w:t xml:space="preserve"> </w:t>
            </w:r>
            <w:proofErr w:type="spellStart"/>
            <w:r w:rsidRPr="0070116A">
              <w:rPr>
                <w:rFonts w:eastAsia="Calibri"/>
                <w:i/>
                <w:color w:val="000000" w:themeColor="text1"/>
                <w:sz w:val="28"/>
                <w:szCs w:val="22"/>
                <w:lang w:eastAsia="en-US"/>
              </w:rPr>
              <w:t>сапасы</w:t>
            </w:r>
            <w:proofErr w:type="spellEnd"/>
          </w:p>
          <w:p w14:paraId="31B6D4E0" w14:textId="77777777" w:rsidR="0021668D" w:rsidRPr="008F7114" w:rsidRDefault="0021668D" w:rsidP="00B13886">
            <w:pPr>
              <w:pStyle w:val="a0"/>
              <w:rPr>
                <w:rFonts w:eastAsia="SimSun"/>
                <w:i/>
                <w:color w:val="000000" w:themeColor="text1"/>
                <w:sz w:val="28"/>
                <w:lang w:val="kk-KZ" w:eastAsia="en-US"/>
              </w:rPr>
            </w:pPr>
            <w:r w:rsidRPr="0070116A">
              <w:rPr>
                <w:rFonts w:eastAsia="Calibri"/>
                <w:i/>
                <w:color w:val="000000" w:themeColor="text1"/>
                <w:sz w:val="28"/>
                <w:lang w:val="en-US" w:eastAsia="en-US"/>
              </w:rPr>
              <w:t>II</w:t>
            </w:r>
            <w:r w:rsidRPr="0070116A">
              <w:rPr>
                <w:rFonts w:eastAsia="Calibri"/>
                <w:i/>
                <w:color w:val="000000" w:themeColor="text1"/>
                <w:sz w:val="28"/>
                <w:lang w:eastAsia="en-US"/>
              </w:rPr>
              <w:t xml:space="preserve"> </w:t>
            </w:r>
            <w:r w:rsidRPr="0070116A">
              <w:rPr>
                <w:rFonts w:eastAsia="Calibri"/>
                <w:i/>
                <w:color w:val="000000" w:themeColor="text1"/>
                <w:sz w:val="28"/>
                <w:lang w:val="kk-KZ" w:eastAsia="en-US"/>
              </w:rPr>
              <w:t>Б</w:t>
            </w:r>
            <w:proofErr w:type="spellStart"/>
            <w:r w:rsidRPr="0070116A">
              <w:rPr>
                <w:rFonts w:eastAsia="Calibri"/>
                <w:i/>
                <w:color w:val="000000" w:themeColor="text1"/>
                <w:sz w:val="28"/>
                <w:lang w:eastAsia="en-US"/>
              </w:rPr>
              <w:t>ағыт</w:t>
            </w:r>
            <w:proofErr w:type="spellEnd"/>
            <w:r w:rsidRPr="0070116A">
              <w:rPr>
                <w:rFonts w:eastAsia="Calibri"/>
                <w:i/>
                <w:color w:val="000000" w:themeColor="text1"/>
                <w:sz w:val="28"/>
                <w:lang w:eastAsia="en-US"/>
              </w:rPr>
              <w:t xml:space="preserve">: </w:t>
            </w:r>
            <w:r w:rsidRPr="0070116A">
              <w:rPr>
                <w:rFonts w:eastAsia="Calibri"/>
                <w:i/>
                <w:color w:val="000000" w:themeColor="text1"/>
                <w:sz w:val="28"/>
                <w:lang w:val="kk-KZ" w:eastAsia="en-US"/>
              </w:rPr>
              <w:t>Э</w:t>
            </w:r>
            <w:proofErr w:type="spellStart"/>
            <w:r w:rsidRPr="0070116A">
              <w:rPr>
                <w:rFonts w:eastAsia="Calibri"/>
                <w:i/>
                <w:color w:val="000000" w:themeColor="text1"/>
                <w:sz w:val="28"/>
                <w:lang w:eastAsia="en-US"/>
              </w:rPr>
              <w:t>кономиканың</w:t>
            </w:r>
            <w:proofErr w:type="spellEnd"/>
            <w:r w:rsidRPr="0070116A">
              <w:rPr>
                <w:rFonts w:eastAsia="Calibri"/>
                <w:i/>
                <w:color w:val="000000" w:themeColor="text1"/>
                <w:sz w:val="28"/>
                <w:lang w:eastAsia="en-US"/>
              </w:rPr>
              <w:t xml:space="preserve"> </w:t>
            </w:r>
            <w:proofErr w:type="spellStart"/>
            <w:r w:rsidRPr="0070116A">
              <w:rPr>
                <w:rFonts w:eastAsia="Calibri"/>
                <w:i/>
                <w:color w:val="000000" w:themeColor="text1"/>
                <w:sz w:val="28"/>
                <w:lang w:eastAsia="en-US"/>
              </w:rPr>
              <w:t>берік</w:t>
            </w:r>
            <w:proofErr w:type="spellEnd"/>
            <w:r w:rsidRPr="0070116A">
              <w:rPr>
                <w:rFonts w:eastAsia="Calibri"/>
                <w:i/>
                <w:color w:val="000000" w:themeColor="text1"/>
                <w:sz w:val="28"/>
                <w:lang w:eastAsia="en-US"/>
              </w:rPr>
              <w:t xml:space="preserve"> </w:t>
            </w:r>
            <w:proofErr w:type="spellStart"/>
            <w:r w:rsidRPr="0070116A">
              <w:rPr>
                <w:rFonts w:eastAsia="Calibri"/>
                <w:i/>
                <w:color w:val="000000" w:themeColor="text1"/>
                <w:sz w:val="28"/>
                <w:lang w:eastAsia="en-US"/>
              </w:rPr>
              <w:t>іргетасы</w:t>
            </w:r>
            <w:proofErr w:type="spellEnd"/>
          </w:p>
        </w:tc>
        <w:tc>
          <w:tcPr>
            <w:tcW w:w="1134" w:type="dxa"/>
          </w:tcPr>
          <w:p w14:paraId="4E11567D" w14:textId="076DCDB6" w:rsidR="0021668D" w:rsidRPr="003B45EB" w:rsidRDefault="0021668D" w:rsidP="00B13886">
            <w:pPr>
              <w:widowControl w:val="0"/>
              <w:tabs>
                <w:tab w:val="left" w:pos="315"/>
              </w:tabs>
              <w:contextualSpacing/>
              <w:jc w:val="center"/>
              <w:rPr>
                <w:rFonts w:eastAsia="SimSun"/>
                <w:i/>
                <w:caps/>
                <w:sz w:val="28"/>
                <w:szCs w:val="28"/>
                <w:lang w:val="en-US"/>
              </w:rPr>
            </w:pPr>
            <w:r>
              <w:rPr>
                <w:rFonts w:eastAsia="SimSun"/>
                <w:i/>
                <w:caps/>
                <w:sz w:val="28"/>
                <w:szCs w:val="28"/>
                <w:lang w:val="kk-KZ"/>
              </w:rPr>
              <w:t>1</w:t>
            </w:r>
            <w:r w:rsidR="003B45EB">
              <w:rPr>
                <w:rFonts w:eastAsia="SimSun"/>
                <w:i/>
                <w:caps/>
                <w:sz w:val="28"/>
                <w:szCs w:val="28"/>
                <w:lang w:val="en-US"/>
              </w:rPr>
              <w:t>3</w:t>
            </w:r>
            <w:r>
              <w:rPr>
                <w:rFonts w:eastAsia="SimSun"/>
                <w:i/>
                <w:caps/>
                <w:sz w:val="28"/>
                <w:szCs w:val="28"/>
                <w:lang w:val="kk-KZ"/>
              </w:rPr>
              <w:t>-2</w:t>
            </w:r>
            <w:r w:rsidR="003B45EB">
              <w:rPr>
                <w:rFonts w:eastAsia="SimSun"/>
                <w:i/>
                <w:caps/>
                <w:sz w:val="28"/>
                <w:szCs w:val="28"/>
                <w:lang w:val="en-US"/>
              </w:rPr>
              <w:t>2</w:t>
            </w:r>
          </w:p>
          <w:p w14:paraId="0A2FCD55" w14:textId="45EB4735" w:rsidR="0021668D" w:rsidRPr="003B45EB" w:rsidRDefault="0021668D" w:rsidP="00B13886">
            <w:pPr>
              <w:pStyle w:val="a0"/>
              <w:rPr>
                <w:rFonts w:eastAsia="SimSun"/>
                <w:i/>
                <w:iCs/>
                <w:lang w:val="en-US"/>
              </w:rPr>
            </w:pPr>
            <w:r>
              <w:rPr>
                <w:rFonts w:eastAsia="SimSun"/>
                <w:i/>
                <w:iCs/>
                <w:sz w:val="28"/>
                <w:szCs w:val="28"/>
                <w:lang w:val="kk-KZ"/>
              </w:rPr>
              <w:t xml:space="preserve">  </w:t>
            </w:r>
            <w:r w:rsidRPr="008F7114">
              <w:rPr>
                <w:rFonts w:eastAsia="SimSun"/>
                <w:i/>
                <w:iCs/>
                <w:sz w:val="28"/>
                <w:szCs w:val="28"/>
                <w:lang w:val="kk-KZ"/>
              </w:rPr>
              <w:t>2</w:t>
            </w:r>
            <w:r w:rsidR="003B45EB">
              <w:rPr>
                <w:rFonts w:eastAsia="SimSun"/>
                <w:i/>
                <w:iCs/>
                <w:sz w:val="28"/>
                <w:szCs w:val="28"/>
                <w:lang w:val="en-US"/>
              </w:rPr>
              <w:t>2</w:t>
            </w:r>
            <w:r w:rsidRPr="008F7114">
              <w:rPr>
                <w:rFonts w:eastAsia="SimSun"/>
                <w:i/>
                <w:iCs/>
                <w:sz w:val="28"/>
                <w:szCs w:val="28"/>
                <w:lang w:val="kk-KZ"/>
              </w:rPr>
              <w:t>-2</w:t>
            </w:r>
            <w:r w:rsidR="003B45EB">
              <w:rPr>
                <w:rFonts w:eastAsia="SimSun"/>
                <w:i/>
                <w:iCs/>
                <w:sz w:val="28"/>
                <w:szCs w:val="28"/>
                <w:lang w:val="en-US"/>
              </w:rPr>
              <w:t>4</w:t>
            </w:r>
          </w:p>
        </w:tc>
      </w:tr>
      <w:tr w:rsidR="0021668D" w:rsidRPr="0070116A" w14:paraId="0ED97BA6" w14:textId="77777777" w:rsidTr="00B13886">
        <w:trPr>
          <w:trHeight w:val="20"/>
        </w:trPr>
        <w:tc>
          <w:tcPr>
            <w:tcW w:w="567" w:type="dxa"/>
          </w:tcPr>
          <w:p w14:paraId="795CFCC2" w14:textId="77777777" w:rsidR="0021668D" w:rsidRPr="0070116A" w:rsidRDefault="0021668D" w:rsidP="00B13886">
            <w:pPr>
              <w:widowControl w:val="0"/>
              <w:tabs>
                <w:tab w:val="left" w:pos="315"/>
              </w:tabs>
              <w:contextualSpacing/>
              <w:jc w:val="center"/>
              <w:rPr>
                <w:rFonts w:eastAsia="SimSun"/>
                <w:i/>
                <w:caps/>
                <w:color w:val="000000" w:themeColor="text1"/>
                <w:sz w:val="28"/>
                <w:szCs w:val="28"/>
              </w:rPr>
            </w:pPr>
          </w:p>
        </w:tc>
        <w:tc>
          <w:tcPr>
            <w:tcW w:w="7937" w:type="dxa"/>
          </w:tcPr>
          <w:p w14:paraId="7F599BD4" w14:textId="77777777" w:rsidR="0021668D" w:rsidRPr="0070116A" w:rsidRDefault="0021668D" w:rsidP="00B13886">
            <w:pPr>
              <w:widowControl w:val="0"/>
              <w:tabs>
                <w:tab w:val="left" w:pos="315"/>
              </w:tabs>
              <w:contextualSpacing/>
              <w:rPr>
                <w:rFonts w:eastAsia="Calibri"/>
                <w:i/>
                <w:color w:val="000000" w:themeColor="text1"/>
                <w:sz w:val="28"/>
                <w:lang w:val="kk-KZ" w:eastAsia="en-US"/>
              </w:rPr>
            </w:pPr>
            <w:r w:rsidRPr="0070116A">
              <w:rPr>
                <w:rFonts w:eastAsia="Calibri"/>
                <w:i/>
                <w:color w:val="000000" w:themeColor="text1"/>
                <w:sz w:val="28"/>
                <w:lang w:val="en-US" w:eastAsia="en-US"/>
              </w:rPr>
              <w:t>III</w:t>
            </w:r>
            <w:r w:rsidRPr="0070116A">
              <w:rPr>
                <w:rFonts w:eastAsia="Calibri"/>
                <w:i/>
                <w:color w:val="000000" w:themeColor="text1"/>
                <w:sz w:val="28"/>
                <w:lang w:eastAsia="en-US"/>
              </w:rPr>
              <w:t xml:space="preserve"> </w:t>
            </w:r>
            <w:r w:rsidRPr="0070116A">
              <w:rPr>
                <w:rFonts w:eastAsia="Calibri"/>
                <w:i/>
                <w:color w:val="000000" w:themeColor="text1"/>
                <w:sz w:val="28"/>
                <w:lang w:val="kk-KZ" w:eastAsia="en-US"/>
              </w:rPr>
              <w:t>Бағыт: Өсудің жаңа нүктелері</w:t>
            </w:r>
          </w:p>
          <w:p w14:paraId="2BBC0FE0" w14:textId="77777777" w:rsidR="0021668D" w:rsidRPr="0070116A" w:rsidRDefault="0021668D" w:rsidP="00B13886">
            <w:pPr>
              <w:pStyle w:val="a0"/>
              <w:rPr>
                <w:rFonts w:eastAsia="Calibri"/>
                <w:i/>
                <w:color w:val="000000" w:themeColor="text1"/>
                <w:sz w:val="28"/>
                <w:lang w:val="kk-KZ" w:eastAsia="en-US"/>
              </w:rPr>
            </w:pPr>
            <w:r w:rsidRPr="0070116A">
              <w:rPr>
                <w:rFonts w:eastAsia="Calibri"/>
                <w:i/>
                <w:color w:val="000000" w:themeColor="text1"/>
                <w:sz w:val="28"/>
                <w:lang w:val="kk-KZ" w:eastAsia="en-US"/>
              </w:rPr>
              <w:t>IV Бағыт: Экономика мен қоғамның түпкілікті түрленуі</w:t>
            </w:r>
          </w:p>
          <w:p w14:paraId="68B9C197" w14:textId="77777777" w:rsidR="0021668D" w:rsidRPr="0070116A" w:rsidRDefault="0021668D" w:rsidP="00B13886">
            <w:pPr>
              <w:pStyle w:val="a0"/>
              <w:rPr>
                <w:rFonts w:eastAsia="SimSun"/>
                <w:i/>
                <w:color w:val="000000" w:themeColor="text1"/>
                <w:sz w:val="28"/>
                <w:lang w:val="kk-KZ" w:eastAsia="en-US"/>
              </w:rPr>
            </w:pPr>
            <w:r w:rsidRPr="0070116A">
              <w:rPr>
                <w:rFonts w:eastAsia="Calibri"/>
                <w:i/>
                <w:color w:val="000000" w:themeColor="text1"/>
                <w:sz w:val="28"/>
                <w:lang w:val="kk-KZ" w:eastAsia="en-US"/>
              </w:rPr>
              <w:t>V Бағыт: Өзге мақсаттар</w:t>
            </w:r>
          </w:p>
        </w:tc>
        <w:tc>
          <w:tcPr>
            <w:tcW w:w="1134" w:type="dxa"/>
          </w:tcPr>
          <w:p w14:paraId="3944A70E" w14:textId="1458D831" w:rsidR="0021668D" w:rsidRPr="003B45EB" w:rsidRDefault="0021668D" w:rsidP="00B13886">
            <w:pPr>
              <w:widowControl w:val="0"/>
              <w:tabs>
                <w:tab w:val="left" w:pos="315"/>
              </w:tabs>
              <w:contextualSpacing/>
              <w:jc w:val="center"/>
              <w:rPr>
                <w:rFonts w:eastAsia="SimSun"/>
                <w:i/>
                <w:caps/>
                <w:sz w:val="28"/>
                <w:szCs w:val="28"/>
                <w:lang w:val="en-US"/>
              </w:rPr>
            </w:pPr>
            <w:r>
              <w:rPr>
                <w:rFonts w:eastAsia="SimSun"/>
                <w:i/>
                <w:caps/>
                <w:sz w:val="28"/>
                <w:szCs w:val="28"/>
                <w:lang w:val="kk-KZ"/>
              </w:rPr>
              <w:t>2</w:t>
            </w:r>
            <w:r w:rsidR="003B45EB">
              <w:rPr>
                <w:rFonts w:eastAsia="SimSun"/>
                <w:i/>
                <w:caps/>
                <w:sz w:val="28"/>
                <w:szCs w:val="28"/>
                <w:lang w:val="en-US"/>
              </w:rPr>
              <w:t>4</w:t>
            </w:r>
            <w:r>
              <w:rPr>
                <w:rFonts w:eastAsia="SimSun"/>
                <w:i/>
                <w:caps/>
                <w:sz w:val="28"/>
                <w:szCs w:val="28"/>
                <w:lang w:val="kk-KZ"/>
              </w:rPr>
              <w:t>-2</w:t>
            </w:r>
            <w:r w:rsidR="003B45EB">
              <w:rPr>
                <w:rFonts w:eastAsia="SimSun"/>
                <w:i/>
                <w:caps/>
                <w:sz w:val="28"/>
                <w:szCs w:val="28"/>
                <w:lang w:val="en-US"/>
              </w:rPr>
              <w:t>6</w:t>
            </w:r>
          </w:p>
          <w:p w14:paraId="19C99ED4" w14:textId="6C20BA4A" w:rsidR="0021668D" w:rsidRPr="003B45EB" w:rsidRDefault="0021668D" w:rsidP="00B13886">
            <w:pPr>
              <w:rPr>
                <w:rFonts w:eastAsia="SimSun"/>
                <w:i/>
                <w:iCs/>
                <w:sz w:val="28"/>
                <w:szCs w:val="28"/>
                <w:lang w:val="en-US"/>
              </w:rPr>
            </w:pPr>
            <w:r>
              <w:rPr>
                <w:rFonts w:eastAsia="SimSun"/>
                <w:i/>
                <w:iCs/>
                <w:sz w:val="28"/>
                <w:szCs w:val="28"/>
                <w:lang w:val="kk-KZ"/>
              </w:rPr>
              <w:t xml:space="preserve">  </w:t>
            </w:r>
            <w:r w:rsidRPr="008F7114">
              <w:rPr>
                <w:rFonts w:eastAsia="SimSun"/>
                <w:i/>
                <w:iCs/>
                <w:sz w:val="28"/>
                <w:szCs w:val="28"/>
                <w:lang w:val="kk-KZ"/>
              </w:rPr>
              <w:t>2</w:t>
            </w:r>
            <w:r w:rsidR="003B45EB">
              <w:rPr>
                <w:rFonts w:eastAsia="SimSun"/>
                <w:i/>
                <w:iCs/>
                <w:sz w:val="28"/>
                <w:szCs w:val="28"/>
                <w:lang w:val="en-US"/>
              </w:rPr>
              <w:t>6</w:t>
            </w:r>
            <w:r w:rsidRPr="008F7114">
              <w:rPr>
                <w:rFonts w:eastAsia="SimSun"/>
                <w:i/>
                <w:iCs/>
                <w:sz w:val="28"/>
                <w:szCs w:val="28"/>
                <w:lang w:val="kk-KZ"/>
              </w:rPr>
              <w:t>-2</w:t>
            </w:r>
            <w:r w:rsidR="003B45EB">
              <w:rPr>
                <w:rFonts w:eastAsia="SimSun"/>
                <w:i/>
                <w:iCs/>
                <w:sz w:val="28"/>
                <w:szCs w:val="28"/>
                <w:lang w:val="en-US"/>
              </w:rPr>
              <w:t>9</w:t>
            </w:r>
          </w:p>
          <w:p w14:paraId="66DEDD37" w14:textId="56B14A0B" w:rsidR="0021668D" w:rsidRPr="003B45EB" w:rsidRDefault="0021668D" w:rsidP="00B13886">
            <w:pPr>
              <w:rPr>
                <w:rFonts w:eastAsia="SimSun"/>
                <w:i/>
                <w:iCs/>
                <w:sz w:val="28"/>
                <w:szCs w:val="28"/>
                <w:lang w:val="en-US"/>
              </w:rPr>
            </w:pPr>
            <w:r>
              <w:rPr>
                <w:rFonts w:eastAsia="SimSun"/>
                <w:i/>
                <w:iCs/>
                <w:sz w:val="28"/>
                <w:szCs w:val="28"/>
                <w:lang w:val="kk-KZ"/>
              </w:rPr>
              <w:t xml:space="preserve">  </w:t>
            </w:r>
            <w:r w:rsidRPr="008F7114">
              <w:rPr>
                <w:rFonts w:eastAsia="SimSun"/>
                <w:i/>
                <w:iCs/>
                <w:sz w:val="28"/>
                <w:szCs w:val="28"/>
                <w:lang w:val="kk-KZ"/>
              </w:rPr>
              <w:t>2</w:t>
            </w:r>
            <w:r w:rsidR="003B45EB">
              <w:rPr>
                <w:rFonts w:eastAsia="SimSun"/>
                <w:i/>
                <w:iCs/>
                <w:sz w:val="28"/>
                <w:szCs w:val="28"/>
                <w:lang w:val="en-US"/>
              </w:rPr>
              <w:t>9</w:t>
            </w:r>
            <w:r w:rsidRPr="008F7114">
              <w:rPr>
                <w:rFonts w:eastAsia="SimSun"/>
                <w:i/>
                <w:iCs/>
                <w:sz w:val="28"/>
                <w:szCs w:val="28"/>
                <w:lang w:val="kk-KZ"/>
              </w:rPr>
              <w:t>-</w:t>
            </w:r>
            <w:r w:rsidR="003B45EB">
              <w:rPr>
                <w:rFonts w:eastAsia="SimSun"/>
                <w:i/>
                <w:iCs/>
                <w:sz w:val="28"/>
                <w:szCs w:val="28"/>
                <w:lang w:val="en-US"/>
              </w:rPr>
              <w:t>33</w:t>
            </w:r>
          </w:p>
        </w:tc>
      </w:tr>
      <w:tr w:rsidR="0021668D" w:rsidRPr="0070116A" w14:paraId="2DEE063F" w14:textId="77777777" w:rsidTr="00B13886">
        <w:trPr>
          <w:trHeight w:val="68"/>
        </w:trPr>
        <w:tc>
          <w:tcPr>
            <w:tcW w:w="567" w:type="dxa"/>
          </w:tcPr>
          <w:p w14:paraId="48693BA9" w14:textId="77777777" w:rsidR="0021668D" w:rsidRPr="0070116A" w:rsidRDefault="0021668D" w:rsidP="00B13886">
            <w:pPr>
              <w:widowControl w:val="0"/>
              <w:tabs>
                <w:tab w:val="left" w:pos="315"/>
              </w:tabs>
              <w:contextualSpacing/>
              <w:jc w:val="center"/>
              <w:rPr>
                <w:rFonts w:eastAsia="SimSun"/>
                <w:i/>
                <w:caps/>
                <w:sz w:val="28"/>
                <w:szCs w:val="28"/>
                <w:lang w:val="kk-KZ"/>
              </w:rPr>
            </w:pPr>
          </w:p>
        </w:tc>
        <w:tc>
          <w:tcPr>
            <w:tcW w:w="7937" w:type="dxa"/>
          </w:tcPr>
          <w:p w14:paraId="0822B09E" w14:textId="77777777" w:rsidR="0021668D" w:rsidRPr="0070116A" w:rsidRDefault="0021668D" w:rsidP="00B13886">
            <w:pPr>
              <w:widowControl w:val="0"/>
              <w:tabs>
                <w:tab w:val="left" w:pos="315"/>
              </w:tabs>
              <w:contextualSpacing/>
              <w:rPr>
                <w:rFonts w:eastAsia="SimSun"/>
                <w:i/>
                <w:sz w:val="28"/>
                <w:szCs w:val="28"/>
                <w:lang w:val="kk-KZ"/>
              </w:rPr>
            </w:pPr>
          </w:p>
        </w:tc>
        <w:tc>
          <w:tcPr>
            <w:tcW w:w="1134" w:type="dxa"/>
          </w:tcPr>
          <w:p w14:paraId="35DE584B" w14:textId="77777777" w:rsidR="0021668D" w:rsidRPr="0070116A" w:rsidRDefault="0021668D" w:rsidP="00B13886">
            <w:pPr>
              <w:widowControl w:val="0"/>
              <w:tabs>
                <w:tab w:val="left" w:pos="315"/>
              </w:tabs>
              <w:contextualSpacing/>
              <w:jc w:val="center"/>
              <w:rPr>
                <w:rFonts w:eastAsia="SimSun"/>
                <w:i/>
                <w:caps/>
                <w:sz w:val="28"/>
                <w:szCs w:val="28"/>
                <w:lang w:val="kk-KZ"/>
              </w:rPr>
            </w:pPr>
          </w:p>
        </w:tc>
      </w:tr>
      <w:tr w:rsidR="0021668D" w:rsidRPr="0070116A" w14:paraId="575D341E" w14:textId="77777777" w:rsidTr="00B13886">
        <w:trPr>
          <w:trHeight w:val="20"/>
        </w:trPr>
        <w:tc>
          <w:tcPr>
            <w:tcW w:w="567" w:type="dxa"/>
          </w:tcPr>
          <w:p w14:paraId="1F725FED" w14:textId="77777777" w:rsidR="0021668D" w:rsidRPr="0070116A" w:rsidRDefault="0021668D" w:rsidP="00B13886">
            <w:pPr>
              <w:widowControl w:val="0"/>
              <w:tabs>
                <w:tab w:val="left" w:pos="315"/>
              </w:tabs>
              <w:contextualSpacing/>
              <w:jc w:val="center"/>
              <w:rPr>
                <w:rFonts w:eastAsia="SimSun"/>
                <w:i/>
                <w:caps/>
                <w:sz w:val="28"/>
                <w:szCs w:val="28"/>
                <w:lang w:val="kk-KZ"/>
              </w:rPr>
            </w:pPr>
          </w:p>
        </w:tc>
        <w:tc>
          <w:tcPr>
            <w:tcW w:w="7937" w:type="dxa"/>
          </w:tcPr>
          <w:p w14:paraId="01D6D40E" w14:textId="77777777" w:rsidR="0021668D" w:rsidRPr="0070116A" w:rsidRDefault="0021668D" w:rsidP="00B13886">
            <w:pPr>
              <w:widowControl w:val="0"/>
              <w:tabs>
                <w:tab w:val="left" w:pos="315"/>
              </w:tabs>
              <w:contextualSpacing/>
              <w:rPr>
                <w:rFonts w:eastAsia="SimSun"/>
                <w:i/>
                <w:sz w:val="28"/>
                <w:szCs w:val="28"/>
                <w:lang w:val="kk-KZ"/>
              </w:rPr>
            </w:pPr>
          </w:p>
        </w:tc>
        <w:tc>
          <w:tcPr>
            <w:tcW w:w="1134" w:type="dxa"/>
          </w:tcPr>
          <w:p w14:paraId="2991BF1B" w14:textId="77777777" w:rsidR="0021668D" w:rsidRPr="0070116A" w:rsidRDefault="0021668D" w:rsidP="00B13886">
            <w:pPr>
              <w:widowControl w:val="0"/>
              <w:tabs>
                <w:tab w:val="left" w:pos="315"/>
              </w:tabs>
              <w:contextualSpacing/>
              <w:jc w:val="center"/>
              <w:rPr>
                <w:rFonts w:eastAsia="SimSun"/>
                <w:i/>
                <w:caps/>
                <w:sz w:val="28"/>
                <w:szCs w:val="28"/>
                <w:lang w:val="kk-KZ"/>
              </w:rPr>
            </w:pPr>
          </w:p>
        </w:tc>
      </w:tr>
      <w:tr w:rsidR="0021668D" w:rsidRPr="0070116A" w14:paraId="4FD5135D" w14:textId="77777777" w:rsidTr="00B13886">
        <w:trPr>
          <w:trHeight w:val="20"/>
        </w:trPr>
        <w:tc>
          <w:tcPr>
            <w:tcW w:w="567" w:type="dxa"/>
          </w:tcPr>
          <w:p w14:paraId="2DA5546B" w14:textId="77777777" w:rsidR="0021668D" w:rsidRPr="0070116A" w:rsidRDefault="0021668D" w:rsidP="00B13886">
            <w:pPr>
              <w:widowControl w:val="0"/>
              <w:tabs>
                <w:tab w:val="left" w:pos="315"/>
              </w:tabs>
              <w:contextualSpacing/>
              <w:jc w:val="center"/>
              <w:rPr>
                <w:rFonts w:eastAsia="SimSun"/>
                <w:caps/>
                <w:sz w:val="28"/>
                <w:szCs w:val="28"/>
                <w:lang w:val="kk-KZ"/>
              </w:rPr>
            </w:pPr>
          </w:p>
        </w:tc>
        <w:tc>
          <w:tcPr>
            <w:tcW w:w="7937" w:type="dxa"/>
          </w:tcPr>
          <w:p w14:paraId="3AA44777" w14:textId="77777777" w:rsidR="0021668D" w:rsidRPr="0070116A" w:rsidRDefault="0021668D" w:rsidP="00B13886">
            <w:pPr>
              <w:widowControl w:val="0"/>
              <w:tabs>
                <w:tab w:val="left" w:pos="315"/>
              </w:tabs>
              <w:contextualSpacing/>
              <w:rPr>
                <w:rFonts w:eastAsia="SimSun"/>
                <w:i/>
                <w:sz w:val="28"/>
                <w:szCs w:val="28"/>
                <w:lang w:val="kk-KZ"/>
              </w:rPr>
            </w:pPr>
          </w:p>
        </w:tc>
        <w:tc>
          <w:tcPr>
            <w:tcW w:w="1134" w:type="dxa"/>
          </w:tcPr>
          <w:p w14:paraId="4B567BB8" w14:textId="77777777" w:rsidR="0021668D" w:rsidRPr="0070116A" w:rsidRDefault="0021668D" w:rsidP="00B13886">
            <w:pPr>
              <w:widowControl w:val="0"/>
              <w:tabs>
                <w:tab w:val="left" w:pos="315"/>
              </w:tabs>
              <w:contextualSpacing/>
              <w:jc w:val="center"/>
              <w:rPr>
                <w:rFonts w:eastAsia="SimSun"/>
                <w:i/>
                <w:caps/>
                <w:sz w:val="28"/>
                <w:szCs w:val="28"/>
                <w:lang w:val="kk-KZ"/>
              </w:rPr>
            </w:pPr>
          </w:p>
        </w:tc>
      </w:tr>
    </w:tbl>
    <w:p w14:paraId="3C54C89A" w14:textId="77777777" w:rsidR="0021668D" w:rsidRPr="0070116A" w:rsidRDefault="0021668D" w:rsidP="0021668D">
      <w:pPr>
        <w:contextualSpacing/>
        <w:jc w:val="both"/>
        <w:rPr>
          <w:sz w:val="28"/>
          <w:szCs w:val="28"/>
          <w:lang w:val="kk-KZ"/>
        </w:rPr>
      </w:pPr>
    </w:p>
    <w:p w14:paraId="1BA0926A" w14:textId="77777777" w:rsidR="0021668D" w:rsidRPr="0070116A" w:rsidRDefault="0021668D" w:rsidP="0021668D">
      <w:pPr>
        <w:contextualSpacing/>
        <w:jc w:val="both"/>
        <w:rPr>
          <w:sz w:val="28"/>
          <w:szCs w:val="28"/>
          <w:lang w:val="kk-KZ"/>
        </w:rPr>
      </w:pPr>
    </w:p>
    <w:p w14:paraId="7A1DB782" w14:textId="77777777" w:rsidR="0021668D" w:rsidRPr="0070116A" w:rsidRDefault="0021668D" w:rsidP="0021668D">
      <w:pPr>
        <w:contextualSpacing/>
        <w:jc w:val="both"/>
        <w:rPr>
          <w:sz w:val="28"/>
          <w:szCs w:val="28"/>
          <w:lang w:val="kk-KZ"/>
        </w:rPr>
      </w:pPr>
    </w:p>
    <w:p w14:paraId="6115EF9C" w14:textId="77777777" w:rsidR="0021668D" w:rsidRPr="0070116A" w:rsidRDefault="0021668D" w:rsidP="0021668D">
      <w:pPr>
        <w:contextualSpacing/>
        <w:jc w:val="both"/>
        <w:rPr>
          <w:sz w:val="28"/>
          <w:szCs w:val="28"/>
          <w:lang w:val="kk-KZ"/>
        </w:rPr>
      </w:pPr>
    </w:p>
    <w:p w14:paraId="21961767" w14:textId="77777777" w:rsidR="0021668D" w:rsidRPr="0070116A" w:rsidRDefault="0021668D" w:rsidP="0021668D">
      <w:pPr>
        <w:contextualSpacing/>
        <w:jc w:val="both"/>
        <w:rPr>
          <w:sz w:val="28"/>
          <w:szCs w:val="28"/>
          <w:lang w:val="kk-KZ"/>
        </w:rPr>
      </w:pPr>
      <w:r w:rsidRPr="0070116A">
        <w:rPr>
          <w:sz w:val="28"/>
          <w:szCs w:val="28"/>
          <w:lang w:val="kk-KZ"/>
        </w:rPr>
        <w:br w:type="page"/>
      </w:r>
    </w:p>
    <w:p w14:paraId="160C9B32" w14:textId="77777777" w:rsidR="0021668D" w:rsidRPr="0070116A" w:rsidRDefault="0021668D" w:rsidP="0021668D">
      <w:pPr>
        <w:widowControl w:val="0"/>
        <w:jc w:val="center"/>
        <w:rPr>
          <w:b/>
          <w:sz w:val="28"/>
          <w:szCs w:val="28"/>
        </w:rPr>
      </w:pPr>
      <w:r w:rsidRPr="0070116A">
        <w:rPr>
          <w:b/>
          <w:sz w:val="28"/>
          <w:szCs w:val="28"/>
        </w:rPr>
        <w:lastRenderedPageBreak/>
        <w:t xml:space="preserve">1. </w:t>
      </w:r>
      <w:proofErr w:type="spellStart"/>
      <w:r w:rsidRPr="0070116A">
        <w:rPr>
          <w:b/>
          <w:sz w:val="28"/>
          <w:szCs w:val="28"/>
        </w:rPr>
        <w:t>Төлқұжат</w:t>
      </w:r>
      <w:proofErr w:type="spellEnd"/>
      <w:r w:rsidRPr="0070116A">
        <w:rPr>
          <w:b/>
          <w:sz w:val="28"/>
          <w:szCs w:val="28"/>
        </w:rPr>
        <w:t xml:space="preserve"> (</w:t>
      </w:r>
      <w:proofErr w:type="spellStart"/>
      <w:r w:rsidRPr="0070116A">
        <w:rPr>
          <w:b/>
          <w:sz w:val="28"/>
          <w:szCs w:val="28"/>
        </w:rPr>
        <w:t>негізгі</w:t>
      </w:r>
      <w:proofErr w:type="spellEnd"/>
      <w:r w:rsidRPr="0070116A">
        <w:rPr>
          <w:b/>
          <w:sz w:val="28"/>
          <w:szCs w:val="28"/>
        </w:rPr>
        <w:t xml:space="preserve"> </w:t>
      </w:r>
      <w:proofErr w:type="spellStart"/>
      <w:r w:rsidRPr="0070116A">
        <w:rPr>
          <w:b/>
          <w:sz w:val="28"/>
          <w:szCs w:val="28"/>
        </w:rPr>
        <w:t>сипаттамалары</w:t>
      </w:r>
      <w:proofErr w:type="spellEnd"/>
      <w:r w:rsidRPr="0070116A">
        <w:rPr>
          <w:b/>
          <w:sz w:val="28"/>
          <w:szCs w:val="28"/>
        </w:rPr>
        <w:t>)</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2"/>
        <w:gridCol w:w="7796"/>
      </w:tblGrid>
      <w:tr w:rsidR="0021668D" w:rsidRPr="0070116A" w14:paraId="1014185C" w14:textId="77777777" w:rsidTr="00B13886">
        <w:trPr>
          <w:trHeight w:val="20"/>
        </w:trPr>
        <w:tc>
          <w:tcPr>
            <w:tcW w:w="2052" w:type="dxa"/>
          </w:tcPr>
          <w:p w14:paraId="7CAA794B" w14:textId="77777777" w:rsidR="0021668D" w:rsidRPr="0070116A" w:rsidRDefault="0021668D" w:rsidP="00B13886">
            <w:pPr>
              <w:widowControl w:val="0"/>
              <w:tabs>
                <w:tab w:val="left" w:pos="2772"/>
                <w:tab w:val="left" w:leader="dot" w:pos="8820"/>
              </w:tabs>
              <w:contextualSpacing/>
              <w:jc w:val="both"/>
              <w:rPr>
                <w:b/>
              </w:rPr>
            </w:pPr>
            <w:r w:rsidRPr="0070116A">
              <w:br w:type="page"/>
            </w:r>
            <w:r w:rsidRPr="0070116A">
              <w:rPr>
                <w:b/>
                <w:lang w:val="kk-KZ"/>
              </w:rPr>
              <w:t>Атауы</w:t>
            </w:r>
            <w:r w:rsidRPr="0070116A">
              <w:rPr>
                <w:b/>
              </w:rPr>
              <w:t xml:space="preserve"> </w:t>
            </w:r>
          </w:p>
        </w:tc>
        <w:tc>
          <w:tcPr>
            <w:tcW w:w="7796" w:type="dxa"/>
          </w:tcPr>
          <w:p w14:paraId="32FC31ED" w14:textId="77777777" w:rsidR="0021668D" w:rsidRPr="008D58DA" w:rsidRDefault="0021668D" w:rsidP="00B13886">
            <w:pPr>
              <w:tabs>
                <w:tab w:val="left" w:pos="567"/>
              </w:tabs>
              <w:ind w:right="57"/>
              <w:jc w:val="both"/>
              <w:rPr>
                <w:color w:val="000000"/>
                <w:lang w:val="kk-KZ"/>
              </w:rPr>
            </w:pPr>
            <w:r>
              <w:rPr>
                <w:color w:val="000000"/>
                <w:lang w:val="kk-KZ"/>
              </w:rPr>
              <w:t>Келес</w:t>
            </w:r>
            <w:r w:rsidRPr="0070116A">
              <w:rPr>
                <w:color w:val="000000"/>
                <w:lang w:val="kk-KZ"/>
              </w:rPr>
              <w:t xml:space="preserve"> ауданының 2026-2030 жылдарға арналған</w:t>
            </w:r>
            <w:r>
              <w:rPr>
                <w:color w:val="000000"/>
                <w:lang w:val="kk-KZ"/>
              </w:rPr>
              <w:t xml:space="preserve"> д</w:t>
            </w:r>
            <w:r w:rsidRPr="0070116A">
              <w:rPr>
                <w:color w:val="000000"/>
                <w:lang w:val="kk-KZ"/>
              </w:rPr>
              <w:t>аму жоспары</w:t>
            </w:r>
          </w:p>
        </w:tc>
      </w:tr>
      <w:tr w:rsidR="0021668D" w:rsidRPr="00C5206E" w14:paraId="6E5B34F8" w14:textId="77777777" w:rsidTr="00B13886">
        <w:trPr>
          <w:trHeight w:val="20"/>
        </w:trPr>
        <w:tc>
          <w:tcPr>
            <w:tcW w:w="2052" w:type="dxa"/>
          </w:tcPr>
          <w:p w14:paraId="6DF72AEE" w14:textId="77777777" w:rsidR="0021668D" w:rsidRPr="0070116A" w:rsidRDefault="0021668D" w:rsidP="00B13886">
            <w:pPr>
              <w:widowControl w:val="0"/>
              <w:tabs>
                <w:tab w:val="left" w:pos="2772"/>
                <w:tab w:val="left" w:leader="dot" w:pos="8820"/>
              </w:tabs>
              <w:contextualSpacing/>
              <w:jc w:val="both"/>
              <w:rPr>
                <w:b/>
                <w:caps/>
              </w:rPr>
            </w:pPr>
            <w:proofErr w:type="spellStart"/>
            <w:r w:rsidRPr="0070116A">
              <w:rPr>
                <w:b/>
              </w:rPr>
              <w:t>Аймақтың</w:t>
            </w:r>
            <w:proofErr w:type="spellEnd"/>
            <w:r w:rsidRPr="0070116A">
              <w:rPr>
                <w:b/>
              </w:rPr>
              <w:t xml:space="preserve"> </w:t>
            </w:r>
            <w:proofErr w:type="spellStart"/>
            <w:r w:rsidRPr="0070116A">
              <w:rPr>
                <w:b/>
              </w:rPr>
              <w:t>негізгі</w:t>
            </w:r>
            <w:proofErr w:type="spellEnd"/>
            <w:r w:rsidRPr="0070116A">
              <w:rPr>
                <w:b/>
              </w:rPr>
              <w:t xml:space="preserve"> </w:t>
            </w:r>
            <w:proofErr w:type="spellStart"/>
            <w:r w:rsidRPr="0070116A">
              <w:rPr>
                <w:b/>
              </w:rPr>
              <w:t>сипаттамалары</w:t>
            </w:r>
            <w:proofErr w:type="spellEnd"/>
          </w:p>
        </w:tc>
        <w:tc>
          <w:tcPr>
            <w:tcW w:w="7796" w:type="dxa"/>
            <w:shd w:val="clear" w:color="auto" w:fill="auto"/>
          </w:tcPr>
          <w:p w14:paraId="3E36DE6D" w14:textId="77777777" w:rsidR="0021668D" w:rsidRPr="008D58DA" w:rsidRDefault="0021668D" w:rsidP="00B13886">
            <w:pPr>
              <w:tabs>
                <w:tab w:val="left" w:pos="567"/>
              </w:tabs>
              <w:jc w:val="both"/>
              <w:rPr>
                <w:color w:val="000000"/>
                <w:lang w:val="kk-KZ"/>
              </w:rPr>
            </w:pPr>
            <w:r w:rsidRPr="008D58DA">
              <w:rPr>
                <w:color w:val="000000"/>
                <w:lang w:val="kk-KZ"/>
              </w:rPr>
              <w:t>Келес ауданы 2018 жылы құрылған. Қазақстан Республикасы Президентінің 2018 жылдың 5 маусымындағы №698 Жарлығына сәйкес Келес ауданы қайта құрылды.</w:t>
            </w:r>
          </w:p>
          <w:p w14:paraId="59FFE013" w14:textId="77777777" w:rsidR="0021668D" w:rsidRPr="008D58DA" w:rsidRDefault="0021668D" w:rsidP="00B13886">
            <w:pPr>
              <w:tabs>
                <w:tab w:val="left" w:pos="567"/>
              </w:tabs>
              <w:jc w:val="both"/>
              <w:rPr>
                <w:color w:val="000000"/>
                <w:lang w:val="kk-KZ"/>
              </w:rPr>
            </w:pPr>
            <w:r w:rsidRPr="008D58DA">
              <w:rPr>
                <w:color w:val="000000"/>
                <w:lang w:val="kk-KZ"/>
              </w:rPr>
              <w:t>83 елді мекенді біріктіретін,  1 ауыл және 11 ауылдық округтен тұрады. Жалпы жер аумағы 345129  гектар, оның ішінде 24 414,2 гектар егістік жерлер.</w:t>
            </w:r>
          </w:p>
          <w:p w14:paraId="484428FF" w14:textId="77777777" w:rsidR="0021668D" w:rsidRPr="008D58DA" w:rsidRDefault="0021668D" w:rsidP="00B13886">
            <w:pPr>
              <w:tabs>
                <w:tab w:val="left" w:pos="567"/>
              </w:tabs>
              <w:jc w:val="both"/>
              <w:rPr>
                <w:color w:val="000000"/>
                <w:lang w:val="kk-KZ"/>
              </w:rPr>
            </w:pPr>
            <w:r w:rsidRPr="008D58DA">
              <w:rPr>
                <w:color w:val="000000"/>
                <w:lang w:val="kk-KZ"/>
              </w:rPr>
              <w:t>Халықтың саны  - 13</w:t>
            </w:r>
            <w:r>
              <w:rPr>
                <w:color w:val="000000"/>
                <w:lang w:val="kk-KZ"/>
              </w:rPr>
              <w:t>1</w:t>
            </w:r>
            <w:r w:rsidRPr="008D58DA">
              <w:rPr>
                <w:color w:val="000000"/>
                <w:lang w:val="kk-KZ"/>
              </w:rPr>
              <w:t>,</w:t>
            </w:r>
            <w:r>
              <w:rPr>
                <w:color w:val="000000"/>
                <w:lang w:val="kk-KZ"/>
              </w:rPr>
              <w:t>1</w:t>
            </w:r>
            <w:r w:rsidRPr="008D58DA">
              <w:rPr>
                <w:color w:val="000000"/>
                <w:lang w:val="kk-KZ"/>
              </w:rPr>
              <w:t xml:space="preserve"> мың адам (немесе облыс халқының </w:t>
            </w:r>
            <w:r>
              <w:rPr>
                <w:color w:val="000000"/>
                <w:lang w:val="kk-KZ"/>
              </w:rPr>
              <w:t>6</w:t>
            </w:r>
            <w:r w:rsidRPr="008D58DA">
              <w:rPr>
                <w:color w:val="000000"/>
                <w:lang w:val="kk-KZ"/>
              </w:rPr>
              <w:t>,</w:t>
            </w:r>
            <w:r>
              <w:rPr>
                <w:color w:val="000000"/>
                <w:lang w:val="kk-KZ"/>
              </w:rPr>
              <w:t>1</w:t>
            </w:r>
            <w:r w:rsidRPr="008D58DA">
              <w:rPr>
                <w:color w:val="000000"/>
                <w:lang w:val="kk-KZ"/>
              </w:rPr>
              <w:t xml:space="preserve">%). Халықтың тығыздығы 38 адам/шаршы км. </w:t>
            </w:r>
          </w:p>
          <w:p w14:paraId="79E58E48" w14:textId="77777777" w:rsidR="0021668D" w:rsidRPr="008D58DA" w:rsidRDefault="0021668D" w:rsidP="00B13886">
            <w:pPr>
              <w:tabs>
                <w:tab w:val="left" w:pos="567"/>
              </w:tabs>
              <w:jc w:val="both"/>
              <w:rPr>
                <w:color w:val="000000"/>
                <w:lang w:val="kk-KZ"/>
              </w:rPr>
            </w:pPr>
            <w:r w:rsidRPr="008D58DA">
              <w:rPr>
                <w:color w:val="000000"/>
                <w:lang w:val="kk-KZ"/>
              </w:rPr>
              <w:t>Аудан Өзбекстан Республикасының 4 ауданымен (Ташкент, Зеңгі ата, Жаңа жол, Шыназ аудандары) шекараласады, оның ұзындығы 122,3 шақырымды құрайды. Шекара бойындағы 5 ауылдық округтерде 18,1 мың халық тұрады және мемлекет аралық 1 кеден «Қ.Қонысбаев» бекеті бар. Сондай-ақ, Түркістан облысының Сарыағаш, Шардара, Мақтарал, Арыс, аудандарымен шекараласады. Әкімшілік орталығы Абай ауылы болып табылады.</w:t>
            </w:r>
          </w:p>
          <w:p w14:paraId="76906394" w14:textId="77777777" w:rsidR="0021668D" w:rsidRPr="008D58DA" w:rsidRDefault="0021668D" w:rsidP="00B13886">
            <w:pPr>
              <w:tabs>
                <w:tab w:val="left" w:pos="567"/>
              </w:tabs>
              <w:jc w:val="both"/>
              <w:rPr>
                <w:color w:val="000000"/>
                <w:lang w:val="kk-KZ"/>
              </w:rPr>
            </w:pPr>
            <w:r w:rsidRPr="008D58DA">
              <w:rPr>
                <w:color w:val="000000"/>
                <w:lang w:val="kk-KZ"/>
              </w:rPr>
              <w:t>Ауданның экономикалық даму басымдығы:</w:t>
            </w:r>
          </w:p>
          <w:p w14:paraId="1C4915AF" w14:textId="77777777" w:rsidR="0021668D" w:rsidRPr="008D58DA" w:rsidRDefault="0021668D" w:rsidP="00B13886">
            <w:pPr>
              <w:tabs>
                <w:tab w:val="left" w:pos="567"/>
              </w:tabs>
              <w:jc w:val="both"/>
              <w:rPr>
                <w:color w:val="000000"/>
                <w:lang w:val="kk-KZ"/>
              </w:rPr>
            </w:pPr>
            <w:r w:rsidRPr="008D58DA">
              <w:rPr>
                <w:color w:val="000000"/>
                <w:lang w:val="kk-KZ"/>
              </w:rPr>
              <w:t>- ауылшаруашылығы жерлерінің құнарлығы жоғары;</w:t>
            </w:r>
          </w:p>
          <w:p w14:paraId="3AD1AA39" w14:textId="77777777" w:rsidR="0021668D" w:rsidRPr="008D58DA" w:rsidRDefault="0021668D" w:rsidP="00B13886">
            <w:pPr>
              <w:tabs>
                <w:tab w:val="left" w:pos="567"/>
              </w:tabs>
              <w:jc w:val="both"/>
              <w:rPr>
                <w:color w:val="000000"/>
                <w:lang w:val="kk-KZ"/>
              </w:rPr>
            </w:pPr>
            <w:r w:rsidRPr="008D58DA">
              <w:rPr>
                <w:color w:val="000000"/>
                <w:lang w:val="kk-KZ"/>
              </w:rPr>
              <w:t>- шекаралық аймақта орналасуы;</w:t>
            </w:r>
          </w:p>
          <w:p w14:paraId="187C29C5" w14:textId="77777777" w:rsidR="0021668D" w:rsidRPr="0070116A" w:rsidRDefault="0021668D" w:rsidP="00B13886">
            <w:pPr>
              <w:contextualSpacing/>
              <w:jc w:val="both"/>
              <w:rPr>
                <w:lang w:val="kk-KZ"/>
              </w:rPr>
            </w:pPr>
            <w:r w:rsidRPr="008D58DA">
              <w:rPr>
                <w:color w:val="000000"/>
                <w:lang w:val="kk-KZ"/>
              </w:rPr>
              <w:t>- жылыжай шаруашылығын дамыту қолайлы аймақ.</w:t>
            </w:r>
          </w:p>
        </w:tc>
      </w:tr>
      <w:tr w:rsidR="0021668D" w:rsidRPr="00C5206E" w14:paraId="3483C070" w14:textId="77777777" w:rsidTr="00B13886">
        <w:trPr>
          <w:trHeight w:val="20"/>
        </w:trPr>
        <w:tc>
          <w:tcPr>
            <w:tcW w:w="2052" w:type="dxa"/>
          </w:tcPr>
          <w:p w14:paraId="3C0BF618" w14:textId="77777777" w:rsidR="0021668D" w:rsidRPr="0070116A" w:rsidRDefault="0021668D" w:rsidP="00B13886">
            <w:pPr>
              <w:widowControl w:val="0"/>
              <w:tabs>
                <w:tab w:val="left" w:leader="dot" w:pos="8820"/>
              </w:tabs>
              <w:contextualSpacing/>
              <w:jc w:val="both"/>
              <w:rPr>
                <w:b/>
                <w:caps/>
                <w:lang w:val="kk-KZ"/>
              </w:rPr>
            </w:pPr>
            <w:r w:rsidRPr="0070116A">
              <w:rPr>
                <w:lang w:val="kk-KZ"/>
              </w:rPr>
              <w:br w:type="page"/>
            </w:r>
            <w:r w:rsidRPr="0070116A">
              <w:rPr>
                <w:b/>
                <w:lang w:val="kk-KZ"/>
              </w:rPr>
              <w:t>Бағыттар, негізгі ұлттық индикаторлар, мақсаттар, нысаналы индикаторлар, міндеттер және нәтиже көрсеткіштері</w:t>
            </w:r>
          </w:p>
        </w:tc>
        <w:tc>
          <w:tcPr>
            <w:tcW w:w="7796" w:type="dxa"/>
          </w:tcPr>
          <w:p w14:paraId="31ECD50E" w14:textId="77777777" w:rsidR="0021668D" w:rsidRDefault="0021668D" w:rsidP="00B13886">
            <w:r>
              <w:rPr>
                <w:b/>
                <w:bCs/>
                <w:caps/>
              </w:rPr>
              <w:t>БІРІНШІ БАҒЫТ: ӨМІРДІҢ ЖОҒАРҒЫ САПАСЫ</w:t>
            </w:r>
          </w:p>
          <w:p w14:paraId="65B647DC" w14:textId="77777777" w:rsidR="0021668D" w:rsidRDefault="0021668D" w:rsidP="00B13886">
            <w:r>
              <w:rPr>
                <w:b/>
                <w:bCs/>
              </w:rPr>
              <w:t>1.1. ДЕНСАУЛЫҚ САҚТАУ</w:t>
            </w:r>
          </w:p>
          <w:p w14:paraId="1CEFB198" w14:textId="77777777" w:rsidR="0021668D" w:rsidRDefault="0021668D" w:rsidP="00B13886">
            <w:pPr>
              <w:jc w:val="both"/>
            </w:pPr>
            <w:r>
              <w:rPr>
                <w:b/>
                <w:bCs/>
              </w:rPr>
              <w:t xml:space="preserve">НҰИ: </w:t>
            </w:r>
            <w:proofErr w:type="spellStart"/>
            <w:r>
              <w:t>Туғандағы</w:t>
            </w:r>
            <w:proofErr w:type="spellEnd"/>
            <w:r>
              <w:t xml:space="preserve"> </w:t>
            </w:r>
            <w:proofErr w:type="spellStart"/>
            <w:r>
              <w:t>күтілетін</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ұзақтығы</w:t>
            </w:r>
            <w:proofErr w:type="spellEnd"/>
            <w:r>
              <w:t>.</w:t>
            </w:r>
          </w:p>
          <w:p w14:paraId="327CD28F" w14:textId="77777777" w:rsidR="0021668D" w:rsidRDefault="0021668D" w:rsidP="00B13886">
            <w:pPr>
              <w:jc w:val="both"/>
            </w:pPr>
            <w:proofErr w:type="spellStart"/>
            <w:r>
              <w:rPr>
                <w:b/>
                <w:bCs/>
              </w:rPr>
              <w:t>Мақсат</w:t>
            </w:r>
            <w:proofErr w:type="spellEnd"/>
            <w:r>
              <w:rPr>
                <w:b/>
                <w:bCs/>
              </w:rPr>
              <w:t xml:space="preserve">: </w:t>
            </w:r>
            <w:proofErr w:type="spellStart"/>
            <w:r>
              <w:t>Денсаулық</w:t>
            </w:r>
            <w:proofErr w:type="spellEnd"/>
            <w:r>
              <w:t xml:space="preserve"> </w:t>
            </w:r>
            <w:proofErr w:type="spellStart"/>
            <w:r>
              <w:t>сақтау</w:t>
            </w:r>
            <w:proofErr w:type="spellEnd"/>
            <w:r>
              <w:t xml:space="preserve"> </w:t>
            </w:r>
            <w:proofErr w:type="spellStart"/>
            <w:r>
              <w:t>саласында</w:t>
            </w:r>
            <w:proofErr w:type="spellEnd"/>
            <w:r>
              <w:t xml:space="preserve"> </w:t>
            </w:r>
            <w:proofErr w:type="spellStart"/>
            <w:r>
              <w:t>тиімді</w:t>
            </w:r>
            <w:proofErr w:type="spellEnd"/>
            <w:r>
              <w:t xml:space="preserve"> </w:t>
            </w:r>
            <w:proofErr w:type="spellStart"/>
            <w:r>
              <w:t>профилактиканы</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және</w:t>
            </w:r>
            <w:proofErr w:type="spellEnd"/>
            <w:r>
              <w:t xml:space="preserve"> </w:t>
            </w:r>
            <w:proofErr w:type="spellStart"/>
            <w:r>
              <w:t>халықтың</w:t>
            </w:r>
            <w:proofErr w:type="spellEnd"/>
            <w:r>
              <w:t xml:space="preserve"> </w:t>
            </w:r>
            <w:proofErr w:type="spellStart"/>
            <w:r>
              <w:t>салауатты</w:t>
            </w:r>
            <w:proofErr w:type="spellEnd"/>
            <w:r>
              <w:t xml:space="preserve"> </w:t>
            </w:r>
            <w:proofErr w:type="spellStart"/>
            <w:r>
              <w:t>өмір</w:t>
            </w:r>
            <w:proofErr w:type="spellEnd"/>
            <w:r>
              <w:t xml:space="preserve"> </w:t>
            </w:r>
            <w:proofErr w:type="spellStart"/>
            <w:r>
              <w:t>салтын</w:t>
            </w:r>
            <w:proofErr w:type="spellEnd"/>
            <w:r>
              <w:t xml:space="preserve"> </w:t>
            </w:r>
            <w:proofErr w:type="spellStart"/>
            <w:r>
              <w:t>ұстануын</w:t>
            </w:r>
            <w:proofErr w:type="spellEnd"/>
            <w:r>
              <w:t xml:space="preserve"> </w:t>
            </w:r>
            <w:proofErr w:type="spellStart"/>
            <w:r>
              <w:t>қалыптастыру</w:t>
            </w:r>
            <w:proofErr w:type="spellEnd"/>
            <w:r>
              <w:t>;</w:t>
            </w:r>
          </w:p>
          <w:p w14:paraId="79A69695" w14:textId="77777777" w:rsidR="0021668D" w:rsidRDefault="0021668D" w:rsidP="00B13886">
            <w:pPr>
              <w:jc w:val="both"/>
            </w:pPr>
            <w:proofErr w:type="spellStart"/>
            <w:r>
              <w:t>Көрсетілетін</w:t>
            </w:r>
            <w:proofErr w:type="spellEnd"/>
            <w:r>
              <w:t xml:space="preserve"> </w:t>
            </w:r>
            <w:proofErr w:type="spellStart"/>
            <w:r>
              <w:t>медициналық</w:t>
            </w:r>
            <w:proofErr w:type="spellEnd"/>
            <w:r>
              <w:t xml:space="preserve"> </w:t>
            </w:r>
            <w:proofErr w:type="spellStart"/>
            <w:r>
              <w:t>қызметтердің</w:t>
            </w:r>
            <w:proofErr w:type="spellEnd"/>
            <w:r>
              <w:t xml:space="preserve"> </w:t>
            </w:r>
            <w:proofErr w:type="spellStart"/>
            <w:r>
              <w:t>қолжетімділігі</w:t>
            </w:r>
            <w:proofErr w:type="spellEnd"/>
            <w:r>
              <w:t xml:space="preserve"> мен </w:t>
            </w:r>
            <w:proofErr w:type="spellStart"/>
            <w:r>
              <w:t>сапасын</w:t>
            </w:r>
            <w:proofErr w:type="spellEnd"/>
            <w:r>
              <w:t xml:space="preserve"> </w:t>
            </w:r>
            <w:proofErr w:type="spellStart"/>
            <w:r>
              <w:t>жақсарту</w:t>
            </w:r>
            <w:proofErr w:type="spellEnd"/>
            <w:r>
              <w:t>;</w:t>
            </w:r>
          </w:p>
          <w:p w14:paraId="06EBBBC8" w14:textId="77777777" w:rsidR="0021668D" w:rsidRDefault="0021668D" w:rsidP="00B13886">
            <w:pPr>
              <w:jc w:val="both"/>
            </w:pPr>
            <w:proofErr w:type="spellStart"/>
            <w:r>
              <w:t>Халықты</w:t>
            </w:r>
            <w:proofErr w:type="spellEnd"/>
            <w:r>
              <w:t xml:space="preserve"> </w:t>
            </w:r>
            <w:proofErr w:type="spellStart"/>
            <w:r>
              <w:t>медициналық</w:t>
            </w:r>
            <w:proofErr w:type="spellEnd"/>
            <w:r>
              <w:t xml:space="preserve"> </w:t>
            </w:r>
            <w:proofErr w:type="spellStart"/>
            <w:r>
              <w:t>көмекпен</w:t>
            </w:r>
            <w:proofErr w:type="spellEnd"/>
            <w:r>
              <w:t xml:space="preserve"> </w:t>
            </w:r>
            <w:proofErr w:type="spellStart"/>
            <w:r>
              <w:t>жалпыға</w:t>
            </w:r>
            <w:proofErr w:type="spellEnd"/>
            <w:r>
              <w:t xml:space="preserve"> </w:t>
            </w:r>
            <w:proofErr w:type="spellStart"/>
            <w:r>
              <w:t>бірдей</w:t>
            </w:r>
            <w:proofErr w:type="spellEnd"/>
            <w:r>
              <w:t xml:space="preserve"> </w:t>
            </w:r>
            <w:proofErr w:type="spellStart"/>
            <w:r>
              <w:t>қамтуды</w:t>
            </w:r>
            <w:proofErr w:type="spellEnd"/>
            <w:r>
              <w:t xml:space="preserve"> </w:t>
            </w:r>
            <w:proofErr w:type="spellStart"/>
            <w:r>
              <w:t>қамтамасыз</w:t>
            </w:r>
            <w:proofErr w:type="spellEnd"/>
            <w:r>
              <w:t xml:space="preserve"> </w:t>
            </w:r>
            <w:proofErr w:type="spellStart"/>
            <w:r>
              <w:t>ету</w:t>
            </w:r>
            <w:proofErr w:type="spellEnd"/>
            <w:r>
              <w:t>.</w:t>
            </w:r>
          </w:p>
          <w:p w14:paraId="1C8F9FA1" w14:textId="77777777" w:rsidR="0021668D" w:rsidRDefault="0021668D" w:rsidP="00B13886">
            <w:pPr>
              <w:jc w:val="both"/>
            </w:pPr>
            <w:r>
              <w:rPr>
                <w:b/>
                <w:bCs/>
              </w:rPr>
              <w:t xml:space="preserve">НИ: </w:t>
            </w:r>
            <w:proofErr w:type="spellStart"/>
            <w:r>
              <w:t>Салауатты</w:t>
            </w:r>
            <w:proofErr w:type="spellEnd"/>
            <w:r>
              <w:t xml:space="preserve"> </w:t>
            </w:r>
            <w:proofErr w:type="spellStart"/>
            <w:r>
              <w:t>өмір</w:t>
            </w:r>
            <w:proofErr w:type="spellEnd"/>
            <w:r>
              <w:t xml:space="preserve"> </w:t>
            </w:r>
            <w:proofErr w:type="spellStart"/>
            <w:r>
              <w:t>салтын</w:t>
            </w:r>
            <w:proofErr w:type="spellEnd"/>
            <w:r>
              <w:t xml:space="preserve"> </w:t>
            </w:r>
            <w:proofErr w:type="spellStart"/>
            <w:r>
              <w:t>ұстанатын</w:t>
            </w:r>
            <w:proofErr w:type="spellEnd"/>
            <w:r>
              <w:t xml:space="preserve"> </w:t>
            </w:r>
            <w:proofErr w:type="spellStart"/>
            <w:r>
              <w:t>Қазақстан</w:t>
            </w:r>
            <w:proofErr w:type="spellEnd"/>
            <w:r>
              <w:t xml:space="preserve"> </w:t>
            </w:r>
            <w:proofErr w:type="spellStart"/>
            <w:r>
              <w:t>азаматтарының</w:t>
            </w:r>
            <w:proofErr w:type="spellEnd"/>
            <w:r>
              <w:t xml:space="preserve"> </w:t>
            </w:r>
            <w:proofErr w:type="spellStart"/>
            <w:r>
              <w:t>үлесін</w:t>
            </w:r>
            <w:proofErr w:type="spellEnd"/>
            <w:r>
              <w:t xml:space="preserve"> </w:t>
            </w:r>
            <w:proofErr w:type="spellStart"/>
            <w:r>
              <w:t>арттыру</w:t>
            </w:r>
            <w:proofErr w:type="spellEnd"/>
            <w:r>
              <w:t>;</w:t>
            </w:r>
          </w:p>
          <w:p w14:paraId="4CEBB143" w14:textId="77777777" w:rsidR="0021668D" w:rsidRDefault="0021668D" w:rsidP="00B13886">
            <w:pPr>
              <w:jc w:val="both"/>
            </w:pPr>
            <w:proofErr w:type="spellStart"/>
            <w:r>
              <w:t>Стандартталған</w:t>
            </w:r>
            <w:proofErr w:type="spellEnd"/>
            <w:r>
              <w:t xml:space="preserve"> </w:t>
            </w:r>
            <w:proofErr w:type="spellStart"/>
            <w:r>
              <w:t>өлім-жітім</w:t>
            </w:r>
            <w:proofErr w:type="spellEnd"/>
            <w:r>
              <w:t xml:space="preserve"> </w:t>
            </w:r>
            <w:proofErr w:type="spellStart"/>
            <w:r>
              <w:t>коэффициентінің</w:t>
            </w:r>
            <w:proofErr w:type="spellEnd"/>
            <w:r>
              <w:t xml:space="preserve"> </w:t>
            </w:r>
            <w:proofErr w:type="spellStart"/>
            <w:r>
              <w:t>төмендеуі</w:t>
            </w:r>
            <w:proofErr w:type="spellEnd"/>
            <w:r>
              <w:t>;</w:t>
            </w:r>
          </w:p>
          <w:p w14:paraId="08FC4603" w14:textId="77777777" w:rsidR="0021668D" w:rsidRDefault="0021668D" w:rsidP="00B13886">
            <w:pPr>
              <w:jc w:val="both"/>
            </w:pPr>
            <w:proofErr w:type="spellStart"/>
            <w:r>
              <w:rPr>
                <w:b/>
                <w:bCs/>
              </w:rPr>
              <w:t>Міндет</w:t>
            </w:r>
            <w:proofErr w:type="spellEnd"/>
            <w:r>
              <w:rPr>
                <w:b/>
                <w:bCs/>
              </w:rPr>
              <w:t xml:space="preserve">: </w:t>
            </w:r>
            <w:proofErr w:type="spellStart"/>
            <w:r>
              <w:t>Жұқпалы</w:t>
            </w:r>
            <w:proofErr w:type="spellEnd"/>
            <w:r>
              <w:t xml:space="preserve"> </w:t>
            </w:r>
            <w:proofErr w:type="spellStart"/>
            <w:r>
              <w:t>емес</w:t>
            </w:r>
            <w:proofErr w:type="spellEnd"/>
            <w:r>
              <w:t xml:space="preserve"> </w:t>
            </w:r>
            <w:proofErr w:type="spellStart"/>
            <w:r>
              <w:t>созылмалы</w:t>
            </w:r>
            <w:proofErr w:type="spellEnd"/>
            <w:r>
              <w:t xml:space="preserve"> </w:t>
            </w:r>
            <w:proofErr w:type="spellStart"/>
            <w:r>
              <w:t>аурулардың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мінез-құлық</w:t>
            </w:r>
            <w:proofErr w:type="spellEnd"/>
            <w:r>
              <w:t xml:space="preserve"> </w:t>
            </w:r>
            <w:proofErr w:type="spellStart"/>
            <w:r>
              <w:t>қауіп</w:t>
            </w:r>
            <w:proofErr w:type="spellEnd"/>
            <w:r>
              <w:t xml:space="preserve"> </w:t>
            </w:r>
            <w:proofErr w:type="spellStart"/>
            <w:r>
              <w:t>факторларын</w:t>
            </w:r>
            <w:proofErr w:type="spellEnd"/>
            <w:r>
              <w:t xml:space="preserve"> </w:t>
            </w:r>
            <w:proofErr w:type="spellStart"/>
            <w:r>
              <w:t>азайту</w:t>
            </w:r>
            <w:proofErr w:type="spellEnd"/>
            <w:r>
              <w:t xml:space="preserve"> </w:t>
            </w:r>
            <w:proofErr w:type="spellStart"/>
            <w:r>
              <w:t>арқылы</w:t>
            </w:r>
            <w:proofErr w:type="spellEnd"/>
            <w:r>
              <w:t xml:space="preserve"> </w:t>
            </w:r>
            <w:proofErr w:type="spellStart"/>
            <w:r>
              <w:t>халықтың</w:t>
            </w:r>
            <w:proofErr w:type="spellEnd"/>
            <w:r>
              <w:t xml:space="preserve"> </w:t>
            </w:r>
            <w:proofErr w:type="spellStart"/>
            <w:r>
              <w:t>денсаулығын</w:t>
            </w:r>
            <w:proofErr w:type="spellEnd"/>
            <w:r>
              <w:t xml:space="preserve"> </w:t>
            </w:r>
            <w:proofErr w:type="spellStart"/>
            <w:r>
              <w:t>нығайту</w:t>
            </w:r>
            <w:proofErr w:type="spellEnd"/>
            <w:r>
              <w:t>;</w:t>
            </w:r>
          </w:p>
          <w:p w14:paraId="51169F6E" w14:textId="77777777" w:rsidR="0021668D" w:rsidRDefault="0021668D" w:rsidP="00B13886">
            <w:pPr>
              <w:jc w:val="both"/>
            </w:pPr>
            <w:proofErr w:type="spellStart"/>
            <w:r>
              <w:t>Жұқпалы</w:t>
            </w:r>
            <w:proofErr w:type="spellEnd"/>
            <w:r>
              <w:t xml:space="preserve"> </w:t>
            </w:r>
            <w:proofErr w:type="spellStart"/>
            <w:r>
              <w:t>аурулардың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мінез-құлық</w:t>
            </w:r>
            <w:proofErr w:type="spellEnd"/>
            <w:r>
              <w:t xml:space="preserve"> </w:t>
            </w:r>
            <w:proofErr w:type="spellStart"/>
            <w:r>
              <w:t>қауіп</w:t>
            </w:r>
            <w:proofErr w:type="spellEnd"/>
            <w:r>
              <w:t xml:space="preserve"> </w:t>
            </w:r>
            <w:proofErr w:type="spellStart"/>
            <w:r>
              <w:t>факторларының</w:t>
            </w:r>
            <w:proofErr w:type="spellEnd"/>
            <w:r>
              <w:t xml:space="preserve"> </w:t>
            </w:r>
            <w:proofErr w:type="spellStart"/>
            <w:r>
              <w:t>төмендеуі</w:t>
            </w:r>
            <w:proofErr w:type="spellEnd"/>
            <w:r>
              <w:t>;</w:t>
            </w:r>
          </w:p>
          <w:p w14:paraId="6BEF1D98" w14:textId="77777777" w:rsidR="0021668D" w:rsidRDefault="0021668D" w:rsidP="00B13886">
            <w:pPr>
              <w:jc w:val="both"/>
            </w:pPr>
            <w:proofErr w:type="spellStart"/>
            <w:r>
              <w:t>Өлім-жітімнің</w:t>
            </w:r>
            <w:proofErr w:type="spellEnd"/>
            <w:r>
              <w:t xml:space="preserve"> </w:t>
            </w:r>
            <w:proofErr w:type="spellStart"/>
            <w:r>
              <w:t>негізгі</w:t>
            </w:r>
            <w:proofErr w:type="spellEnd"/>
            <w:r>
              <w:t xml:space="preserve"> </w:t>
            </w:r>
            <w:proofErr w:type="spellStart"/>
            <w:r>
              <w:t>себептерін</w:t>
            </w:r>
            <w:proofErr w:type="spellEnd"/>
            <w:r>
              <w:t xml:space="preserve"> </w:t>
            </w:r>
            <w:proofErr w:type="spellStart"/>
            <w:r>
              <w:t>азайту</w:t>
            </w:r>
            <w:proofErr w:type="spellEnd"/>
            <w:r>
              <w:t>;</w:t>
            </w:r>
          </w:p>
          <w:p w14:paraId="4F4F39DE" w14:textId="77777777" w:rsidR="0021668D" w:rsidRDefault="0021668D" w:rsidP="00B13886">
            <w:pPr>
              <w:jc w:val="both"/>
            </w:pPr>
            <w:r>
              <w:t xml:space="preserve">Ана мен </w:t>
            </w:r>
            <w:proofErr w:type="spellStart"/>
            <w:r>
              <w:t>баланың</w:t>
            </w:r>
            <w:proofErr w:type="spellEnd"/>
            <w:r>
              <w:t xml:space="preserve"> </w:t>
            </w:r>
            <w:proofErr w:type="spellStart"/>
            <w:r>
              <w:t>денсаулығын</w:t>
            </w:r>
            <w:proofErr w:type="spellEnd"/>
            <w:r>
              <w:t xml:space="preserve"> </w:t>
            </w:r>
            <w:proofErr w:type="spellStart"/>
            <w:r>
              <w:t>қорғауды</w:t>
            </w:r>
            <w:proofErr w:type="spellEnd"/>
            <w:r>
              <w:t xml:space="preserve"> </w:t>
            </w:r>
            <w:proofErr w:type="spellStart"/>
            <w:r>
              <w:t>қамтамасыз</w:t>
            </w:r>
            <w:proofErr w:type="spellEnd"/>
            <w:r>
              <w:t xml:space="preserve"> </w:t>
            </w:r>
            <w:proofErr w:type="spellStart"/>
            <w:r>
              <w:t>ету</w:t>
            </w:r>
            <w:proofErr w:type="spellEnd"/>
            <w:r>
              <w:t>;</w:t>
            </w:r>
          </w:p>
          <w:p w14:paraId="2D6BD7FC" w14:textId="77777777" w:rsidR="0021668D" w:rsidRDefault="0021668D" w:rsidP="00B13886">
            <w:pPr>
              <w:jc w:val="both"/>
            </w:pPr>
            <w:proofErr w:type="spellStart"/>
            <w:r>
              <w:t>Халықтың</w:t>
            </w:r>
            <w:proofErr w:type="spellEnd"/>
            <w:r>
              <w:t xml:space="preserve"> </w:t>
            </w:r>
            <w:proofErr w:type="spellStart"/>
            <w:r>
              <w:t>санитариялық-эпидемиологиялық</w:t>
            </w:r>
            <w:proofErr w:type="spellEnd"/>
            <w:r>
              <w:t xml:space="preserve"> </w:t>
            </w:r>
            <w:proofErr w:type="spellStart"/>
            <w:r>
              <w:t>саламаттылығын</w:t>
            </w:r>
            <w:proofErr w:type="spellEnd"/>
            <w:r>
              <w:t xml:space="preserve"> </w:t>
            </w:r>
            <w:proofErr w:type="spellStart"/>
            <w:r>
              <w:t>қамтамасыз</w:t>
            </w:r>
            <w:proofErr w:type="spellEnd"/>
            <w:r>
              <w:t xml:space="preserve"> </w:t>
            </w:r>
            <w:proofErr w:type="spellStart"/>
            <w:r>
              <w:t>ету</w:t>
            </w:r>
            <w:proofErr w:type="spellEnd"/>
            <w:r>
              <w:t>;</w:t>
            </w:r>
          </w:p>
          <w:p w14:paraId="1D49AC53" w14:textId="77777777" w:rsidR="0021668D" w:rsidRDefault="0021668D" w:rsidP="00B13886">
            <w:pPr>
              <w:jc w:val="both"/>
            </w:pPr>
            <w:r>
              <w:t xml:space="preserve">Медицина </w:t>
            </w:r>
            <w:proofErr w:type="spellStart"/>
            <w:r>
              <w:t>кадрларын</w:t>
            </w:r>
            <w:proofErr w:type="spellEnd"/>
            <w:r>
              <w:t xml:space="preserve"> </w:t>
            </w:r>
            <w:proofErr w:type="spellStart"/>
            <w:r>
              <w:t>даярлау</w:t>
            </w:r>
            <w:proofErr w:type="spellEnd"/>
            <w:r>
              <w:t xml:space="preserve"> </w:t>
            </w:r>
            <w:proofErr w:type="spellStart"/>
            <w:r>
              <w:t>сапасын</w:t>
            </w:r>
            <w:proofErr w:type="spellEnd"/>
            <w:r>
              <w:t xml:space="preserve"> </w:t>
            </w:r>
            <w:proofErr w:type="spellStart"/>
            <w:r>
              <w:t>арттыру</w:t>
            </w:r>
            <w:proofErr w:type="spellEnd"/>
            <w:r>
              <w:t xml:space="preserve"> </w:t>
            </w:r>
            <w:proofErr w:type="spellStart"/>
            <w:r>
              <w:t>және</w:t>
            </w:r>
            <w:proofErr w:type="spellEnd"/>
            <w:r>
              <w:t xml:space="preserve"> медицина </w:t>
            </w:r>
            <w:proofErr w:type="spellStart"/>
            <w:r>
              <w:t>ғылымын</w:t>
            </w:r>
            <w:proofErr w:type="spellEnd"/>
            <w:r>
              <w:t xml:space="preserve"> </w:t>
            </w:r>
            <w:proofErr w:type="spellStart"/>
            <w:r>
              <w:t>дамыту</w:t>
            </w:r>
            <w:proofErr w:type="spellEnd"/>
            <w:r>
              <w:t>;</w:t>
            </w:r>
          </w:p>
          <w:p w14:paraId="2E64B476" w14:textId="77777777" w:rsidR="0021668D" w:rsidRDefault="0021668D" w:rsidP="00B13886">
            <w:pPr>
              <w:jc w:val="both"/>
            </w:pPr>
            <w:proofErr w:type="spellStart"/>
            <w:r>
              <w:t>Медициналық</w:t>
            </w:r>
            <w:proofErr w:type="spellEnd"/>
            <w:r>
              <w:t xml:space="preserve"> </w:t>
            </w:r>
            <w:proofErr w:type="spellStart"/>
            <w:r>
              <w:t>қызметтер</w:t>
            </w:r>
            <w:proofErr w:type="spellEnd"/>
            <w:r>
              <w:t xml:space="preserve"> </w:t>
            </w:r>
            <w:proofErr w:type="spellStart"/>
            <w:r>
              <w:t>көлемін</w:t>
            </w:r>
            <w:proofErr w:type="spellEnd"/>
            <w:r>
              <w:t xml:space="preserve"> </w:t>
            </w:r>
            <w:proofErr w:type="spellStart"/>
            <w:r>
              <w:t>жоспарлауды</w:t>
            </w:r>
            <w:proofErr w:type="spellEnd"/>
            <w:r>
              <w:t xml:space="preserve"> </w:t>
            </w:r>
            <w:proofErr w:type="spellStart"/>
            <w:r>
              <w:t>және</w:t>
            </w:r>
            <w:proofErr w:type="spellEnd"/>
            <w:r>
              <w:t xml:space="preserve"> </w:t>
            </w:r>
            <w:proofErr w:type="spellStart"/>
            <w:r>
              <w:t>тарифтік</w:t>
            </w:r>
            <w:proofErr w:type="spellEnd"/>
            <w:r>
              <w:t xml:space="preserve"> </w:t>
            </w:r>
            <w:proofErr w:type="spellStart"/>
            <w:r>
              <w:t>саясатты</w:t>
            </w:r>
            <w:proofErr w:type="spellEnd"/>
            <w:r>
              <w:t xml:space="preserve"> </w:t>
            </w:r>
            <w:proofErr w:type="spellStart"/>
            <w:r>
              <w:t>жетілдіру</w:t>
            </w:r>
            <w:proofErr w:type="spellEnd"/>
            <w:r>
              <w:t>;</w:t>
            </w:r>
          </w:p>
          <w:p w14:paraId="686BD135" w14:textId="77777777" w:rsidR="0021668D" w:rsidRDefault="0021668D" w:rsidP="00B13886">
            <w:pPr>
              <w:jc w:val="both"/>
            </w:pPr>
            <w:proofErr w:type="spellStart"/>
            <w:r>
              <w:t>Денсаулық</w:t>
            </w:r>
            <w:proofErr w:type="spellEnd"/>
            <w:r>
              <w:t xml:space="preserve"> </w:t>
            </w:r>
            <w:proofErr w:type="spellStart"/>
            <w:r>
              <w:t>сақтау</w:t>
            </w:r>
            <w:proofErr w:type="spellEnd"/>
            <w:r>
              <w:t xml:space="preserve"> </w:t>
            </w:r>
            <w:proofErr w:type="spellStart"/>
            <w:r>
              <w:t>жүйесін</w:t>
            </w:r>
            <w:proofErr w:type="spellEnd"/>
            <w:r>
              <w:t xml:space="preserve"> </w:t>
            </w:r>
            <w:proofErr w:type="spellStart"/>
            <w:r>
              <w:t>цифрландыру</w:t>
            </w:r>
            <w:proofErr w:type="spellEnd"/>
            <w:r>
              <w:t xml:space="preserve">, </w:t>
            </w:r>
            <w:proofErr w:type="spellStart"/>
            <w:r>
              <w:t>дәрілік</w:t>
            </w:r>
            <w:proofErr w:type="spellEnd"/>
            <w:r>
              <w:t xml:space="preserve"> </w:t>
            </w:r>
            <w:proofErr w:type="spellStart"/>
            <w:r>
              <w:t>қамтамасыз</w:t>
            </w:r>
            <w:proofErr w:type="spellEnd"/>
            <w:r>
              <w:t xml:space="preserve"> </w:t>
            </w:r>
            <w:proofErr w:type="spellStart"/>
            <w:r>
              <w:t>етуді</w:t>
            </w:r>
            <w:proofErr w:type="spellEnd"/>
            <w:r>
              <w:t xml:space="preserve"> </w:t>
            </w:r>
            <w:proofErr w:type="spellStart"/>
            <w:r>
              <w:t>жақсарту</w:t>
            </w:r>
            <w:proofErr w:type="spellEnd"/>
            <w:r>
              <w:t xml:space="preserve"> </w:t>
            </w:r>
            <w:proofErr w:type="spellStart"/>
            <w:r>
              <w:t>және</w:t>
            </w:r>
            <w:proofErr w:type="spellEnd"/>
            <w:r>
              <w:t xml:space="preserve"> </w:t>
            </w:r>
            <w:proofErr w:type="spellStart"/>
            <w:r>
              <w:t>денсаулық</w:t>
            </w:r>
            <w:proofErr w:type="spellEnd"/>
            <w:r>
              <w:t xml:space="preserve"> </w:t>
            </w:r>
            <w:proofErr w:type="spellStart"/>
            <w:r>
              <w:t>сақтау</w:t>
            </w:r>
            <w:proofErr w:type="spellEnd"/>
            <w:r>
              <w:t xml:space="preserve"> </w:t>
            </w:r>
            <w:proofErr w:type="spellStart"/>
            <w:r>
              <w:t>ұйымының</w:t>
            </w:r>
            <w:proofErr w:type="spellEnd"/>
            <w:r>
              <w:t xml:space="preserve"> </w:t>
            </w:r>
            <w:proofErr w:type="spellStart"/>
            <w:r>
              <w:t>материалдық-техникалық</w:t>
            </w:r>
            <w:proofErr w:type="spellEnd"/>
            <w:r>
              <w:t xml:space="preserve"> </w:t>
            </w:r>
            <w:proofErr w:type="spellStart"/>
            <w:r>
              <w:t>базасы</w:t>
            </w:r>
            <w:proofErr w:type="spellEnd"/>
            <w:r>
              <w:t xml:space="preserve"> </w:t>
            </w:r>
            <w:proofErr w:type="spellStart"/>
            <w:r>
              <w:t>арқылы</w:t>
            </w:r>
            <w:proofErr w:type="spellEnd"/>
            <w:r>
              <w:t xml:space="preserve"> </w:t>
            </w:r>
            <w:proofErr w:type="spellStart"/>
            <w:r>
              <w:t>медициналық</w:t>
            </w:r>
            <w:proofErr w:type="spellEnd"/>
            <w:r>
              <w:t xml:space="preserve"> </w:t>
            </w:r>
            <w:proofErr w:type="spellStart"/>
            <w:r>
              <w:t>көмек</w:t>
            </w:r>
            <w:proofErr w:type="spellEnd"/>
            <w:r>
              <w:t xml:space="preserve"> </w:t>
            </w:r>
            <w:proofErr w:type="spellStart"/>
            <w:r>
              <w:t>көрсетудің</w:t>
            </w:r>
            <w:proofErr w:type="spellEnd"/>
            <w:r>
              <w:t xml:space="preserve"> </w:t>
            </w:r>
            <w:proofErr w:type="spellStart"/>
            <w:r>
              <w:t>қолжетімділігін</w:t>
            </w:r>
            <w:proofErr w:type="spellEnd"/>
            <w:r>
              <w:t xml:space="preserve"> </w:t>
            </w:r>
            <w:proofErr w:type="spellStart"/>
            <w:r>
              <w:t>қамтамасыз</w:t>
            </w:r>
            <w:proofErr w:type="spellEnd"/>
            <w:r>
              <w:t xml:space="preserve"> </w:t>
            </w:r>
            <w:proofErr w:type="spellStart"/>
            <w:r>
              <w:t>ету</w:t>
            </w:r>
            <w:proofErr w:type="spellEnd"/>
            <w:r>
              <w:t>.</w:t>
            </w:r>
          </w:p>
          <w:p w14:paraId="0B45BCE4"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0D6C3A1E" w14:textId="77777777" w:rsidR="0021668D" w:rsidRDefault="0021668D" w:rsidP="00B13886">
            <w:pPr>
              <w:jc w:val="both"/>
            </w:pPr>
            <w:proofErr w:type="spellStart"/>
            <w:r>
              <w:lastRenderedPageBreak/>
              <w:t>Балалар</w:t>
            </w:r>
            <w:proofErr w:type="spellEnd"/>
            <w:r>
              <w:t xml:space="preserve"> </w:t>
            </w:r>
            <w:proofErr w:type="spellStart"/>
            <w:r>
              <w:t>арасында</w:t>
            </w:r>
            <w:proofErr w:type="spellEnd"/>
            <w:r>
              <w:t xml:space="preserve"> </w:t>
            </w:r>
            <w:proofErr w:type="spellStart"/>
            <w:r>
              <w:t>семіздікпен</w:t>
            </w:r>
            <w:proofErr w:type="spellEnd"/>
            <w:r>
              <w:t xml:space="preserve"> </w:t>
            </w:r>
            <w:proofErr w:type="spellStart"/>
            <w:r>
              <w:t>сырқаттанушылықтың</w:t>
            </w:r>
            <w:proofErr w:type="spellEnd"/>
            <w:r>
              <w:t xml:space="preserve"> </w:t>
            </w:r>
            <w:proofErr w:type="spellStart"/>
            <w:r>
              <w:t>төмендеуі</w:t>
            </w:r>
            <w:proofErr w:type="spellEnd"/>
            <w:r>
              <w:t xml:space="preserve"> (0 – 14 </w:t>
            </w:r>
            <w:proofErr w:type="spellStart"/>
            <w:r>
              <w:t>жас</w:t>
            </w:r>
            <w:proofErr w:type="spellEnd"/>
            <w:r>
              <w:t xml:space="preserve">, 100 </w:t>
            </w:r>
            <w:proofErr w:type="spellStart"/>
            <w:r>
              <w:t>мың</w:t>
            </w:r>
            <w:proofErr w:type="spellEnd"/>
            <w:r>
              <w:t xml:space="preserve"> </w:t>
            </w:r>
            <w:proofErr w:type="spellStart"/>
            <w:r>
              <w:t>тұрғынға</w:t>
            </w:r>
            <w:proofErr w:type="spellEnd"/>
            <w:r>
              <w:t>);</w:t>
            </w:r>
          </w:p>
          <w:p w14:paraId="0BFE48B9" w14:textId="77777777" w:rsidR="0021668D" w:rsidRDefault="0021668D" w:rsidP="00B13886">
            <w:pPr>
              <w:jc w:val="both"/>
            </w:pPr>
            <w:proofErr w:type="spellStart"/>
            <w:r>
              <w:t>Психоактивті</w:t>
            </w:r>
            <w:proofErr w:type="spellEnd"/>
            <w:r>
              <w:t xml:space="preserve"> </w:t>
            </w:r>
            <w:proofErr w:type="spellStart"/>
            <w:r>
              <w:t>заттарды</w:t>
            </w:r>
            <w:proofErr w:type="spellEnd"/>
            <w:r>
              <w:t xml:space="preserve"> </w:t>
            </w:r>
            <w:proofErr w:type="spellStart"/>
            <w:r>
              <w:t>қолдану</w:t>
            </w:r>
            <w:proofErr w:type="spellEnd"/>
            <w:r>
              <w:t xml:space="preserve"> </w:t>
            </w:r>
            <w:proofErr w:type="spellStart"/>
            <w:r>
              <w:t>салдарынан</w:t>
            </w:r>
            <w:proofErr w:type="spellEnd"/>
            <w:r>
              <w:t xml:space="preserve"> </w:t>
            </w:r>
            <w:proofErr w:type="spellStart"/>
            <w:r>
              <w:t>психикалық</w:t>
            </w:r>
            <w:proofErr w:type="spellEnd"/>
            <w:r>
              <w:t xml:space="preserve"> </w:t>
            </w:r>
            <w:proofErr w:type="spellStart"/>
            <w:r>
              <w:t>және</w:t>
            </w:r>
            <w:proofErr w:type="spellEnd"/>
            <w:r>
              <w:t xml:space="preserve"> </w:t>
            </w:r>
            <w:proofErr w:type="spellStart"/>
            <w:r>
              <w:t>мінез-құлық</w:t>
            </w:r>
            <w:proofErr w:type="spellEnd"/>
            <w:r>
              <w:t xml:space="preserve"> </w:t>
            </w:r>
            <w:proofErr w:type="spellStart"/>
            <w:r>
              <w:t>бұзылыстарымен</w:t>
            </w:r>
            <w:proofErr w:type="spellEnd"/>
            <w:r>
              <w:t xml:space="preserve"> </w:t>
            </w:r>
            <w:proofErr w:type="spellStart"/>
            <w:r>
              <w:t>сырқаттанушылықтың</w:t>
            </w:r>
            <w:proofErr w:type="spellEnd"/>
            <w:r>
              <w:t xml:space="preserve"> </w:t>
            </w:r>
            <w:proofErr w:type="spellStart"/>
            <w:r>
              <w:t>төмендеуі</w:t>
            </w:r>
            <w:proofErr w:type="spellEnd"/>
            <w:r>
              <w:t>;</w:t>
            </w:r>
          </w:p>
          <w:p w14:paraId="3538A10C" w14:textId="77777777" w:rsidR="0021668D" w:rsidRDefault="0021668D" w:rsidP="00B13886">
            <w:pPr>
              <w:jc w:val="both"/>
            </w:pPr>
            <w:proofErr w:type="spellStart"/>
            <w:r>
              <w:t>Жұқтырмаған</w:t>
            </w:r>
            <w:proofErr w:type="spellEnd"/>
            <w:r>
              <w:t xml:space="preserve"> 1000 </w:t>
            </w:r>
            <w:proofErr w:type="spellStart"/>
            <w:r>
              <w:t>тұрғынға</w:t>
            </w:r>
            <w:proofErr w:type="spellEnd"/>
            <w:r>
              <w:t xml:space="preserve"> </w:t>
            </w:r>
            <w:proofErr w:type="spellStart"/>
            <w:r>
              <w:t>шаққанда</w:t>
            </w:r>
            <w:proofErr w:type="spellEnd"/>
            <w:r>
              <w:t xml:space="preserve"> АИТВ </w:t>
            </w:r>
            <w:proofErr w:type="spellStart"/>
            <w:r>
              <w:t>жұқтырған</w:t>
            </w:r>
            <w:proofErr w:type="spellEnd"/>
            <w:r>
              <w:t xml:space="preserve"> </w:t>
            </w:r>
            <w:proofErr w:type="spellStart"/>
            <w:r>
              <w:t>жаңа</w:t>
            </w:r>
            <w:proofErr w:type="spellEnd"/>
            <w:r>
              <w:t xml:space="preserve"> </w:t>
            </w:r>
            <w:proofErr w:type="spellStart"/>
            <w:r>
              <w:t>тұрғындардың</w:t>
            </w:r>
            <w:proofErr w:type="spellEnd"/>
            <w:r>
              <w:t xml:space="preserve"> </w:t>
            </w:r>
            <w:proofErr w:type="spellStart"/>
            <w:r>
              <w:t>анықталуы</w:t>
            </w:r>
            <w:proofErr w:type="spellEnd"/>
            <w:r>
              <w:t>;</w:t>
            </w:r>
          </w:p>
          <w:p w14:paraId="588719E8" w14:textId="77777777" w:rsidR="0021668D" w:rsidRDefault="0021668D" w:rsidP="00B13886">
            <w:pPr>
              <w:jc w:val="both"/>
            </w:pPr>
            <w:r>
              <w:t xml:space="preserve">В </w:t>
            </w:r>
            <w:proofErr w:type="spellStart"/>
            <w:r>
              <w:t>гепатитімен</w:t>
            </w:r>
            <w:proofErr w:type="spellEnd"/>
            <w:r>
              <w:t xml:space="preserve"> </w:t>
            </w:r>
            <w:proofErr w:type="spellStart"/>
            <w:r>
              <w:t>сырқаттанушылықтың</w:t>
            </w:r>
            <w:proofErr w:type="spellEnd"/>
            <w:r>
              <w:t xml:space="preserve"> </w:t>
            </w:r>
            <w:proofErr w:type="spellStart"/>
            <w:r>
              <w:t>төмендеуі</w:t>
            </w:r>
            <w:proofErr w:type="spellEnd"/>
            <w:r>
              <w:t>;</w:t>
            </w:r>
          </w:p>
          <w:p w14:paraId="51F9BD3C" w14:textId="77777777" w:rsidR="0021668D" w:rsidRDefault="0021668D" w:rsidP="00B13886">
            <w:pPr>
              <w:jc w:val="both"/>
            </w:pPr>
            <w:proofErr w:type="spellStart"/>
            <w:r>
              <w:t>Қан</w:t>
            </w:r>
            <w:proofErr w:type="spellEnd"/>
            <w:r>
              <w:t xml:space="preserve"> </w:t>
            </w:r>
            <w:proofErr w:type="spellStart"/>
            <w:r>
              <w:t>айналымы</w:t>
            </w:r>
            <w:proofErr w:type="spellEnd"/>
            <w:r>
              <w:t xml:space="preserve"> </w:t>
            </w:r>
            <w:proofErr w:type="spellStart"/>
            <w:r>
              <w:t>жүйесі</w:t>
            </w:r>
            <w:proofErr w:type="spellEnd"/>
            <w:r>
              <w:t xml:space="preserve"> </w:t>
            </w:r>
            <w:proofErr w:type="spellStart"/>
            <w:r>
              <w:t>ауруларынан</w:t>
            </w:r>
            <w:proofErr w:type="spellEnd"/>
            <w:r>
              <w:t xml:space="preserve"> </w:t>
            </w:r>
            <w:proofErr w:type="spellStart"/>
            <w:r>
              <w:t>болатын</w:t>
            </w:r>
            <w:proofErr w:type="spellEnd"/>
            <w:r>
              <w:t xml:space="preserve"> </w:t>
            </w:r>
            <w:proofErr w:type="spellStart"/>
            <w:r>
              <w:t>өлім-жітімнің</w:t>
            </w:r>
            <w:proofErr w:type="spellEnd"/>
            <w:r>
              <w:t xml:space="preserve"> </w:t>
            </w:r>
            <w:proofErr w:type="spellStart"/>
            <w:r>
              <w:t>стандартталған</w:t>
            </w:r>
            <w:proofErr w:type="spellEnd"/>
            <w:r>
              <w:t xml:space="preserve"> </w:t>
            </w:r>
            <w:proofErr w:type="spellStart"/>
            <w:r>
              <w:t>коэффициентінің</w:t>
            </w:r>
            <w:proofErr w:type="spellEnd"/>
            <w:r>
              <w:t xml:space="preserve"> </w:t>
            </w:r>
            <w:proofErr w:type="spellStart"/>
            <w:r>
              <w:t>төмендеуі</w:t>
            </w:r>
            <w:proofErr w:type="spellEnd"/>
            <w:r>
              <w:t>;</w:t>
            </w:r>
          </w:p>
          <w:p w14:paraId="74DD8C79" w14:textId="77777777" w:rsidR="0021668D" w:rsidRDefault="0021668D" w:rsidP="00B13886">
            <w:pPr>
              <w:jc w:val="both"/>
            </w:pPr>
            <w:proofErr w:type="spellStart"/>
            <w:r>
              <w:t>Қатерлі</w:t>
            </w:r>
            <w:proofErr w:type="spellEnd"/>
            <w:r>
              <w:t xml:space="preserve"> </w:t>
            </w:r>
            <w:proofErr w:type="spellStart"/>
            <w:r>
              <w:t>аурулардан</w:t>
            </w:r>
            <w:proofErr w:type="spellEnd"/>
            <w:r>
              <w:t xml:space="preserve"> </w:t>
            </w:r>
            <w:proofErr w:type="spellStart"/>
            <w:r>
              <w:t>болатын</w:t>
            </w:r>
            <w:proofErr w:type="spellEnd"/>
            <w:r>
              <w:t xml:space="preserve"> </w:t>
            </w:r>
            <w:proofErr w:type="spellStart"/>
            <w:r>
              <w:t>өлім-жітімнің</w:t>
            </w:r>
            <w:proofErr w:type="spellEnd"/>
            <w:r>
              <w:t xml:space="preserve"> </w:t>
            </w:r>
            <w:proofErr w:type="spellStart"/>
            <w:r>
              <w:t>стандартталған</w:t>
            </w:r>
            <w:proofErr w:type="spellEnd"/>
            <w:r>
              <w:t xml:space="preserve"> </w:t>
            </w:r>
            <w:proofErr w:type="spellStart"/>
            <w:r>
              <w:t>коэффициентінің</w:t>
            </w:r>
            <w:proofErr w:type="spellEnd"/>
            <w:r>
              <w:t xml:space="preserve"> </w:t>
            </w:r>
            <w:proofErr w:type="spellStart"/>
            <w:r>
              <w:t>төмендеуі</w:t>
            </w:r>
            <w:proofErr w:type="spellEnd"/>
            <w:r>
              <w:t>;</w:t>
            </w:r>
          </w:p>
          <w:p w14:paraId="7262EA73" w14:textId="77777777" w:rsidR="0021668D" w:rsidRDefault="0021668D" w:rsidP="00B13886">
            <w:pPr>
              <w:jc w:val="both"/>
            </w:pPr>
            <w:r>
              <w:t xml:space="preserve">0-I </w:t>
            </w:r>
            <w:proofErr w:type="spellStart"/>
            <w:r>
              <w:t>сатысында</w:t>
            </w:r>
            <w:proofErr w:type="spellEnd"/>
            <w:r>
              <w:t xml:space="preserve"> </w:t>
            </w:r>
            <w:proofErr w:type="spellStart"/>
            <w:r>
              <w:t>анықталған</w:t>
            </w:r>
            <w:proofErr w:type="spellEnd"/>
            <w:r>
              <w:t xml:space="preserve"> </w:t>
            </w:r>
            <w:proofErr w:type="spellStart"/>
            <w:r>
              <w:t>бастапқы</w:t>
            </w:r>
            <w:proofErr w:type="spellEnd"/>
            <w:r>
              <w:t xml:space="preserve"> </w:t>
            </w:r>
            <w:proofErr w:type="spellStart"/>
            <w:r>
              <w:t>қатерлі</w:t>
            </w:r>
            <w:proofErr w:type="spellEnd"/>
            <w:r>
              <w:t xml:space="preserve"> </w:t>
            </w:r>
            <w:proofErr w:type="spellStart"/>
            <w:r>
              <w:t>ісіктердің</w:t>
            </w:r>
            <w:proofErr w:type="spellEnd"/>
            <w:r>
              <w:t xml:space="preserve"> </w:t>
            </w:r>
            <w:proofErr w:type="spellStart"/>
            <w:r>
              <w:t>үлес</w:t>
            </w:r>
            <w:proofErr w:type="spellEnd"/>
            <w:r>
              <w:t xml:space="preserve"> </w:t>
            </w:r>
            <w:proofErr w:type="spellStart"/>
            <w:r>
              <w:t>салмағының</w:t>
            </w:r>
            <w:proofErr w:type="spellEnd"/>
            <w:r>
              <w:t xml:space="preserve"> </w:t>
            </w:r>
            <w:proofErr w:type="spellStart"/>
            <w:r>
              <w:t>өсуі</w:t>
            </w:r>
            <w:proofErr w:type="spellEnd"/>
            <w:r>
              <w:t xml:space="preserve"> (</w:t>
            </w:r>
            <w:proofErr w:type="spellStart"/>
            <w:r>
              <w:t>ерте</w:t>
            </w:r>
            <w:proofErr w:type="spellEnd"/>
            <w:r>
              <w:t xml:space="preserve"> диагностика </w:t>
            </w:r>
            <w:proofErr w:type="spellStart"/>
            <w:r>
              <w:t>деңгейі</w:t>
            </w:r>
            <w:proofErr w:type="spellEnd"/>
            <w:r>
              <w:t>);</w:t>
            </w:r>
          </w:p>
          <w:p w14:paraId="57C93E94" w14:textId="77777777" w:rsidR="0021668D" w:rsidRDefault="0021668D" w:rsidP="00B13886">
            <w:pPr>
              <w:jc w:val="both"/>
            </w:pPr>
            <w:proofErr w:type="spellStart"/>
            <w:r>
              <w:t>Туберкулезбен</w:t>
            </w:r>
            <w:proofErr w:type="spellEnd"/>
            <w:r>
              <w:t xml:space="preserve"> </w:t>
            </w:r>
            <w:proofErr w:type="spellStart"/>
            <w:r>
              <w:t>сырқаттанушылықтың</w:t>
            </w:r>
            <w:proofErr w:type="spellEnd"/>
            <w:r>
              <w:t xml:space="preserve"> </w:t>
            </w:r>
            <w:proofErr w:type="spellStart"/>
            <w:r>
              <w:t>төмендеуі</w:t>
            </w:r>
            <w:proofErr w:type="spellEnd"/>
            <w:r>
              <w:t>;</w:t>
            </w:r>
          </w:p>
          <w:p w14:paraId="5E7296E5" w14:textId="77777777" w:rsidR="0021668D" w:rsidRDefault="0021668D" w:rsidP="00B13886">
            <w:pPr>
              <w:jc w:val="both"/>
            </w:pPr>
            <w:proofErr w:type="spellStart"/>
            <w:r>
              <w:t>Нәресте</w:t>
            </w:r>
            <w:proofErr w:type="spellEnd"/>
            <w:r>
              <w:t xml:space="preserve"> </w:t>
            </w:r>
            <w:proofErr w:type="spellStart"/>
            <w:r>
              <w:t>өлімінің</w:t>
            </w:r>
            <w:proofErr w:type="spellEnd"/>
            <w:r>
              <w:t xml:space="preserve"> </w:t>
            </w:r>
            <w:proofErr w:type="spellStart"/>
            <w:r>
              <w:t>төмендеуі</w:t>
            </w:r>
            <w:proofErr w:type="spellEnd"/>
            <w:r>
              <w:t>;</w:t>
            </w:r>
          </w:p>
          <w:p w14:paraId="6D13B4F1" w14:textId="77777777" w:rsidR="0021668D" w:rsidRDefault="0021668D" w:rsidP="00B13886">
            <w:pPr>
              <w:jc w:val="both"/>
            </w:pPr>
            <w:proofErr w:type="spellStart"/>
            <w:r>
              <w:t>Неонаталдық</w:t>
            </w:r>
            <w:proofErr w:type="spellEnd"/>
            <w:r>
              <w:t xml:space="preserve"> </w:t>
            </w:r>
            <w:proofErr w:type="spellStart"/>
            <w:r>
              <w:t>өлім-жітімнің</w:t>
            </w:r>
            <w:proofErr w:type="spellEnd"/>
            <w:r>
              <w:t xml:space="preserve"> </w:t>
            </w:r>
            <w:proofErr w:type="spellStart"/>
            <w:r>
              <w:t>төмендеуі</w:t>
            </w:r>
            <w:proofErr w:type="spellEnd"/>
            <w:r>
              <w:t>;</w:t>
            </w:r>
          </w:p>
          <w:p w14:paraId="28117504" w14:textId="77777777" w:rsidR="0021668D" w:rsidRDefault="0021668D" w:rsidP="00B13886">
            <w:pPr>
              <w:jc w:val="both"/>
            </w:pPr>
            <w:proofErr w:type="spellStart"/>
            <w:r>
              <w:t>Балаларды</w:t>
            </w:r>
            <w:proofErr w:type="spellEnd"/>
            <w:r>
              <w:t xml:space="preserve"> 1 </w:t>
            </w:r>
            <w:proofErr w:type="spellStart"/>
            <w:r>
              <w:t>жасқа</w:t>
            </w:r>
            <w:proofErr w:type="spellEnd"/>
            <w:r>
              <w:t xml:space="preserve"> </w:t>
            </w:r>
            <w:proofErr w:type="spellStart"/>
            <w:r>
              <w:t>дейін</w:t>
            </w:r>
            <w:proofErr w:type="spellEnd"/>
            <w:r>
              <w:t xml:space="preserve"> </w:t>
            </w:r>
            <w:proofErr w:type="spellStart"/>
            <w:r>
              <w:t>проактивті</w:t>
            </w:r>
            <w:proofErr w:type="spellEnd"/>
            <w:r>
              <w:t xml:space="preserve"> </w:t>
            </w:r>
            <w:proofErr w:type="spellStart"/>
            <w:r>
              <w:t>бақылаумен</w:t>
            </w:r>
            <w:proofErr w:type="spellEnd"/>
            <w:r>
              <w:t xml:space="preserve"> </w:t>
            </w:r>
            <w:proofErr w:type="spellStart"/>
            <w:r>
              <w:t>және</w:t>
            </w:r>
            <w:proofErr w:type="spellEnd"/>
            <w:r>
              <w:t xml:space="preserve"> </w:t>
            </w:r>
            <w:proofErr w:type="spellStart"/>
            <w:r>
              <w:t>скринингтермен</w:t>
            </w:r>
            <w:proofErr w:type="spellEnd"/>
            <w:r>
              <w:t xml:space="preserve"> </w:t>
            </w:r>
            <w:proofErr w:type="spellStart"/>
            <w:r>
              <w:t>қамтуды</w:t>
            </w:r>
            <w:proofErr w:type="spellEnd"/>
            <w:r>
              <w:t xml:space="preserve"> </w:t>
            </w:r>
            <w:proofErr w:type="spellStart"/>
            <w:r>
              <w:t>ұлғайту</w:t>
            </w:r>
            <w:proofErr w:type="spellEnd"/>
            <w:r>
              <w:t>;</w:t>
            </w:r>
          </w:p>
          <w:p w14:paraId="40C2F0D9" w14:textId="77777777" w:rsidR="0021668D" w:rsidRDefault="0021668D" w:rsidP="00B13886">
            <w:pPr>
              <w:jc w:val="both"/>
            </w:pPr>
            <w:r>
              <w:t xml:space="preserve">Бес </w:t>
            </w:r>
            <w:proofErr w:type="spellStart"/>
            <w:r>
              <w:t>жасқа</w:t>
            </w:r>
            <w:proofErr w:type="spellEnd"/>
            <w:r>
              <w:t xml:space="preserve"> </w:t>
            </w:r>
            <w:proofErr w:type="spellStart"/>
            <w:r>
              <w:t>дейінгі</w:t>
            </w:r>
            <w:proofErr w:type="spellEnd"/>
            <w:r>
              <w:t xml:space="preserve"> </w:t>
            </w:r>
            <w:proofErr w:type="spellStart"/>
            <w:r>
              <w:t>балалардың</w:t>
            </w:r>
            <w:proofErr w:type="spellEnd"/>
            <w:r>
              <w:t xml:space="preserve"> </w:t>
            </w:r>
            <w:proofErr w:type="spellStart"/>
            <w:r>
              <w:t>өлім-жітім</w:t>
            </w:r>
            <w:proofErr w:type="spellEnd"/>
            <w:r>
              <w:t xml:space="preserve"> </w:t>
            </w:r>
            <w:proofErr w:type="spellStart"/>
            <w:r>
              <w:t>коэффициенті</w:t>
            </w:r>
            <w:proofErr w:type="spellEnd"/>
            <w:r>
              <w:t>;</w:t>
            </w:r>
          </w:p>
          <w:p w14:paraId="119E78DF" w14:textId="77777777" w:rsidR="0021668D" w:rsidRDefault="0021668D" w:rsidP="00B13886">
            <w:pPr>
              <w:jc w:val="both"/>
            </w:pPr>
            <w:r>
              <w:t xml:space="preserve">Ана </w:t>
            </w:r>
            <w:proofErr w:type="spellStart"/>
            <w:r>
              <w:t>өлімін</w:t>
            </w:r>
            <w:proofErr w:type="spellEnd"/>
            <w:r>
              <w:t xml:space="preserve"> </w:t>
            </w:r>
            <w:proofErr w:type="spellStart"/>
            <w:r>
              <w:t>төмендету</w:t>
            </w:r>
            <w:proofErr w:type="spellEnd"/>
            <w:r>
              <w:t>;</w:t>
            </w:r>
          </w:p>
          <w:p w14:paraId="078FB3CB" w14:textId="77777777" w:rsidR="0021668D" w:rsidRDefault="0021668D" w:rsidP="00B13886">
            <w:pPr>
              <w:jc w:val="both"/>
            </w:pPr>
            <w:proofErr w:type="spellStart"/>
            <w:r>
              <w:t>Әйелдерді</w:t>
            </w:r>
            <w:proofErr w:type="spellEnd"/>
            <w:r>
              <w:t xml:space="preserve"> </w:t>
            </w:r>
            <w:proofErr w:type="spellStart"/>
            <w:r>
              <w:t>прегравидарлық</w:t>
            </w:r>
            <w:proofErr w:type="spellEnd"/>
            <w:r>
              <w:t xml:space="preserve"> </w:t>
            </w:r>
            <w:proofErr w:type="spellStart"/>
            <w:r>
              <w:t>даярлықпен</w:t>
            </w:r>
            <w:proofErr w:type="spellEnd"/>
            <w:r>
              <w:t xml:space="preserve"> </w:t>
            </w:r>
            <w:proofErr w:type="spellStart"/>
            <w:r>
              <w:t>қамтуды</w:t>
            </w:r>
            <w:proofErr w:type="spellEnd"/>
            <w:r>
              <w:t xml:space="preserve"> </w:t>
            </w:r>
            <w:proofErr w:type="spellStart"/>
            <w:r>
              <w:t>ұлғайту</w:t>
            </w:r>
            <w:proofErr w:type="spellEnd"/>
            <w:r>
              <w:t>;</w:t>
            </w:r>
          </w:p>
          <w:p w14:paraId="2EF12FBD" w14:textId="77777777" w:rsidR="0021668D" w:rsidRDefault="0021668D" w:rsidP="00B13886">
            <w:pPr>
              <w:jc w:val="both"/>
            </w:pPr>
            <w:r>
              <w:t xml:space="preserve">Бала </w:t>
            </w:r>
            <w:proofErr w:type="spellStart"/>
            <w:r>
              <w:t>көтеретін</w:t>
            </w:r>
            <w:proofErr w:type="spellEnd"/>
            <w:r>
              <w:t xml:space="preserve"> </w:t>
            </w:r>
            <w:proofErr w:type="spellStart"/>
            <w:r>
              <w:t>жастағы</w:t>
            </w:r>
            <w:proofErr w:type="spellEnd"/>
            <w:r>
              <w:t xml:space="preserve"> </w:t>
            </w:r>
            <w:proofErr w:type="spellStart"/>
            <w:r>
              <w:t>әйелдерді</w:t>
            </w:r>
            <w:proofErr w:type="spellEnd"/>
            <w:r>
              <w:t xml:space="preserve"> (15-49 </w:t>
            </w:r>
            <w:proofErr w:type="spellStart"/>
            <w:r>
              <w:t>жас</w:t>
            </w:r>
            <w:proofErr w:type="spellEnd"/>
            <w:r>
              <w:t xml:space="preserve">) </w:t>
            </w:r>
            <w:proofErr w:type="spellStart"/>
            <w:r>
              <w:t>заманауи</w:t>
            </w:r>
            <w:proofErr w:type="spellEnd"/>
            <w:r>
              <w:t xml:space="preserve"> </w:t>
            </w:r>
            <w:proofErr w:type="spellStart"/>
            <w:r>
              <w:t>контрацепциямен</w:t>
            </w:r>
            <w:proofErr w:type="spellEnd"/>
            <w:r>
              <w:t xml:space="preserve"> </w:t>
            </w:r>
            <w:proofErr w:type="spellStart"/>
            <w:r>
              <w:t>қамту</w:t>
            </w:r>
            <w:proofErr w:type="spellEnd"/>
            <w:r>
              <w:t>;</w:t>
            </w:r>
          </w:p>
          <w:p w14:paraId="75C139F4" w14:textId="77777777" w:rsidR="0021668D" w:rsidRDefault="0021668D" w:rsidP="00B13886">
            <w:pPr>
              <w:jc w:val="both"/>
            </w:pPr>
            <w:proofErr w:type="spellStart"/>
            <w:r>
              <w:t>Жасөспірімдер</w:t>
            </w:r>
            <w:proofErr w:type="spellEnd"/>
            <w:r>
              <w:t xml:space="preserve"> </w:t>
            </w:r>
            <w:proofErr w:type="spellStart"/>
            <w:r>
              <w:t>арасында</w:t>
            </w:r>
            <w:proofErr w:type="spellEnd"/>
            <w:r>
              <w:t xml:space="preserve"> </w:t>
            </w:r>
            <w:proofErr w:type="spellStart"/>
            <w:r>
              <w:t>туудың</w:t>
            </w:r>
            <w:proofErr w:type="spellEnd"/>
            <w:r>
              <w:t xml:space="preserve"> </w:t>
            </w:r>
            <w:proofErr w:type="spellStart"/>
            <w:r>
              <w:t>төмендеуі</w:t>
            </w:r>
            <w:proofErr w:type="spellEnd"/>
            <w:r>
              <w:t xml:space="preserve">, 15-17 </w:t>
            </w:r>
            <w:proofErr w:type="spellStart"/>
            <w:r>
              <w:t>жас</w:t>
            </w:r>
            <w:proofErr w:type="spellEnd"/>
            <w:r>
              <w:t xml:space="preserve"> </w:t>
            </w:r>
            <w:proofErr w:type="spellStart"/>
            <w:r>
              <w:t>аралығындағы</w:t>
            </w:r>
            <w:proofErr w:type="spellEnd"/>
            <w:r>
              <w:t xml:space="preserve"> 1000 </w:t>
            </w:r>
            <w:proofErr w:type="spellStart"/>
            <w:r>
              <w:t>қыз</w:t>
            </w:r>
            <w:proofErr w:type="spellEnd"/>
            <w:r>
              <w:t xml:space="preserve"> </w:t>
            </w:r>
            <w:proofErr w:type="spellStart"/>
            <w:r>
              <w:t>балаға</w:t>
            </w:r>
            <w:proofErr w:type="spellEnd"/>
            <w:r>
              <w:t>;</w:t>
            </w:r>
          </w:p>
          <w:p w14:paraId="10D92CBF" w14:textId="77777777" w:rsidR="0021668D" w:rsidRDefault="0021668D" w:rsidP="00B13886">
            <w:pPr>
              <w:jc w:val="both"/>
            </w:pPr>
            <w:r>
              <w:t xml:space="preserve">15-49 </w:t>
            </w:r>
            <w:proofErr w:type="spellStart"/>
            <w:r>
              <w:t>жас</w:t>
            </w:r>
            <w:proofErr w:type="spellEnd"/>
            <w:r>
              <w:t xml:space="preserve"> </w:t>
            </w:r>
            <w:proofErr w:type="spellStart"/>
            <w:r>
              <w:t>аралығындағы</w:t>
            </w:r>
            <w:proofErr w:type="spellEnd"/>
            <w:r>
              <w:t xml:space="preserve"> </w:t>
            </w:r>
            <w:proofErr w:type="spellStart"/>
            <w:r>
              <w:t>жүкті</w:t>
            </w:r>
            <w:proofErr w:type="spellEnd"/>
            <w:r>
              <w:t xml:space="preserve"> </w:t>
            </w:r>
            <w:proofErr w:type="spellStart"/>
            <w:r>
              <w:t>әйелдер</w:t>
            </w:r>
            <w:proofErr w:type="spellEnd"/>
            <w:r>
              <w:t xml:space="preserve"> </w:t>
            </w:r>
            <w:proofErr w:type="spellStart"/>
            <w:r>
              <w:t>арасында</w:t>
            </w:r>
            <w:proofErr w:type="spellEnd"/>
            <w:r>
              <w:t xml:space="preserve"> анемия </w:t>
            </w:r>
            <w:proofErr w:type="spellStart"/>
            <w:r>
              <w:t>жиілігінің</w:t>
            </w:r>
            <w:proofErr w:type="spellEnd"/>
            <w:r>
              <w:t xml:space="preserve"> </w:t>
            </w:r>
            <w:proofErr w:type="spellStart"/>
            <w:r>
              <w:t>төмендеуі</w:t>
            </w:r>
            <w:proofErr w:type="spellEnd"/>
            <w:r>
              <w:t>;</w:t>
            </w:r>
          </w:p>
          <w:p w14:paraId="76964C76" w14:textId="77777777" w:rsidR="0021668D" w:rsidRDefault="0021668D" w:rsidP="00B13886">
            <w:pPr>
              <w:jc w:val="both"/>
            </w:pPr>
            <w:proofErr w:type="spellStart"/>
            <w:r>
              <w:t>Ұлттық</w:t>
            </w:r>
            <w:proofErr w:type="spellEnd"/>
            <w:r>
              <w:t xml:space="preserve"> </w:t>
            </w:r>
            <w:proofErr w:type="spellStart"/>
            <w:r>
              <w:t>бағдарламаларға</w:t>
            </w:r>
            <w:proofErr w:type="spellEnd"/>
            <w:r>
              <w:t xml:space="preserve"> </w:t>
            </w:r>
            <w:proofErr w:type="spellStart"/>
            <w:r>
              <w:t>енгізілген</w:t>
            </w:r>
            <w:proofErr w:type="spellEnd"/>
            <w:r>
              <w:t xml:space="preserve"> </w:t>
            </w:r>
            <w:proofErr w:type="spellStart"/>
            <w:r>
              <w:t>барлық</w:t>
            </w:r>
            <w:proofErr w:type="spellEnd"/>
            <w:r>
              <w:t xml:space="preserve"> </w:t>
            </w:r>
            <w:proofErr w:type="spellStart"/>
            <w:r>
              <w:t>вакциналармен</w:t>
            </w:r>
            <w:proofErr w:type="spellEnd"/>
            <w:r>
              <w:t xml:space="preserve"> </w:t>
            </w:r>
            <w:proofErr w:type="spellStart"/>
            <w:r>
              <w:t>иммундаумен</w:t>
            </w:r>
            <w:proofErr w:type="spellEnd"/>
            <w:r>
              <w:t xml:space="preserve"> </w:t>
            </w:r>
            <w:proofErr w:type="spellStart"/>
            <w:r>
              <w:t>қамтылған</w:t>
            </w:r>
            <w:proofErr w:type="spellEnd"/>
            <w:r>
              <w:t xml:space="preserve"> </w:t>
            </w:r>
            <w:proofErr w:type="spellStart"/>
            <w:r>
              <w:t>халықтың</w:t>
            </w:r>
            <w:proofErr w:type="spellEnd"/>
            <w:r>
              <w:t xml:space="preserve"> </w:t>
            </w:r>
            <w:proofErr w:type="spellStart"/>
            <w:r>
              <w:t>нысаналы</w:t>
            </w:r>
            <w:proofErr w:type="spellEnd"/>
            <w:r>
              <w:t xml:space="preserve"> </w:t>
            </w:r>
            <w:proofErr w:type="spellStart"/>
            <w:r>
              <w:t>тобының</w:t>
            </w:r>
            <w:proofErr w:type="spellEnd"/>
            <w:r>
              <w:t xml:space="preserve"> </w:t>
            </w:r>
            <w:proofErr w:type="spellStart"/>
            <w:r>
              <w:t>үлесі</w:t>
            </w:r>
            <w:proofErr w:type="spellEnd"/>
            <w:r>
              <w:t xml:space="preserve"> </w:t>
            </w:r>
            <w:proofErr w:type="spellStart"/>
            <w:r>
              <w:t>кемінде</w:t>
            </w:r>
            <w:proofErr w:type="spellEnd"/>
            <w:r>
              <w:t xml:space="preserve"> 95%;</w:t>
            </w:r>
          </w:p>
          <w:p w14:paraId="7F004A18" w14:textId="77777777" w:rsidR="0021668D" w:rsidRDefault="0021668D" w:rsidP="00B13886">
            <w:pPr>
              <w:jc w:val="both"/>
            </w:pPr>
            <w:proofErr w:type="spellStart"/>
            <w:r>
              <w:t>Медициналық</w:t>
            </w:r>
            <w:proofErr w:type="spellEnd"/>
            <w:r>
              <w:t xml:space="preserve"> </w:t>
            </w:r>
            <w:proofErr w:type="spellStart"/>
            <w:r>
              <w:t>ұйымдардың</w:t>
            </w:r>
            <w:proofErr w:type="spellEnd"/>
            <w:r>
              <w:t xml:space="preserve"> </w:t>
            </w:r>
            <w:proofErr w:type="spellStart"/>
            <w:r>
              <w:t>табиғи-техногендік</w:t>
            </w:r>
            <w:proofErr w:type="spellEnd"/>
            <w:r>
              <w:t xml:space="preserve"> </w:t>
            </w:r>
            <w:proofErr w:type="spellStart"/>
            <w:r>
              <w:t>сипаттағы</w:t>
            </w:r>
            <w:proofErr w:type="spellEnd"/>
            <w:r>
              <w:t xml:space="preserve"> </w:t>
            </w:r>
            <w:proofErr w:type="spellStart"/>
            <w:r>
              <w:t>төтенше</w:t>
            </w:r>
            <w:proofErr w:type="spellEnd"/>
            <w:r>
              <w:t xml:space="preserve"> </w:t>
            </w:r>
            <w:proofErr w:type="spellStart"/>
            <w:r>
              <w:t>жағдайларға</w:t>
            </w:r>
            <w:proofErr w:type="spellEnd"/>
            <w:r>
              <w:t xml:space="preserve"> </w:t>
            </w:r>
            <w:proofErr w:type="spellStart"/>
            <w:r>
              <w:t>дайындық</w:t>
            </w:r>
            <w:proofErr w:type="spellEnd"/>
            <w:r>
              <w:t xml:space="preserve"> </w:t>
            </w:r>
            <w:proofErr w:type="spellStart"/>
            <w:r>
              <w:t>дәрежесі</w:t>
            </w:r>
            <w:proofErr w:type="spellEnd"/>
            <w:r>
              <w:t>;</w:t>
            </w:r>
          </w:p>
          <w:p w14:paraId="4927650B" w14:textId="77777777" w:rsidR="0021668D" w:rsidRDefault="0021668D" w:rsidP="00B13886">
            <w:pPr>
              <w:jc w:val="both"/>
            </w:pPr>
            <w:proofErr w:type="spellStart"/>
            <w:r>
              <w:t>Өңірлердің</w:t>
            </w:r>
            <w:proofErr w:type="spellEnd"/>
            <w:r>
              <w:t xml:space="preserve"> медицина </w:t>
            </w:r>
            <w:proofErr w:type="spellStart"/>
            <w:r>
              <w:t>қызметкерлерімен</w:t>
            </w:r>
            <w:proofErr w:type="spellEnd"/>
            <w:r>
              <w:t xml:space="preserve"> </w:t>
            </w:r>
            <w:proofErr w:type="spellStart"/>
            <w:r>
              <w:t>қамтамасыз</w:t>
            </w:r>
            <w:proofErr w:type="spellEnd"/>
            <w:r>
              <w:t xml:space="preserve"> </w:t>
            </w:r>
            <w:proofErr w:type="spellStart"/>
            <w:r>
              <w:t>етудің</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нормативтеріне</w:t>
            </w:r>
            <w:proofErr w:type="spellEnd"/>
            <w:r>
              <w:t xml:space="preserve"> </w:t>
            </w:r>
            <w:proofErr w:type="spellStart"/>
            <w:r>
              <w:t>сәйкес</w:t>
            </w:r>
            <w:proofErr w:type="spellEnd"/>
            <w:r>
              <w:t xml:space="preserve"> </w:t>
            </w:r>
            <w:proofErr w:type="spellStart"/>
            <w:r>
              <w:t>ауыл</w:t>
            </w:r>
            <w:proofErr w:type="spellEnd"/>
            <w:r>
              <w:t xml:space="preserve"> </w:t>
            </w:r>
            <w:proofErr w:type="spellStart"/>
            <w:r>
              <w:t>халқының</w:t>
            </w:r>
            <w:proofErr w:type="spellEnd"/>
            <w:r>
              <w:t xml:space="preserve"> медицина </w:t>
            </w:r>
            <w:proofErr w:type="spellStart"/>
            <w:r>
              <w:t>қызметкерлерімен</w:t>
            </w:r>
            <w:proofErr w:type="spellEnd"/>
            <w:r>
              <w:t xml:space="preserve"> </w:t>
            </w:r>
            <w:proofErr w:type="spellStart"/>
            <w:r>
              <w:t>қамтамасыз</w:t>
            </w:r>
            <w:proofErr w:type="spellEnd"/>
            <w:r>
              <w:t xml:space="preserve"> </w:t>
            </w:r>
            <w:proofErr w:type="spellStart"/>
            <w:r>
              <w:t>етілу</w:t>
            </w:r>
            <w:proofErr w:type="spellEnd"/>
            <w:r>
              <w:t xml:space="preserve"> </w:t>
            </w:r>
            <w:proofErr w:type="spellStart"/>
            <w:r>
              <w:t>деңгейін</w:t>
            </w:r>
            <w:proofErr w:type="spellEnd"/>
            <w:r>
              <w:t xml:space="preserve"> </w:t>
            </w:r>
            <w:proofErr w:type="spellStart"/>
            <w:r>
              <w:t>көтеру</w:t>
            </w:r>
            <w:proofErr w:type="spellEnd"/>
            <w:r>
              <w:t>;</w:t>
            </w:r>
          </w:p>
          <w:p w14:paraId="075C2740" w14:textId="77777777" w:rsidR="0021668D" w:rsidRDefault="0021668D" w:rsidP="00B13886">
            <w:pPr>
              <w:jc w:val="both"/>
            </w:pPr>
            <w:proofErr w:type="spellStart"/>
            <w:r>
              <w:t>Білім</w:t>
            </w:r>
            <w:proofErr w:type="spellEnd"/>
            <w:r>
              <w:t xml:space="preserve"> мен </w:t>
            </w:r>
            <w:proofErr w:type="spellStart"/>
            <w:r>
              <w:t>дағдыларды</w:t>
            </w:r>
            <w:proofErr w:type="spellEnd"/>
            <w:r>
              <w:t xml:space="preserve"> </w:t>
            </w:r>
            <w:proofErr w:type="spellStart"/>
            <w:r>
              <w:t>тәуелсіз</w:t>
            </w:r>
            <w:proofErr w:type="spellEnd"/>
            <w:r>
              <w:t xml:space="preserve"> </w:t>
            </w:r>
            <w:proofErr w:type="spellStart"/>
            <w:r>
              <w:t>бағалаудан</w:t>
            </w:r>
            <w:proofErr w:type="spellEnd"/>
            <w:r>
              <w:t xml:space="preserve"> </w:t>
            </w:r>
            <w:proofErr w:type="spellStart"/>
            <w:r>
              <w:t>сәтті</w:t>
            </w:r>
            <w:proofErr w:type="spellEnd"/>
            <w:r>
              <w:t xml:space="preserve"> </w:t>
            </w:r>
            <w:proofErr w:type="spellStart"/>
            <w:r>
              <w:t>өткен</w:t>
            </w:r>
            <w:proofErr w:type="spellEnd"/>
            <w:r>
              <w:t xml:space="preserve"> </w:t>
            </w:r>
            <w:proofErr w:type="spellStart"/>
            <w:r>
              <w:t>техникалық</w:t>
            </w:r>
            <w:proofErr w:type="spellEnd"/>
            <w:r>
              <w:t xml:space="preserve"> </w:t>
            </w:r>
            <w:proofErr w:type="spellStart"/>
            <w:r>
              <w:t>және</w:t>
            </w:r>
            <w:proofErr w:type="spellEnd"/>
            <w:r>
              <w:t xml:space="preserve"> </w:t>
            </w:r>
            <w:proofErr w:type="spellStart"/>
            <w:r>
              <w:t>кәсіптік</w:t>
            </w:r>
            <w:proofErr w:type="spellEnd"/>
            <w:r>
              <w:t xml:space="preserve">, орта </w:t>
            </w:r>
            <w:proofErr w:type="spellStart"/>
            <w:r>
              <w:t>білімнен</w:t>
            </w:r>
            <w:proofErr w:type="spellEnd"/>
            <w:r>
              <w:t xml:space="preserve"> </w:t>
            </w:r>
            <w:proofErr w:type="spellStart"/>
            <w:r>
              <w:t>кейінгі</w:t>
            </w:r>
            <w:proofErr w:type="spellEnd"/>
            <w:r>
              <w:t xml:space="preserve"> </w:t>
            </w:r>
            <w:proofErr w:type="spellStart"/>
            <w:r>
              <w:t>білім</w:t>
            </w:r>
            <w:proofErr w:type="spellEnd"/>
            <w:r>
              <w:t xml:space="preserve"> беру </w:t>
            </w:r>
            <w:proofErr w:type="spellStart"/>
            <w:r>
              <w:t>бағдарламалары</w:t>
            </w:r>
            <w:proofErr w:type="spellEnd"/>
            <w:r>
              <w:t xml:space="preserve"> </w:t>
            </w:r>
            <w:proofErr w:type="spellStart"/>
            <w:r>
              <w:t>түлектерінің</w:t>
            </w:r>
            <w:proofErr w:type="spellEnd"/>
            <w:r>
              <w:t xml:space="preserve"> </w:t>
            </w:r>
            <w:proofErr w:type="spellStart"/>
            <w:r>
              <w:t>үлесі</w:t>
            </w:r>
            <w:proofErr w:type="spellEnd"/>
            <w:r>
              <w:t>;</w:t>
            </w:r>
          </w:p>
          <w:p w14:paraId="755A63F7" w14:textId="77777777" w:rsidR="0021668D" w:rsidRDefault="0021668D" w:rsidP="00B13886">
            <w:pPr>
              <w:jc w:val="both"/>
            </w:pPr>
            <w:r>
              <w:t xml:space="preserve">МӘМС </w:t>
            </w:r>
            <w:proofErr w:type="spellStart"/>
            <w:r>
              <w:t>жүйесінде</w:t>
            </w:r>
            <w:proofErr w:type="spellEnd"/>
            <w:r>
              <w:t xml:space="preserve"> </w:t>
            </w:r>
            <w:proofErr w:type="spellStart"/>
            <w:r>
              <w:t>халықты</w:t>
            </w:r>
            <w:proofErr w:type="spellEnd"/>
            <w:r>
              <w:t xml:space="preserve"> </w:t>
            </w:r>
            <w:proofErr w:type="spellStart"/>
            <w:r>
              <w:t>қамту</w:t>
            </w:r>
            <w:proofErr w:type="spellEnd"/>
            <w:r>
              <w:t xml:space="preserve"> </w:t>
            </w:r>
            <w:proofErr w:type="spellStart"/>
            <w:r>
              <w:t>деңгейі</w:t>
            </w:r>
            <w:proofErr w:type="spellEnd"/>
            <w:r>
              <w:t>;</w:t>
            </w:r>
          </w:p>
          <w:p w14:paraId="27B9F0E5" w14:textId="77777777" w:rsidR="0021668D" w:rsidRDefault="0021668D" w:rsidP="00B13886">
            <w:pPr>
              <w:jc w:val="both"/>
            </w:pPr>
            <w:proofErr w:type="spellStart"/>
            <w:r>
              <w:t>Медициналық</w:t>
            </w:r>
            <w:proofErr w:type="spellEnd"/>
            <w:r>
              <w:t xml:space="preserve"> </w:t>
            </w:r>
            <w:proofErr w:type="spellStart"/>
            <w:r>
              <w:t>ұйымдар</w:t>
            </w:r>
            <w:proofErr w:type="spellEnd"/>
            <w:r>
              <w:t xml:space="preserve"> </w:t>
            </w:r>
            <w:proofErr w:type="spellStart"/>
            <w:r>
              <w:t>ғимараттарының</w:t>
            </w:r>
            <w:proofErr w:type="spellEnd"/>
            <w:r>
              <w:t xml:space="preserve"> </w:t>
            </w:r>
            <w:proofErr w:type="spellStart"/>
            <w:r>
              <w:t>тозу</w:t>
            </w:r>
            <w:proofErr w:type="spellEnd"/>
            <w:r>
              <w:t xml:space="preserve"> </w:t>
            </w:r>
            <w:proofErr w:type="spellStart"/>
            <w:r>
              <w:t>деңгейін</w:t>
            </w:r>
            <w:proofErr w:type="spellEnd"/>
            <w:r>
              <w:t xml:space="preserve"> </w:t>
            </w:r>
            <w:proofErr w:type="spellStart"/>
            <w:r>
              <w:t>төмендету</w:t>
            </w:r>
            <w:proofErr w:type="spellEnd"/>
            <w:r>
              <w:t>.</w:t>
            </w:r>
          </w:p>
          <w:p w14:paraId="235B45E7" w14:textId="77777777" w:rsidR="0021668D" w:rsidRDefault="0021668D" w:rsidP="00B13886">
            <w:r>
              <w:rPr>
                <w:b/>
                <w:bCs/>
              </w:rPr>
              <w:t>1.2. БІЛІМ ЖӘНЕ ҒЫЛЫМ</w:t>
            </w:r>
          </w:p>
          <w:p w14:paraId="7F95780B" w14:textId="77777777" w:rsidR="0021668D" w:rsidRDefault="0021668D" w:rsidP="00B13886">
            <w:pPr>
              <w:jc w:val="both"/>
            </w:pPr>
            <w:r>
              <w:rPr>
                <w:b/>
                <w:bCs/>
              </w:rPr>
              <w:t xml:space="preserve">НҰИ: </w:t>
            </w:r>
            <w:r>
              <w:t xml:space="preserve">PISA </w:t>
            </w:r>
            <w:proofErr w:type="spellStart"/>
            <w:r>
              <w:t>тестілеуі</w:t>
            </w:r>
            <w:proofErr w:type="spellEnd"/>
            <w:r>
              <w:t xml:space="preserve"> </w:t>
            </w:r>
            <w:proofErr w:type="spellStart"/>
            <w:r>
              <w:t>негізінде</w:t>
            </w:r>
            <w:proofErr w:type="spellEnd"/>
            <w:r>
              <w:t xml:space="preserve"> орта </w:t>
            </w:r>
            <w:proofErr w:type="spellStart"/>
            <w:r>
              <w:t>білім</w:t>
            </w:r>
            <w:proofErr w:type="spellEnd"/>
            <w:r>
              <w:t xml:space="preserve"> беру </w:t>
            </w:r>
            <w:proofErr w:type="spellStart"/>
            <w:r>
              <w:t>нәтижелерінің</w:t>
            </w:r>
            <w:proofErr w:type="spellEnd"/>
            <w:r>
              <w:t xml:space="preserve"> </w:t>
            </w:r>
            <w:proofErr w:type="spellStart"/>
            <w:r>
              <w:t>сапасы</w:t>
            </w:r>
            <w:proofErr w:type="spellEnd"/>
            <w:r>
              <w:t xml:space="preserve">, </w:t>
            </w:r>
            <w:proofErr w:type="spellStart"/>
            <w:r>
              <w:t>оқу</w:t>
            </w:r>
            <w:proofErr w:type="spellEnd"/>
            <w:r>
              <w:t xml:space="preserve"> </w:t>
            </w:r>
            <w:proofErr w:type="spellStart"/>
            <w:r>
              <w:t>сауаттылығы</w:t>
            </w:r>
            <w:proofErr w:type="spellEnd"/>
            <w:r>
              <w:t>;</w:t>
            </w:r>
          </w:p>
          <w:p w14:paraId="242B48FD" w14:textId="77777777" w:rsidR="0021668D" w:rsidRDefault="0021668D" w:rsidP="00B13886">
            <w:pPr>
              <w:jc w:val="both"/>
            </w:pPr>
            <w:r>
              <w:t xml:space="preserve">PISA </w:t>
            </w:r>
            <w:proofErr w:type="spellStart"/>
            <w:r>
              <w:t>тестілеуі</w:t>
            </w:r>
            <w:proofErr w:type="spellEnd"/>
            <w:r>
              <w:t xml:space="preserve"> </w:t>
            </w:r>
            <w:proofErr w:type="spellStart"/>
            <w:r>
              <w:t>негізінде</w:t>
            </w:r>
            <w:proofErr w:type="spellEnd"/>
            <w:r>
              <w:t xml:space="preserve"> орта </w:t>
            </w:r>
            <w:proofErr w:type="spellStart"/>
            <w:r>
              <w:t>білім</w:t>
            </w:r>
            <w:proofErr w:type="spellEnd"/>
            <w:r>
              <w:t xml:space="preserve"> беру </w:t>
            </w:r>
            <w:proofErr w:type="spellStart"/>
            <w:r>
              <w:t>нәтижелерінің</w:t>
            </w:r>
            <w:proofErr w:type="spellEnd"/>
            <w:r>
              <w:t xml:space="preserve"> </w:t>
            </w:r>
            <w:proofErr w:type="spellStart"/>
            <w:r>
              <w:t>сапасы</w:t>
            </w:r>
            <w:proofErr w:type="spellEnd"/>
            <w:r>
              <w:t xml:space="preserve">, </w:t>
            </w:r>
            <w:proofErr w:type="spellStart"/>
            <w:r>
              <w:t>математикалық</w:t>
            </w:r>
            <w:proofErr w:type="spellEnd"/>
            <w:r>
              <w:t xml:space="preserve"> </w:t>
            </w:r>
            <w:proofErr w:type="spellStart"/>
            <w:r>
              <w:t>сауаттылық</w:t>
            </w:r>
            <w:proofErr w:type="spellEnd"/>
            <w:r>
              <w:t>;</w:t>
            </w:r>
          </w:p>
          <w:p w14:paraId="2B9BE9A7" w14:textId="77777777" w:rsidR="0021668D" w:rsidRDefault="0021668D" w:rsidP="00B13886">
            <w:pPr>
              <w:jc w:val="both"/>
            </w:pPr>
            <w:r>
              <w:t xml:space="preserve">PISA </w:t>
            </w:r>
            <w:proofErr w:type="spellStart"/>
            <w:r>
              <w:t>тестілеуі</w:t>
            </w:r>
            <w:proofErr w:type="spellEnd"/>
            <w:r>
              <w:t xml:space="preserve"> </w:t>
            </w:r>
            <w:proofErr w:type="spellStart"/>
            <w:r>
              <w:t>негізінде</w:t>
            </w:r>
            <w:proofErr w:type="spellEnd"/>
            <w:r>
              <w:t xml:space="preserve"> орта </w:t>
            </w:r>
            <w:proofErr w:type="spellStart"/>
            <w:r>
              <w:t>білім</w:t>
            </w:r>
            <w:proofErr w:type="spellEnd"/>
            <w:r>
              <w:t xml:space="preserve"> беру </w:t>
            </w:r>
            <w:proofErr w:type="spellStart"/>
            <w:r>
              <w:t>нәтижелерінің</w:t>
            </w:r>
            <w:proofErr w:type="spellEnd"/>
            <w:r>
              <w:t xml:space="preserve"> </w:t>
            </w:r>
            <w:proofErr w:type="spellStart"/>
            <w:r>
              <w:t>сапасы</w:t>
            </w:r>
            <w:proofErr w:type="spellEnd"/>
            <w:r>
              <w:t xml:space="preserve">, </w:t>
            </w:r>
            <w:proofErr w:type="spellStart"/>
            <w:r>
              <w:t>жаратылыстану</w:t>
            </w:r>
            <w:proofErr w:type="spellEnd"/>
            <w:r>
              <w:t xml:space="preserve"> </w:t>
            </w:r>
            <w:proofErr w:type="spellStart"/>
            <w:r>
              <w:t>сауаттылығы</w:t>
            </w:r>
            <w:proofErr w:type="spellEnd"/>
            <w:r>
              <w:t>.</w:t>
            </w:r>
          </w:p>
          <w:p w14:paraId="175F7A0C" w14:textId="77777777" w:rsidR="0021668D" w:rsidRDefault="0021668D" w:rsidP="00B13886">
            <w:pPr>
              <w:jc w:val="both"/>
            </w:pPr>
            <w:proofErr w:type="spellStart"/>
            <w:r>
              <w:rPr>
                <w:b/>
                <w:bCs/>
              </w:rPr>
              <w:t>Мақсат</w:t>
            </w:r>
            <w:proofErr w:type="spellEnd"/>
            <w:r>
              <w:rPr>
                <w:b/>
                <w:bCs/>
              </w:rPr>
              <w:t xml:space="preserve">: </w:t>
            </w:r>
            <w:proofErr w:type="spellStart"/>
            <w:r>
              <w:t>Мектеп</w:t>
            </w:r>
            <w:proofErr w:type="spellEnd"/>
            <w:r>
              <w:t xml:space="preserve"> </w:t>
            </w:r>
            <w:proofErr w:type="spellStart"/>
            <w:r>
              <w:t>жасына</w:t>
            </w:r>
            <w:proofErr w:type="spellEnd"/>
            <w:r>
              <w:t xml:space="preserve"> </w:t>
            </w:r>
            <w:proofErr w:type="spellStart"/>
            <w:r>
              <w:t>дейінгі</w:t>
            </w:r>
            <w:proofErr w:type="spellEnd"/>
            <w:r>
              <w:t xml:space="preserve"> </w:t>
            </w:r>
            <w:proofErr w:type="spellStart"/>
            <w:r>
              <w:t>балалардың</w:t>
            </w:r>
            <w:proofErr w:type="spellEnd"/>
            <w:r>
              <w:t xml:space="preserve"> </w:t>
            </w:r>
            <w:proofErr w:type="spellStart"/>
            <w:r>
              <w:t>дағдыларын</w:t>
            </w:r>
            <w:proofErr w:type="spellEnd"/>
            <w:r>
              <w:t xml:space="preserve"> </w:t>
            </w:r>
            <w:proofErr w:type="spellStart"/>
            <w:r>
              <w:t>дамыту</w:t>
            </w:r>
            <w:proofErr w:type="spellEnd"/>
            <w:r>
              <w:t xml:space="preserve"> </w:t>
            </w:r>
            <w:proofErr w:type="spellStart"/>
            <w:r>
              <w:t>деңгейін</w:t>
            </w:r>
            <w:proofErr w:type="spellEnd"/>
            <w:r>
              <w:t xml:space="preserve"> </w:t>
            </w:r>
            <w:proofErr w:type="spellStart"/>
            <w:r>
              <w:t>арттыру</w:t>
            </w:r>
            <w:proofErr w:type="spellEnd"/>
            <w:r>
              <w:t>;</w:t>
            </w:r>
          </w:p>
          <w:p w14:paraId="44D9D1AF" w14:textId="77777777" w:rsidR="0021668D" w:rsidRDefault="0021668D" w:rsidP="00B13886">
            <w:pPr>
              <w:jc w:val="both"/>
            </w:pPr>
            <w:proofErr w:type="spellStart"/>
            <w:r>
              <w:t>Заманауи</w:t>
            </w:r>
            <w:proofErr w:type="spellEnd"/>
            <w:r>
              <w:t xml:space="preserve"> </w:t>
            </w:r>
            <w:proofErr w:type="spellStart"/>
            <w:r>
              <w:t>материалдық-техникалық</w:t>
            </w:r>
            <w:proofErr w:type="spellEnd"/>
            <w:r>
              <w:t xml:space="preserve"> </w:t>
            </w:r>
            <w:proofErr w:type="spellStart"/>
            <w:r>
              <w:t>базасы</w:t>
            </w:r>
            <w:proofErr w:type="spellEnd"/>
            <w:r>
              <w:t xml:space="preserve"> бар </w:t>
            </w:r>
            <w:proofErr w:type="spellStart"/>
            <w:r>
              <w:t>эргономикалық</w:t>
            </w:r>
            <w:proofErr w:type="spellEnd"/>
            <w:r>
              <w:t xml:space="preserve"> </w:t>
            </w:r>
            <w:proofErr w:type="spellStart"/>
            <w:r>
              <w:t>және</w:t>
            </w:r>
            <w:proofErr w:type="spellEnd"/>
            <w:r>
              <w:t xml:space="preserve"> </w:t>
            </w:r>
            <w:proofErr w:type="spellStart"/>
            <w:r>
              <w:t>қауіпсіз</w:t>
            </w:r>
            <w:proofErr w:type="spellEnd"/>
            <w:r>
              <w:t xml:space="preserve"> орта </w:t>
            </w:r>
            <w:proofErr w:type="spellStart"/>
            <w:r>
              <w:t>құру</w:t>
            </w:r>
            <w:proofErr w:type="spellEnd"/>
            <w:r>
              <w:t>.</w:t>
            </w:r>
          </w:p>
          <w:p w14:paraId="734E10AB" w14:textId="77777777" w:rsidR="0021668D" w:rsidRDefault="0021668D" w:rsidP="00B13886">
            <w:pPr>
              <w:jc w:val="both"/>
            </w:pPr>
            <w:r>
              <w:rPr>
                <w:b/>
                <w:bCs/>
              </w:rPr>
              <w:t xml:space="preserve">НИ: </w:t>
            </w:r>
            <w:r>
              <w:t xml:space="preserve">2 </w:t>
            </w:r>
            <w:proofErr w:type="spellStart"/>
            <w:r>
              <w:t>жастан</w:t>
            </w:r>
            <w:proofErr w:type="spellEnd"/>
            <w:r>
              <w:t xml:space="preserve"> 6 </w:t>
            </w:r>
            <w:proofErr w:type="spellStart"/>
            <w:r>
              <w:t>жасқа</w:t>
            </w:r>
            <w:proofErr w:type="spellEnd"/>
            <w:r>
              <w:t xml:space="preserve"> </w:t>
            </w:r>
            <w:proofErr w:type="spellStart"/>
            <w:r>
              <w:t>дейінгі</w:t>
            </w:r>
            <w:proofErr w:type="spellEnd"/>
            <w:r>
              <w:t xml:space="preserve"> </w:t>
            </w:r>
            <w:proofErr w:type="spellStart"/>
            <w:r>
              <w:t>балаларды</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тәрбиемен</w:t>
            </w:r>
            <w:proofErr w:type="spellEnd"/>
            <w:r>
              <w:t xml:space="preserve"> </w:t>
            </w:r>
            <w:proofErr w:type="spellStart"/>
            <w:r>
              <w:t>және</w:t>
            </w:r>
            <w:proofErr w:type="spellEnd"/>
            <w:r>
              <w:t xml:space="preserve"> </w:t>
            </w:r>
            <w:proofErr w:type="spellStart"/>
            <w:r>
              <w:t>оқытумен</w:t>
            </w:r>
            <w:proofErr w:type="spellEnd"/>
            <w:r>
              <w:t xml:space="preserve"> </w:t>
            </w:r>
            <w:proofErr w:type="spellStart"/>
            <w:r>
              <w:t>қамту</w:t>
            </w:r>
            <w:proofErr w:type="spellEnd"/>
            <w:r>
              <w:t>;</w:t>
            </w:r>
          </w:p>
          <w:p w14:paraId="14E2781E" w14:textId="77777777" w:rsidR="0021668D" w:rsidRDefault="0021668D" w:rsidP="00B13886">
            <w:pPr>
              <w:jc w:val="both"/>
            </w:pPr>
            <w:proofErr w:type="spellStart"/>
            <w:r>
              <w:lastRenderedPageBreak/>
              <w:t>Меншік</w:t>
            </w:r>
            <w:proofErr w:type="spellEnd"/>
            <w:r>
              <w:t xml:space="preserve"> </w:t>
            </w:r>
            <w:proofErr w:type="spellStart"/>
            <w:r>
              <w:t>нысанына</w:t>
            </w:r>
            <w:proofErr w:type="spellEnd"/>
            <w:r>
              <w:t xml:space="preserve"> </w:t>
            </w:r>
            <w:proofErr w:type="spellStart"/>
            <w:r>
              <w:t>қарамастан</w:t>
            </w:r>
            <w:proofErr w:type="spellEnd"/>
            <w:r>
              <w:t xml:space="preserve"> </w:t>
            </w:r>
            <w:proofErr w:type="spellStart"/>
            <w:r>
              <w:t>тәрбие</w:t>
            </w:r>
            <w:proofErr w:type="spellEnd"/>
            <w:r>
              <w:t xml:space="preserve"> мен </w:t>
            </w:r>
            <w:proofErr w:type="spellStart"/>
            <w:r>
              <w:t>оқыту</w:t>
            </w:r>
            <w:proofErr w:type="spellEnd"/>
            <w:r>
              <w:t xml:space="preserve"> </w:t>
            </w:r>
            <w:proofErr w:type="spellStart"/>
            <w:r>
              <w:t>сапасын</w:t>
            </w:r>
            <w:proofErr w:type="spellEnd"/>
            <w:r>
              <w:t xml:space="preserve"> </w:t>
            </w:r>
            <w:proofErr w:type="spellStart"/>
            <w:r>
              <w:t>бағалау</w:t>
            </w:r>
            <w:proofErr w:type="spellEnd"/>
            <w:r>
              <w:t xml:space="preserve"> </w:t>
            </w:r>
            <w:proofErr w:type="spellStart"/>
            <w:r>
              <w:t>өлшемшарттарына</w:t>
            </w:r>
            <w:proofErr w:type="spellEnd"/>
            <w:r>
              <w:t xml:space="preserve"> </w:t>
            </w:r>
            <w:proofErr w:type="spellStart"/>
            <w:r>
              <w:t>сәйкес</w:t>
            </w:r>
            <w:proofErr w:type="spellEnd"/>
            <w:r>
              <w:t xml:space="preserve"> </w:t>
            </w:r>
            <w:proofErr w:type="spellStart"/>
            <w:r>
              <w:t>келетін</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ұйымдардың</w:t>
            </w:r>
            <w:proofErr w:type="spellEnd"/>
            <w:r>
              <w:t xml:space="preserve"> </w:t>
            </w:r>
            <w:proofErr w:type="spellStart"/>
            <w:r>
              <w:t>үлесі</w:t>
            </w:r>
            <w:proofErr w:type="spellEnd"/>
            <w:r>
              <w:t>.</w:t>
            </w:r>
          </w:p>
          <w:p w14:paraId="4F26E473" w14:textId="77777777" w:rsidR="0021668D" w:rsidRDefault="0021668D" w:rsidP="00B13886">
            <w:pPr>
              <w:jc w:val="both"/>
            </w:pPr>
            <w:proofErr w:type="spellStart"/>
            <w:r>
              <w:rPr>
                <w:b/>
                <w:bCs/>
              </w:rPr>
              <w:t>Міндет</w:t>
            </w:r>
            <w:proofErr w:type="spellEnd"/>
            <w:r>
              <w:rPr>
                <w:b/>
                <w:bCs/>
              </w:rPr>
              <w:t xml:space="preserve">: </w:t>
            </w:r>
            <w:proofErr w:type="spellStart"/>
            <w:r>
              <w:t>Тәрбиеленушілердің</w:t>
            </w:r>
            <w:proofErr w:type="spellEnd"/>
            <w:r>
              <w:t xml:space="preserve"> </w:t>
            </w:r>
            <w:proofErr w:type="spellStart"/>
            <w:r>
              <w:t>дағдыларын</w:t>
            </w:r>
            <w:proofErr w:type="spellEnd"/>
            <w:r>
              <w:t xml:space="preserve"> </w:t>
            </w:r>
            <w:proofErr w:type="spellStart"/>
            <w:r>
              <w:t>дамыту</w:t>
            </w:r>
            <w:proofErr w:type="spellEnd"/>
            <w:r>
              <w:t xml:space="preserve"> </w:t>
            </w:r>
            <w:proofErr w:type="spellStart"/>
            <w:r>
              <w:t>деңгейін</w:t>
            </w:r>
            <w:proofErr w:type="spellEnd"/>
            <w:r>
              <w:t xml:space="preserve"> </w:t>
            </w:r>
            <w:proofErr w:type="spellStart"/>
            <w:r>
              <w:t>арттыру</w:t>
            </w:r>
            <w:proofErr w:type="spellEnd"/>
            <w:r>
              <w:t>;</w:t>
            </w:r>
          </w:p>
          <w:p w14:paraId="2216E98B" w14:textId="77777777" w:rsidR="0021668D" w:rsidRDefault="0021668D" w:rsidP="00B13886">
            <w:pPr>
              <w:jc w:val="both"/>
            </w:pPr>
            <w:proofErr w:type="spellStart"/>
            <w:r>
              <w:t>Мектепке</w:t>
            </w:r>
            <w:proofErr w:type="spellEnd"/>
            <w:r>
              <w:t xml:space="preserve"> </w:t>
            </w:r>
            <w:proofErr w:type="spellStart"/>
            <w:r>
              <w:t>дейінгі</w:t>
            </w:r>
            <w:proofErr w:type="spellEnd"/>
            <w:r>
              <w:t xml:space="preserve"> </w:t>
            </w:r>
            <w:proofErr w:type="spellStart"/>
            <w:r>
              <w:t>білім</w:t>
            </w:r>
            <w:proofErr w:type="spellEnd"/>
            <w:r>
              <w:t xml:space="preserve"> беру </w:t>
            </w:r>
            <w:proofErr w:type="spellStart"/>
            <w:r>
              <w:t>жүйесінің</w:t>
            </w:r>
            <w:proofErr w:type="spellEnd"/>
            <w:r>
              <w:t xml:space="preserve"> </w:t>
            </w:r>
            <w:proofErr w:type="spellStart"/>
            <w:r>
              <w:t>кадрлық</w:t>
            </w:r>
            <w:proofErr w:type="spellEnd"/>
            <w:r>
              <w:t xml:space="preserve"> </w:t>
            </w:r>
            <w:proofErr w:type="spellStart"/>
            <w:r>
              <w:t>әлеуетін</w:t>
            </w:r>
            <w:proofErr w:type="spellEnd"/>
            <w:r>
              <w:t xml:space="preserve"> </w:t>
            </w:r>
            <w:proofErr w:type="spellStart"/>
            <w:r>
              <w:t>оларды</w:t>
            </w:r>
            <w:proofErr w:type="spellEnd"/>
            <w:r>
              <w:t xml:space="preserve"> </w:t>
            </w:r>
            <w:proofErr w:type="spellStart"/>
            <w:r>
              <w:t>даярлау</w:t>
            </w:r>
            <w:proofErr w:type="spellEnd"/>
            <w:r>
              <w:t xml:space="preserve">, </w:t>
            </w:r>
            <w:proofErr w:type="spellStart"/>
            <w:r>
              <w:t>біліктілігін</w:t>
            </w:r>
            <w:proofErr w:type="spellEnd"/>
            <w:r>
              <w:t xml:space="preserve"> </w:t>
            </w:r>
            <w:proofErr w:type="spellStart"/>
            <w:r>
              <w:t>арттыру</w:t>
            </w:r>
            <w:proofErr w:type="spellEnd"/>
            <w:r>
              <w:t xml:space="preserve"> </w:t>
            </w:r>
            <w:proofErr w:type="spellStart"/>
            <w:r>
              <w:t>жүйесін</w:t>
            </w:r>
            <w:proofErr w:type="spellEnd"/>
            <w:r>
              <w:t xml:space="preserve"> </w:t>
            </w:r>
            <w:proofErr w:type="spellStart"/>
            <w:r>
              <w:t>жетілдіру</w:t>
            </w:r>
            <w:proofErr w:type="spellEnd"/>
            <w:r>
              <w:t xml:space="preserve"> </w:t>
            </w:r>
            <w:proofErr w:type="spellStart"/>
            <w:r>
              <w:t>жолымен</w:t>
            </w:r>
            <w:proofErr w:type="spellEnd"/>
            <w:r>
              <w:t xml:space="preserve"> </w:t>
            </w:r>
            <w:proofErr w:type="spellStart"/>
            <w:r>
              <w:t>күшейту</w:t>
            </w:r>
            <w:proofErr w:type="spellEnd"/>
            <w:r>
              <w:t>;</w:t>
            </w:r>
          </w:p>
          <w:p w14:paraId="640A4433" w14:textId="77777777" w:rsidR="0021668D" w:rsidRDefault="0021668D" w:rsidP="00B13886">
            <w:pPr>
              <w:jc w:val="both"/>
            </w:pPr>
            <w:proofErr w:type="spellStart"/>
            <w:r>
              <w:t>Мектептерді</w:t>
            </w:r>
            <w:proofErr w:type="spellEnd"/>
            <w:r>
              <w:t xml:space="preserve"> </w:t>
            </w:r>
            <w:proofErr w:type="spellStart"/>
            <w:r>
              <w:t>жайлы</w:t>
            </w:r>
            <w:proofErr w:type="spellEnd"/>
            <w:r>
              <w:t xml:space="preserve">, </w:t>
            </w:r>
            <w:proofErr w:type="spellStart"/>
            <w:r>
              <w:t>қауіпсіз</w:t>
            </w:r>
            <w:proofErr w:type="spellEnd"/>
            <w:r>
              <w:t xml:space="preserve"> </w:t>
            </w:r>
            <w:proofErr w:type="spellStart"/>
            <w:r>
              <w:t>және</w:t>
            </w:r>
            <w:proofErr w:type="spellEnd"/>
            <w:r>
              <w:t xml:space="preserve"> </w:t>
            </w:r>
            <w:proofErr w:type="spellStart"/>
            <w:r>
              <w:t>заманауи</w:t>
            </w:r>
            <w:proofErr w:type="spellEnd"/>
            <w:r>
              <w:t xml:space="preserve"> </w:t>
            </w:r>
            <w:proofErr w:type="spellStart"/>
            <w:r>
              <w:t>білім</w:t>
            </w:r>
            <w:proofErr w:type="spellEnd"/>
            <w:r>
              <w:t xml:space="preserve"> беру </w:t>
            </w:r>
            <w:proofErr w:type="spellStart"/>
            <w:r>
              <w:t>ортасымен</w:t>
            </w:r>
            <w:proofErr w:type="spellEnd"/>
            <w:r>
              <w:t xml:space="preserve"> </w:t>
            </w:r>
            <w:proofErr w:type="spellStart"/>
            <w:r>
              <w:t>қамтамасыз</w:t>
            </w:r>
            <w:proofErr w:type="spellEnd"/>
            <w:r>
              <w:t xml:space="preserve"> </w:t>
            </w:r>
            <w:proofErr w:type="spellStart"/>
            <w:r>
              <w:t>ету</w:t>
            </w:r>
            <w:proofErr w:type="spellEnd"/>
            <w:r>
              <w:t>.</w:t>
            </w:r>
          </w:p>
          <w:p w14:paraId="78E73609"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5910EB7B" w14:textId="77777777" w:rsidR="0021668D" w:rsidRDefault="0021668D" w:rsidP="00B13886">
            <w:pPr>
              <w:jc w:val="both"/>
            </w:pPr>
            <w:proofErr w:type="spellStart"/>
            <w:r>
              <w:t>Балалардың</w:t>
            </w:r>
            <w:proofErr w:type="spellEnd"/>
            <w:r>
              <w:t xml:space="preserve"> </w:t>
            </w:r>
            <w:proofErr w:type="spellStart"/>
            <w:r>
              <w:t>мектепалды</w:t>
            </w:r>
            <w:proofErr w:type="spellEnd"/>
            <w:r>
              <w:t xml:space="preserve"> </w:t>
            </w:r>
            <w:proofErr w:type="spellStart"/>
            <w:r>
              <w:t>даярлық</w:t>
            </w:r>
            <w:proofErr w:type="spellEnd"/>
            <w:r>
              <w:t xml:space="preserve"> </w:t>
            </w:r>
            <w:proofErr w:type="spellStart"/>
            <w:r>
              <w:t>деңгейі</w:t>
            </w:r>
            <w:proofErr w:type="spellEnd"/>
            <w:r>
              <w:t>;</w:t>
            </w:r>
          </w:p>
          <w:p w14:paraId="7926C365" w14:textId="77777777" w:rsidR="0021668D" w:rsidRDefault="0021668D" w:rsidP="00B13886">
            <w:pPr>
              <w:jc w:val="both"/>
            </w:pPr>
            <w:proofErr w:type="spellStart"/>
            <w:r>
              <w:t>Біліктілікті</w:t>
            </w:r>
            <w:proofErr w:type="spellEnd"/>
            <w:r>
              <w:t xml:space="preserve"> </w:t>
            </w:r>
            <w:proofErr w:type="spellStart"/>
            <w:r>
              <w:t>арттыру</w:t>
            </w:r>
            <w:proofErr w:type="spellEnd"/>
            <w:r>
              <w:t xml:space="preserve"> </w:t>
            </w:r>
            <w:proofErr w:type="spellStart"/>
            <w:r>
              <w:t>курстарынан</w:t>
            </w:r>
            <w:proofErr w:type="spellEnd"/>
            <w:r>
              <w:t xml:space="preserve"> </w:t>
            </w:r>
            <w:proofErr w:type="spellStart"/>
            <w:r>
              <w:t>өткен</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ұйымдар</w:t>
            </w:r>
            <w:proofErr w:type="spellEnd"/>
            <w:r>
              <w:t xml:space="preserve"> </w:t>
            </w:r>
            <w:proofErr w:type="spellStart"/>
            <w:r>
              <w:t>педагогтерінің</w:t>
            </w:r>
            <w:proofErr w:type="spellEnd"/>
            <w:r>
              <w:t xml:space="preserve"> </w:t>
            </w:r>
            <w:proofErr w:type="spellStart"/>
            <w:r>
              <w:t>үлесі</w:t>
            </w:r>
            <w:proofErr w:type="spellEnd"/>
            <w:r>
              <w:t>;</w:t>
            </w:r>
          </w:p>
          <w:p w14:paraId="5F22E13E" w14:textId="77777777" w:rsidR="0021668D" w:rsidRDefault="0021668D" w:rsidP="00B13886">
            <w:pPr>
              <w:jc w:val="both"/>
            </w:pPr>
            <w:r>
              <w:t xml:space="preserve">Физика, химия, биология, робототехника, STEM </w:t>
            </w:r>
            <w:proofErr w:type="spellStart"/>
            <w:r>
              <w:t>пәндік</w:t>
            </w:r>
            <w:proofErr w:type="spellEnd"/>
            <w:r>
              <w:t xml:space="preserve"> </w:t>
            </w:r>
            <w:proofErr w:type="spellStart"/>
            <w:r>
              <w:t>кабинеттерімен</w:t>
            </w:r>
            <w:proofErr w:type="spellEnd"/>
            <w:r>
              <w:t xml:space="preserve"> </w:t>
            </w:r>
            <w:proofErr w:type="spellStart"/>
            <w:r>
              <w:t>қамтамасыз</w:t>
            </w:r>
            <w:proofErr w:type="spellEnd"/>
            <w:r>
              <w:t xml:space="preserve"> </w:t>
            </w:r>
            <w:proofErr w:type="spellStart"/>
            <w:r>
              <w:t>етілген</w:t>
            </w:r>
            <w:proofErr w:type="spellEnd"/>
            <w:r>
              <w:t xml:space="preserve"> </w:t>
            </w:r>
            <w:proofErr w:type="spellStart"/>
            <w:r>
              <w:t>негізгі</w:t>
            </w:r>
            <w:proofErr w:type="spellEnd"/>
            <w:r>
              <w:t xml:space="preserve"> </w:t>
            </w:r>
            <w:proofErr w:type="spellStart"/>
            <w:r>
              <w:t>және</w:t>
            </w:r>
            <w:proofErr w:type="spellEnd"/>
            <w:r>
              <w:t xml:space="preserve"> орта </w:t>
            </w:r>
            <w:proofErr w:type="spellStart"/>
            <w:r>
              <w:t>мектептердің</w:t>
            </w:r>
            <w:proofErr w:type="spellEnd"/>
            <w:r>
              <w:t xml:space="preserve"> </w:t>
            </w:r>
            <w:proofErr w:type="spellStart"/>
            <w:r>
              <w:t>үлесі</w:t>
            </w:r>
            <w:proofErr w:type="spellEnd"/>
            <w:r>
              <w:t>;</w:t>
            </w:r>
          </w:p>
          <w:p w14:paraId="5827E28F" w14:textId="77777777" w:rsidR="0021668D" w:rsidRDefault="0021668D" w:rsidP="00B13886">
            <w:pPr>
              <w:jc w:val="both"/>
            </w:pPr>
            <w:proofErr w:type="spellStart"/>
            <w:r>
              <w:t>Жоғары</w:t>
            </w:r>
            <w:proofErr w:type="spellEnd"/>
            <w:r>
              <w:t xml:space="preserve"> </w:t>
            </w:r>
            <w:proofErr w:type="spellStart"/>
            <w:r>
              <w:t>жылдамдықты</w:t>
            </w:r>
            <w:proofErr w:type="spellEnd"/>
            <w:r>
              <w:t xml:space="preserve"> </w:t>
            </w:r>
            <w:proofErr w:type="spellStart"/>
            <w:r>
              <w:t>интернетпен</w:t>
            </w:r>
            <w:proofErr w:type="spellEnd"/>
            <w:r>
              <w:t xml:space="preserve"> </w:t>
            </w:r>
            <w:proofErr w:type="spellStart"/>
            <w:r>
              <w:t>қамтылған</w:t>
            </w:r>
            <w:proofErr w:type="spellEnd"/>
            <w:r>
              <w:t xml:space="preserve"> </w:t>
            </w:r>
            <w:proofErr w:type="spellStart"/>
            <w:r>
              <w:t>мектептердің</w:t>
            </w:r>
            <w:proofErr w:type="spellEnd"/>
            <w:r>
              <w:t xml:space="preserve"> </w:t>
            </w:r>
            <w:proofErr w:type="spellStart"/>
            <w:r>
              <w:t>үлесі</w:t>
            </w:r>
            <w:proofErr w:type="spellEnd"/>
            <w:r>
              <w:t>.</w:t>
            </w:r>
          </w:p>
          <w:p w14:paraId="0D2B7C64" w14:textId="77777777" w:rsidR="0021668D" w:rsidRDefault="0021668D" w:rsidP="00B13886">
            <w:r>
              <w:rPr>
                <w:b/>
                <w:bCs/>
              </w:rPr>
              <w:t>1.3. ӘЛЕУМЕТТІК ҚОРҒАУ</w:t>
            </w:r>
          </w:p>
          <w:p w14:paraId="584FC625" w14:textId="77777777" w:rsidR="0021668D" w:rsidRDefault="0021668D" w:rsidP="00B13886">
            <w:pPr>
              <w:jc w:val="both"/>
            </w:pPr>
            <w:r>
              <w:rPr>
                <w:b/>
                <w:bCs/>
              </w:rPr>
              <w:t xml:space="preserve">НҰИ: </w:t>
            </w:r>
            <w:proofErr w:type="spellStart"/>
            <w:r>
              <w:t>Табысы</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күнкөріс</w:t>
            </w:r>
            <w:proofErr w:type="spellEnd"/>
            <w:r>
              <w:t xml:space="preserve"> </w:t>
            </w:r>
            <w:proofErr w:type="spellStart"/>
            <w:r>
              <w:t>деңгейінен</w:t>
            </w:r>
            <w:proofErr w:type="spellEnd"/>
            <w:r>
              <w:t xml:space="preserve"> / </w:t>
            </w:r>
            <w:proofErr w:type="spellStart"/>
            <w:r>
              <w:t>кедейлік</w:t>
            </w:r>
            <w:proofErr w:type="spellEnd"/>
            <w:r>
              <w:t xml:space="preserve"> </w:t>
            </w:r>
            <w:proofErr w:type="spellStart"/>
            <w:r>
              <w:t>шегінен</w:t>
            </w:r>
            <w:proofErr w:type="spellEnd"/>
            <w:r>
              <w:t xml:space="preserve"> </w:t>
            </w:r>
            <w:proofErr w:type="spellStart"/>
            <w:r>
              <w:t>төмен</w:t>
            </w:r>
            <w:proofErr w:type="spellEnd"/>
            <w:r>
              <w:t xml:space="preserve"> </w:t>
            </w:r>
            <w:proofErr w:type="spellStart"/>
            <w:r>
              <w:t>халықтың</w:t>
            </w:r>
            <w:proofErr w:type="spellEnd"/>
            <w:r>
              <w:t xml:space="preserve"> </w:t>
            </w:r>
            <w:proofErr w:type="spellStart"/>
            <w:r>
              <w:t>үлесі</w:t>
            </w:r>
            <w:proofErr w:type="spellEnd"/>
            <w:r>
              <w:t>, %.</w:t>
            </w:r>
          </w:p>
          <w:p w14:paraId="07714DAA" w14:textId="77777777" w:rsidR="0021668D" w:rsidRDefault="0021668D" w:rsidP="00B13886">
            <w:pPr>
              <w:jc w:val="both"/>
            </w:pPr>
            <w:proofErr w:type="spellStart"/>
            <w:r>
              <w:rPr>
                <w:b/>
                <w:bCs/>
              </w:rPr>
              <w:t>Мақсат</w:t>
            </w:r>
            <w:proofErr w:type="spellEnd"/>
            <w:r>
              <w:rPr>
                <w:b/>
                <w:bCs/>
              </w:rPr>
              <w:t xml:space="preserve">: </w:t>
            </w:r>
            <w:proofErr w:type="spellStart"/>
            <w:r>
              <w:t>Халықты</w:t>
            </w:r>
            <w:proofErr w:type="spellEnd"/>
            <w:r>
              <w:t xml:space="preserve"> </w:t>
            </w:r>
            <w:proofErr w:type="spellStart"/>
            <w:r>
              <w:t>жұмыспен</w:t>
            </w:r>
            <w:proofErr w:type="spellEnd"/>
            <w:r>
              <w:t xml:space="preserve"> </w:t>
            </w:r>
            <w:proofErr w:type="spellStart"/>
            <w:r>
              <w:t>қамтуға</w:t>
            </w:r>
            <w:proofErr w:type="spellEnd"/>
            <w:r>
              <w:t xml:space="preserve"> </w:t>
            </w:r>
            <w:proofErr w:type="spellStart"/>
            <w:r>
              <w:t>жәрдемдесу</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қолдаудың</w:t>
            </w:r>
            <w:proofErr w:type="spellEnd"/>
            <w:r>
              <w:t xml:space="preserve"> </w:t>
            </w:r>
            <w:proofErr w:type="spellStart"/>
            <w:r>
              <w:t>атаулылығын</w:t>
            </w:r>
            <w:proofErr w:type="spellEnd"/>
            <w:r>
              <w:t xml:space="preserve"> </w:t>
            </w:r>
            <w:proofErr w:type="spellStart"/>
            <w:r>
              <w:t>күшейту</w:t>
            </w:r>
            <w:proofErr w:type="spellEnd"/>
            <w:r>
              <w:t>.</w:t>
            </w:r>
          </w:p>
          <w:p w14:paraId="20BD2C88" w14:textId="77777777" w:rsidR="0021668D" w:rsidRDefault="0021668D" w:rsidP="00B13886">
            <w:pPr>
              <w:jc w:val="both"/>
            </w:pPr>
            <w:proofErr w:type="spellStart"/>
            <w:r>
              <w:rPr>
                <w:b/>
                <w:bCs/>
              </w:rPr>
              <w:t>Міндет</w:t>
            </w:r>
            <w:proofErr w:type="spellEnd"/>
            <w:r>
              <w:rPr>
                <w:b/>
                <w:bCs/>
              </w:rPr>
              <w:t xml:space="preserve">: </w:t>
            </w:r>
            <w:r>
              <w:t xml:space="preserve">3,3 млн </w:t>
            </w:r>
            <w:proofErr w:type="spellStart"/>
            <w:r>
              <w:t>астам</w:t>
            </w:r>
            <w:proofErr w:type="spellEnd"/>
            <w:r>
              <w:t xml:space="preserve"> </w:t>
            </w:r>
            <w:proofErr w:type="spellStart"/>
            <w:r>
              <w:t>азаматты</w:t>
            </w:r>
            <w:proofErr w:type="spellEnd"/>
            <w:r>
              <w:t xml:space="preserve"> </w:t>
            </w:r>
            <w:proofErr w:type="spellStart"/>
            <w:r>
              <w:t>жұмысқа</w:t>
            </w:r>
            <w:proofErr w:type="spellEnd"/>
            <w:r>
              <w:t xml:space="preserve"> </w:t>
            </w:r>
            <w:proofErr w:type="spellStart"/>
            <w:r>
              <w:t>орналастыру</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жастар</w:t>
            </w:r>
            <w:proofErr w:type="spellEnd"/>
            <w:r>
              <w:t xml:space="preserve"> – 2,3 млн </w:t>
            </w:r>
            <w:proofErr w:type="spellStart"/>
            <w:r>
              <w:t>адамнан</w:t>
            </w:r>
            <w:proofErr w:type="spellEnd"/>
            <w:r>
              <w:t xml:space="preserve"> кем </w:t>
            </w:r>
            <w:proofErr w:type="spellStart"/>
            <w:r>
              <w:t>емес</w:t>
            </w:r>
            <w:proofErr w:type="spellEnd"/>
            <w:r>
              <w:t>.</w:t>
            </w:r>
          </w:p>
          <w:p w14:paraId="1462129C"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11709CCD" w14:textId="77777777" w:rsidR="0021668D" w:rsidRDefault="0021668D" w:rsidP="00B13886">
            <w:pPr>
              <w:jc w:val="both"/>
            </w:pPr>
            <w:proofErr w:type="spellStart"/>
            <w:r>
              <w:t>Жұмысқа</w:t>
            </w:r>
            <w:proofErr w:type="spellEnd"/>
            <w:r>
              <w:t xml:space="preserve"> </w:t>
            </w:r>
            <w:proofErr w:type="spellStart"/>
            <w:r>
              <w:t>орналастырылған</w:t>
            </w:r>
            <w:proofErr w:type="spellEnd"/>
            <w:r>
              <w:t xml:space="preserve"> </w:t>
            </w:r>
            <w:proofErr w:type="spellStart"/>
            <w:r>
              <w:t>азаматтардың</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жастардың</w:t>
            </w:r>
            <w:proofErr w:type="spellEnd"/>
            <w:r>
              <w:t xml:space="preserve"> саны.</w:t>
            </w:r>
          </w:p>
          <w:p w14:paraId="283C2BCE" w14:textId="77777777" w:rsidR="0021668D" w:rsidRDefault="0021668D" w:rsidP="00B13886">
            <w:r>
              <w:rPr>
                <w:b/>
                <w:bCs/>
              </w:rPr>
              <w:t>1.4. ЖАЙЛЫ ОРТА</w:t>
            </w:r>
          </w:p>
          <w:p w14:paraId="276954AE" w14:textId="77777777" w:rsidR="0021668D" w:rsidRDefault="0021668D" w:rsidP="00B13886">
            <w:pPr>
              <w:jc w:val="both"/>
            </w:pPr>
            <w:r>
              <w:rPr>
                <w:b/>
                <w:bCs/>
              </w:rPr>
              <w:t xml:space="preserve">НҰИ: </w:t>
            </w:r>
            <w:proofErr w:type="spellStart"/>
            <w:r>
              <w:t>Өңірлік</w:t>
            </w:r>
            <w:proofErr w:type="spellEnd"/>
            <w:r>
              <w:t xml:space="preserve"> </w:t>
            </w:r>
            <w:proofErr w:type="spellStart"/>
            <w:r>
              <w:t>стандарттар</w:t>
            </w:r>
            <w:proofErr w:type="spellEnd"/>
            <w:r>
              <w:t xml:space="preserve"> </w:t>
            </w:r>
            <w:proofErr w:type="spellStart"/>
            <w:r>
              <w:t>жүйесіне</w:t>
            </w:r>
            <w:proofErr w:type="spellEnd"/>
            <w:r>
              <w:t xml:space="preserve"> </w:t>
            </w:r>
            <w:proofErr w:type="spellStart"/>
            <w:r>
              <w:t>сәйкес</w:t>
            </w:r>
            <w:proofErr w:type="spellEnd"/>
            <w:r>
              <w:t xml:space="preserve"> </w:t>
            </w:r>
            <w:proofErr w:type="spellStart"/>
            <w:r>
              <w:t>әлеуметтік</w:t>
            </w:r>
            <w:proofErr w:type="spellEnd"/>
            <w:r>
              <w:t xml:space="preserve"> </w:t>
            </w:r>
            <w:proofErr w:type="spellStart"/>
            <w:r>
              <w:t>игіліктермен</w:t>
            </w:r>
            <w:proofErr w:type="spellEnd"/>
            <w:r>
              <w:t xml:space="preserve"> </w:t>
            </w:r>
            <w:proofErr w:type="spellStart"/>
            <w:r>
              <w:t>және</w:t>
            </w:r>
            <w:proofErr w:type="spellEnd"/>
            <w:r>
              <w:t xml:space="preserve"> </w:t>
            </w:r>
            <w:proofErr w:type="spellStart"/>
            <w:r>
              <w:t>қызметтермен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деңгейі</w:t>
            </w:r>
            <w:proofErr w:type="spellEnd"/>
            <w:r>
              <w:t>.</w:t>
            </w:r>
          </w:p>
          <w:p w14:paraId="0EE25EB2" w14:textId="77777777" w:rsidR="0021668D" w:rsidRDefault="0021668D" w:rsidP="00B13886">
            <w:pPr>
              <w:jc w:val="both"/>
            </w:pPr>
            <w:proofErr w:type="spellStart"/>
            <w:r>
              <w:rPr>
                <w:b/>
                <w:bCs/>
              </w:rPr>
              <w:t>Міндет</w:t>
            </w:r>
            <w:proofErr w:type="spellEnd"/>
            <w:r>
              <w:rPr>
                <w:b/>
                <w:bCs/>
              </w:rPr>
              <w:t xml:space="preserve">: </w:t>
            </w:r>
            <w:proofErr w:type="spellStart"/>
            <w:r>
              <w:t>Ауыл</w:t>
            </w:r>
            <w:proofErr w:type="spellEnd"/>
            <w:r>
              <w:t xml:space="preserve"> </w:t>
            </w:r>
            <w:proofErr w:type="spellStart"/>
            <w:r>
              <w:t>және</w:t>
            </w:r>
            <w:proofErr w:type="spellEnd"/>
            <w:r>
              <w:t xml:space="preserve"> </w:t>
            </w:r>
            <w:proofErr w:type="spellStart"/>
            <w:r>
              <w:t>қала</w:t>
            </w:r>
            <w:proofErr w:type="spellEnd"/>
            <w:r>
              <w:t xml:space="preserve"> </w:t>
            </w:r>
            <w:proofErr w:type="spellStart"/>
            <w:r>
              <w:t>тұрғындары</w:t>
            </w:r>
            <w:proofErr w:type="spellEnd"/>
            <w:r>
              <w:t xml:space="preserve"> </w:t>
            </w:r>
            <w:proofErr w:type="spellStart"/>
            <w:r>
              <w:t>үшін</w:t>
            </w:r>
            <w:proofErr w:type="spellEnd"/>
            <w:r>
              <w:t xml:space="preserve"> </w:t>
            </w:r>
            <w:proofErr w:type="spellStart"/>
            <w:r>
              <w:t>қолайлы</w:t>
            </w:r>
            <w:proofErr w:type="spellEnd"/>
            <w:r>
              <w:t xml:space="preserve"> орта </w:t>
            </w:r>
            <w:proofErr w:type="spellStart"/>
            <w:r>
              <w:t>құру</w:t>
            </w:r>
            <w:proofErr w:type="spellEnd"/>
            <w:r>
              <w:t>.</w:t>
            </w:r>
          </w:p>
          <w:p w14:paraId="1D579115"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436591DE" w14:textId="77777777" w:rsidR="0021668D" w:rsidRDefault="0021668D" w:rsidP="00B13886">
            <w:pPr>
              <w:jc w:val="both"/>
            </w:pPr>
            <w:proofErr w:type="spellStart"/>
            <w:r>
              <w:t>Типтік</w:t>
            </w:r>
            <w:proofErr w:type="spellEnd"/>
            <w:r>
              <w:t xml:space="preserve"> </w:t>
            </w:r>
            <w:proofErr w:type="spellStart"/>
            <w:r>
              <w:t>ғимараттарда</w:t>
            </w:r>
            <w:proofErr w:type="spellEnd"/>
            <w:r>
              <w:t xml:space="preserve"> </w:t>
            </w:r>
            <w:proofErr w:type="spellStart"/>
            <w:r>
              <w:t>орналасқан</w:t>
            </w:r>
            <w:proofErr w:type="spellEnd"/>
            <w:r>
              <w:t xml:space="preserve"> </w:t>
            </w:r>
            <w:proofErr w:type="spellStart"/>
            <w:r>
              <w:t>мектептердің</w:t>
            </w:r>
            <w:proofErr w:type="spellEnd"/>
            <w:r>
              <w:t xml:space="preserve"> </w:t>
            </w:r>
            <w:proofErr w:type="spellStart"/>
            <w:r>
              <w:t>үлесі</w:t>
            </w:r>
            <w:proofErr w:type="spellEnd"/>
            <w:r>
              <w:t>;</w:t>
            </w:r>
          </w:p>
          <w:p w14:paraId="2A99D72E" w14:textId="77777777" w:rsidR="0021668D" w:rsidRDefault="0021668D" w:rsidP="00B13886">
            <w:pPr>
              <w:jc w:val="both"/>
            </w:pPr>
            <w:proofErr w:type="spellStart"/>
            <w:r>
              <w:t>Балаларды</w:t>
            </w:r>
            <w:proofErr w:type="spellEnd"/>
            <w:r>
              <w:t xml:space="preserve"> </w:t>
            </w:r>
            <w:proofErr w:type="spellStart"/>
            <w:r>
              <w:t>қосымша</w:t>
            </w:r>
            <w:proofErr w:type="spellEnd"/>
            <w:r>
              <w:t xml:space="preserve"> </w:t>
            </w:r>
            <w:proofErr w:type="spellStart"/>
            <w:r>
              <w:t>біліммен</w:t>
            </w:r>
            <w:proofErr w:type="spellEnd"/>
            <w:r>
              <w:t xml:space="preserve"> </w:t>
            </w:r>
            <w:proofErr w:type="spellStart"/>
            <w:r>
              <w:t>қамту</w:t>
            </w:r>
            <w:proofErr w:type="spellEnd"/>
            <w:r>
              <w:t>;</w:t>
            </w:r>
          </w:p>
          <w:p w14:paraId="6AE0B7E8" w14:textId="77777777" w:rsidR="0021668D" w:rsidRDefault="0021668D" w:rsidP="00B13886">
            <w:pPr>
              <w:jc w:val="both"/>
            </w:pPr>
            <w:proofErr w:type="spellStart"/>
            <w:r>
              <w:t>Ұлттық</w:t>
            </w:r>
            <w:proofErr w:type="spellEnd"/>
            <w:r>
              <w:t xml:space="preserve"> </w:t>
            </w:r>
            <w:proofErr w:type="spellStart"/>
            <w:r>
              <w:t>мәдениетті</w:t>
            </w:r>
            <w:proofErr w:type="spellEnd"/>
            <w:r>
              <w:t xml:space="preserve"> </w:t>
            </w:r>
            <w:proofErr w:type="spellStart"/>
            <w:r>
              <w:t>кеңінен</w:t>
            </w:r>
            <w:proofErr w:type="spellEnd"/>
            <w:r>
              <w:t xml:space="preserve"> </w:t>
            </w:r>
            <w:proofErr w:type="spellStart"/>
            <w:r>
              <w:t>насихаттау</w:t>
            </w:r>
            <w:proofErr w:type="spellEnd"/>
            <w:r>
              <w:t xml:space="preserve"> </w:t>
            </w:r>
            <w:proofErr w:type="spellStart"/>
            <w:r>
              <w:t>және</w:t>
            </w:r>
            <w:proofErr w:type="spellEnd"/>
            <w:r>
              <w:t xml:space="preserve"> </w:t>
            </w:r>
            <w:proofErr w:type="spellStart"/>
            <w:r>
              <w:t>ұрпақтан</w:t>
            </w:r>
            <w:proofErr w:type="spellEnd"/>
            <w:r>
              <w:t xml:space="preserve"> </w:t>
            </w:r>
            <w:proofErr w:type="spellStart"/>
            <w:r>
              <w:t>ұрпаққа</w:t>
            </w:r>
            <w:proofErr w:type="spellEnd"/>
            <w:r>
              <w:t xml:space="preserve"> </w:t>
            </w:r>
            <w:proofErr w:type="spellStart"/>
            <w:r>
              <w:t>жеткізу</w:t>
            </w:r>
            <w:proofErr w:type="spellEnd"/>
            <w:r>
              <w:t>;</w:t>
            </w:r>
          </w:p>
          <w:p w14:paraId="49FC21F6" w14:textId="77777777" w:rsidR="0021668D" w:rsidRDefault="0021668D" w:rsidP="00B13886">
            <w:pPr>
              <w:jc w:val="both"/>
            </w:pPr>
            <w:proofErr w:type="spellStart"/>
            <w:r>
              <w:t>Мәдениет</w:t>
            </w:r>
            <w:proofErr w:type="spellEnd"/>
            <w:r>
              <w:t xml:space="preserve"> </w:t>
            </w:r>
            <w:proofErr w:type="spellStart"/>
            <w:r>
              <w:t>объектілерімен</w:t>
            </w:r>
            <w:proofErr w:type="spellEnd"/>
            <w:r>
              <w:t xml:space="preserve"> </w:t>
            </w:r>
            <w:proofErr w:type="spellStart"/>
            <w:r>
              <w:t>және</w:t>
            </w:r>
            <w:proofErr w:type="spellEnd"/>
            <w:r>
              <w:t xml:space="preserve"> </w:t>
            </w:r>
            <w:proofErr w:type="spellStart"/>
            <w:r>
              <w:t>қызметтерімен</w:t>
            </w:r>
            <w:proofErr w:type="spellEnd"/>
            <w:r>
              <w:t xml:space="preserve"> </w:t>
            </w:r>
            <w:proofErr w:type="spellStart"/>
            <w:r>
              <w:t>қамтамасыз</w:t>
            </w:r>
            <w:proofErr w:type="spellEnd"/>
            <w:r>
              <w:t xml:space="preserve"> </w:t>
            </w:r>
            <w:proofErr w:type="spellStart"/>
            <w:r>
              <w:t>етудің</w:t>
            </w:r>
            <w:proofErr w:type="spellEnd"/>
            <w:r>
              <w:t xml:space="preserve"> </w:t>
            </w:r>
            <w:proofErr w:type="spellStart"/>
            <w:r>
              <w:t>өсуі</w:t>
            </w:r>
            <w:proofErr w:type="spellEnd"/>
            <w:r>
              <w:t>;</w:t>
            </w:r>
          </w:p>
          <w:p w14:paraId="68AFBCBF" w14:textId="77777777" w:rsidR="0021668D" w:rsidRDefault="0021668D" w:rsidP="00B13886">
            <w:pPr>
              <w:jc w:val="both"/>
            </w:pPr>
            <w:proofErr w:type="spellStart"/>
            <w:r>
              <w:t>Мемлекеттік</w:t>
            </w:r>
            <w:proofErr w:type="spellEnd"/>
            <w:r>
              <w:t xml:space="preserve"> </w:t>
            </w:r>
            <w:proofErr w:type="spellStart"/>
            <w:r>
              <w:t>тілді</w:t>
            </w:r>
            <w:proofErr w:type="spellEnd"/>
            <w:r>
              <w:t xml:space="preserve"> </w:t>
            </w:r>
            <w:proofErr w:type="spellStart"/>
            <w:r>
              <w:t>меңгерген</w:t>
            </w:r>
            <w:proofErr w:type="spellEnd"/>
            <w:r>
              <w:t xml:space="preserve"> </w:t>
            </w:r>
            <w:proofErr w:type="spellStart"/>
            <w:r>
              <w:t>тұрғындардың</w:t>
            </w:r>
            <w:proofErr w:type="spellEnd"/>
            <w:r>
              <w:t xml:space="preserve"> </w:t>
            </w:r>
            <w:proofErr w:type="spellStart"/>
            <w:r>
              <w:t>үлесі</w:t>
            </w:r>
            <w:proofErr w:type="spellEnd"/>
            <w:r>
              <w:t>;</w:t>
            </w:r>
          </w:p>
          <w:p w14:paraId="38E8D82F" w14:textId="77777777" w:rsidR="0021668D" w:rsidRDefault="0021668D" w:rsidP="00B13886">
            <w:pPr>
              <w:jc w:val="both"/>
            </w:pPr>
            <w:r>
              <w:t xml:space="preserve">Дене </w:t>
            </w:r>
            <w:proofErr w:type="spellStart"/>
            <w:r>
              <w:t>шынықтырумен</w:t>
            </w:r>
            <w:proofErr w:type="spellEnd"/>
            <w:r>
              <w:t xml:space="preserve"> </w:t>
            </w:r>
            <w:proofErr w:type="spellStart"/>
            <w:r>
              <w:t>және</w:t>
            </w:r>
            <w:proofErr w:type="spellEnd"/>
            <w:r>
              <w:t xml:space="preserve"> </w:t>
            </w:r>
            <w:proofErr w:type="spellStart"/>
            <w:r>
              <w:t>спортпен</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айналысатын</w:t>
            </w:r>
            <w:proofErr w:type="spellEnd"/>
            <w:r>
              <w:t xml:space="preserve"> </w:t>
            </w:r>
            <w:proofErr w:type="spellStart"/>
            <w:r>
              <w:t>азаматтардың</w:t>
            </w:r>
            <w:proofErr w:type="spellEnd"/>
            <w:r>
              <w:t xml:space="preserve"> </w:t>
            </w:r>
            <w:proofErr w:type="spellStart"/>
            <w:r>
              <w:t>үлесі</w:t>
            </w:r>
            <w:proofErr w:type="spellEnd"/>
            <w:r>
              <w:t>;</w:t>
            </w:r>
          </w:p>
          <w:p w14:paraId="57BA5306" w14:textId="77777777" w:rsidR="0021668D" w:rsidRDefault="0021668D" w:rsidP="00B13886">
            <w:pPr>
              <w:jc w:val="both"/>
            </w:pPr>
            <w:r>
              <w:t xml:space="preserve">Дене </w:t>
            </w:r>
            <w:proofErr w:type="spellStart"/>
            <w:r>
              <w:t>шынықтырумен</w:t>
            </w:r>
            <w:proofErr w:type="spellEnd"/>
            <w:r>
              <w:t xml:space="preserve"> </w:t>
            </w:r>
            <w:proofErr w:type="spellStart"/>
            <w:r>
              <w:t>және</w:t>
            </w:r>
            <w:proofErr w:type="spellEnd"/>
            <w:r>
              <w:t xml:space="preserve"> </w:t>
            </w:r>
            <w:proofErr w:type="spellStart"/>
            <w:r>
              <w:t>спортпен</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айналысатын</w:t>
            </w:r>
            <w:proofErr w:type="spellEnd"/>
            <w:r>
              <w:t xml:space="preserve"> </w:t>
            </w:r>
            <w:proofErr w:type="spellStart"/>
            <w:r>
              <w:t>балалар</w:t>
            </w:r>
            <w:proofErr w:type="spellEnd"/>
            <w:r>
              <w:t xml:space="preserve"> мен </w:t>
            </w:r>
            <w:proofErr w:type="spellStart"/>
            <w:r>
              <w:t>жасөспірімдердің</w:t>
            </w:r>
            <w:proofErr w:type="spellEnd"/>
            <w:r>
              <w:t xml:space="preserve"> </w:t>
            </w:r>
            <w:proofErr w:type="spellStart"/>
            <w:r>
              <w:t>үлесі</w:t>
            </w:r>
            <w:proofErr w:type="spellEnd"/>
            <w:r>
              <w:t>;</w:t>
            </w:r>
          </w:p>
          <w:p w14:paraId="220FDFC1" w14:textId="77777777" w:rsidR="0021668D" w:rsidRDefault="0021668D" w:rsidP="00B13886">
            <w:pPr>
              <w:jc w:val="both"/>
            </w:pPr>
            <w:r>
              <w:t xml:space="preserve">Дене </w:t>
            </w:r>
            <w:proofErr w:type="spellStart"/>
            <w:r>
              <w:t>шынықтырумен</w:t>
            </w:r>
            <w:proofErr w:type="spellEnd"/>
            <w:r>
              <w:t xml:space="preserve"> </w:t>
            </w:r>
            <w:proofErr w:type="spellStart"/>
            <w:r>
              <w:t>және</w:t>
            </w:r>
            <w:proofErr w:type="spellEnd"/>
            <w:r>
              <w:t xml:space="preserve"> </w:t>
            </w:r>
            <w:proofErr w:type="spellStart"/>
            <w:r>
              <w:t>спортпен</w:t>
            </w:r>
            <w:proofErr w:type="spellEnd"/>
            <w:r>
              <w:t xml:space="preserve"> </w:t>
            </w:r>
            <w:proofErr w:type="spellStart"/>
            <w:r>
              <w:t>жүйелі</w:t>
            </w:r>
            <w:proofErr w:type="spellEnd"/>
            <w:r>
              <w:t xml:space="preserve"> </w:t>
            </w:r>
            <w:proofErr w:type="spellStart"/>
            <w:r>
              <w:t>түрде</w:t>
            </w:r>
            <w:proofErr w:type="spellEnd"/>
            <w:r>
              <w:t xml:space="preserve"> </w:t>
            </w:r>
            <w:proofErr w:type="spellStart"/>
            <w:r>
              <w:t>айналысатын</w:t>
            </w:r>
            <w:proofErr w:type="spellEnd"/>
            <w:r>
              <w:t xml:space="preserve"> </w:t>
            </w:r>
            <w:proofErr w:type="spellStart"/>
            <w:r>
              <w:t>мүгедектігі</w:t>
            </w:r>
            <w:proofErr w:type="spellEnd"/>
            <w:r>
              <w:t xml:space="preserve"> бар </w:t>
            </w:r>
            <w:proofErr w:type="spellStart"/>
            <w:r>
              <w:t>адамдардың</w:t>
            </w:r>
            <w:proofErr w:type="spellEnd"/>
            <w:r>
              <w:t xml:space="preserve"> </w:t>
            </w:r>
            <w:proofErr w:type="spellStart"/>
            <w:r>
              <w:t>үлесі</w:t>
            </w:r>
            <w:proofErr w:type="spellEnd"/>
            <w:r>
              <w:t>;</w:t>
            </w:r>
          </w:p>
          <w:p w14:paraId="5607A908" w14:textId="77777777" w:rsidR="0021668D" w:rsidRDefault="0021668D" w:rsidP="00B13886">
            <w:pPr>
              <w:jc w:val="both"/>
            </w:pPr>
            <w:proofErr w:type="spellStart"/>
            <w:r>
              <w:t>Халықтың</w:t>
            </w:r>
            <w:proofErr w:type="spellEnd"/>
            <w:r>
              <w:t xml:space="preserve"> 1000 </w:t>
            </w:r>
            <w:proofErr w:type="spellStart"/>
            <w:r>
              <w:t>адамға</w:t>
            </w:r>
            <w:proofErr w:type="spellEnd"/>
            <w:r>
              <w:t xml:space="preserve"> </w:t>
            </w:r>
            <w:proofErr w:type="spellStart"/>
            <w:r>
              <w:t>спорттық</w:t>
            </w:r>
            <w:proofErr w:type="spellEnd"/>
            <w:r>
              <w:t xml:space="preserve"> </w:t>
            </w:r>
            <w:proofErr w:type="spellStart"/>
            <w:r>
              <w:t>инфрақұрылыммен</w:t>
            </w:r>
            <w:proofErr w:type="spellEnd"/>
            <w:r>
              <w:t xml:space="preserve"> </w:t>
            </w:r>
            <w:proofErr w:type="spellStart"/>
            <w:r>
              <w:t>қамтамасыз</w:t>
            </w:r>
            <w:proofErr w:type="spellEnd"/>
            <w:r>
              <w:t xml:space="preserve"> </w:t>
            </w:r>
            <w:proofErr w:type="spellStart"/>
            <w:r>
              <w:t>етілуі</w:t>
            </w:r>
            <w:proofErr w:type="spellEnd"/>
            <w:r>
              <w:t>;</w:t>
            </w:r>
          </w:p>
          <w:p w14:paraId="7EEC8167" w14:textId="77777777" w:rsidR="0021668D" w:rsidRDefault="0021668D" w:rsidP="00B13886">
            <w:pPr>
              <w:jc w:val="both"/>
            </w:pPr>
            <w:proofErr w:type="spellStart"/>
            <w:r>
              <w:t>Жақсы</w:t>
            </w:r>
            <w:proofErr w:type="spellEnd"/>
            <w:r>
              <w:t xml:space="preserve"> </w:t>
            </w:r>
            <w:proofErr w:type="spellStart"/>
            <w:r>
              <w:t>және</w:t>
            </w:r>
            <w:proofErr w:type="spellEnd"/>
            <w:r>
              <w:t xml:space="preserve"> </w:t>
            </w:r>
            <w:proofErr w:type="spellStart"/>
            <w:r>
              <w:t>қанағаттанарлық</w:t>
            </w:r>
            <w:proofErr w:type="spellEnd"/>
            <w:r>
              <w:t xml:space="preserve"> </w:t>
            </w:r>
            <w:proofErr w:type="spellStart"/>
            <w:r>
              <w:t>жағдайда</w:t>
            </w:r>
            <w:proofErr w:type="spellEnd"/>
            <w:r>
              <w:t xml:space="preserve"> </w:t>
            </w:r>
            <w:proofErr w:type="spellStart"/>
            <w:r>
              <w:t>ішкі</w:t>
            </w:r>
            <w:proofErr w:type="spellEnd"/>
            <w:r>
              <w:t xml:space="preserve"> </w:t>
            </w:r>
            <w:proofErr w:type="spellStart"/>
            <w:r>
              <w:t>жолдардың</w:t>
            </w:r>
            <w:proofErr w:type="spellEnd"/>
            <w:r>
              <w:t xml:space="preserve"> </w:t>
            </w:r>
            <w:proofErr w:type="spellStart"/>
            <w:r>
              <w:t>үлесін</w:t>
            </w:r>
            <w:proofErr w:type="spellEnd"/>
            <w:r>
              <w:t xml:space="preserve"> </w:t>
            </w:r>
            <w:proofErr w:type="spellStart"/>
            <w:r>
              <w:t>арттыру</w:t>
            </w:r>
            <w:proofErr w:type="spellEnd"/>
            <w:r>
              <w:t>;</w:t>
            </w:r>
          </w:p>
          <w:p w14:paraId="522D4307" w14:textId="77777777" w:rsidR="0021668D" w:rsidRDefault="0021668D" w:rsidP="00B13886">
            <w:pPr>
              <w:jc w:val="both"/>
            </w:pPr>
            <w:proofErr w:type="spellStart"/>
            <w:r>
              <w:t>Халықтың</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қызметтеріне</w:t>
            </w:r>
            <w:proofErr w:type="spellEnd"/>
            <w:r>
              <w:t xml:space="preserve"> </w:t>
            </w:r>
            <w:proofErr w:type="spellStart"/>
            <w:r>
              <w:t>қолжетімділігін</w:t>
            </w:r>
            <w:proofErr w:type="spellEnd"/>
            <w:r>
              <w:t xml:space="preserve"> </w:t>
            </w:r>
            <w:proofErr w:type="spellStart"/>
            <w:r>
              <w:t>қамтамасыз</w:t>
            </w:r>
            <w:proofErr w:type="spellEnd"/>
            <w:r>
              <w:t xml:space="preserve"> </w:t>
            </w:r>
            <w:proofErr w:type="spellStart"/>
            <w:r>
              <w:t>ету</w:t>
            </w:r>
            <w:proofErr w:type="spellEnd"/>
            <w:r>
              <w:t>;</w:t>
            </w:r>
          </w:p>
          <w:p w14:paraId="2D715210" w14:textId="77777777" w:rsidR="0021668D" w:rsidRDefault="0021668D" w:rsidP="00B13886">
            <w:pPr>
              <w:jc w:val="both"/>
            </w:pPr>
            <w:proofErr w:type="spellStart"/>
            <w:r>
              <w:t>Пайдалануға</w:t>
            </w:r>
            <w:proofErr w:type="spellEnd"/>
            <w:r>
              <w:t xml:space="preserve"> </w:t>
            </w:r>
            <w:proofErr w:type="spellStart"/>
            <w:r>
              <w:t>берілген</w:t>
            </w:r>
            <w:proofErr w:type="spellEnd"/>
            <w:r>
              <w:t xml:space="preserve"> </w:t>
            </w:r>
            <w:proofErr w:type="spellStart"/>
            <w:r>
              <w:t>тұрғын</w:t>
            </w:r>
            <w:proofErr w:type="spellEnd"/>
            <w:r>
              <w:t xml:space="preserve"> </w:t>
            </w:r>
            <w:proofErr w:type="spellStart"/>
            <w:r>
              <w:t>үйлердің</w:t>
            </w:r>
            <w:proofErr w:type="spellEnd"/>
            <w:r>
              <w:t xml:space="preserve"> </w:t>
            </w:r>
            <w:proofErr w:type="spellStart"/>
            <w:r>
              <w:t>жалпы</w:t>
            </w:r>
            <w:proofErr w:type="spellEnd"/>
            <w:r>
              <w:t xml:space="preserve"> </w:t>
            </w:r>
            <w:proofErr w:type="spellStart"/>
            <w:r>
              <w:t>ауданы</w:t>
            </w:r>
            <w:proofErr w:type="spellEnd"/>
            <w:r>
              <w:t>;</w:t>
            </w:r>
          </w:p>
          <w:p w14:paraId="6F660694" w14:textId="77777777" w:rsidR="0021668D" w:rsidRDefault="0021668D" w:rsidP="00B13886">
            <w:pPr>
              <w:jc w:val="both"/>
            </w:pPr>
            <w:proofErr w:type="spellStart"/>
            <w:r>
              <w:t>Газбен</w:t>
            </w:r>
            <w:proofErr w:type="spellEnd"/>
            <w:r>
              <w:t xml:space="preserve"> </w:t>
            </w:r>
            <w:proofErr w:type="spellStart"/>
            <w:r>
              <w:t>жабдықтау</w:t>
            </w:r>
            <w:proofErr w:type="spellEnd"/>
            <w:r>
              <w:t xml:space="preserve"> </w:t>
            </w:r>
            <w:proofErr w:type="spellStart"/>
            <w:r>
              <w:t>инфрақұрылымын</w:t>
            </w:r>
            <w:proofErr w:type="spellEnd"/>
            <w:r>
              <w:t xml:space="preserve"> </w:t>
            </w:r>
            <w:proofErr w:type="spellStart"/>
            <w:r>
              <w:t>дамыту</w:t>
            </w:r>
            <w:proofErr w:type="spellEnd"/>
            <w:r>
              <w:t>;</w:t>
            </w:r>
          </w:p>
          <w:p w14:paraId="381742A5" w14:textId="77777777" w:rsidR="0021668D" w:rsidRDefault="0021668D" w:rsidP="00B13886">
            <w:pPr>
              <w:jc w:val="both"/>
            </w:pPr>
            <w:proofErr w:type="spellStart"/>
            <w:r>
              <w:t>Халықтың</w:t>
            </w:r>
            <w:proofErr w:type="spellEnd"/>
            <w:r>
              <w:t xml:space="preserve"> </w:t>
            </w:r>
            <w:proofErr w:type="spellStart"/>
            <w:r>
              <w:t>қалдықтарды</w:t>
            </w:r>
            <w:proofErr w:type="spellEnd"/>
            <w:r>
              <w:t xml:space="preserve"> </w:t>
            </w:r>
            <w:proofErr w:type="spellStart"/>
            <w:r>
              <w:t>жинау</w:t>
            </w:r>
            <w:proofErr w:type="spellEnd"/>
            <w:r>
              <w:t xml:space="preserve"> </w:t>
            </w:r>
            <w:proofErr w:type="spellStart"/>
            <w:r>
              <w:t>және</w:t>
            </w:r>
            <w:proofErr w:type="spellEnd"/>
            <w:r>
              <w:t xml:space="preserve"> </w:t>
            </w:r>
            <w:proofErr w:type="spellStart"/>
            <w:r>
              <w:t>шығару</w:t>
            </w:r>
            <w:proofErr w:type="spellEnd"/>
            <w:r>
              <w:t xml:space="preserve"> </w:t>
            </w:r>
            <w:proofErr w:type="spellStart"/>
            <w:r>
              <w:t>жөніндегі</w:t>
            </w:r>
            <w:proofErr w:type="spellEnd"/>
            <w:r>
              <w:t xml:space="preserve"> </w:t>
            </w:r>
            <w:proofErr w:type="spellStart"/>
            <w:r>
              <w:t>қызметтермен</w:t>
            </w:r>
            <w:proofErr w:type="spellEnd"/>
            <w:r>
              <w:t xml:space="preserve"> </w:t>
            </w:r>
            <w:proofErr w:type="spellStart"/>
            <w:r>
              <w:t>қамтамасыз</w:t>
            </w:r>
            <w:proofErr w:type="spellEnd"/>
            <w:r>
              <w:t xml:space="preserve"> </w:t>
            </w:r>
            <w:proofErr w:type="spellStart"/>
            <w:r>
              <w:t>ету</w:t>
            </w:r>
            <w:proofErr w:type="spellEnd"/>
            <w:r>
              <w:t>;</w:t>
            </w:r>
          </w:p>
          <w:p w14:paraId="6F64768D" w14:textId="77777777" w:rsidR="0021668D" w:rsidRDefault="0021668D" w:rsidP="00B13886">
            <w:pPr>
              <w:jc w:val="both"/>
            </w:pPr>
            <w:r>
              <w:t xml:space="preserve">ҚТҚ </w:t>
            </w:r>
            <w:proofErr w:type="spellStart"/>
            <w:r>
              <w:t>қайта</w:t>
            </w:r>
            <w:proofErr w:type="spellEnd"/>
            <w:r>
              <w:t xml:space="preserve"> </w:t>
            </w:r>
            <w:proofErr w:type="spellStart"/>
            <w:r>
              <w:t>өңдеу</w:t>
            </w:r>
            <w:proofErr w:type="spellEnd"/>
            <w:r>
              <w:t xml:space="preserve"> </w:t>
            </w:r>
            <w:proofErr w:type="spellStart"/>
            <w:r>
              <w:t>және</w:t>
            </w:r>
            <w:proofErr w:type="spellEnd"/>
            <w:r>
              <w:t xml:space="preserve"> </w:t>
            </w:r>
            <w:proofErr w:type="spellStart"/>
            <w:r>
              <w:t>кәдеге</w:t>
            </w:r>
            <w:proofErr w:type="spellEnd"/>
            <w:r>
              <w:t xml:space="preserve"> </w:t>
            </w:r>
            <w:proofErr w:type="spellStart"/>
            <w:r>
              <w:t>жарату</w:t>
            </w:r>
            <w:proofErr w:type="spellEnd"/>
            <w:r>
              <w:t xml:space="preserve"> </w:t>
            </w:r>
            <w:proofErr w:type="spellStart"/>
            <w:r>
              <w:t>үлесін</w:t>
            </w:r>
            <w:proofErr w:type="spellEnd"/>
            <w:r>
              <w:t xml:space="preserve"> </w:t>
            </w:r>
            <w:proofErr w:type="spellStart"/>
            <w:r>
              <w:t>ұлғайту</w:t>
            </w:r>
            <w:proofErr w:type="spellEnd"/>
            <w:r>
              <w:t>;</w:t>
            </w:r>
          </w:p>
          <w:p w14:paraId="7C24EB6A" w14:textId="77777777" w:rsidR="0021668D" w:rsidRDefault="0021668D" w:rsidP="00B13886">
            <w:pPr>
              <w:jc w:val="both"/>
            </w:pPr>
            <w:r>
              <w:t xml:space="preserve">Интернет </w:t>
            </w:r>
            <w:proofErr w:type="spellStart"/>
            <w:r>
              <w:t>желісіне</w:t>
            </w:r>
            <w:proofErr w:type="spellEnd"/>
            <w:r>
              <w:t xml:space="preserve"> </w:t>
            </w:r>
            <w:proofErr w:type="spellStart"/>
            <w:r>
              <w:t>қол</w:t>
            </w:r>
            <w:proofErr w:type="spellEnd"/>
            <w:r>
              <w:t xml:space="preserve"> </w:t>
            </w:r>
            <w:proofErr w:type="spellStart"/>
            <w:r>
              <w:t>жеткізуді</w:t>
            </w:r>
            <w:proofErr w:type="spellEnd"/>
            <w:r>
              <w:t xml:space="preserve"> </w:t>
            </w:r>
            <w:proofErr w:type="spellStart"/>
            <w:r>
              <w:t>қамтамасыз</w:t>
            </w:r>
            <w:proofErr w:type="spellEnd"/>
            <w:r>
              <w:t xml:space="preserve"> </w:t>
            </w:r>
            <w:proofErr w:type="spellStart"/>
            <w:r>
              <w:t>ету</w:t>
            </w:r>
            <w:proofErr w:type="spellEnd"/>
            <w:r>
              <w:t>.</w:t>
            </w:r>
          </w:p>
          <w:p w14:paraId="2F684CCD" w14:textId="77777777" w:rsidR="0021668D" w:rsidRDefault="0021668D" w:rsidP="00B13886">
            <w:r>
              <w:rPr>
                <w:b/>
                <w:bCs/>
                <w:caps/>
              </w:rPr>
              <w:t>ЕКІНШІ БАҒЫТ: ЭКОНОМИКАНЫҢ БЕРІК ІРГЕТАСЫ</w:t>
            </w:r>
          </w:p>
          <w:p w14:paraId="4F5721B9" w14:textId="77777777" w:rsidR="0021668D" w:rsidRDefault="0021668D" w:rsidP="00B13886">
            <w:r>
              <w:rPr>
                <w:b/>
                <w:bCs/>
              </w:rPr>
              <w:t>2.4. ӨҢДЕУ ӨНЕРКӘСІБІ</w:t>
            </w:r>
          </w:p>
          <w:p w14:paraId="5CB59A76" w14:textId="77777777" w:rsidR="0021668D" w:rsidRDefault="0021668D" w:rsidP="00B13886">
            <w:pPr>
              <w:jc w:val="both"/>
            </w:pPr>
            <w:r>
              <w:rPr>
                <w:b/>
                <w:bCs/>
              </w:rPr>
              <w:t xml:space="preserve">НҰИ: </w:t>
            </w:r>
            <w:proofErr w:type="spellStart"/>
            <w:r>
              <w:t>Өңдеу</w:t>
            </w:r>
            <w:proofErr w:type="spellEnd"/>
            <w:r>
              <w:t xml:space="preserve"> </w:t>
            </w:r>
            <w:proofErr w:type="spellStart"/>
            <w:r>
              <w:t>өнеркәсібі</w:t>
            </w:r>
            <w:proofErr w:type="spellEnd"/>
            <w:r>
              <w:t xml:space="preserve"> </w:t>
            </w:r>
            <w:proofErr w:type="spellStart"/>
            <w:r>
              <w:t>өнімінің</w:t>
            </w:r>
            <w:proofErr w:type="spellEnd"/>
            <w:r>
              <w:t xml:space="preserve"> </w:t>
            </w:r>
            <w:proofErr w:type="spellStart"/>
            <w:r>
              <w:t>көлемі</w:t>
            </w:r>
            <w:proofErr w:type="spellEnd"/>
            <w:r>
              <w:t xml:space="preserve">, млрд. </w:t>
            </w:r>
            <w:proofErr w:type="spellStart"/>
            <w:r>
              <w:t>теңге</w:t>
            </w:r>
            <w:proofErr w:type="spellEnd"/>
            <w:r>
              <w:t>.</w:t>
            </w:r>
          </w:p>
          <w:p w14:paraId="3DF37C0E" w14:textId="77777777" w:rsidR="0021668D" w:rsidRDefault="0021668D" w:rsidP="00B13886">
            <w:r>
              <w:rPr>
                <w:b/>
                <w:bCs/>
                <w:caps/>
              </w:rPr>
              <w:lastRenderedPageBreak/>
              <w:t>ҮШІНШІ БАҒЫТ: ӨСУДІҢ ЖАҢА НҮКТЕЛЕРІ</w:t>
            </w:r>
          </w:p>
          <w:p w14:paraId="40EB0119" w14:textId="77777777" w:rsidR="0021668D" w:rsidRDefault="0021668D" w:rsidP="00B13886">
            <w:r>
              <w:rPr>
                <w:b/>
                <w:bCs/>
              </w:rPr>
              <w:t>3.2. АГРОӨНЕРКӘСІПТІК КЕШЕН</w:t>
            </w:r>
          </w:p>
          <w:p w14:paraId="1295F806" w14:textId="77777777" w:rsidR="0021668D" w:rsidRDefault="0021668D" w:rsidP="00B13886">
            <w:pPr>
              <w:jc w:val="both"/>
            </w:pPr>
            <w:r>
              <w:rPr>
                <w:b/>
                <w:bCs/>
              </w:rPr>
              <w:t xml:space="preserve">НҰИ: </w:t>
            </w:r>
            <w:r>
              <w:t>АӨК-</w:t>
            </w:r>
            <w:proofErr w:type="spellStart"/>
            <w:r>
              <w:t>тегі</w:t>
            </w:r>
            <w:proofErr w:type="spellEnd"/>
            <w:r>
              <w:t xml:space="preserve"> </w:t>
            </w:r>
            <w:proofErr w:type="spellStart"/>
            <w:r>
              <w:t>өңделген</w:t>
            </w:r>
            <w:proofErr w:type="spellEnd"/>
            <w:r>
              <w:t xml:space="preserve"> </w:t>
            </w:r>
            <w:proofErr w:type="spellStart"/>
            <w:r>
              <w:t>өнімнің</w:t>
            </w:r>
            <w:proofErr w:type="spellEnd"/>
            <w:r>
              <w:t xml:space="preserve"> </w:t>
            </w:r>
            <w:proofErr w:type="spellStart"/>
            <w:r>
              <w:t>үлесі</w:t>
            </w:r>
            <w:proofErr w:type="spellEnd"/>
            <w:r>
              <w:t>, %.</w:t>
            </w:r>
          </w:p>
          <w:p w14:paraId="1E58ACCA" w14:textId="77777777" w:rsidR="0021668D" w:rsidRDefault="0021668D" w:rsidP="00B13886">
            <w:pPr>
              <w:jc w:val="both"/>
            </w:pPr>
            <w:proofErr w:type="spellStart"/>
            <w:r>
              <w:rPr>
                <w:b/>
                <w:bCs/>
              </w:rPr>
              <w:t>Мақсат</w:t>
            </w:r>
            <w:proofErr w:type="spellEnd"/>
            <w:r>
              <w:rPr>
                <w:b/>
                <w:bCs/>
              </w:rPr>
              <w:t xml:space="preserve">: </w:t>
            </w:r>
            <w:r>
              <w:t xml:space="preserve">АӨК </w:t>
            </w:r>
            <w:proofErr w:type="spellStart"/>
            <w:r>
              <w:t>субъектілерінің</w:t>
            </w:r>
            <w:proofErr w:type="spellEnd"/>
            <w:r>
              <w:t xml:space="preserve"> </w:t>
            </w:r>
            <w:proofErr w:type="spellStart"/>
            <w:r>
              <w:t>бәсекеге</w:t>
            </w:r>
            <w:proofErr w:type="spellEnd"/>
            <w:r>
              <w:t xml:space="preserve"> </w:t>
            </w:r>
            <w:proofErr w:type="spellStart"/>
            <w:r>
              <w:t>қабілеттілігін</w:t>
            </w:r>
            <w:proofErr w:type="spellEnd"/>
            <w:r>
              <w:t xml:space="preserve"> </w:t>
            </w:r>
            <w:proofErr w:type="spellStart"/>
            <w:r>
              <w:t>арттыру</w:t>
            </w:r>
            <w:proofErr w:type="spellEnd"/>
            <w:r>
              <w:t xml:space="preserve"> </w:t>
            </w:r>
            <w:proofErr w:type="spellStart"/>
            <w:r>
              <w:t>үшін</w:t>
            </w:r>
            <w:proofErr w:type="spellEnd"/>
            <w:r>
              <w:t xml:space="preserve"> </w:t>
            </w:r>
            <w:proofErr w:type="spellStart"/>
            <w:r>
              <w:t>жағдайлар</w:t>
            </w:r>
            <w:proofErr w:type="spellEnd"/>
            <w:r>
              <w:t xml:space="preserve"> </w:t>
            </w:r>
            <w:proofErr w:type="spellStart"/>
            <w:r>
              <w:t>жасау</w:t>
            </w:r>
            <w:proofErr w:type="spellEnd"/>
            <w:r>
              <w:t>;</w:t>
            </w:r>
          </w:p>
          <w:p w14:paraId="4AE9741C" w14:textId="77777777" w:rsidR="0021668D" w:rsidRDefault="0021668D" w:rsidP="00B13886">
            <w:pPr>
              <w:jc w:val="both"/>
            </w:pPr>
            <w:r>
              <w:t xml:space="preserve">Су </w:t>
            </w:r>
            <w:proofErr w:type="spellStart"/>
            <w:r>
              <w:t>ресурстарын</w:t>
            </w:r>
            <w:proofErr w:type="spellEnd"/>
            <w:r>
              <w:t xml:space="preserve"> </w:t>
            </w:r>
            <w:proofErr w:type="spellStart"/>
            <w:r>
              <w:t>басқару</w:t>
            </w:r>
            <w:proofErr w:type="spellEnd"/>
            <w:r>
              <w:t xml:space="preserve"> </w:t>
            </w:r>
            <w:proofErr w:type="spellStart"/>
            <w:r>
              <w:t>тиімділігін</w:t>
            </w:r>
            <w:proofErr w:type="spellEnd"/>
            <w:r>
              <w:t xml:space="preserve"> </w:t>
            </w:r>
            <w:proofErr w:type="spellStart"/>
            <w:r>
              <w:t>арттыру</w:t>
            </w:r>
            <w:proofErr w:type="spellEnd"/>
            <w:r>
              <w:t>.</w:t>
            </w:r>
          </w:p>
          <w:p w14:paraId="79182EE2" w14:textId="77777777" w:rsidR="0021668D" w:rsidRDefault="0021668D" w:rsidP="00B13886">
            <w:pPr>
              <w:jc w:val="both"/>
            </w:pPr>
            <w:proofErr w:type="spellStart"/>
            <w:r>
              <w:rPr>
                <w:b/>
                <w:bCs/>
              </w:rPr>
              <w:t>Міндет</w:t>
            </w:r>
            <w:proofErr w:type="spellEnd"/>
            <w:r>
              <w:rPr>
                <w:b/>
                <w:bCs/>
              </w:rPr>
              <w:t xml:space="preserve">: </w:t>
            </w:r>
            <w:proofErr w:type="spellStart"/>
            <w:r>
              <w:t>Ауыл</w:t>
            </w:r>
            <w:proofErr w:type="spellEnd"/>
            <w:r>
              <w:t xml:space="preserve"> </w:t>
            </w:r>
            <w:proofErr w:type="spellStart"/>
            <w:r>
              <w:t>шаруашылығы</w:t>
            </w:r>
            <w:proofErr w:type="spellEnd"/>
            <w:r>
              <w:t xml:space="preserve"> </w:t>
            </w:r>
            <w:proofErr w:type="spellStart"/>
            <w:r>
              <w:t>шикізатын</w:t>
            </w:r>
            <w:proofErr w:type="spellEnd"/>
            <w:r>
              <w:t xml:space="preserve"> </w:t>
            </w:r>
            <w:proofErr w:type="spellStart"/>
            <w:r>
              <w:t>қайта</w:t>
            </w:r>
            <w:proofErr w:type="spellEnd"/>
            <w:r>
              <w:t xml:space="preserve"> </w:t>
            </w:r>
            <w:proofErr w:type="spellStart"/>
            <w:r>
              <w:t>өңдеу</w:t>
            </w:r>
            <w:proofErr w:type="spellEnd"/>
            <w:r>
              <w:t xml:space="preserve"> </w:t>
            </w:r>
            <w:proofErr w:type="spellStart"/>
            <w:r>
              <w:t>өнімдерін</w:t>
            </w:r>
            <w:proofErr w:type="spellEnd"/>
            <w:r>
              <w:t xml:space="preserve"> </w:t>
            </w:r>
            <w:proofErr w:type="spellStart"/>
            <w:r>
              <w:t>өндіру</w:t>
            </w:r>
            <w:proofErr w:type="spellEnd"/>
            <w:r>
              <w:t xml:space="preserve"> </w:t>
            </w:r>
            <w:proofErr w:type="spellStart"/>
            <w:r>
              <w:t>үшін</w:t>
            </w:r>
            <w:proofErr w:type="spellEnd"/>
            <w:r>
              <w:t xml:space="preserve"> </w:t>
            </w:r>
            <w:proofErr w:type="spellStart"/>
            <w:r>
              <w:t>тауарлардың</w:t>
            </w:r>
            <w:proofErr w:type="spellEnd"/>
            <w:r>
              <w:t xml:space="preserve">, </w:t>
            </w:r>
            <w:proofErr w:type="spellStart"/>
            <w:r>
              <w:t>жұмыстар</w:t>
            </w:r>
            <w:proofErr w:type="spellEnd"/>
            <w:r>
              <w:t xml:space="preserve"> мен </w:t>
            </w:r>
            <w:proofErr w:type="spellStart"/>
            <w:r>
              <w:t>көрсетілетін</w:t>
            </w:r>
            <w:proofErr w:type="spellEnd"/>
            <w:r>
              <w:t xml:space="preserve"> </w:t>
            </w:r>
            <w:proofErr w:type="spellStart"/>
            <w:r>
              <w:t>қызметтердің</w:t>
            </w:r>
            <w:proofErr w:type="spellEnd"/>
            <w:r>
              <w:t xml:space="preserve"> </w:t>
            </w:r>
            <w:proofErr w:type="spellStart"/>
            <w:r>
              <w:t>экономикалық</w:t>
            </w:r>
            <w:proofErr w:type="spellEnd"/>
            <w:r>
              <w:t xml:space="preserve"> </w:t>
            </w:r>
            <w:proofErr w:type="spellStart"/>
            <w:r>
              <w:t>қолжетімділігін</w:t>
            </w:r>
            <w:proofErr w:type="spellEnd"/>
            <w:r>
              <w:t xml:space="preserve"> </w:t>
            </w:r>
            <w:proofErr w:type="spellStart"/>
            <w:r>
              <w:t>арттыру</w:t>
            </w:r>
            <w:proofErr w:type="spellEnd"/>
            <w:r>
              <w:t>;</w:t>
            </w:r>
          </w:p>
          <w:p w14:paraId="2FCB96B4" w14:textId="77777777" w:rsidR="0021668D" w:rsidRDefault="0021668D" w:rsidP="00B13886">
            <w:pPr>
              <w:jc w:val="both"/>
            </w:pPr>
            <w:proofErr w:type="spellStart"/>
            <w:r>
              <w:t>Суармалы</w:t>
            </w:r>
            <w:proofErr w:type="spellEnd"/>
            <w:r>
              <w:t xml:space="preserve"> </w:t>
            </w:r>
            <w:proofErr w:type="spellStart"/>
            <w:r>
              <w:t>жерлерде</w:t>
            </w:r>
            <w:proofErr w:type="spellEnd"/>
            <w:r>
              <w:t xml:space="preserve"> су </w:t>
            </w:r>
            <w:proofErr w:type="spellStart"/>
            <w:r>
              <w:t>үнемдеу</w:t>
            </w:r>
            <w:proofErr w:type="spellEnd"/>
            <w:r>
              <w:t xml:space="preserve"> </w:t>
            </w:r>
            <w:proofErr w:type="spellStart"/>
            <w:r>
              <w:t>технологияларын</w:t>
            </w:r>
            <w:proofErr w:type="spellEnd"/>
            <w:r>
              <w:t xml:space="preserve"> </w:t>
            </w:r>
            <w:proofErr w:type="spellStart"/>
            <w:r>
              <w:t>енгізу</w:t>
            </w:r>
            <w:proofErr w:type="spellEnd"/>
            <w:r>
              <w:t>.</w:t>
            </w:r>
          </w:p>
          <w:p w14:paraId="306141F2"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1E2BB07E" w14:textId="77777777" w:rsidR="0021668D" w:rsidRDefault="0021668D" w:rsidP="00B13886">
            <w:pPr>
              <w:jc w:val="both"/>
            </w:pPr>
            <w:proofErr w:type="spellStart"/>
            <w:r>
              <w:t>Етті</w:t>
            </w:r>
            <w:proofErr w:type="spellEnd"/>
            <w:r>
              <w:t xml:space="preserve"> </w:t>
            </w:r>
            <w:proofErr w:type="spellStart"/>
            <w:r>
              <w:t>өңдеу</w:t>
            </w:r>
            <w:proofErr w:type="spellEnd"/>
            <w:r>
              <w:t xml:space="preserve"> </w:t>
            </w:r>
            <w:proofErr w:type="spellStart"/>
            <w:r>
              <w:t>үлесі</w:t>
            </w:r>
            <w:proofErr w:type="spellEnd"/>
            <w:r>
              <w:t>;</w:t>
            </w:r>
          </w:p>
          <w:p w14:paraId="0D1E8182" w14:textId="77777777" w:rsidR="0021668D" w:rsidRDefault="0021668D" w:rsidP="00B13886">
            <w:pPr>
              <w:jc w:val="both"/>
            </w:pPr>
            <w:proofErr w:type="spellStart"/>
            <w:r>
              <w:t>Сүтті</w:t>
            </w:r>
            <w:proofErr w:type="spellEnd"/>
            <w:r>
              <w:t xml:space="preserve"> </w:t>
            </w:r>
            <w:proofErr w:type="spellStart"/>
            <w:r>
              <w:t>өңдеу</w:t>
            </w:r>
            <w:proofErr w:type="spellEnd"/>
            <w:r>
              <w:t xml:space="preserve"> </w:t>
            </w:r>
            <w:proofErr w:type="spellStart"/>
            <w:r>
              <w:t>үлесі</w:t>
            </w:r>
            <w:proofErr w:type="spellEnd"/>
            <w:r>
              <w:t>;</w:t>
            </w:r>
          </w:p>
          <w:p w14:paraId="665B0063" w14:textId="77777777" w:rsidR="0021668D" w:rsidRDefault="0021668D" w:rsidP="00B13886">
            <w:pPr>
              <w:jc w:val="both"/>
            </w:pPr>
            <w:r>
              <w:t xml:space="preserve">Су </w:t>
            </w:r>
            <w:proofErr w:type="spellStart"/>
            <w:r>
              <w:t>үнемдеу</w:t>
            </w:r>
            <w:proofErr w:type="spellEnd"/>
            <w:r>
              <w:t xml:space="preserve"> </w:t>
            </w:r>
            <w:proofErr w:type="spellStart"/>
            <w:r>
              <w:t>технологияларын</w:t>
            </w:r>
            <w:proofErr w:type="spellEnd"/>
            <w:r>
              <w:t xml:space="preserve"> </w:t>
            </w:r>
            <w:proofErr w:type="spellStart"/>
            <w:r>
              <w:t>ендіру</w:t>
            </w:r>
            <w:proofErr w:type="spellEnd"/>
            <w:r>
              <w:t>, гектар.</w:t>
            </w:r>
          </w:p>
          <w:p w14:paraId="4C2ABD97" w14:textId="77777777" w:rsidR="0021668D" w:rsidRDefault="0021668D" w:rsidP="00B13886">
            <w:r>
              <w:rPr>
                <w:b/>
                <w:bCs/>
              </w:rPr>
              <w:t>3.4. ТУРИЗМ</w:t>
            </w:r>
          </w:p>
          <w:p w14:paraId="1EB82BB7" w14:textId="77777777" w:rsidR="0021668D" w:rsidRDefault="0021668D" w:rsidP="00B13886">
            <w:pPr>
              <w:jc w:val="both"/>
            </w:pPr>
            <w:r>
              <w:rPr>
                <w:b/>
                <w:bCs/>
              </w:rPr>
              <w:t xml:space="preserve">НҰИ: </w:t>
            </w:r>
            <w:proofErr w:type="spellStart"/>
            <w:r>
              <w:t>Орналастыру</w:t>
            </w:r>
            <w:proofErr w:type="spellEnd"/>
            <w:r>
              <w:t xml:space="preserve"> </w:t>
            </w:r>
            <w:proofErr w:type="spellStart"/>
            <w:r>
              <w:t>орындарымен</w:t>
            </w:r>
            <w:proofErr w:type="spellEnd"/>
            <w:r>
              <w:t xml:space="preserve"> </w:t>
            </w:r>
            <w:proofErr w:type="spellStart"/>
            <w:r>
              <w:t>қызмет</w:t>
            </w:r>
            <w:proofErr w:type="spellEnd"/>
            <w:r>
              <w:t xml:space="preserve"> </w:t>
            </w:r>
            <w:proofErr w:type="spellStart"/>
            <w:r>
              <w:t>көрсетілетін</w:t>
            </w:r>
            <w:proofErr w:type="spellEnd"/>
            <w:r>
              <w:t xml:space="preserve"> </w:t>
            </w:r>
            <w:proofErr w:type="spellStart"/>
            <w:r>
              <w:t>ішкі</w:t>
            </w:r>
            <w:proofErr w:type="spellEnd"/>
            <w:r>
              <w:t xml:space="preserve"> </w:t>
            </w:r>
            <w:proofErr w:type="spellStart"/>
            <w:r>
              <w:t>туристер</w:t>
            </w:r>
            <w:proofErr w:type="spellEnd"/>
            <w:r>
              <w:t xml:space="preserve"> саны, млн </w:t>
            </w:r>
            <w:proofErr w:type="spellStart"/>
            <w:r>
              <w:t>адам</w:t>
            </w:r>
            <w:proofErr w:type="spellEnd"/>
            <w:r>
              <w:t>;</w:t>
            </w:r>
          </w:p>
          <w:p w14:paraId="1A71C780" w14:textId="77777777" w:rsidR="0021668D" w:rsidRDefault="0021668D" w:rsidP="00B13886">
            <w:pPr>
              <w:jc w:val="both"/>
            </w:pPr>
            <w:proofErr w:type="spellStart"/>
            <w:r>
              <w:t>Орналастыру</w:t>
            </w:r>
            <w:proofErr w:type="spellEnd"/>
            <w:r>
              <w:t xml:space="preserve"> </w:t>
            </w:r>
            <w:proofErr w:type="spellStart"/>
            <w:r>
              <w:t>орындарында</w:t>
            </w:r>
            <w:proofErr w:type="spellEnd"/>
            <w:r>
              <w:t xml:space="preserve"> </w:t>
            </w:r>
            <w:proofErr w:type="spellStart"/>
            <w:r>
              <w:t>қызмет</w:t>
            </w:r>
            <w:proofErr w:type="spellEnd"/>
            <w:r>
              <w:t xml:space="preserve"> </w:t>
            </w:r>
            <w:proofErr w:type="spellStart"/>
            <w:r>
              <w:t>көрсетілген</w:t>
            </w:r>
            <w:proofErr w:type="spellEnd"/>
            <w:r>
              <w:t xml:space="preserve"> </w:t>
            </w:r>
            <w:proofErr w:type="spellStart"/>
            <w:r>
              <w:t>келуші</w:t>
            </w:r>
            <w:proofErr w:type="spellEnd"/>
            <w:r>
              <w:t xml:space="preserve"> </w:t>
            </w:r>
            <w:proofErr w:type="spellStart"/>
            <w:r>
              <w:t>туристер</w:t>
            </w:r>
            <w:proofErr w:type="spellEnd"/>
            <w:r>
              <w:t xml:space="preserve"> саны.</w:t>
            </w:r>
          </w:p>
          <w:p w14:paraId="19FF3FEF" w14:textId="77777777" w:rsidR="0021668D" w:rsidRDefault="0021668D" w:rsidP="00B13886">
            <w:pPr>
              <w:jc w:val="both"/>
            </w:pPr>
            <w:proofErr w:type="spellStart"/>
            <w:r>
              <w:rPr>
                <w:b/>
                <w:bCs/>
              </w:rPr>
              <w:t>Міндет</w:t>
            </w:r>
            <w:proofErr w:type="spellEnd"/>
            <w:r>
              <w:rPr>
                <w:b/>
                <w:bCs/>
              </w:rPr>
              <w:t xml:space="preserve">: </w:t>
            </w:r>
            <w:proofErr w:type="spellStart"/>
            <w:r>
              <w:t>Бәсекеге</w:t>
            </w:r>
            <w:proofErr w:type="spellEnd"/>
            <w:r>
              <w:t xml:space="preserve"> </w:t>
            </w:r>
            <w:proofErr w:type="spellStart"/>
            <w:r>
              <w:t>қабілетті</w:t>
            </w:r>
            <w:proofErr w:type="spellEnd"/>
            <w:r>
              <w:t xml:space="preserve"> </w:t>
            </w:r>
            <w:proofErr w:type="spellStart"/>
            <w:r>
              <w:t>туристік</w:t>
            </w:r>
            <w:proofErr w:type="spellEnd"/>
            <w:r>
              <w:t xml:space="preserve"> </w:t>
            </w:r>
            <w:proofErr w:type="spellStart"/>
            <w:r>
              <w:t>индустрияны</w:t>
            </w:r>
            <w:proofErr w:type="spellEnd"/>
            <w:r>
              <w:t xml:space="preserve"> </w:t>
            </w:r>
            <w:proofErr w:type="spellStart"/>
            <w:r>
              <w:t>қалыптастыру</w:t>
            </w:r>
            <w:proofErr w:type="spellEnd"/>
            <w:r>
              <w:t>.</w:t>
            </w:r>
          </w:p>
          <w:p w14:paraId="704483C5"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0F801581" w14:textId="77777777" w:rsidR="0021668D" w:rsidRDefault="0021668D" w:rsidP="00B13886">
            <w:pPr>
              <w:jc w:val="both"/>
            </w:pPr>
            <w:proofErr w:type="spellStart"/>
            <w:r>
              <w:t>Тұру</w:t>
            </w:r>
            <w:proofErr w:type="spellEnd"/>
            <w:r>
              <w:t xml:space="preserve"> </w:t>
            </w:r>
            <w:proofErr w:type="spellStart"/>
            <w:r>
              <w:t>және</w:t>
            </w:r>
            <w:proofErr w:type="spellEnd"/>
            <w:r>
              <w:t xml:space="preserve"> </w:t>
            </w:r>
            <w:proofErr w:type="spellStart"/>
            <w:r>
              <w:t>тамақтану</w:t>
            </w:r>
            <w:proofErr w:type="spellEnd"/>
            <w:r>
              <w:t xml:space="preserve"> </w:t>
            </w:r>
            <w:proofErr w:type="spellStart"/>
            <w:r>
              <w:t>қызметтеріне</w:t>
            </w:r>
            <w:proofErr w:type="spellEnd"/>
            <w:r>
              <w:t xml:space="preserve"> </w:t>
            </w:r>
            <w:proofErr w:type="spellStart"/>
            <w:r>
              <w:t>инвестициялар</w:t>
            </w:r>
            <w:proofErr w:type="spellEnd"/>
            <w:r>
              <w:t>;</w:t>
            </w:r>
          </w:p>
          <w:p w14:paraId="3FC5AFEF" w14:textId="77777777" w:rsidR="0021668D" w:rsidRDefault="0021668D" w:rsidP="00B13886">
            <w:pPr>
              <w:jc w:val="both"/>
            </w:pPr>
            <w:proofErr w:type="spellStart"/>
            <w:r>
              <w:t>Нөмірлік</w:t>
            </w:r>
            <w:proofErr w:type="spellEnd"/>
            <w:r>
              <w:t xml:space="preserve"> </w:t>
            </w:r>
            <w:proofErr w:type="spellStart"/>
            <w:r>
              <w:t>қордың</w:t>
            </w:r>
            <w:proofErr w:type="spellEnd"/>
            <w:r>
              <w:t xml:space="preserve"> </w:t>
            </w:r>
            <w:proofErr w:type="spellStart"/>
            <w:r>
              <w:t>санын</w:t>
            </w:r>
            <w:proofErr w:type="spellEnd"/>
            <w:r>
              <w:t xml:space="preserve"> </w:t>
            </w:r>
            <w:proofErr w:type="spellStart"/>
            <w:r>
              <w:t>ұлғайту</w:t>
            </w:r>
            <w:proofErr w:type="spellEnd"/>
            <w:r>
              <w:t>.</w:t>
            </w:r>
          </w:p>
          <w:p w14:paraId="1DFB34E6" w14:textId="77777777" w:rsidR="0021668D" w:rsidRDefault="0021668D" w:rsidP="00B13886">
            <w:r>
              <w:rPr>
                <w:b/>
                <w:bCs/>
                <w:caps/>
              </w:rPr>
              <w:t>ТӨРТІНШІ БАҒЫТ: ЭКОНОМИКА МЕН ҚОҒАМНЫҢ ТҮПКІЛІКТІ ТҮРЛЕНУІ</w:t>
            </w:r>
          </w:p>
          <w:p w14:paraId="4929238F" w14:textId="77777777" w:rsidR="0021668D" w:rsidRDefault="0021668D" w:rsidP="00B13886">
            <w:r>
              <w:rPr>
                <w:b/>
                <w:bCs/>
              </w:rPr>
              <w:t>4.2. ЖАҢА ИНВЕСТИЦИЯЛЫҚ ЦИКЛ</w:t>
            </w:r>
          </w:p>
          <w:p w14:paraId="4A461424" w14:textId="77777777" w:rsidR="0021668D" w:rsidRDefault="0021668D" w:rsidP="00B13886">
            <w:pPr>
              <w:jc w:val="both"/>
            </w:pPr>
            <w:r>
              <w:rPr>
                <w:b/>
                <w:bCs/>
              </w:rPr>
              <w:t xml:space="preserve">НҰИ: </w:t>
            </w:r>
            <w:proofErr w:type="spellStart"/>
            <w:r>
              <w:t>Негізгі</w:t>
            </w:r>
            <w:proofErr w:type="spellEnd"/>
            <w:r>
              <w:t xml:space="preserve"> </w:t>
            </w:r>
            <w:proofErr w:type="spellStart"/>
            <w:r>
              <w:t>капиталға</w:t>
            </w:r>
            <w:proofErr w:type="spellEnd"/>
            <w:r>
              <w:t xml:space="preserve"> </w:t>
            </w:r>
            <w:proofErr w:type="spellStart"/>
            <w:r>
              <w:t>инвестициялар</w:t>
            </w:r>
            <w:proofErr w:type="spellEnd"/>
            <w:r>
              <w:t xml:space="preserve"> (НКИ), ЖІӨ-</w:t>
            </w:r>
            <w:proofErr w:type="spellStart"/>
            <w:r>
              <w:t>ден</w:t>
            </w:r>
            <w:proofErr w:type="spellEnd"/>
            <w:r>
              <w:t xml:space="preserve"> %.</w:t>
            </w:r>
          </w:p>
          <w:p w14:paraId="7D7F9831" w14:textId="77777777" w:rsidR="0021668D" w:rsidRDefault="0021668D" w:rsidP="00B13886">
            <w:pPr>
              <w:jc w:val="both"/>
            </w:pPr>
            <w:proofErr w:type="spellStart"/>
            <w:r>
              <w:rPr>
                <w:b/>
                <w:bCs/>
              </w:rPr>
              <w:t>Нысаналы</w:t>
            </w:r>
            <w:proofErr w:type="spellEnd"/>
            <w:r>
              <w:rPr>
                <w:b/>
                <w:bCs/>
              </w:rPr>
              <w:t xml:space="preserve"> индикатор: </w:t>
            </w:r>
            <w:proofErr w:type="spellStart"/>
            <w:r>
              <w:t>Негізгі</w:t>
            </w:r>
            <w:proofErr w:type="spellEnd"/>
            <w:r>
              <w:t xml:space="preserve"> </w:t>
            </w:r>
            <w:proofErr w:type="spellStart"/>
            <w:r>
              <w:t>капиталға</w:t>
            </w:r>
            <w:proofErr w:type="spellEnd"/>
            <w:r>
              <w:t xml:space="preserve"> </w:t>
            </w:r>
            <w:proofErr w:type="spellStart"/>
            <w:r>
              <w:t>инвестициялар</w:t>
            </w:r>
            <w:proofErr w:type="spellEnd"/>
            <w:r>
              <w:t xml:space="preserve">, млрд. </w:t>
            </w:r>
            <w:proofErr w:type="spellStart"/>
            <w:r>
              <w:t>теңге</w:t>
            </w:r>
            <w:proofErr w:type="spellEnd"/>
            <w:r>
              <w:t>.</w:t>
            </w:r>
          </w:p>
          <w:p w14:paraId="22FE9E51" w14:textId="77777777" w:rsidR="0021668D" w:rsidRDefault="0021668D" w:rsidP="00B13886">
            <w:r>
              <w:rPr>
                <w:b/>
                <w:bCs/>
                <w:caps/>
              </w:rPr>
              <w:t>БЕСІНШІ БАҒЫТ: ӨЗГЕ МАҚСАТТАР</w:t>
            </w:r>
          </w:p>
          <w:p w14:paraId="1D0C4F7C" w14:textId="77777777" w:rsidR="0021668D" w:rsidRDefault="0021668D" w:rsidP="00B13886">
            <w:pPr>
              <w:jc w:val="both"/>
            </w:pPr>
            <w:r>
              <w:rPr>
                <w:b/>
                <w:bCs/>
              </w:rPr>
              <w:t xml:space="preserve">НИ: </w:t>
            </w:r>
            <w:proofErr w:type="spellStart"/>
            <w:r>
              <w:t>Аудандық</w:t>
            </w:r>
            <w:proofErr w:type="spellEnd"/>
            <w:r>
              <w:t xml:space="preserve"> </w:t>
            </w:r>
            <w:proofErr w:type="spellStart"/>
            <w:r>
              <w:t>маңызы</w:t>
            </w:r>
            <w:proofErr w:type="spellEnd"/>
            <w:r>
              <w:t xml:space="preserve"> бар </w:t>
            </w:r>
            <w:proofErr w:type="spellStart"/>
            <w:r>
              <w:t>қала</w:t>
            </w:r>
            <w:proofErr w:type="spellEnd"/>
            <w:r>
              <w:t xml:space="preserve">, </w:t>
            </w:r>
            <w:proofErr w:type="spellStart"/>
            <w:r>
              <w:t>ауыл</w:t>
            </w:r>
            <w:proofErr w:type="spellEnd"/>
            <w:r>
              <w:t xml:space="preserve">, кент, </w:t>
            </w:r>
            <w:proofErr w:type="spellStart"/>
            <w:r>
              <w:t>ауылдық</w:t>
            </w:r>
            <w:proofErr w:type="spellEnd"/>
            <w:r>
              <w:t xml:space="preserve"> округ </w:t>
            </w:r>
            <w:proofErr w:type="spellStart"/>
            <w:r>
              <w:t>әкімдерінің</w:t>
            </w:r>
            <w:proofErr w:type="spellEnd"/>
            <w:r>
              <w:t xml:space="preserve"> </w:t>
            </w:r>
            <w:proofErr w:type="spellStart"/>
            <w:r>
              <w:t>тұрақтылық</w:t>
            </w:r>
            <w:proofErr w:type="spellEnd"/>
            <w:r>
              <w:t xml:space="preserve"> </w:t>
            </w:r>
            <w:proofErr w:type="spellStart"/>
            <w:r>
              <w:t>коэффициенті</w:t>
            </w:r>
            <w:proofErr w:type="spellEnd"/>
            <w:r>
              <w:t>;</w:t>
            </w:r>
          </w:p>
          <w:p w14:paraId="7C521B83" w14:textId="77777777" w:rsidR="0021668D" w:rsidRDefault="0021668D" w:rsidP="00B13886">
            <w:pPr>
              <w:jc w:val="both"/>
            </w:pPr>
            <w:r>
              <w:t>«</w:t>
            </w:r>
            <w:proofErr w:type="spellStart"/>
            <w:r>
              <w:t>Ауыл</w:t>
            </w:r>
            <w:proofErr w:type="spellEnd"/>
            <w:r>
              <w:t xml:space="preserve"> аманаты» </w:t>
            </w:r>
            <w:proofErr w:type="spellStart"/>
            <w:r>
              <w:t>бағдарламасы</w:t>
            </w:r>
            <w:proofErr w:type="spellEnd"/>
            <w:r>
              <w:t xml:space="preserve"> </w:t>
            </w:r>
            <w:proofErr w:type="spellStart"/>
            <w:r>
              <w:t>аясында</w:t>
            </w:r>
            <w:proofErr w:type="spellEnd"/>
            <w:r>
              <w:t xml:space="preserve"> </w:t>
            </w:r>
            <w:proofErr w:type="spellStart"/>
            <w:r>
              <w:t>жобаларды</w:t>
            </w:r>
            <w:proofErr w:type="spellEnd"/>
            <w:r>
              <w:t xml:space="preserve"> </w:t>
            </w:r>
            <w:proofErr w:type="spellStart"/>
            <w:r>
              <w:t>жеңілдетілген</w:t>
            </w:r>
            <w:proofErr w:type="spellEnd"/>
            <w:r>
              <w:t xml:space="preserve"> </w:t>
            </w:r>
            <w:proofErr w:type="spellStart"/>
            <w:r>
              <w:t>несиемен</w:t>
            </w:r>
            <w:proofErr w:type="spellEnd"/>
            <w:r>
              <w:t xml:space="preserve"> </w:t>
            </w:r>
            <w:proofErr w:type="spellStart"/>
            <w:r>
              <w:t>қаржыландыру</w:t>
            </w:r>
            <w:proofErr w:type="spellEnd"/>
            <w:r>
              <w:t>.</w:t>
            </w:r>
          </w:p>
          <w:p w14:paraId="74F67E20"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2F519679" w14:textId="77777777" w:rsidR="0021668D" w:rsidRDefault="0021668D" w:rsidP="00B13886">
            <w:pPr>
              <w:jc w:val="both"/>
            </w:pPr>
            <w:proofErr w:type="spellStart"/>
            <w:r>
              <w:t>Есепті</w:t>
            </w:r>
            <w:proofErr w:type="spellEnd"/>
            <w:r>
              <w:t xml:space="preserve"> </w:t>
            </w:r>
            <w:proofErr w:type="spellStart"/>
            <w:r>
              <w:t>жылы</w:t>
            </w:r>
            <w:proofErr w:type="spellEnd"/>
            <w:r>
              <w:t xml:space="preserve"> </w:t>
            </w:r>
            <w:proofErr w:type="spellStart"/>
            <w:r>
              <w:t>өкілеттігін</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тоқтатқан</w:t>
            </w:r>
            <w:proofErr w:type="spellEnd"/>
            <w:r>
              <w:t xml:space="preserve"> </w:t>
            </w:r>
            <w:proofErr w:type="spellStart"/>
            <w:r>
              <w:t>аудандық</w:t>
            </w:r>
            <w:proofErr w:type="spellEnd"/>
            <w:r>
              <w:t xml:space="preserve"> </w:t>
            </w:r>
            <w:proofErr w:type="spellStart"/>
            <w:r>
              <w:t>маңызы</w:t>
            </w:r>
            <w:proofErr w:type="spellEnd"/>
            <w:r>
              <w:t xml:space="preserve"> бар </w:t>
            </w:r>
            <w:proofErr w:type="spellStart"/>
            <w:r>
              <w:t>қала</w:t>
            </w:r>
            <w:proofErr w:type="spellEnd"/>
            <w:r>
              <w:t xml:space="preserve">, </w:t>
            </w:r>
            <w:proofErr w:type="spellStart"/>
            <w:r>
              <w:t>ауыл</w:t>
            </w:r>
            <w:proofErr w:type="spellEnd"/>
            <w:r>
              <w:t xml:space="preserve">, кент, </w:t>
            </w:r>
            <w:proofErr w:type="spellStart"/>
            <w:r>
              <w:t>ауылдық</w:t>
            </w:r>
            <w:proofErr w:type="spellEnd"/>
            <w:r>
              <w:t xml:space="preserve"> округ </w:t>
            </w:r>
            <w:proofErr w:type="spellStart"/>
            <w:r>
              <w:t>әкімдерінің</w:t>
            </w:r>
            <w:proofErr w:type="spellEnd"/>
            <w:r>
              <w:t xml:space="preserve"> </w:t>
            </w:r>
            <w:proofErr w:type="spellStart"/>
            <w:r>
              <w:t>үлесі</w:t>
            </w:r>
            <w:proofErr w:type="spellEnd"/>
            <w:r>
              <w:t>;</w:t>
            </w:r>
          </w:p>
          <w:p w14:paraId="68067BBE" w14:textId="77777777" w:rsidR="0021668D" w:rsidRDefault="0021668D" w:rsidP="00B13886">
            <w:pPr>
              <w:jc w:val="both"/>
            </w:pPr>
            <w:proofErr w:type="spellStart"/>
            <w:r>
              <w:t>Аудандық</w:t>
            </w:r>
            <w:proofErr w:type="spellEnd"/>
            <w:r>
              <w:t xml:space="preserve"> </w:t>
            </w:r>
            <w:proofErr w:type="spellStart"/>
            <w:r>
              <w:t>маңызы</w:t>
            </w:r>
            <w:proofErr w:type="spellEnd"/>
            <w:r>
              <w:t xml:space="preserve"> бар </w:t>
            </w:r>
            <w:proofErr w:type="spellStart"/>
            <w:r>
              <w:t>қала</w:t>
            </w:r>
            <w:proofErr w:type="spellEnd"/>
            <w:r>
              <w:t xml:space="preserve">, </w:t>
            </w:r>
            <w:proofErr w:type="spellStart"/>
            <w:r>
              <w:t>ауыл</w:t>
            </w:r>
            <w:proofErr w:type="spellEnd"/>
            <w:r>
              <w:t xml:space="preserve">, кент, </w:t>
            </w:r>
            <w:proofErr w:type="spellStart"/>
            <w:r>
              <w:t>ауылдық</w:t>
            </w:r>
            <w:proofErr w:type="spellEnd"/>
            <w:r>
              <w:t xml:space="preserve"> округ </w:t>
            </w:r>
            <w:proofErr w:type="spellStart"/>
            <w:r>
              <w:t>әкімдерінің</w:t>
            </w:r>
            <w:proofErr w:type="spellEnd"/>
            <w:r>
              <w:t xml:space="preserve"> </w:t>
            </w:r>
            <w:proofErr w:type="spellStart"/>
            <w:r>
              <w:t>кадрлық</w:t>
            </w:r>
            <w:proofErr w:type="spellEnd"/>
            <w:r>
              <w:t xml:space="preserve"> </w:t>
            </w:r>
            <w:proofErr w:type="spellStart"/>
            <w:r>
              <w:t>орнықтылығы</w:t>
            </w:r>
            <w:proofErr w:type="spellEnd"/>
            <w:r>
              <w:t>;</w:t>
            </w:r>
          </w:p>
          <w:p w14:paraId="5BC6156B" w14:textId="77777777" w:rsidR="0021668D" w:rsidRDefault="0021668D" w:rsidP="00B13886">
            <w:pPr>
              <w:jc w:val="both"/>
            </w:pPr>
            <w:proofErr w:type="spellStart"/>
            <w:r>
              <w:t>Аудандық</w:t>
            </w:r>
            <w:proofErr w:type="spellEnd"/>
            <w:r>
              <w:t xml:space="preserve"> </w:t>
            </w:r>
            <w:proofErr w:type="spellStart"/>
            <w:r>
              <w:t>маңызы</w:t>
            </w:r>
            <w:proofErr w:type="spellEnd"/>
            <w:r>
              <w:t xml:space="preserve"> бар </w:t>
            </w:r>
            <w:proofErr w:type="spellStart"/>
            <w:r>
              <w:t>қала</w:t>
            </w:r>
            <w:proofErr w:type="spellEnd"/>
            <w:r>
              <w:t xml:space="preserve">, </w:t>
            </w:r>
            <w:proofErr w:type="spellStart"/>
            <w:r>
              <w:t>ауыл</w:t>
            </w:r>
            <w:proofErr w:type="spellEnd"/>
            <w:r>
              <w:t xml:space="preserve">, кент, </w:t>
            </w:r>
            <w:proofErr w:type="spellStart"/>
            <w:r>
              <w:t>ауылдық</w:t>
            </w:r>
            <w:proofErr w:type="spellEnd"/>
            <w:r>
              <w:t xml:space="preserve"> округ </w:t>
            </w:r>
            <w:proofErr w:type="spellStart"/>
            <w:r>
              <w:t>әкімдерінің</w:t>
            </w:r>
            <w:proofErr w:type="spellEnd"/>
            <w:r>
              <w:t xml:space="preserve"> </w:t>
            </w:r>
            <w:proofErr w:type="spellStart"/>
            <w:r>
              <w:t>лауазымда</w:t>
            </w:r>
            <w:proofErr w:type="spellEnd"/>
            <w:r>
              <w:t xml:space="preserve"> болу </w:t>
            </w:r>
            <w:proofErr w:type="spellStart"/>
            <w:r>
              <w:t>ұзақтығының</w:t>
            </w:r>
            <w:proofErr w:type="spellEnd"/>
            <w:r>
              <w:t xml:space="preserve"> </w:t>
            </w:r>
            <w:proofErr w:type="spellStart"/>
            <w:r>
              <w:t>орташа</w:t>
            </w:r>
            <w:proofErr w:type="spellEnd"/>
            <w:r>
              <w:t xml:space="preserve"> </w:t>
            </w:r>
            <w:proofErr w:type="spellStart"/>
            <w:r>
              <w:t>мерзімі</w:t>
            </w:r>
            <w:proofErr w:type="spellEnd"/>
            <w:r>
              <w:t>.</w:t>
            </w:r>
          </w:p>
          <w:p w14:paraId="59308B34" w14:textId="77777777" w:rsidR="0021668D" w:rsidRDefault="0021668D" w:rsidP="00B13886">
            <w:pPr>
              <w:jc w:val="both"/>
            </w:pPr>
            <w:proofErr w:type="spellStart"/>
            <w:r>
              <w:rPr>
                <w:b/>
                <w:bCs/>
              </w:rPr>
              <w:t>Мақсат</w:t>
            </w:r>
            <w:proofErr w:type="spellEnd"/>
            <w:r>
              <w:rPr>
                <w:b/>
                <w:bCs/>
              </w:rPr>
              <w:t xml:space="preserve">: </w:t>
            </w:r>
            <w:proofErr w:type="spellStart"/>
            <w:r>
              <w:t>Балалар</w:t>
            </w:r>
            <w:proofErr w:type="spellEnd"/>
            <w:r>
              <w:t xml:space="preserve"> мен </w:t>
            </w:r>
            <w:proofErr w:type="spellStart"/>
            <w:r>
              <w:t>әйелдерге</w:t>
            </w:r>
            <w:proofErr w:type="spellEnd"/>
            <w:r>
              <w:t xml:space="preserve"> </w:t>
            </w:r>
            <w:proofErr w:type="spellStart"/>
            <w:r>
              <w:t>қатысты</w:t>
            </w:r>
            <w:proofErr w:type="spellEnd"/>
            <w:r>
              <w:t xml:space="preserve"> </w:t>
            </w:r>
            <w:proofErr w:type="spellStart"/>
            <w:r>
              <w:t>тұрмыстық</w:t>
            </w:r>
            <w:proofErr w:type="spellEnd"/>
            <w:r>
              <w:t xml:space="preserve"> </w:t>
            </w:r>
            <w:proofErr w:type="spellStart"/>
            <w:r>
              <w:t>зорлық-зомбылықтың</w:t>
            </w:r>
            <w:proofErr w:type="spellEnd"/>
            <w:r>
              <w:t xml:space="preserve"> </w:t>
            </w:r>
            <w:proofErr w:type="spellStart"/>
            <w:r>
              <w:t>алдын</w:t>
            </w:r>
            <w:proofErr w:type="spellEnd"/>
            <w:r>
              <w:t xml:space="preserve"> </w:t>
            </w:r>
            <w:proofErr w:type="spellStart"/>
            <w:r>
              <w:t>алу</w:t>
            </w:r>
            <w:proofErr w:type="spellEnd"/>
            <w:r>
              <w:t>.</w:t>
            </w:r>
          </w:p>
          <w:p w14:paraId="365921DB" w14:textId="77777777" w:rsidR="0021668D" w:rsidRDefault="0021668D" w:rsidP="00B13886">
            <w:pPr>
              <w:jc w:val="both"/>
            </w:pPr>
            <w:r>
              <w:rPr>
                <w:b/>
                <w:bCs/>
              </w:rPr>
              <w:t xml:space="preserve">НИ: </w:t>
            </w:r>
            <w:proofErr w:type="spellStart"/>
            <w:r>
              <w:t>Әйелдер</w:t>
            </w:r>
            <w:proofErr w:type="spellEnd"/>
            <w:r>
              <w:t xml:space="preserve"> мен </w:t>
            </w:r>
            <w:proofErr w:type="spellStart"/>
            <w:r>
              <w:t>балаларға</w:t>
            </w:r>
            <w:proofErr w:type="spellEnd"/>
            <w:r>
              <w:t xml:space="preserve"> </w:t>
            </w:r>
            <w:proofErr w:type="spellStart"/>
            <w:r>
              <w:t>қатысты</w:t>
            </w:r>
            <w:proofErr w:type="spellEnd"/>
            <w:r>
              <w:t xml:space="preserve"> </w:t>
            </w:r>
            <w:proofErr w:type="spellStart"/>
            <w:r>
              <w:t>зорлық-зомбылық</w:t>
            </w:r>
            <w:proofErr w:type="spellEnd"/>
            <w:r>
              <w:t xml:space="preserve"> </w:t>
            </w:r>
            <w:proofErr w:type="spellStart"/>
            <w:r>
              <w:t>деңгейін</w:t>
            </w:r>
            <w:proofErr w:type="spellEnd"/>
            <w:r>
              <w:t xml:space="preserve"> </w:t>
            </w:r>
            <w:proofErr w:type="spellStart"/>
            <w:r>
              <w:t>төмендету</w:t>
            </w:r>
            <w:proofErr w:type="spellEnd"/>
            <w:r>
              <w:t xml:space="preserve"> (</w:t>
            </w:r>
            <w:proofErr w:type="spellStart"/>
            <w:r>
              <w:t>базалық</w:t>
            </w:r>
            <w:proofErr w:type="spellEnd"/>
            <w:r>
              <w:t xml:space="preserve"> 2022 </w:t>
            </w:r>
            <w:proofErr w:type="spellStart"/>
            <w:r>
              <w:t>жылға</w:t>
            </w:r>
            <w:proofErr w:type="spellEnd"/>
            <w:r>
              <w:t xml:space="preserve"> </w:t>
            </w:r>
            <w:proofErr w:type="spellStart"/>
            <w:r>
              <w:t>қатысты</w:t>
            </w:r>
            <w:proofErr w:type="spellEnd"/>
            <w:r>
              <w:t>).</w:t>
            </w:r>
          </w:p>
          <w:p w14:paraId="1474B1D7" w14:textId="77777777" w:rsidR="0021668D" w:rsidRDefault="0021668D" w:rsidP="00B13886">
            <w:pPr>
              <w:jc w:val="both"/>
            </w:pPr>
            <w:proofErr w:type="spellStart"/>
            <w:r>
              <w:rPr>
                <w:b/>
                <w:bCs/>
              </w:rPr>
              <w:t>Міндет</w:t>
            </w:r>
            <w:proofErr w:type="spellEnd"/>
            <w:r>
              <w:rPr>
                <w:b/>
                <w:bCs/>
              </w:rPr>
              <w:t xml:space="preserve">: </w:t>
            </w:r>
            <w:proofErr w:type="spellStart"/>
            <w:r>
              <w:t>Әйелдер</w:t>
            </w:r>
            <w:proofErr w:type="spellEnd"/>
            <w:r>
              <w:t xml:space="preserve"> мен </w:t>
            </w:r>
            <w:proofErr w:type="spellStart"/>
            <w:r>
              <w:t>балалардың</w:t>
            </w:r>
            <w:proofErr w:type="spellEnd"/>
            <w:r>
              <w:t xml:space="preserve"> </w:t>
            </w:r>
            <w:proofErr w:type="spellStart"/>
            <w:r>
              <w:t>өмірін</w:t>
            </w:r>
            <w:proofErr w:type="spellEnd"/>
            <w:r>
              <w:t xml:space="preserve"> </w:t>
            </w:r>
            <w:proofErr w:type="spellStart"/>
            <w:r>
              <w:t>қорғау</w:t>
            </w:r>
            <w:proofErr w:type="spellEnd"/>
            <w:r>
              <w:t xml:space="preserve"> </w:t>
            </w:r>
            <w:proofErr w:type="spellStart"/>
            <w:r>
              <w:t>деңгейін</w:t>
            </w:r>
            <w:proofErr w:type="spellEnd"/>
            <w:r>
              <w:t xml:space="preserve"> </w:t>
            </w:r>
            <w:proofErr w:type="spellStart"/>
            <w:r>
              <w:t>көтеру</w:t>
            </w:r>
            <w:proofErr w:type="spellEnd"/>
            <w:r>
              <w:t>.</w:t>
            </w:r>
          </w:p>
          <w:p w14:paraId="5BD7526E"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6E82312E" w14:textId="77777777" w:rsidR="0021668D" w:rsidRDefault="0021668D" w:rsidP="00B13886">
            <w:pPr>
              <w:jc w:val="both"/>
            </w:pPr>
            <w:proofErr w:type="spellStart"/>
            <w:r>
              <w:t>Отбасы-тұрмыстық</w:t>
            </w:r>
            <w:proofErr w:type="spellEnd"/>
            <w:r>
              <w:t xml:space="preserve"> </w:t>
            </w:r>
            <w:proofErr w:type="spellStart"/>
            <w:r>
              <w:t>қатынастар</w:t>
            </w:r>
            <w:proofErr w:type="spellEnd"/>
            <w:r>
              <w:t xml:space="preserve"> </w:t>
            </w:r>
            <w:proofErr w:type="spellStart"/>
            <w:r>
              <w:t>саласында</w:t>
            </w:r>
            <w:proofErr w:type="spellEnd"/>
            <w:r>
              <w:t xml:space="preserve"> </w:t>
            </w:r>
            <w:proofErr w:type="spellStart"/>
            <w:r>
              <w:t>әкімшілік</w:t>
            </w:r>
            <w:proofErr w:type="spellEnd"/>
            <w:r>
              <w:t xml:space="preserve"> </w:t>
            </w:r>
            <w:proofErr w:type="spellStart"/>
            <w:r>
              <w:t>жауапкершілікке</w:t>
            </w:r>
            <w:proofErr w:type="spellEnd"/>
            <w:r>
              <w:t xml:space="preserve"> </w:t>
            </w:r>
            <w:proofErr w:type="spellStart"/>
            <w:r>
              <w:t>тартылған</w:t>
            </w:r>
            <w:proofErr w:type="spellEnd"/>
            <w:r>
              <w:t xml:space="preserve"> </w:t>
            </w:r>
            <w:proofErr w:type="spellStart"/>
            <w:r>
              <w:t>құқық</w:t>
            </w:r>
            <w:proofErr w:type="spellEnd"/>
            <w:r>
              <w:t xml:space="preserve"> </w:t>
            </w:r>
            <w:proofErr w:type="spellStart"/>
            <w:r>
              <w:t>бұзушылар</w:t>
            </w:r>
            <w:proofErr w:type="spellEnd"/>
            <w:r>
              <w:t xml:space="preserve"> </w:t>
            </w:r>
            <w:proofErr w:type="spellStart"/>
            <w:r>
              <w:t>санының</w:t>
            </w:r>
            <w:proofErr w:type="spellEnd"/>
            <w:r>
              <w:t xml:space="preserve"> </w:t>
            </w:r>
            <w:proofErr w:type="spellStart"/>
            <w:r>
              <w:t>артуы</w:t>
            </w:r>
            <w:proofErr w:type="spellEnd"/>
            <w:r>
              <w:t>.</w:t>
            </w:r>
          </w:p>
          <w:p w14:paraId="13A5AF25" w14:textId="77777777" w:rsidR="0021668D" w:rsidRDefault="0021668D" w:rsidP="00B13886">
            <w:pPr>
              <w:jc w:val="both"/>
            </w:pPr>
            <w:r>
              <w:rPr>
                <w:b/>
                <w:bCs/>
              </w:rPr>
              <w:t xml:space="preserve">НИ: </w:t>
            </w:r>
            <w:proofErr w:type="spellStart"/>
            <w:r>
              <w:t>Нашақорлық</w:t>
            </w:r>
            <w:proofErr w:type="spellEnd"/>
            <w:r>
              <w:t xml:space="preserve"> пен </w:t>
            </w:r>
            <w:proofErr w:type="spellStart"/>
            <w:r>
              <w:t>есірткі</w:t>
            </w:r>
            <w:proofErr w:type="spellEnd"/>
            <w:r>
              <w:t xml:space="preserve"> </w:t>
            </w:r>
            <w:proofErr w:type="spellStart"/>
            <w:r>
              <w:t>бизнесіне</w:t>
            </w:r>
            <w:proofErr w:type="spellEnd"/>
            <w:r>
              <w:t xml:space="preserve"> </w:t>
            </w:r>
            <w:proofErr w:type="spellStart"/>
            <w:r>
              <w:t>қарсы</w:t>
            </w:r>
            <w:proofErr w:type="spellEnd"/>
            <w:r>
              <w:t xml:space="preserve"> </w:t>
            </w:r>
            <w:proofErr w:type="spellStart"/>
            <w:r>
              <w:t>күрес</w:t>
            </w:r>
            <w:proofErr w:type="spellEnd"/>
            <w:r>
              <w:t>.</w:t>
            </w:r>
          </w:p>
          <w:p w14:paraId="563CD49D" w14:textId="77777777" w:rsidR="0021668D" w:rsidRDefault="0021668D" w:rsidP="00B13886">
            <w:pPr>
              <w:jc w:val="both"/>
            </w:pPr>
            <w:proofErr w:type="spellStart"/>
            <w:r>
              <w:rPr>
                <w:b/>
                <w:bCs/>
              </w:rPr>
              <w:t>Міндет</w:t>
            </w:r>
            <w:proofErr w:type="spellEnd"/>
            <w:r>
              <w:rPr>
                <w:b/>
                <w:bCs/>
              </w:rPr>
              <w:t xml:space="preserve">: </w:t>
            </w:r>
            <w:proofErr w:type="spellStart"/>
            <w:r>
              <w:t>Қазіргі</w:t>
            </w:r>
            <w:proofErr w:type="spellEnd"/>
            <w:r>
              <w:t xml:space="preserve"> </w:t>
            </w:r>
            <w:proofErr w:type="spellStart"/>
            <w:r>
              <w:t>заманғы</w:t>
            </w:r>
            <w:proofErr w:type="spellEnd"/>
            <w:r>
              <w:t xml:space="preserve"> </w:t>
            </w:r>
            <w:proofErr w:type="spellStart"/>
            <w:r>
              <w:t>есірткі</w:t>
            </w:r>
            <w:proofErr w:type="spellEnd"/>
            <w:r>
              <w:t xml:space="preserve"> </w:t>
            </w:r>
            <w:proofErr w:type="spellStart"/>
            <w:r>
              <w:t>бизнесінің</w:t>
            </w:r>
            <w:proofErr w:type="spellEnd"/>
            <w:r>
              <w:t xml:space="preserve"> </w:t>
            </w:r>
            <w:proofErr w:type="spellStart"/>
            <w:r>
              <w:t>жаңа</w:t>
            </w:r>
            <w:proofErr w:type="spellEnd"/>
            <w:r>
              <w:t xml:space="preserve"> сын-</w:t>
            </w:r>
            <w:proofErr w:type="spellStart"/>
            <w:r>
              <w:t>тегеуріндері</w:t>
            </w:r>
            <w:proofErr w:type="spellEnd"/>
            <w:r>
              <w:t xml:space="preserve"> мен </w:t>
            </w:r>
            <w:proofErr w:type="spellStart"/>
            <w:r>
              <w:t>қауіп-қатерлеріне</w:t>
            </w:r>
            <w:proofErr w:type="spellEnd"/>
            <w:r>
              <w:t xml:space="preserve"> </w:t>
            </w:r>
            <w:proofErr w:type="spellStart"/>
            <w:r>
              <w:t>қарсы</w:t>
            </w:r>
            <w:proofErr w:type="spellEnd"/>
            <w:r>
              <w:t xml:space="preserve"> </w:t>
            </w:r>
            <w:proofErr w:type="spellStart"/>
            <w:r>
              <w:t>іс-қимылдың</w:t>
            </w:r>
            <w:proofErr w:type="spellEnd"/>
            <w:r>
              <w:t xml:space="preserve"> </w:t>
            </w:r>
            <w:proofErr w:type="spellStart"/>
            <w:r>
              <w:t>тиімділігін</w:t>
            </w:r>
            <w:proofErr w:type="spellEnd"/>
            <w:r>
              <w:t xml:space="preserve"> </w:t>
            </w:r>
            <w:proofErr w:type="spellStart"/>
            <w:r>
              <w:t>арттыру</w:t>
            </w:r>
            <w:proofErr w:type="spellEnd"/>
            <w:r>
              <w:t>.</w:t>
            </w:r>
          </w:p>
          <w:p w14:paraId="76B57162" w14:textId="77777777" w:rsidR="0021668D" w:rsidRDefault="0021668D" w:rsidP="00B13886">
            <w:pPr>
              <w:jc w:val="both"/>
            </w:pPr>
            <w:proofErr w:type="spellStart"/>
            <w:r>
              <w:rPr>
                <w:b/>
                <w:bCs/>
              </w:rPr>
              <w:t>Мақсат</w:t>
            </w:r>
            <w:proofErr w:type="spellEnd"/>
            <w:r>
              <w:rPr>
                <w:b/>
                <w:bCs/>
              </w:rPr>
              <w:t xml:space="preserve">: </w:t>
            </w:r>
            <w:r>
              <w:t xml:space="preserve">ТЖ </w:t>
            </w:r>
            <w:proofErr w:type="spellStart"/>
            <w:r>
              <w:t>қауіпсіздігін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бойынша</w:t>
            </w:r>
            <w:proofErr w:type="spellEnd"/>
            <w:r>
              <w:t xml:space="preserve"> </w:t>
            </w:r>
            <w:proofErr w:type="spellStart"/>
            <w:r>
              <w:t>инфрақұрылымды</w:t>
            </w:r>
            <w:proofErr w:type="spellEnd"/>
            <w:r>
              <w:t xml:space="preserve"> </w:t>
            </w:r>
            <w:proofErr w:type="spellStart"/>
            <w:r>
              <w:t>дамыту</w:t>
            </w:r>
            <w:proofErr w:type="spellEnd"/>
            <w:r>
              <w:t>.</w:t>
            </w:r>
          </w:p>
          <w:p w14:paraId="29CBC173" w14:textId="77777777" w:rsidR="0021668D" w:rsidRDefault="0021668D" w:rsidP="00B13886">
            <w:pPr>
              <w:jc w:val="both"/>
            </w:pPr>
            <w:proofErr w:type="spellStart"/>
            <w:r>
              <w:rPr>
                <w:b/>
                <w:bCs/>
              </w:rPr>
              <w:lastRenderedPageBreak/>
              <w:t>Міндет</w:t>
            </w:r>
            <w:proofErr w:type="spellEnd"/>
            <w:r>
              <w:rPr>
                <w:b/>
                <w:bCs/>
              </w:rPr>
              <w:t xml:space="preserve">: </w:t>
            </w:r>
            <w:proofErr w:type="spellStart"/>
            <w:r>
              <w:t>Халықты</w:t>
            </w:r>
            <w:proofErr w:type="spellEnd"/>
            <w:r>
              <w:t xml:space="preserve"> </w:t>
            </w:r>
            <w:proofErr w:type="spellStart"/>
            <w:r>
              <w:t>және</w:t>
            </w:r>
            <w:proofErr w:type="spellEnd"/>
            <w:r>
              <w:t xml:space="preserve"> </w:t>
            </w:r>
            <w:proofErr w:type="spellStart"/>
            <w:r>
              <w:t>аумақтарды</w:t>
            </w:r>
            <w:proofErr w:type="spellEnd"/>
            <w:r>
              <w:t xml:space="preserve"> ТЖ мен </w:t>
            </w:r>
            <w:proofErr w:type="spellStart"/>
            <w:r>
              <w:t>оның</w:t>
            </w:r>
            <w:proofErr w:type="spellEnd"/>
            <w:r>
              <w:t xml:space="preserve"> </w:t>
            </w:r>
            <w:proofErr w:type="spellStart"/>
            <w:r>
              <w:t>жағымсыз</w:t>
            </w:r>
            <w:proofErr w:type="spellEnd"/>
            <w:r>
              <w:t xml:space="preserve"> </w:t>
            </w:r>
            <w:proofErr w:type="spellStart"/>
            <w:r>
              <w:t>салдарларынан</w:t>
            </w:r>
            <w:proofErr w:type="spellEnd"/>
            <w:r>
              <w:t xml:space="preserve"> </w:t>
            </w:r>
            <w:proofErr w:type="spellStart"/>
            <w:r>
              <w:t>қорғау</w:t>
            </w:r>
            <w:proofErr w:type="spellEnd"/>
            <w:r>
              <w:t>.</w:t>
            </w:r>
          </w:p>
          <w:p w14:paraId="08C93491"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29F265B6" w14:textId="77777777" w:rsidR="0021668D" w:rsidRDefault="0021668D" w:rsidP="00B13886">
            <w:pPr>
              <w:jc w:val="both"/>
            </w:pPr>
            <w:r>
              <w:t>ТЖ-</w:t>
            </w:r>
            <w:proofErr w:type="spellStart"/>
            <w:r>
              <w:t>ға</w:t>
            </w:r>
            <w:proofErr w:type="spellEnd"/>
            <w:r>
              <w:t xml:space="preserve"> </w:t>
            </w:r>
            <w:proofErr w:type="spellStart"/>
            <w:r>
              <w:t>ден</w:t>
            </w:r>
            <w:proofErr w:type="spellEnd"/>
            <w:r>
              <w:t xml:space="preserve"> </w:t>
            </w:r>
            <w:proofErr w:type="spellStart"/>
            <w:r>
              <w:t>қою</w:t>
            </w:r>
            <w:proofErr w:type="spellEnd"/>
            <w:r>
              <w:t xml:space="preserve"> </w:t>
            </w:r>
            <w:proofErr w:type="spellStart"/>
            <w:r>
              <w:t>үшін</w:t>
            </w:r>
            <w:proofErr w:type="spellEnd"/>
            <w:r>
              <w:t xml:space="preserve"> </w:t>
            </w:r>
            <w:proofErr w:type="spellStart"/>
            <w:r>
              <w:t>инфрақұрылыммен</w:t>
            </w:r>
            <w:proofErr w:type="spellEnd"/>
            <w:r>
              <w:t xml:space="preserve"> </w:t>
            </w:r>
            <w:proofErr w:type="spellStart"/>
            <w:r>
              <w:t>қамтамасыз</w:t>
            </w:r>
            <w:proofErr w:type="spellEnd"/>
            <w:r>
              <w:t xml:space="preserve"> </w:t>
            </w:r>
            <w:proofErr w:type="spellStart"/>
            <w:r>
              <w:t>етілу</w:t>
            </w:r>
            <w:proofErr w:type="spellEnd"/>
            <w:r>
              <w:t xml:space="preserve"> </w:t>
            </w:r>
            <w:proofErr w:type="spellStart"/>
            <w:r>
              <w:t>деңгейі</w:t>
            </w:r>
            <w:proofErr w:type="spellEnd"/>
            <w:r>
              <w:t>;</w:t>
            </w:r>
          </w:p>
          <w:p w14:paraId="5334B216" w14:textId="77777777" w:rsidR="0021668D" w:rsidRDefault="0021668D" w:rsidP="00B13886">
            <w:pPr>
              <w:jc w:val="both"/>
            </w:pPr>
            <w:proofErr w:type="spellStart"/>
            <w:r>
              <w:t>Алыстағы</w:t>
            </w:r>
            <w:proofErr w:type="spellEnd"/>
            <w:r>
              <w:t xml:space="preserve"> </w:t>
            </w:r>
            <w:proofErr w:type="spellStart"/>
            <w:r>
              <w:t>және</w:t>
            </w:r>
            <w:proofErr w:type="spellEnd"/>
            <w:r>
              <w:t xml:space="preserve"> </w:t>
            </w:r>
            <w:proofErr w:type="spellStart"/>
            <w:r>
              <w:t>ауылдық</w:t>
            </w:r>
            <w:proofErr w:type="spellEnd"/>
            <w:r>
              <w:t xml:space="preserve"> </w:t>
            </w:r>
            <w:proofErr w:type="spellStart"/>
            <w:r>
              <w:t>елді</w:t>
            </w:r>
            <w:proofErr w:type="spellEnd"/>
            <w:r>
              <w:t xml:space="preserve"> </w:t>
            </w:r>
            <w:proofErr w:type="spellStart"/>
            <w:r>
              <w:t>мекендердің</w:t>
            </w:r>
            <w:proofErr w:type="spellEnd"/>
            <w:r>
              <w:t xml:space="preserve"> </w:t>
            </w:r>
            <w:proofErr w:type="spellStart"/>
            <w:r>
              <w:t>халқын</w:t>
            </w:r>
            <w:proofErr w:type="spellEnd"/>
            <w:r>
              <w:t xml:space="preserve"> </w:t>
            </w:r>
            <w:proofErr w:type="spellStart"/>
            <w:r>
              <w:t>өрт</w:t>
            </w:r>
            <w:proofErr w:type="spellEnd"/>
            <w:r>
              <w:t xml:space="preserve"> </w:t>
            </w:r>
            <w:proofErr w:type="spellStart"/>
            <w:r>
              <w:t>сөндіру</w:t>
            </w:r>
            <w:proofErr w:type="spellEnd"/>
            <w:r>
              <w:t xml:space="preserve"> </w:t>
            </w:r>
            <w:proofErr w:type="spellStart"/>
            <w:r>
              <w:t>бекеттерімен</w:t>
            </w:r>
            <w:proofErr w:type="spellEnd"/>
            <w:r>
              <w:t xml:space="preserve"> </w:t>
            </w:r>
            <w:proofErr w:type="spellStart"/>
            <w:r>
              <w:t>қорғау</w:t>
            </w:r>
            <w:proofErr w:type="spellEnd"/>
            <w:r>
              <w:t xml:space="preserve"> </w:t>
            </w:r>
            <w:proofErr w:type="spellStart"/>
            <w:r>
              <w:t>деңгейі</w:t>
            </w:r>
            <w:proofErr w:type="spellEnd"/>
            <w:r>
              <w:t>;</w:t>
            </w:r>
          </w:p>
          <w:p w14:paraId="27A0CDF6" w14:textId="77777777" w:rsidR="0021668D" w:rsidRDefault="0021668D" w:rsidP="00B13886">
            <w:pPr>
              <w:jc w:val="both"/>
            </w:pPr>
            <w:proofErr w:type="spellStart"/>
            <w:r>
              <w:t>Азаматтық</w:t>
            </w:r>
            <w:proofErr w:type="spellEnd"/>
            <w:r>
              <w:t xml:space="preserve"> </w:t>
            </w:r>
            <w:proofErr w:type="spellStart"/>
            <w:r>
              <w:t>қорғау</w:t>
            </w:r>
            <w:proofErr w:type="spellEnd"/>
            <w:r>
              <w:t xml:space="preserve"> </w:t>
            </w:r>
            <w:proofErr w:type="spellStart"/>
            <w:r>
              <w:t>органдарының</w:t>
            </w:r>
            <w:proofErr w:type="spellEnd"/>
            <w:r>
              <w:t xml:space="preserve"> </w:t>
            </w:r>
            <w:proofErr w:type="spellStart"/>
            <w:r>
              <w:t>авариялық-құтқару</w:t>
            </w:r>
            <w:proofErr w:type="spellEnd"/>
            <w:r>
              <w:t xml:space="preserve"> </w:t>
            </w:r>
            <w:proofErr w:type="spellStart"/>
            <w:r>
              <w:t>және</w:t>
            </w:r>
            <w:proofErr w:type="spellEnd"/>
            <w:r>
              <w:t xml:space="preserve"> </w:t>
            </w:r>
            <w:proofErr w:type="spellStart"/>
            <w:r>
              <w:t>кезек</w:t>
            </w:r>
            <w:proofErr w:type="spellEnd"/>
            <w:r>
              <w:t xml:space="preserve"> </w:t>
            </w:r>
            <w:proofErr w:type="spellStart"/>
            <w:r>
              <w:t>күттірмейтін</w:t>
            </w:r>
            <w:proofErr w:type="spellEnd"/>
            <w:r>
              <w:t xml:space="preserve"> </w:t>
            </w:r>
            <w:proofErr w:type="spellStart"/>
            <w:r>
              <w:t>жұмыстарды</w:t>
            </w:r>
            <w:proofErr w:type="spellEnd"/>
            <w:r>
              <w:t xml:space="preserve"> </w:t>
            </w:r>
            <w:proofErr w:type="spellStart"/>
            <w:r>
              <w:t>жүргізу</w:t>
            </w:r>
            <w:proofErr w:type="spellEnd"/>
            <w:r>
              <w:t xml:space="preserve"> </w:t>
            </w:r>
            <w:proofErr w:type="spellStart"/>
            <w:r>
              <w:t>үшін</w:t>
            </w:r>
            <w:proofErr w:type="spellEnd"/>
            <w:r>
              <w:t xml:space="preserve"> </w:t>
            </w:r>
            <w:proofErr w:type="spellStart"/>
            <w:r>
              <w:t>бірінші</w:t>
            </w:r>
            <w:proofErr w:type="spellEnd"/>
            <w:r>
              <w:t xml:space="preserve"> </w:t>
            </w:r>
            <w:proofErr w:type="spellStart"/>
            <w:r>
              <w:t>кезектегі</w:t>
            </w:r>
            <w:proofErr w:type="spellEnd"/>
            <w:r>
              <w:t xml:space="preserve"> </w:t>
            </w:r>
            <w:proofErr w:type="spellStart"/>
            <w:r>
              <w:t>материалдық-техникалық</w:t>
            </w:r>
            <w:proofErr w:type="spellEnd"/>
            <w:r>
              <w:t xml:space="preserve"> </w:t>
            </w:r>
            <w:proofErr w:type="spellStart"/>
            <w:r>
              <w:t>құралдармен</w:t>
            </w:r>
            <w:proofErr w:type="spellEnd"/>
            <w:r>
              <w:t xml:space="preserve"> </w:t>
            </w:r>
            <w:proofErr w:type="spellStart"/>
            <w:r>
              <w:t>жарақтандырылу</w:t>
            </w:r>
            <w:proofErr w:type="spellEnd"/>
            <w:r>
              <w:t xml:space="preserve"> </w:t>
            </w:r>
            <w:proofErr w:type="spellStart"/>
            <w:r>
              <w:t>деңгейі</w:t>
            </w:r>
            <w:proofErr w:type="spellEnd"/>
            <w:r>
              <w:t>;</w:t>
            </w:r>
          </w:p>
          <w:p w14:paraId="5F0A1348" w14:textId="77777777" w:rsidR="0021668D" w:rsidRDefault="0021668D" w:rsidP="00B13886">
            <w:pPr>
              <w:jc w:val="both"/>
            </w:pPr>
            <w:proofErr w:type="spellStart"/>
            <w:r>
              <w:t>Халықты</w:t>
            </w:r>
            <w:proofErr w:type="spellEnd"/>
            <w:r>
              <w:t xml:space="preserve"> су </w:t>
            </w:r>
            <w:proofErr w:type="spellStart"/>
            <w:r>
              <w:t>тасқынынан</w:t>
            </w:r>
            <w:proofErr w:type="spellEnd"/>
            <w:r>
              <w:t xml:space="preserve">, </w:t>
            </w:r>
            <w:proofErr w:type="spellStart"/>
            <w:r>
              <w:t>еріген</w:t>
            </w:r>
            <w:proofErr w:type="spellEnd"/>
            <w:r>
              <w:t xml:space="preserve"> </w:t>
            </w:r>
            <w:proofErr w:type="spellStart"/>
            <w:r>
              <w:t>және</w:t>
            </w:r>
            <w:proofErr w:type="spellEnd"/>
            <w:r>
              <w:t xml:space="preserve"> </w:t>
            </w:r>
            <w:proofErr w:type="spellStart"/>
            <w:r>
              <w:t>жаңбыр</w:t>
            </w:r>
            <w:proofErr w:type="spellEnd"/>
            <w:r>
              <w:t xml:space="preserve"> </w:t>
            </w:r>
            <w:proofErr w:type="spellStart"/>
            <w:r>
              <w:t>суларынан</w:t>
            </w:r>
            <w:proofErr w:type="spellEnd"/>
            <w:r>
              <w:t xml:space="preserve"> </w:t>
            </w:r>
            <w:proofErr w:type="spellStart"/>
            <w:r>
              <w:t>қорғау</w:t>
            </w:r>
            <w:proofErr w:type="spellEnd"/>
            <w:r>
              <w:t xml:space="preserve"> </w:t>
            </w:r>
            <w:proofErr w:type="spellStart"/>
            <w:r>
              <w:t>деңгейі</w:t>
            </w:r>
            <w:proofErr w:type="spellEnd"/>
            <w:r>
              <w:t>;</w:t>
            </w:r>
          </w:p>
          <w:p w14:paraId="2092A4D9" w14:textId="77777777" w:rsidR="0021668D" w:rsidRDefault="0021668D" w:rsidP="00B13886">
            <w:pPr>
              <w:jc w:val="both"/>
            </w:pPr>
            <w:r>
              <w:t xml:space="preserve">ТЖ </w:t>
            </w:r>
            <w:proofErr w:type="spellStart"/>
            <w:r>
              <w:t>қаупі</w:t>
            </w:r>
            <w:proofErr w:type="spellEnd"/>
            <w:r>
              <w:t xml:space="preserve"> </w:t>
            </w:r>
            <w:proofErr w:type="spellStart"/>
            <w:r>
              <w:t>кезінде</w:t>
            </w:r>
            <w:proofErr w:type="spellEnd"/>
            <w:r>
              <w:t xml:space="preserve"> </w:t>
            </w:r>
            <w:proofErr w:type="spellStart"/>
            <w:r>
              <w:t>халықты</w:t>
            </w:r>
            <w:proofErr w:type="spellEnd"/>
            <w:r>
              <w:t xml:space="preserve"> </w:t>
            </w:r>
            <w:proofErr w:type="spellStart"/>
            <w:r>
              <w:t>хабардар</w:t>
            </w:r>
            <w:proofErr w:type="spellEnd"/>
            <w:r>
              <w:t xml:space="preserve"> </w:t>
            </w:r>
            <w:proofErr w:type="spellStart"/>
            <w:r>
              <w:t>ету</w:t>
            </w:r>
            <w:proofErr w:type="spellEnd"/>
            <w:r>
              <w:t xml:space="preserve"> </w:t>
            </w:r>
            <w:proofErr w:type="spellStart"/>
            <w:r>
              <w:t>деңгейі</w:t>
            </w:r>
            <w:proofErr w:type="spellEnd"/>
            <w:r>
              <w:t>.</w:t>
            </w:r>
          </w:p>
          <w:p w14:paraId="34CADDB1" w14:textId="77777777" w:rsidR="0021668D" w:rsidRDefault="0021668D" w:rsidP="00B13886">
            <w:pPr>
              <w:jc w:val="both"/>
            </w:pPr>
            <w:proofErr w:type="spellStart"/>
            <w:r>
              <w:rPr>
                <w:b/>
                <w:bCs/>
              </w:rPr>
              <w:t>Мақсат</w:t>
            </w:r>
            <w:proofErr w:type="spellEnd"/>
            <w:r>
              <w:rPr>
                <w:b/>
                <w:bCs/>
              </w:rPr>
              <w:t xml:space="preserve">: </w:t>
            </w:r>
            <w:proofErr w:type="spellStart"/>
            <w:r>
              <w:t>Тұрақты</w:t>
            </w:r>
            <w:proofErr w:type="spellEnd"/>
            <w:r>
              <w:t xml:space="preserve"> даму </w:t>
            </w:r>
            <w:proofErr w:type="spellStart"/>
            <w:r>
              <w:t>мақсаттарын</w:t>
            </w:r>
            <w:proofErr w:type="spellEnd"/>
            <w:r>
              <w:t xml:space="preserve"> </w:t>
            </w:r>
            <w:proofErr w:type="spellStart"/>
            <w:r>
              <w:t>іске</w:t>
            </w:r>
            <w:proofErr w:type="spellEnd"/>
            <w:r>
              <w:t xml:space="preserve"> </w:t>
            </w:r>
            <w:proofErr w:type="spellStart"/>
            <w:r>
              <w:t>асыру</w:t>
            </w:r>
            <w:proofErr w:type="spellEnd"/>
            <w:r>
              <w:t>.</w:t>
            </w:r>
          </w:p>
          <w:p w14:paraId="65A7A65E" w14:textId="77777777" w:rsidR="0021668D" w:rsidRDefault="0021668D" w:rsidP="00B13886">
            <w:pPr>
              <w:jc w:val="both"/>
            </w:pPr>
            <w:proofErr w:type="spellStart"/>
            <w:r>
              <w:rPr>
                <w:b/>
                <w:bCs/>
              </w:rPr>
              <w:t>Нәтиже</w:t>
            </w:r>
            <w:proofErr w:type="spellEnd"/>
            <w:r>
              <w:rPr>
                <w:b/>
                <w:bCs/>
              </w:rPr>
              <w:t xml:space="preserve"> </w:t>
            </w:r>
            <w:proofErr w:type="spellStart"/>
            <w:r>
              <w:rPr>
                <w:b/>
                <w:bCs/>
              </w:rPr>
              <w:t>көрсеткіші</w:t>
            </w:r>
            <w:proofErr w:type="spellEnd"/>
            <w:r>
              <w:rPr>
                <w:b/>
                <w:bCs/>
              </w:rPr>
              <w:t xml:space="preserve">: </w:t>
            </w:r>
          </w:p>
          <w:p w14:paraId="6BA64088" w14:textId="77777777" w:rsidR="0021668D" w:rsidRDefault="0021668D" w:rsidP="00B13886">
            <w:pPr>
              <w:jc w:val="both"/>
            </w:pPr>
            <w:proofErr w:type="spellStart"/>
            <w:r>
              <w:t>Оқымайтын</w:t>
            </w:r>
            <w:proofErr w:type="spellEnd"/>
            <w:r>
              <w:t xml:space="preserve">, </w:t>
            </w:r>
            <w:proofErr w:type="spellStart"/>
            <w:r>
              <w:t>жұмыс</w:t>
            </w:r>
            <w:proofErr w:type="spellEnd"/>
            <w:r>
              <w:t xml:space="preserve"> </w:t>
            </w:r>
            <w:proofErr w:type="spellStart"/>
            <w:r>
              <w:t>істемейтін</w:t>
            </w:r>
            <w:proofErr w:type="spellEnd"/>
            <w:r>
              <w:t xml:space="preserve"> </w:t>
            </w:r>
            <w:proofErr w:type="spellStart"/>
            <w:r>
              <w:t>және</w:t>
            </w:r>
            <w:proofErr w:type="spellEnd"/>
            <w:r>
              <w:t xml:space="preserve"> </w:t>
            </w:r>
            <w:proofErr w:type="spellStart"/>
            <w:r>
              <w:t>кәсіби</w:t>
            </w:r>
            <w:proofErr w:type="spellEnd"/>
            <w:r>
              <w:t xml:space="preserve"> </w:t>
            </w:r>
            <w:proofErr w:type="spellStart"/>
            <w:r>
              <w:t>дағдыларды</w:t>
            </w:r>
            <w:proofErr w:type="spellEnd"/>
            <w:r>
              <w:t xml:space="preserve"> </w:t>
            </w:r>
            <w:proofErr w:type="spellStart"/>
            <w:r>
              <w:t>үйренбейтін</w:t>
            </w:r>
            <w:proofErr w:type="spellEnd"/>
            <w:r>
              <w:t xml:space="preserve"> </w:t>
            </w:r>
            <w:proofErr w:type="spellStart"/>
            <w:r>
              <w:t>жастар</w:t>
            </w:r>
            <w:proofErr w:type="spellEnd"/>
            <w:r>
              <w:t xml:space="preserve"> (15-тен 35 </w:t>
            </w:r>
            <w:proofErr w:type="spellStart"/>
            <w:r>
              <w:t>жасқа</w:t>
            </w:r>
            <w:proofErr w:type="spellEnd"/>
            <w:r>
              <w:t xml:space="preserve"> </w:t>
            </w:r>
            <w:proofErr w:type="spellStart"/>
            <w:r>
              <w:t>дейін</w:t>
            </w:r>
            <w:proofErr w:type="spellEnd"/>
            <w:r>
              <w:t xml:space="preserve">) </w:t>
            </w:r>
            <w:proofErr w:type="spellStart"/>
            <w:r>
              <w:t>үлесі</w:t>
            </w:r>
            <w:proofErr w:type="spellEnd"/>
            <w:r>
              <w:t>.</w:t>
            </w:r>
          </w:p>
          <w:p w14:paraId="6406A02F" w14:textId="77777777" w:rsidR="0021668D" w:rsidRDefault="0021668D" w:rsidP="00B13886">
            <w:pPr>
              <w:jc w:val="both"/>
            </w:pPr>
            <w:proofErr w:type="spellStart"/>
            <w:r>
              <w:rPr>
                <w:b/>
                <w:bCs/>
              </w:rPr>
              <w:t>Мақсат</w:t>
            </w:r>
            <w:proofErr w:type="spellEnd"/>
            <w:r>
              <w:rPr>
                <w:b/>
                <w:bCs/>
              </w:rPr>
              <w:t xml:space="preserve">: </w:t>
            </w:r>
            <w:proofErr w:type="spellStart"/>
            <w:r>
              <w:t>Мемлекеттік</w:t>
            </w:r>
            <w:proofErr w:type="spellEnd"/>
            <w:r>
              <w:t xml:space="preserve"> </w:t>
            </w:r>
            <w:proofErr w:type="spellStart"/>
            <w:r>
              <w:t>тілді</w:t>
            </w:r>
            <w:proofErr w:type="spellEnd"/>
            <w:r>
              <w:t xml:space="preserve"> </w:t>
            </w:r>
            <w:proofErr w:type="spellStart"/>
            <w:r>
              <w:t>қолдану</w:t>
            </w:r>
            <w:proofErr w:type="spellEnd"/>
            <w:r>
              <w:t xml:space="preserve"> </w:t>
            </w:r>
            <w:proofErr w:type="spellStart"/>
            <w:r>
              <w:t>аясын</w:t>
            </w:r>
            <w:proofErr w:type="spellEnd"/>
            <w:r>
              <w:t xml:space="preserve"> </w:t>
            </w:r>
            <w:proofErr w:type="spellStart"/>
            <w:r>
              <w:t>кеңейту</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этносаралық</w:t>
            </w:r>
            <w:proofErr w:type="spellEnd"/>
            <w:r>
              <w:t xml:space="preserve"> </w:t>
            </w:r>
            <w:proofErr w:type="spellStart"/>
            <w:r>
              <w:t>қатынас</w:t>
            </w:r>
            <w:proofErr w:type="spellEnd"/>
            <w:r>
              <w:t xml:space="preserve"> </w:t>
            </w:r>
            <w:proofErr w:type="spellStart"/>
            <w:r>
              <w:t>тілі</w:t>
            </w:r>
            <w:proofErr w:type="spellEnd"/>
            <w:r>
              <w:t xml:space="preserve"> </w:t>
            </w:r>
            <w:proofErr w:type="spellStart"/>
            <w:r>
              <w:t>ретіндегі</w:t>
            </w:r>
            <w:proofErr w:type="spellEnd"/>
            <w:r>
              <w:t xml:space="preserve"> </w:t>
            </w:r>
            <w:proofErr w:type="spellStart"/>
            <w:r>
              <w:t>рөлін</w:t>
            </w:r>
            <w:proofErr w:type="spellEnd"/>
            <w:r>
              <w:t xml:space="preserve"> </w:t>
            </w:r>
            <w:proofErr w:type="spellStart"/>
            <w:r>
              <w:t>күшейту</w:t>
            </w:r>
            <w:proofErr w:type="spellEnd"/>
            <w:r>
              <w:t xml:space="preserve">, </w:t>
            </w:r>
            <w:proofErr w:type="spellStart"/>
            <w:r>
              <w:t>мәдениет</w:t>
            </w:r>
            <w:proofErr w:type="spellEnd"/>
            <w:r>
              <w:t xml:space="preserve"> </w:t>
            </w:r>
            <w:proofErr w:type="spellStart"/>
            <w:r>
              <w:t>және</w:t>
            </w:r>
            <w:proofErr w:type="spellEnd"/>
            <w:r>
              <w:t xml:space="preserve"> </w:t>
            </w:r>
            <w:proofErr w:type="spellStart"/>
            <w:r>
              <w:t>спортты</w:t>
            </w:r>
            <w:proofErr w:type="spellEnd"/>
            <w:r>
              <w:t xml:space="preserve"> </w:t>
            </w:r>
            <w:proofErr w:type="spellStart"/>
            <w:r>
              <w:t>дамыту</w:t>
            </w:r>
            <w:proofErr w:type="spellEnd"/>
            <w:r>
              <w:t>.</w:t>
            </w:r>
          </w:p>
          <w:p w14:paraId="6D3C11CC" w14:textId="77777777" w:rsidR="0021668D" w:rsidRPr="00274FF0" w:rsidRDefault="0021668D" w:rsidP="00B13886">
            <w:pPr>
              <w:jc w:val="both"/>
            </w:pPr>
            <w:r>
              <w:rPr>
                <w:b/>
                <w:bCs/>
              </w:rPr>
              <w:t xml:space="preserve">НИ: </w:t>
            </w:r>
            <w:proofErr w:type="spellStart"/>
            <w:r>
              <w:t>Мемлекеттік</w:t>
            </w:r>
            <w:proofErr w:type="spellEnd"/>
            <w:r>
              <w:t xml:space="preserve"> </w:t>
            </w:r>
            <w:proofErr w:type="spellStart"/>
            <w:r>
              <w:t>тілді</w:t>
            </w:r>
            <w:proofErr w:type="spellEnd"/>
            <w:r>
              <w:t xml:space="preserve"> </w:t>
            </w:r>
            <w:proofErr w:type="spellStart"/>
            <w:r>
              <w:t>меңгерген</w:t>
            </w:r>
            <w:proofErr w:type="spellEnd"/>
            <w:r>
              <w:t xml:space="preserve"> </w:t>
            </w:r>
            <w:proofErr w:type="spellStart"/>
            <w:r>
              <w:t>тұрғындардың</w:t>
            </w:r>
            <w:proofErr w:type="spellEnd"/>
            <w:r>
              <w:t xml:space="preserve"> </w:t>
            </w:r>
            <w:proofErr w:type="spellStart"/>
            <w:r>
              <w:t>үлесі</w:t>
            </w:r>
            <w:proofErr w:type="spellEnd"/>
            <w:r>
              <w:t>.</w:t>
            </w:r>
          </w:p>
        </w:tc>
      </w:tr>
      <w:tr w:rsidR="0021668D" w:rsidRPr="0070116A" w14:paraId="0F2BE298" w14:textId="77777777" w:rsidTr="00B13886">
        <w:trPr>
          <w:trHeight w:val="20"/>
        </w:trPr>
        <w:tc>
          <w:tcPr>
            <w:tcW w:w="2052" w:type="dxa"/>
          </w:tcPr>
          <w:p w14:paraId="3D7A4FF2" w14:textId="77777777" w:rsidR="0021668D" w:rsidRPr="0070116A" w:rsidRDefault="0021668D" w:rsidP="00B13886">
            <w:pPr>
              <w:widowControl w:val="0"/>
              <w:tabs>
                <w:tab w:val="left" w:leader="dot" w:pos="8820"/>
              </w:tabs>
              <w:contextualSpacing/>
              <w:jc w:val="both"/>
              <w:rPr>
                <w:b/>
              </w:rPr>
            </w:pPr>
            <w:proofErr w:type="spellStart"/>
            <w:r w:rsidRPr="0070116A">
              <w:rPr>
                <w:b/>
              </w:rPr>
              <w:lastRenderedPageBreak/>
              <w:t>Қажетті</w:t>
            </w:r>
            <w:proofErr w:type="spellEnd"/>
          </w:p>
          <w:p w14:paraId="1859C6CA" w14:textId="77777777" w:rsidR="0021668D" w:rsidRPr="0070116A" w:rsidRDefault="0021668D" w:rsidP="00B13886">
            <w:pPr>
              <w:widowControl w:val="0"/>
              <w:tabs>
                <w:tab w:val="left" w:leader="dot" w:pos="8820"/>
              </w:tabs>
              <w:contextualSpacing/>
              <w:jc w:val="both"/>
            </w:pPr>
            <w:proofErr w:type="spellStart"/>
            <w:r w:rsidRPr="0070116A">
              <w:rPr>
                <w:b/>
              </w:rPr>
              <w:t>ресурстар</w:t>
            </w:r>
            <w:proofErr w:type="spellEnd"/>
          </w:p>
        </w:tc>
        <w:tc>
          <w:tcPr>
            <w:tcW w:w="7796" w:type="dxa"/>
            <w:shd w:val="clear" w:color="auto" w:fill="auto"/>
          </w:tcPr>
          <w:p w14:paraId="472BFEFC" w14:textId="77777777" w:rsidR="0021668D" w:rsidRPr="0070116A" w:rsidRDefault="0021668D" w:rsidP="00B13886">
            <w:pPr>
              <w:widowControl w:val="0"/>
              <w:contextualSpacing/>
              <w:jc w:val="both"/>
            </w:pPr>
            <w:proofErr w:type="spellStart"/>
            <w:r w:rsidRPr="0070116A">
              <w:t>Қаржыландыру</w:t>
            </w:r>
            <w:proofErr w:type="spellEnd"/>
            <w:r w:rsidRPr="0070116A">
              <w:t xml:space="preserve"> </w:t>
            </w:r>
            <w:proofErr w:type="spellStart"/>
            <w:r w:rsidRPr="0070116A">
              <w:t>көздері</w:t>
            </w:r>
            <w:proofErr w:type="spellEnd"/>
            <w:r w:rsidRPr="0070116A">
              <w:t xml:space="preserve">: </w:t>
            </w:r>
            <w:proofErr w:type="spellStart"/>
            <w:r w:rsidRPr="0070116A">
              <w:t>республикалық</w:t>
            </w:r>
            <w:proofErr w:type="spellEnd"/>
            <w:r w:rsidRPr="0070116A">
              <w:t xml:space="preserve"> </w:t>
            </w:r>
            <w:proofErr w:type="spellStart"/>
            <w:r w:rsidRPr="0070116A">
              <w:t>және</w:t>
            </w:r>
            <w:proofErr w:type="spellEnd"/>
            <w:r w:rsidRPr="0070116A">
              <w:t xml:space="preserve"> </w:t>
            </w:r>
            <w:proofErr w:type="spellStart"/>
            <w:r w:rsidRPr="0070116A">
              <w:t>жергілікті</w:t>
            </w:r>
            <w:proofErr w:type="spellEnd"/>
            <w:r w:rsidRPr="0070116A">
              <w:t xml:space="preserve"> </w:t>
            </w:r>
            <w:proofErr w:type="spellStart"/>
            <w:r w:rsidRPr="0070116A">
              <w:t>бюджеттер</w:t>
            </w:r>
            <w:proofErr w:type="spellEnd"/>
            <w:r w:rsidRPr="0070116A">
              <w:t xml:space="preserve">, </w:t>
            </w:r>
            <w:proofErr w:type="spellStart"/>
            <w:r w:rsidRPr="0070116A">
              <w:t>басқа</w:t>
            </w:r>
            <w:proofErr w:type="spellEnd"/>
            <w:r w:rsidRPr="0070116A">
              <w:t xml:space="preserve"> да </w:t>
            </w:r>
            <w:proofErr w:type="spellStart"/>
            <w:r w:rsidRPr="0070116A">
              <w:t>көздер</w:t>
            </w:r>
            <w:proofErr w:type="spellEnd"/>
          </w:p>
          <w:p w14:paraId="7DE1EDF3" w14:textId="77777777" w:rsidR="0021668D" w:rsidRPr="0070116A" w:rsidRDefault="0021668D" w:rsidP="00B13886">
            <w:pPr>
              <w:widowControl w:val="0"/>
              <w:contextualSpacing/>
              <w:jc w:val="both"/>
            </w:pPr>
            <w:proofErr w:type="spellStart"/>
            <w:r w:rsidRPr="0070116A">
              <w:t>Қаржыландыру</w:t>
            </w:r>
            <w:proofErr w:type="spellEnd"/>
            <w:r w:rsidRPr="0070116A">
              <w:t xml:space="preserve"> </w:t>
            </w:r>
            <w:proofErr w:type="spellStart"/>
            <w:r w:rsidRPr="0070116A">
              <w:t>көлемі</w:t>
            </w:r>
            <w:proofErr w:type="spellEnd"/>
            <w:r w:rsidRPr="0070116A">
              <w:t xml:space="preserve">: </w:t>
            </w:r>
          </w:p>
          <w:p w14:paraId="5F726C66" w14:textId="77777777" w:rsidR="0021668D" w:rsidRPr="0070116A" w:rsidRDefault="0021668D" w:rsidP="00B13886">
            <w:pPr>
              <w:widowControl w:val="0"/>
              <w:contextualSpacing/>
              <w:jc w:val="both"/>
            </w:pPr>
            <w:r w:rsidRPr="0070116A">
              <w:t xml:space="preserve">2026 </w:t>
            </w:r>
            <w:proofErr w:type="spellStart"/>
            <w:r w:rsidRPr="0070116A">
              <w:t>жыл</w:t>
            </w:r>
            <w:proofErr w:type="spellEnd"/>
            <w:r w:rsidRPr="0070116A">
              <w:t xml:space="preserve"> –</w:t>
            </w:r>
            <w:r w:rsidRPr="0070116A">
              <w:rPr>
                <w:lang w:val="kk-KZ"/>
              </w:rPr>
              <w:t xml:space="preserve"> </w:t>
            </w:r>
            <w:r w:rsidRPr="0070116A">
              <w:t xml:space="preserve">* млрд. </w:t>
            </w:r>
            <w:proofErr w:type="spellStart"/>
            <w:r w:rsidRPr="0070116A">
              <w:t>теңге</w:t>
            </w:r>
            <w:proofErr w:type="spellEnd"/>
            <w:r w:rsidRPr="0070116A">
              <w:t>;</w:t>
            </w:r>
          </w:p>
          <w:p w14:paraId="43B57F43" w14:textId="77777777" w:rsidR="0021668D" w:rsidRPr="0070116A" w:rsidRDefault="0021668D" w:rsidP="00B13886">
            <w:pPr>
              <w:widowControl w:val="0"/>
              <w:contextualSpacing/>
              <w:jc w:val="both"/>
            </w:pPr>
            <w:r w:rsidRPr="0070116A">
              <w:t xml:space="preserve">2027 </w:t>
            </w:r>
            <w:proofErr w:type="spellStart"/>
            <w:r w:rsidRPr="0070116A">
              <w:t>жыл</w:t>
            </w:r>
            <w:proofErr w:type="spellEnd"/>
            <w:r w:rsidRPr="0070116A">
              <w:t xml:space="preserve"> –</w:t>
            </w:r>
            <w:r w:rsidRPr="0070116A">
              <w:rPr>
                <w:lang w:val="kk-KZ"/>
              </w:rPr>
              <w:t xml:space="preserve"> </w:t>
            </w:r>
            <w:r w:rsidRPr="0070116A">
              <w:t xml:space="preserve">* млрд. </w:t>
            </w:r>
            <w:proofErr w:type="spellStart"/>
            <w:r w:rsidRPr="0070116A">
              <w:t>теңге</w:t>
            </w:r>
            <w:proofErr w:type="spellEnd"/>
            <w:r w:rsidRPr="0070116A">
              <w:t>;</w:t>
            </w:r>
          </w:p>
          <w:p w14:paraId="24E010FF" w14:textId="77777777" w:rsidR="0021668D" w:rsidRPr="0070116A" w:rsidRDefault="0021668D" w:rsidP="00B13886">
            <w:pPr>
              <w:widowControl w:val="0"/>
              <w:contextualSpacing/>
              <w:jc w:val="both"/>
            </w:pPr>
            <w:r w:rsidRPr="0070116A">
              <w:t xml:space="preserve">2028 </w:t>
            </w:r>
            <w:proofErr w:type="spellStart"/>
            <w:r w:rsidRPr="0070116A">
              <w:t>жыл</w:t>
            </w:r>
            <w:proofErr w:type="spellEnd"/>
            <w:r w:rsidRPr="0070116A">
              <w:t xml:space="preserve"> –</w:t>
            </w:r>
            <w:r w:rsidRPr="0070116A">
              <w:rPr>
                <w:lang w:val="kk-KZ"/>
              </w:rPr>
              <w:t xml:space="preserve"> </w:t>
            </w:r>
            <w:r w:rsidRPr="0070116A">
              <w:t xml:space="preserve">* млрд. </w:t>
            </w:r>
            <w:proofErr w:type="spellStart"/>
            <w:r w:rsidRPr="0070116A">
              <w:t>теңге</w:t>
            </w:r>
            <w:proofErr w:type="spellEnd"/>
            <w:r w:rsidRPr="0070116A">
              <w:t>;</w:t>
            </w:r>
          </w:p>
          <w:p w14:paraId="42F8D071" w14:textId="77777777" w:rsidR="0021668D" w:rsidRPr="0070116A" w:rsidRDefault="0021668D" w:rsidP="00B13886">
            <w:pPr>
              <w:widowControl w:val="0"/>
              <w:contextualSpacing/>
              <w:jc w:val="both"/>
            </w:pPr>
            <w:r w:rsidRPr="0070116A">
              <w:t xml:space="preserve">2029 </w:t>
            </w:r>
            <w:proofErr w:type="spellStart"/>
            <w:r w:rsidRPr="0070116A">
              <w:t>жыл</w:t>
            </w:r>
            <w:proofErr w:type="spellEnd"/>
            <w:r w:rsidRPr="0070116A">
              <w:t xml:space="preserve"> –</w:t>
            </w:r>
            <w:r w:rsidRPr="0070116A">
              <w:rPr>
                <w:lang w:val="kk-KZ"/>
              </w:rPr>
              <w:t xml:space="preserve"> </w:t>
            </w:r>
            <w:r w:rsidRPr="0070116A">
              <w:t xml:space="preserve">* млрд. </w:t>
            </w:r>
            <w:proofErr w:type="spellStart"/>
            <w:r w:rsidRPr="0070116A">
              <w:t>теңге</w:t>
            </w:r>
            <w:proofErr w:type="spellEnd"/>
            <w:r w:rsidRPr="0070116A">
              <w:t>;</w:t>
            </w:r>
          </w:p>
          <w:p w14:paraId="5E6155AB" w14:textId="77777777" w:rsidR="0021668D" w:rsidRPr="0070116A" w:rsidRDefault="0021668D" w:rsidP="00B13886">
            <w:pPr>
              <w:widowControl w:val="0"/>
              <w:contextualSpacing/>
              <w:jc w:val="both"/>
            </w:pPr>
            <w:r w:rsidRPr="0070116A">
              <w:t xml:space="preserve">2030 </w:t>
            </w:r>
            <w:proofErr w:type="spellStart"/>
            <w:r w:rsidRPr="0070116A">
              <w:t>жыл</w:t>
            </w:r>
            <w:proofErr w:type="spellEnd"/>
            <w:r w:rsidRPr="0070116A">
              <w:t xml:space="preserve"> –</w:t>
            </w:r>
            <w:r w:rsidRPr="0070116A">
              <w:rPr>
                <w:lang w:val="kk-KZ"/>
              </w:rPr>
              <w:t xml:space="preserve"> </w:t>
            </w:r>
            <w:r w:rsidRPr="0070116A">
              <w:t>* млрд.</w:t>
            </w:r>
            <w:r w:rsidRPr="0070116A">
              <w:rPr>
                <w:lang w:val="kk-KZ"/>
              </w:rPr>
              <w:t xml:space="preserve"> </w:t>
            </w:r>
            <w:proofErr w:type="spellStart"/>
            <w:r w:rsidRPr="0070116A">
              <w:t>теңге</w:t>
            </w:r>
            <w:proofErr w:type="spellEnd"/>
            <w:r w:rsidRPr="0070116A">
              <w:t>.</w:t>
            </w:r>
          </w:p>
          <w:p w14:paraId="57205A0F" w14:textId="77777777" w:rsidR="0021668D" w:rsidRPr="0070116A" w:rsidRDefault="0021668D" w:rsidP="00B13886">
            <w:pPr>
              <w:pStyle w:val="a0"/>
              <w:rPr>
                <w:lang w:val="kk-KZ"/>
              </w:rPr>
            </w:pPr>
            <w:r w:rsidRPr="0070116A">
              <w:t xml:space="preserve">* </w:t>
            </w:r>
            <w:proofErr w:type="spellStart"/>
            <w:r w:rsidRPr="0070116A">
              <w:t>Қаржыландыру</w:t>
            </w:r>
            <w:proofErr w:type="spellEnd"/>
            <w:r w:rsidRPr="0070116A">
              <w:t xml:space="preserve"> </w:t>
            </w:r>
            <w:proofErr w:type="spellStart"/>
            <w:r w:rsidRPr="0070116A">
              <w:t>көздері</w:t>
            </w:r>
            <w:proofErr w:type="spellEnd"/>
            <w:r w:rsidRPr="0070116A">
              <w:t xml:space="preserve"> </w:t>
            </w:r>
            <w:proofErr w:type="spellStart"/>
            <w:r w:rsidRPr="0070116A">
              <w:t>бойынша</w:t>
            </w:r>
            <w:proofErr w:type="spellEnd"/>
            <w:r w:rsidRPr="0070116A">
              <w:t xml:space="preserve"> </w:t>
            </w:r>
            <w:proofErr w:type="spellStart"/>
            <w:r w:rsidRPr="0070116A">
              <w:t>шығыстардың</w:t>
            </w:r>
            <w:proofErr w:type="spellEnd"/>
            <w:r w:rsidRPr="0070116A">
              <w:t xml:space="preserve"> </w:t>
            </w:r>
            <w:proofErr w:type="spellStart"/>
            <w:r w:rsidRPr="0070116A">
              <w:t>сомалары</w:t>
            </w:r>
            <w:proofErr w:type="spellEnd"/>
            <w:r w:rsidRPr="0070116A">
              <w:t xml:space="preserve"> </w:t>
            </w:r>
            <w:proofErr w:type="spellStart"/>
            <w:r w:rsidRPr="0070116A">
              <w:t>Қазақстан</w:t>
            </w:r>
            <w:proofErr w:type="spellEnd"/>
            <w:r w:rsidRPr="0070116A">
              <w:t xml:space="preserve"> </w:t>
            </w:r>
            <w:proofErr w:type="spellStart"/>
            <w:r w:rsidRPr="0070116A">
              <w:t>Республикасының</w:t>
            </w:r>
            <w:proofErr w:type="spellEnd"/>
            <w:r w:rsidRPr="0070116A">
              <w:t xml:space="preserve"> </w:t>
            </w:r>
            <w:proofErr w:type="spellStart"/>
            <w:r w:rsidRPr="0070116A">
              <w:t>заңнамасына</w:t>
            </w:r>
            <w:proofErr w:type="spellEnd"/>
            <w:r w:rsidRPr="0070116A">
              <w:t xml:space="preserve"> </w:t>
            </w:r>
            <w:proofErr w:type="spellStart"/>
            <w:r w:rsidRPr="0070116A">
              <w:t>сәйкес</w:t>
            </w:r>
            <w:proofErr w:type="spellEnd"/>
            <w:r w:rsidRPr="0070116A">
              <w:t xml:space="preserve"> </w:t>
            </w:r>
            <w:proofErr w:type="spellStart"/>
            <w:r w:rsidRPr="0070116A">
              <w:t>тиісті</w:t>
            </w:r>
            <w:proofErr w:type="spellEnd"/>
            <w:r w:rsidRPr="0070116A">
              <w:t xml:space="preserve"> </w:t>
            </w:r>
            <w:proofErr w:type="spellStart"/>
            <w:r w:rsidRPr="0070116A">
              <w:t>қаржы</w:t>
            </w:r>
            <w:proofErr w:type="spellEnd"/>
            <w:r w:rsidRPr="0070116A">
              <w:t xml:space="preserve"> </w:t>
            </w:r>
            <w:proofErr w:type="spellStart"/>
            <w:r w:rsidRPr="0070116A">
              <w:t>жылына</w:t>
            </w:r>
            <w:proofErr w:type="spellEnd"/>
            <w:r w:rsidRPr="0070116A">
              <w:t xml:space="preserve"> </w:t>
            </w:r>
            <w:proofErr w:type="spellStart"/>
            <w:r w:rsidRPr="0070116A">
              <w:t>арналған</w:t>
            </w:r>
            <w:proofErr w:type="spellEnd"/>
            <w:r w:rsidRPr="0070116A">
              <w:t xml:space="preserve"> </w:t>
            </w:r>
            <w:proofErr w:type="spellStart"/>
            <w:r w:rsidRPr="0070116A">
              <w:t>республикалық</w:t>
            </w:r>
            <w:proofErr w:type="spellEnd"/>
            <w:r w:rsidRPr="0070116A">
              <w:t xml:space="preserve"> </w:t>
            </w:r>
            <w:proofErr w:type="spellStart"/>
            <w:r w:rsidRPr="0070116A">
              <w:t>және</w:t>
            </w:r>
            <w:proofErr w:type="spellEnd"/>
            <w:r w:rsidRPr="0070116A">
              <w:t xml:space="preserve"> </w:t>
            </w:r>
            <w:proofErr w:type="spellStart"/>
            <w:r w:rsidRPr="0070116A">
              <w:t>жергілікті</w:t>
            </w:r>
            <w:proofErr w:type="spellEnd"/>
            <w:r w:rsidRPr="0070116A">
              <w:t xml:space="preserve"> </w:t>
            </w:r>
            <w:proofErr w:type="spellStart"/>
            <w:r w:rsidRPr="0070116A">
              <w:t>бюджеттердің</w:t>
            </w:r>
            <w:proofErr w:type="spellEnd"/>
            <w:r w:rsidRPr="0070116A">
              <w:t xml:space="preserve"> </w:t>
            </w:r>
            <w:proofErr w:type="spellStart"/>
            <w:r w:rsidRPr="0070116A">
              <w:t>бекітілуі</w:t>
            </w:r>
            <w:proofErr w:type="spellEnd"/>
            <w:r w:rsidRPr="0070116A">
              <w:t xml:space="preserve"> мен </w:t>
            </w:r>
            <w:proofErr w:type="spellStart"/>
            <w:r w:rsidRPr="0070116A">
              <w:t>нақтылануы</w:t>
            </w:r>
            <w:proofErr w:type="spellEnd"/>
            <w:r w:rsidRPr="0070116A">
              <w:t xml:space="preserve"> </w:t>
            </w:r>
            <w:proofErr w:type="spellStart"/>
            <w:r w:rsidRPr="0070116A">
              <w:t>ескеріле</w:t>
            </w:r>
            <w:proofErr w:type="spellEnd"/>
            <w:r w:rsidRPr="0070116A">
              <w:t xml:space="preserve"> </w:t>
            </w:r>
            <w:proofErr w:type="spellStart"/>
            <w:r w:rsidRPr="0070116A">
              <w:t>отырып</w:t>
            </w:r>
            <w:proofErr w:type="spellEnd"/>
            <w:r w:rsidRPr="0070116A">
              <w:t xml:space="preserve"> </w:t>
            </w:r>
            <w:proofErr w:type="spellStart"/>
            <w:r w:rsidRPr="0070116A">
              <w:t>түзетілетін</w:t>
            </w:r>
            <w:proofErr w:type="spellEnd"/>
            <w:r w:rsidRPr="0070116A">
              <w:t xml:space="preserve"> </w:t>
            </w:r>
            <w:proofErr w:type="spellStart"/>
            <w:r w:rsidRPr="0070116A">
              <w:t>болады</w:t>
            </w:r>
            <w:proofErr w:type="spellEnd"/>
            <w:r w:rsidRPr="0070116A">
              <w:t>.</w:t>
            </w:r>
          </w:p>
        </w:tc>
      </w:tr>
    </w:tbl>
    <w:p w14:paraId="21A09F56" w14:textId="77777777" w:rsidR="0021668D" w:rsidRPr="0070116A" w:rsidRDefault="0021668D" w:rsidP="0021668D">
      <w:pPr>
        <w:pStyle w:val="a0"/>
      </w:pPr>
    </w:p>
    <w:p w14:paraId="2A0D6FF9" w14:textId="77777777" w:rsidR="0021668D" w:rsidRPr="0070116A" w:rsidRDefault="0021668D" w:rsidP="0021668D">
      <w:pPr>
        <w:pStyle w:val="a0"/>
        <w:rPr>
          <w:b/>
        </w:rPr>
      </w:pPr>
    </w:p>
    <w:p w14:paraId="1D573B48" w14:textId="774AD611" w:rsidR="0021668D" w:rsidRDefault="0021668D" w:rsidP="0021668D">
      <w:pPr>
        <w:keepLines/>
        <w:widowControl w:val="0"/>
        <w:pBdr>
          <w:bottom w:val="single" w:sz="4" w:space="31" w:color="FFFFFF"/>
        </w:pBdr>
        <w:autoSpaceDE w:val="0"/>
        <w:autoSpaceDN w:val="0"/>
        <w:adjustRightInd w:val="0"/>
        <w:ind w:firstLine="567"/>
        <w:contextualSpacing/>
        <w:jc w:val="both"/>
        <w:rPr>
          <w:b/>
          <w:sz w:val="28"/>
          <w:szCs w:val="28"/>
          <w:lang w:val="kk-KZ"/>
        </w:rPr>
      </w:pPr>
    </w:p>
    <w:p w14:paraId="0D034C1B" w14:textId="528B5A16" w:rsidR="0021668D" w:rsidRDefault="0021668D" w:rsidP="0021668D">
      <w:pPr>
        <w:pStyle w:val="a0"/>
        <w:rPr>
          <w:lang w:val="kk-KZ"/>
        </w:rPr>
      </w:pPr>
    </w:p>
    <w:p w14:paraId="470BD343" w14:textId="2BB47FF1" w:rsidR="0021668D" w:rsidRDefault="0021668D" w:rsidP="0021668D">
      <w:pPr>
        <w:pStyle w:val="a0"/>
        <w:rPr>
          <w:lang w:val="kk-KZ"/>
        </w:rPr>
      </w:pPr>
    </w:p>
    <w:p w14:paraId="469D08C8" w14:textId="1166BE65" w:rsidR="0021668D" w:rsidRDefault="0021668D" w:rsidP="0021668D">
      <w:pPr>
        <w:pStyle w:val="a0"/>
        <w:rPr>
          <w:lang w:val="kk-KZ"/>
        </w:rPr>
      </w:pPr>
    </w:p>
    <w:p w14:paraId="2DA2E516" w14:textId="5D3B3FE7" w:rsidR="0021668D" w:rsidRDefault="0021668D" w:rsidP="0021668D">
      <w:pPr>
        <w:pStyle w:val="a0"/>
        <w:rPr>
          <w:lang w:val="kk-KZ"/>
        </w:rPr>
      </w:pPr>
    </w:p>
    <w:p w14:paraId="450F62A0" w14:textId="7A476891" w:rsidR="0021668D" w:rsidRDefault="0021668D" w:rsidP="0021668D">
      <w:pPr>
        <w:pStyle w:val="a0"/>
        <w:rPr>
          <w:lang w:val="kk-KZ"/>
        </w:rPr>
      </w:pPr>
    </w:p>
    <w:p w14:paraId="208377B7" w14:textId="6E9476D4" w:rsidR="0021668D" w:rsidRDefault="0021668D" w:rsidP="0021668D">
      <w:pPr>
        <w:pStyle w:val="a0"/>
        <w:rPr>
          <w:lang w:val="kk-KZ"/>
        </w:rPr>
      </w:pPr>
    </w:p>
    <w:p w14:paraId="509F8A91" w14:textId="1393B7B7" w:rsidR="0021668D" w:rsidRDefault="0021668D" w:rsidP="0021668D">
      <w:pPr>
        <w:pStyle w:val="a0"/>
        <w:rPr>
          <w:lang w:val="kk-KZ"/>
        </w:rPr>
      </w:pPr>
    </w:p>
    <w:p w14:paraId="24FBB58F" w14:textId="6770ECC3" w:rsidR="0021668D" w:rsidRDefault="0021668D" w:rsidP="0021668D">
      <w:pPr>
        <w:pStyle w:val="a0"/>
        <w:rPr>
          <w:lang w:val="kk-KZ"/>
        </w:rPr>
      </w:pPr>
    </w:p>
    <w:p w14:paraId="7237EF6B" w14:textId="66E8E25E" w:rsidR="0021668D" w:rsidRDefault="0021668D" w:rsidP="0021668D">
      <w:pPr>
        <w:pStyle w:val="a0"/>
        <w:rPr>
          <w:lang w:val="kk-KZ"/>
        </w:rPr>
      </w:pPr>
    </w:p>
    <w:p w14:paraId="0F410BCA" w14:textId="4D6DFD7A" w:rsidR="0021668D" w:rsidRDefault="0021668D" w:rsidP="0021668D">
      <w:pPr>
        <w:pStyle w:val="a0"/>
        <w:rPr>
          <w:lang w:val="kk-KZ"/>
        </w:rPr>
      </w:pPr>
    </w:p>
    <w:p w14:paraId="0FA21AE6" w14:textId="58EE9A68" w:rsidR="0021668D" w:rsidRDefault="0021668D" w:rsidP="0021668D">
      <w:pPr>
        <w:pStyle w:val="a0"/>
        <w:rPr>
          <w:lang w:val="kk-KZ"/>
        </w:rPr>
      </w:pPr>
    </w:p>
    <w:p w14:paraId="54A6721B" w14:textId="107445FC" w:rsidR="0021668D" w:rsidRDefault="0021668D" w:rsidP="0021668D">
      <w:pPr>
        <w:pStyle w:val="a0"/>
        <w:rPr>
          <w:lang w:val="kk-KZ"/>
        </w:rPr>
      </w:pPr>
    </w:p>
    <w:p w14:paraId="57AD95A9" w14:textId="39534851" w:rsidR="0021668D" w:rsidRDefault="0021668D" w:rsidP="0021668D">
      <w:pPr>
        <w:pStyle w:val="a0"/>
        <w:rPr>
          <w:lang w:val="kk-KZ"/>
        </w:rPr>
      </w:pPr>
    </w:p>
    <w:p w14:paraId="4B0A0FAF" w14:textId="5C08989F" w:rsidR="0021668D" w:rsidRDefault="0021668D" w:rsidP="0021668D">
      <w:pPr>
        <w:pStyle w:val="a0"/>
        <w:rPr>
          <w:lang w:val="kk-KZ"/>
        </w:rPr>
      </w:pPr>
    </w:p>
    <w:p w14:paraId="50D3E2C1" w14:textId="77777777" w:rsidR="0021668D" w:rsidRPr="0021668D" w:rsidRDefault="0021668D" w:rsidP="0021668D">
      <w:pPr>
        <w:pStyle w:val="a0"/>
        <w:rPr>
          <w:lang w:val="kk-KZ"/>
        </w:rPr>
      </w:pPr>
    </w:p>
    <w:p w14:paraId="608D731B" w14:textId="4F702C10" w:rsidR="0021668D" w:rsidRPr="0070116A" w:rsidRDefault="0021668D" w:rsidP="0021668D">
      <w:pPr>
        <w:keepLines/>
        <w:widowControl w:val="0"/>
        <w:pBdr>
          <w:bottom w:val="single" w:sz="4" w:space="31" w:color="FFFFFF"/>
        </w:pBdr>
        <w:autoSpaceDE w:val="0"/>
        <w:autoSpaceDN w:val="0"/>
        <w:adjustRightInd w:val="0"/>
        <w:ind w:firstLine="567"/>
        <w:contextualSpacing/>
        <w:jc w:val="both"/>
        <w:rPr>
          <w:b/>
          <w:sz w:val="28"/>
          <w:szCs w:val="28"/>
          <w:lang w:val="kk-KZ"/>
        </w:rPr>
      </w:pPr>
      <w:r w:rsidRPr="0070116A">
        <w:rPr>
          <w:b/>
          <w:sz w:val="28"/>
          <w:szCs w:val="28"/>
          <w:lang w:val="kk-KZ"/>
        </w:rPr>
        <w:lastRenderedPageBreak/>
        <w:t>2. Аумақты дамытудың көзқарасы мен перспективасы</w:t>
      </w:r>
    </w:p>
    <w:p w14:paraId="7CB8C86A"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Ауданның 2026–2030 жылдарға арналған даму жоспарын іске асыру өңірдің әлеуметтік-экономикалық тұрақты өсуіне, бәсекелестік артықшылықтарын тиімді пайдалануға, сондай-ақ халықтың өмір сүру сапасын жақсартуға ықпал етеді.</w:t>
      </w:r>
    </w:p>
    <w:p w14:paraId="57ED7282"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Негізгі басымдықтар:</w:t>
      </w:r>
    </w:p>
    <w:p w14:paraId="4B4EC390"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Еңбек өнімділігін арттыру, инвестиция көлемін көбейту;</w:t>
      </w:r>
    </w:p>
    <w:p w14:paraId="27B13917"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Шағын және орта бизнесті, өңдеу өнеркәсібін қолдау, кәсіпкерлерге қаржылық көмек көрсету;</w:t>
      </w:r>
    </w:p>
    <w:p w14:paraId="54E7EFA9"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Агроөнеркәсіптік кешенді дамыту, жылыжай алаңдарын ұлғайту, ауыл шаруашылығы өнім көлемін арттыру;</w:t>
      </w:r>
    </w:p>
    <w:p w14:paraId="60E20B19"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Туризм саласын дамыту, туристер санын көбейту үшін инфрақұрылым құру;</w:t>
      </w:r>
    </w:p>
    <w:p w14:paraId="5AD09CB7"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Ауылдық елді мекендер инфрақұрылымын жаңарту, халықты толық табиғи газбен қамтамасыз ету, жол сапасын жақсарту;</w:t>
      </w:r>
    </w:p>
    <w:p w14:paraId="10190222"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Жаңа жұмыс орындарын ашу арқылы жұмыссыздықты 4,7%-ға дейін төмендету;</w:t>
      </w:r>
    </w:p>
    <w:p w14:paraId="2A738A2D"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Білім беру мен денсаулық сақтау сапасын арттыру: мектеп және балабақша құрылысы, тұрғындардың өмір сүру ұзақтығын 77 жасқа дейін жеткізу.</w:t>
      </w:r>
    </w:p>
    <w:p w14:paraId="2D88A030" w14:textId="77777777" w:rsidR="0021668D" w:rsidRPr="00583EA0"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83EA0">
        <w:rPr>
          <w:sz w:val="28"/>
          <w:szCs w:val="28"/>
          <w:lang w:val="kk-KZ"/>
        </w:rPr>
        <w:t>Жалпы, бұл даму жоспары аудан экономикасының ұзақ мерзімді тұрақтылығын қамтамасыз етіп қана қоймай, өңір халқының әл-ауқатын жан-жақты жақсартуға бағытталған жүйелі әрі кешенді шаралар кешенін қамтиды.</w:t>
      </w:r>
    </w:p>
    <w:p w14:paraId="6D7621FC" w14:textId="77777777" w:rsidR="0021668D" w:rsidRPr="00D63938"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D63938">
        <w:rPr>
          <w:sz w:val="28"/>
          <w:szCs w:val="28"/>
          <w:lang w:val="kk-KZ"/>
        </w:rPr>
        <w:t>Нәтижесінде жұмыссыздық деңгейі 2030 жылы 4,7%- ға дейін төмендейді. Ауданның барлық балалары сапалы және қолжетімді білім мен мектепке дейінгі тәрбиемен қамтамасыз етіледі. Ол үшін ауданда жаңа мектептер құрылысы жүргізіледі, 3-6 жастағы балалар 100% мектепке дейінгі тәрбиемен және оқытумен қамтылған. Денсаулық сақтау саласын дамыту жөнінде тиімді шаралар қабылдау нәтижесінде 2030 жылға қарай тұрғындардың өмір сүру ұзақтығы 7</w:t>
      </w:r>
      <w:r>
        <w:rPr>
          <w:sz w:val="28"/>
          <w:szCs w:val="28"/>
          <w:lang w:val="kk-KZ"/>
        </w:rPr>
        <w:t>8,5</w:t>
      </w:r>
      <w:r w:rsidRPr="00D63938">
        <w:rPr>
          <w:sz w:val="28"/>
          <w:szCs w:val="28"/>
          <w:lang w:val="kk-KZ"/>
        </w:rPr>
        <w:t xml:space="preserve"> жасты құрайды</w:t>
      </w:r>
      <w:r w:rsidRPr="00D63938">
        <w:rPr>
          <w:szCs w:val="28"/>
          <w:lang w:val="kk-KZ"/>
        </w:rPr>
        <w:t>.</w:t>
      </w:r>
    </w:p>
    <w:p w14:paraId="6802A480" w14:textId="77777777" w:rsidR="0021668D" w:rsidRPr="0070116A" w:rsidRDefault="0021668D" w:rsidP="0021668D">
      <w:pPr>
        <w:pStyle w:val="a0"/>
        <w:ind w:left="567" w:firstLine="142"/>
        <w:rPr>
          <w:b/>
          <w:sz w:val="28"/>
          <w:szCs w:val="28"/>
          <w:lang w:val="kk-KZ"/>
        </w:rPr>
      </w:pPr>
      <w:r w:rsidRPr="0070116A">
        <w:rPr>
          <w:b/>
          <w:sz w:val="28"/>
          <w:szCs w:val="28"/>
          <w:lang w:val="kk-KZ"/>
        </w:rPr>
        <w:t>3. Ағымдағы жағдайды талдау</w:t>
      </w:r>
    </w:p>
    <w:p w14:paraId="486DA854" w14:textId="77777777" w:rsidR="0021668D" w:rsidRPr="0070116A" w:rsidRDefault="0021668D" w:rsidP="0021668D">
      <w:pPr>
        <w:pStyle w:val="a0"/>
        <w:ind w:firstLine="624"/>
        <w:jc w:val="both"/>
        <w:rPr>
          <w:b/>
          <w:sz w:val="28"/>
          <w:szCs w:val="28"/>
          <w:lang w:val="kk-KZ"/>
        </w:rPr>
      </w:pPr>
      <w:r w:rsidRPr="0070116A">
        <w:rPr>
          <w:b/>
          <w:sz w:val="28"/>
          <w:szCs w:val="28"/>
          <w:lang w:val="kk-KZ"/>
        </w:rPr>
        <w:t xml:space="preserve">Өңірдегі әлеуметтік-экономикалық ағымдағы жағдайы </w:t>
      </w:r>
    </w:p>
    <w:p w14:paraId="31DF7296" w14:textId="77777777" w:rsidR="0021668D" w:rsidRPr="005B4FD5"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B4FD5">
        <w:rPr>
          <w:sz w:val="28"/>
          <w:szCs w:val="28"/>
          <w:lang w:val="kk-KZ"/>
        </w:rPr>
        <w:t xml:space="preserve">Келес ауданы аумағы 3451,29 шаршы шақырымды қамтитын 1 ауыл және 11 ауылдық округтен, 83 елді мекеннен тұрады. </w:t>
      </w:r>
      <w:r w:rsidRPr="005B4FD5">
        <w:rPr>
          <w:bCs/>
          <w:sz w:val="28"/>
          <w:szCs w:val="28"/>
          <w:lang w:val="kk-KZ"/>
        </w:rPr>
        <w:t xml:space="preserve">2025 жылдың </w:t>
      </w:r>
      <w:r>
        <w:rPr>
          <w:bCs/>
          <w:sz w:val="28"/>
          <w:szCs w:val="28"/>
          <w:lang w:val="kk-KZ"/>
        </w:rPr>
        <w:t>қорытындысымен</w:t>
      </w:r>
      <w:r w:rsidRPr="005B4FD5">
        <w:rPr>
          <w:bCs/>
          <w:sz w:val="28"/>
          <w:szCs w:val="28"/>
          <w:lang w:val="kk-KZ"/>
        </w:rPr>
        <w:t xml:space="preserve"> халық саны </w:t>
      </w:r>
      <w:r w:rsidRPr="005B4FD5">
        <w:rPr>
          <w:sz w:val="28"/>
          <w:szCs w:val="28"/>
          <w:lang w:val="kk-KZ"/>
        </w:rPr>
        <w:t>13</w:t>
      </w:r>
      <w:r>
        <w:rPr>
          <w:sz w:val="28"/>
          <w:szCs w:val="28"/>
          <w:lang w:val="kk-KZ"/>
        </w:rPr>
        <w:t>1</w:t>
      </w:r>
      <w:r w:rsidRPr="005B4FD5">
        <w:rPr>
          <w:sz w:val="28"/>
          <w:szCs w:val="28"/>
          <w:lang w:val="kk-KZ"/>
        </w:rPr>
        <w:t>,</w:t>
      </w:r>
      <w:r>
        <w:rPr>
          <w:sz w:val="28"/>
          <w:szCs w:val="28"/>
          <w:lang w:val="kk-KZ"/>
        </w:rPr>
        <w:t>1</w:t>
      </w:r>
      <w:r w:rsidRPr="005B4FD5">
        <w:rPr>
          <w:sz w:val="28"/>
          <w:szCs w:val="28"/>
          <w:lang w:val="kk-KZ"/>
        </w:rPr>
        <w:t xml:space="preserve"> мың адам </w:t>
      </w:r>
      <w:r w:rsidRPr="005B4FD5">
        <w:rPr>
          <w:bCs/>
          <w:i/>
          <w:sz w:val="28"/>
          <w:szCs w:val="28"/>
          <w:lang w:val="kk-KZ"/>
        </w:rPr>
        <w:t>(с</w:t>
      </w:r>
      <w:r w:rsidRPr="005B4FD5">
        <w:rPr>
          <w:i/>
          <w:sz w:val="28"/>
          <w:szCs w:val="28"/>
          <w:lang w:val="kk-KZ"/>
        </w:rPr>
        <w:t xml:space="preserve">татистикалық мәлімет). </w:t>
      </w:r>
      <w:r w:rsidRPr="005B4FD5">
        <w:rPr>
          <w:sz w:val="28"/>
          <w:szCs w:val="28"/>
          <w:lang w:val="kk-KZ"/>
        </w:rPr>
        <w:t>Халықтың тығыздығы 1 шаршы шақырымға орта есеппен 38 адамнан түседі.</w:t>
      </w:r>
    </w:p>
    <w:p w14:paraId="643BB6B0" w14:textId="77777777" w:rsidR="0021668D" w:rsidRPr="005B4FD5" w:rsidRDefault="0021668D" w:rsidP="0021668D">
      <w:pPr>
        <w:keepLines/>
        <w:widowControl w:val="0"/>
        <w:pBdr>
          <w:bottom w:val="single" w:sz="4" w:space="31" w:color="FFFFFF"/>
        </w:pBdr>
        <w:autoSpaceDE w:val="0"/>
        <w:autoSpaceDN w:val="0"/>
        <w:adjustRightInd w:val="0"/>
        <w:ind w:firstLine="567"/>
        <w:contextualSpacing/>
        <w:jc w:val="both"/>
        <w:rPr>
          <w:sz w:val="28"/>
          <w:szCs w:val="28"/>
          <w:lang w:val="kk-KZ"/>
        </w:rPr>
      </w:pPr>
      <w:r w:rsidRPr="005B4FD5">
        <w:rPr>
          <w:sz w:val="28"/>
          <w:szCs w:val="28"/>
          <w:lang w:val="kk-KZ"/>
        </w:rPr>
        <w:t xml:space="preserve"> Ұлттық құрамы: қазақтар –</w:t>
      </w:r>
      <w:r>
        <w:rPr>
          <w:sz w:val="28"/>
          <w:szCs w:val="28"/>
          <w:lang w:val="kk-KZ"/>
        </w:rPr>
        <w:t xml:space="preserve"> </w:t>
      </w:r>
      <w:r w:rsidRPr="005B4FD5">
        <w:rPr>
          <w:sz w:val="28"/>
          <w:szCs w:val="28"/>
          <w:lang w:val="kk-KZ"/>
        </w:rPr>
        <w:t>91,2%, орыстар – 0,3%, өзбектер – 5,4%, тәжіктер – 0,2%,</w:t>
      </w:r>
      <w:r>
        <w:rPr>
          <w:sz w:val="28"/>
          <w:szCs w:val="28"/>
          <w:lang w:val="kk-KZ"/>
        </w:rPr>
        <w:t xml:space="preserve"> </w:t>
      </w:r>
      <w:r w:rsidRPr="005B4FD5">
        <w:rPr>
          <w:sz w:val="28"/>
          <w:szCs w:val="28"/>
          <w:lang w:val="kk-KZ"/>
        </w:rPr>
        <w:t xml:space="preserve">басқа ұлттар – 2,9%. </w:t>
      </w:r>
    </w:p>
    <w:p w14:paraId="61DC61BE" w14:textId="77777777" w:rsidR="0021668D" w:rsidRPr="005B4FD5" w:rsidRDefault="0021668D" w:rsidP="0021668D">
      <w:pPr>
        <w:keepLines/>
        <w:widowControl w:val="0"/>
        <w:pBdr>
          <w:bottom w:val="single" w:sz="4" w:space="31" w:color="FFFFFF"/>
        </w:pBdr>
        <w:autoSpaceDE w:val="0"/>
        <w:autoSpaceDN w:val="0"/>
        <w:adjustRightInd w:val="0"/>
        <w:ind w:firstLine="567"/>
        <w:contextualSpacing/>
        <w:jc w:val="both"/>
        <w:rPr>
          <w:sz w:val="26"/>
          <w:szCs w:val="26"/>
          <w:lang w:val="kk-KZ"/>
        </w:rPr>
      </w:pPr>
      <w:r w:rsidRPr="005B4FD5">
        <w:rPr>
          <w:sz w:val="28"/>
          <w:szCs w:val="28"/>
          <w:lang w:val="kk-KZ"/>
        </w:rPr>
        <w:t xml:space="preserve"> Жалпы өңірлік өнім көлемі 202</w:t>
      </w:r>
      <w:r>
        <w:rPr>
          <w:sz w:val="28"/>
          <w:szCs w:val="28"/>
          <w:lang w:val="kk-KZ"/>
        </w:rPr>
        <w:t>5</w:t>
      </w:r>
      <w:r w:rsidRPr="005B4FD5">
        <w:rPr>
          <w:sz w:val="28"/>
          <w:szCs w:val="28"/>
          <w:lang w:val="kk-KZ"/>
        </w:rPr>
        <w:t xml:space="preserve"> жыл қорытындысымен </w:t>
      </w:r>
      <w:r>
        <w:rPr>
          <w:sz w:val="28"/>
          <w:szCs w:val="28"/>
          <w:lang w:val="kk-KZ"/>
        </w:rPr>
        <w:t>142</w:t>
      </w:r>
      <w:r w:rsidRPr="005B4FD5">
        <w:rPr>
          <w:sz w:val="28"/>
          <w:szCs w:val="28"/>
          <w:lang w:val="kk-KZ"/>
        </w:rPr>
        <w:t>,</w:t>
      </w:r>
      <w:r>
        <w:rPr>
          <w:sz w:val="28"/>
          <w:szCs w:val="28"/>
          <w:lang w:val="kk-KZ"/>
        </w:rPr>
        <w:t>4</w:t>
      </w:r>
      <w:r w:rsidRPr="005B4FD5">
        <w:rPr>
          <w:sz w:val="28"/>
          <w:szCs w:val="28"/>
          <w:lang w:val="kk-KZ"/>
        </w:rPr>
        <w:t xml:space="preserve"> млрд.теңгені немесе 202</w:t>
      </w:r>
      <w:r>
        <w:rPr>
          <w:sz w:val="28"/>
          <w:szCs w:val="28"/>
          <w:lang w:val="kk-KZ"/>
        </w:rPr>
        <w:t>4</w:t>
      </w:r>
      <w:r w:rsidRPr="005B4FD5">
        <w:rPr>
          <w:sz w:val="28"/>
          <w:szCs w:val="28"/>
          <w:lang w:val="kk-KZ"/>
        </w:rPr>
        <w:t xml:space="preserve"> жылға </w:t>
      </w:r>
      <w:r>
        <w:rPr>
          <w:sz w:val="28"/>
          <w:szCs w:val="28"/>
          <w:lang w:val="kk-KZ"/>
        </w:rPr>
        <w:t>132</w:t>
      </w:r>
      <w:r w:rsidRPr="005B4FD5">
        <w:rPr>
          <w:sz w:val="28"/>
          <w:szCs w:val="28"/>
          <w:lang w:val="kk-KZ"/>
        </w:rPr>
        <w:t>,6% құрады. 202</w:t>
      </w:r>
      <w:r>
        <w:rPr>
          <w:sz w:val="28"/>
          <w:szCs w:val="28"/>
          <w:lang w:val="kk-KZ"/>
        </w:rPr>
        <w:t>5</w:t>
      </w:r>
      <w:r w:rsidRPr="005B4FD5">
        <w:rPr>
          <w:sz w:val="28"/>
          <w:szCs w:val="28"/>
          <w:lang w:val="kk-KZ"/>
        </w:rPr>
        <w:t xml:space="preserve"> жылы жан басына шаққандағы ЖӨӨ </w:t>
      </w:r>
      <w:r>
        <w:rPr>
          <w:sz w:val="28"/>
          <w:szCs w:val="28"/>
          <w:lang w:val="kk-KZ"/>
        </w:rPr>
        <w:t>1085,7</w:t>
      </w:r>
      <w:r w:rsidRPr="005B4FD5">
        <w:rPr>
          <w:sz w:val="28"/>
          <w:szCs w:val="28"/>
          <w:lang w:val="kk-KZ"/>
        </w:rPr>
        <w:t xml:space="preserve"> мың теңгені құрады. Өсу динамикасы соңғы 3 жылда тұрақты </w:t>
      </w:r>
      <w:r w:rsidRPr="005B4FD5">
        <w:rPr>
          <w:i/>
          <w:sz w:val="26"/>
          <w:szCs w:val="26"/>
          <w:lang w:val="kk-KZ"/>
        </w:rPr>
        <w:t>( 2022 ж.-99,8 млрд.тг, 2023 ж.- 107,</w:t>
      </w:r>
      <w:r>
        <w:rPr>
          <w:i/>
          <w:sz w:val="26"/>
          <w:szCs w:val="26"/>
          <w:lang w:val="kk-KZ"/>
        </w:rPr>
        <w:t>7</w:t>
      </w:r>
      <w:r w:rsidRPr="005B4FD5">
        <w:rPr>
          <w:i/>
          <w:sz w:val="26"/>
          <w:szCs w:val="26"/>
          <w:lang w:val="kk-KZ"/>
        </w:rPr>
        <w:t xml:space="preserve"> млрд.тн, 2024ж.-107,</w:t>
      </w:r>
      <w:r>
        <w:rPr>
          <w:i/>
          <w:sz w:val="26"/>
          <w:szCs w:val="26"/>
          <w:lang w:val="kk-KZ"/>
        </w:rPr>
        <w:t>4</w:t>
      </w:r>
      <w:r w:rsidRPr="005B4FD5">
        <w:rPr>
          <w:i/>
          <w:sz w:val="26"/>
          <w:szCs w:val="26"/>
          <w:lang w:val="kk-KZ"/>
        </w:rPr>
        <w:t xml:space="preserve"> млрд.тг).</w:t>
      </w:r>
    </w:p>
    <w:p w14:paraId="5E9E8DC3" w14:textId="77777777" w:rsidR="0021668D" w:rsidRPr="005B4FD5" w:rsidRDefault="0021668D" w:rsidP="0021668D">
      <w:pPr>
        <w:keepLines/>
        <w:widowControl w:val="0"/>
        <w:pBdr>
          <w:bottom w:val="single" w:sz="4" w:space="31" w:color="FFFFFF"/>
        </w:pBdr>
        <w:shd w:val="clear" w:color="auto" w:fill="FFFFFF" w:themeFill="background1"/>
        <w:autoSpaceDE w:val="0"/>
        <w:autoSpaceDN w:val="0"/>
        <w:adjustRightInd w:val="0"/>
        <w:ind w:firstLine="567"/>
        <w:contextualSpacing/>
        <w:jc w:val="both"/>
        <w:rPr>
          <w:spacing w:val="-4"/>
          <w:sz w:val="28"/>
          <w:szCs w:val="28"/>
          <w:lang w:val="kk-KZ"/>
        </w:rPr>
      </w:pPr>
      <w:r w:rsidRPr="005B4FD5">
        <w:rPr>
          <w:sz w:val="28"/>
          <w:szCs w:val="28"/>
          <w:lang w:val="kk-KZ"/>
        </w:rPr>
        <w:lastRenderedPageBreak/>
        <w:t xml:space="preserve">  Ауданда басымды сала - ауыл шаруашылығы, </w:t>
      </w:r>
      <w:r w:rsidRPr="005B4FD5">
        <w:rPr>
          <w:spacing w:val="-4"/>
          <w:sz w:val="28"/>
          <w:szCs w:val="28"/>
          <w:lang w:val="kk-KZ"/>
        </w:rPr>
        <w:t xml:space="preserve">ауданның ЖӨӨ-дегі ауыл шаруашылығының үлесі орта есеппен </w:t>
      </w:r>
      <w:r>
        <w:rPr>
          <w:spacing w:val="-4"/>
          <w:sz w:val="28"/>
          <w:szCs w:val="28"/>
          <w:lang w:val="kk-KZ"/>
        </w:rPr>
        <w:t>60</w:t>
      </w:r>
      <w:r w:rsidRPr="005B4FD5">
        <w:rPr>
          <w:spacing w:val="-4"/>
          <w:sz w:val="28"/>
          <w:szCs w:val="28"/>
          <w:lang w:val="kk-KZ"/>
        </w:rPr>
        <w:t>%-ды құрады. Сондықтан да, алдағы 5 жылда ауыл шаруашылығы саласын дамытуға басымдық беріледі, сонымен қатар ауыл шаруашылық мақсатта шағын кәсіпкерлік жақсы дамыған.</w:t>
      </w:r>
    </w:p>
    <w:p w14:paraId="03B16695" w14:textId="77777777" w:rsidR="0021668D" w:rsidRPr="005B4FD5" w:rsidRDefault="0021668D" w:rsidP="0021668D">
      <w:pPr>
        <w:keepLines/>
        <w:widowControl w:val="0"/>
        <w:pBdr>
          <w:bottom w:val="single" w:sz="4" w:space="31" w:color="FFFFFF"/>
        </w:pBdr>
        <w:shd w:val="clear" w:color="auto" w:fill="FFFFFF" w:themeFill="background1"/>
        <w:autoSpaceDE w:val="0"/>
        <w:autoSpaceDN w:val="0"/>
        <w:adjustRightInd w:val="0"/>
        <w:ind w:firstLine="567"/>
        <w:contextualSpacing/>
        <w:jc w:val="both"/>
        <w:rPr>
          <w:spacing w:val="-4"/>
          <w:sz w:val="28"/>
          <w:szCs w:val="28"/>
          <w:lang w:val="kk-KZ"/>
        </w:rPr>
      </w:pPr>
      <w:r w:rsidRPr="005B4FD5">
        <w:rPr>
          <w:spacing w:val="-4"/>
          <w:sz w:val="28"/>
          <w:szCs w:val="28"/>
          <w:lang w:val="kk-KZ"/>
        </w:rPr>
        <w:t>Келес ауданы – ауыл шаруашылығына бейімделген, этникалық құрамы біртекті, халық саны тұрақты өсіп келе жатқан өңір. Экономика құрылымында аграрлық сектор шешуші рөл атқарады. Алдағы жылдары ауданның даму стратегиясы ауыл шаруашылығын, шағын бизнесті қолдауға, халықтың өмір сүру сапасын арттыруға және инфрақұрылымды жетілдіруге бағытталатын болады.</w:t>
      </w:r>
    </w:p>
    <w:p w14:paraId="47B91574" w14:textId="77777777" w:rsidR="0021668D" w:rsidRPr="005B4FD5" w:rsidRDefault="0021668D" w:rsidP="0021668D">
      <w:pPr>
        <w:pStyle w:val="a0"/>
        <w:ind w:firstLine="567"/>
        <w:jc w:val="both"/>
        <w:rPr>
          <w:b/>
          <w:sz w:val="28"/>
          <w:szCs w:val="28"/>
          <w:lang w:val="kk-KZ"/>
        </w:rPr>
      </w:pPr>
      <w:r w:rsidRPr="005B4FD5">
        <w:rPr>
          <w:b/>
          <w:sz w:val="28"/>
          <w:szCs w:val="28"/>
          <w:lang w:val="kk-KZ"/>
        </w:rPr>
        <w:t>Ауыл шаруашылығы</w:t>
      </w:r>
    </w:p>
    <w:p w14:paraId="2278ED3E" w14:textId="77777777" w:rsidR="0021668D" w:rsidRPr="005B4FD5" w:rsidRDefault="0021668D" w:rsidP="0021668D">
      <w:pPr>
        <w:pStyle w:val="a0"/>
        <w:ind w:firstLine="567"/>
        <w:jc w:val="both"/>
        <w:rPr>
          <w:sz w:val="28"/>
          <w:szCs w:val="28"/>
          <w:lang w:val="kk-KZ"/>
        </w:rPr>
      </w:pPr>
      <w:r w:rsidRPr="005B4FD5">
        <w:rPr>
          <w:sz w:val="28"/>
          <w:szCs w:val="28"/>
          <w:lang w:val="kk-KZ"/>
        </w:rPr>
        <w:t xml:space="preserve">Ауыл шаруашылығы жалпы өңірлік өнімнің </w:t>
      </w:r>
      <w:r>
        <w:rPr>
          <w:b/>
          <w:sz w:val="28"/>
          <w:szCs w:val="28"/>
          <w:lang w:val="kk-KZ"/>
        </w:rPr>
        <w:t>60</w:t>
      </w:r>
      <w:r w:rsidRPr="005B4FD5">
        <w:rPr>
          <w:b/>
          <w:sz w:val="28"/>
          <w:szCs w:val="28"/>
          <w:lang w:val="kk-KZ"/>
        </w:rPr>
        <w:t>,</w:t>
      </w:r>
      <w:r>
        <w:rPr>
          <w:b/>
          <w:sz w:val="28"/>
          <w:szCs w:val="28"/>
          <w:lang w:val="kk-KZ"/>
        </w:rPr>
        <w:t>0</w:t>
      </w:r>
      <w:r w:rsidRPr="005B4FD5">
        <w:rPr>
          <w:b/>
          <w:sz w:val="28"/>
          <w:szCs w:val="28"/>
          <w:lang w:val="kk-KZ"/>
        </w:rPr>
        <w:t>%</w:t>
      </w:r>
      <w:r w:rsidRPr="005B4FD5">
        <w:rPr>
          <w:sz w:val="28"/>
          <w:szCs w:val="28"/>
          <w:lang w:val="kk-KZ"/>
        </w:rPr>
        <w:t xml:space="preserve"> құрайды.</w:t>
      </w:r>
    </w:p>
    <w:p w14:paraId="14321ECB" w14:textId="77777777" w:rsidR="0021668D" w:rsidRPr="005B4FD5" w:rsidRDefault="0021668D" w:rsidP="0021668D">
      <w:pPr>
        <w:pStyle w:val="a0"/>
        <w:ind w:firstLine="624"/>
        <w:jc w:val="both"/>
        <w:rPr>
          <w:b/>
          <w:i/>
          <w:sz w:val="28"/>
          <w:szCs w:val="28"/>
          <w:lang w:val="kk-KZ"/>
        </w:rPr>
      </w:pPr>
      <w:r w:rsidRPr="005B4FD5">
        <w:rPr>
          <w:sz w:val="28"/>
          <w:szCs w:val="28"/>
          <w:lang w:val="kk-KZ"/>
        </w:rPr>
        <w:t xml:space="preserve">Мемлекеттік қолдау мен атқарылып жатқан жұмыстардың нәтижесінде ауданның агроөнеркәсіптік кешені тұрақты дамуда. </w:t>
      </w:r>
      <w:r w:rsidRPr="005B4FD5">
        <w:rPr>
          <w:b/>
          <w:sz w:val="28"/>
          <w:szCs w:val="28"/>
          <w:lang w:val="kk-KZ"/>
        </w:rPr>
        <w:t xml:space="preserve">Ауыл шаруашылығы өнімдерінің (қызметтерінің) жалпы шығарылымы 2025 жылдың қорытындысымен </w:t>
      </w:r>
      <w:r>
        <w:rPr>
          <w:b/>
          <w:sz w:val="28"/>
          <w:szCs w:val="28"/>
          <w:lang w:val="kk-KZ"/>
        </w:rPr>
        <w:t>85</w:t>
      </w:r>
      <w:r w:rsidRPr="005B4FD5">
        <w:rPr>
          <w:b/>
          <w:sz w:val="28"/>
          <w:szCs w:val="28"/>
          <w:lang w:val="kk-KZ"/>
        </w:rPr>
        <w:t>,</w:t>
      </w:r>
      <w:r>
        <w:rPr>
          <w:b/>
          <w:sz w:val="28"/>
          <w:szCs w:val="28"/>
          <w:lang w:val="kk-KZ"/>
        </w:rPr>
        <w:t>2</w:t>
      </w:r>
      <w:r w:rsidRPr="005B4FD5">
        <w:rPr>
          <w:b/>
          <w:sz w:val="28"/>
          <w:szCs w:val="28"/>
          <w:lang w:val="kk-KZ"/>
        </w:rPr>
        <w:t xml:space="preserve"> млрд. теңгені құрады </w:t>
      </w:r>
      <w:r w:rsidRPr="005B4FD5">
        <w:rPr>
          <w:b/>
          <w:i/>
          <w:lang w:val="kk-KZ"/>
        </w:rPr>
        <w:t>(2022 жылы – 70,4 млрд.теңге, 2023 жылы-77,4 млрд. теңге,</w:t>
      </w:r>
      <w:r w:rsidRPr="005B4FD5">
        <w:rPr>
          <w:b/>
          <w:lang w:val="kk-KZ"/>
        </w:rPr>
        <w:t xml:space="preserve"> </w:t>
      </w:r>
      <w:r w:rsidRPr="005B4FD5">
        <w:rPr>
          <w:b/>
          <w:i/>
          <w:lang w:val="kk-KZ"/>
        </w:rPr>
        <w:t>2024 жылы-70,1 млрд. теңге)</w:t>
      </w:r>
      <w:r w:rsidRPr="005B4FD5">
        <w:rPr>
          <w:b/>
          <w:i/>
          <w:sz w:val="28"/>
          <w:szCs w:val="28"/>
          <w:lang w:val="kk-KZ"/>
        </w:rPr>
        <w:t>.</w:t>
      </w:r>
    </w:p>
    <w:p w14:paraId="61D41F38" w14:textId="77777777" w:rsidR="0021668D" w:rsidRPr="0059463A" w:rsidRDefault="0021668D" w:rsidP="0021668D">
      <w:pPr>
        <w:pStyle w:val="a0"/>
        <w:ind w:firstLine="624"/>
        <w:jc w:val="both"/>
        <w:rPr>
          <w:sz w:val="28"/>
          <w:szCs w:val="28"/>
          <w:lang w:val="kk-KZ"/>
        </w:rPr>
      </w:pPr>
      <w:r w:rsidRPr="0059463A">
        <w:rPr>
          <w:sz w:val="28"/>
          <w:szCs w:val="28"/>
          <w:lang w:val="kk-KZ"/>
        </w:rPr>
        <w:t xml:space="preserve">Ауыл шаруашылығының негізгі капиталына 2025 жылдың қорытындысымен </w:t>
      </w:r>
      <w:r w:rsidRPr="0059463A">
        <w:rPr>
          <w:sz w:val="28"/>
          <w:szCs w:val="28"/>
          <w:lang w:val="ru-KZ"/>
        </w:rPr>
        <w:t>19</w:t>
      </w:r>
      <w:r w:rsidRPr="0059463A">
        <w:rPr>
          <w:sz w:val="28"/>
          <w:szCs w:val="28"/>
          <w:lang w:val="en-US"/>
        </w:rPr>
        <w:t> </w:t>
      </w:r>
      <w:r w:rsidRPr="0059463A">
        <w:rPr>
          <w:sz w:val="28"/>
          <w:szCs w:val="28"/>
          <w:lang w:val="ru-KZ"/>
        </w:rPr>
        <w:t>043</w:t>
      </w:r>
      <w:r w:rsidRPr="0059463A">
        <w:rPr>
          <w:sz w:val="28"/>
          <w:szCs w:val="28"/>
          <w:lang w:val="kk-KZ"/>
        </w:rPr>
        <w:t>,</w:t>
      </w:r>
      <w:r w:rsidRPr="0059463A">
        <w:rPr>
          <w:sz w:val="28"/>
          <w:szCs w:val="28"/>
          <w:lang w:val="ru-KZ"/>
        </w:rPr>
        <w:t>9</w:t>
      </w:r>
      <w:r w:rsidRPr="0059463A">
        <w:rPr>
          <w:sz w:val="28"/>
          <w:szCs w:val="28"/>
          <w:lang w:val="kk-KZ"/>
        </w:rPr>
        <w:t xml:space="preserve"> млн. теңге инвестиция тартылды.</w:t>
      </w:r>
    </w:p>
    <w:p w14:paraId="21BEA081" w14:textId="77777777" w:rsidR="0021668D" w:rsidRPr="0059463A" w:rsidRDefault="0021668D" w:rsidP="0021668D">
      <w:pPr>
        <w:pStyle w:val="a0"/>
        <w:ind w:firstLine="624"/>
        <w:jc w:val="both"/>
        <w:rPr>
          <w:sz w:val="28"/>
          <w:szCs w:val="28"/>
          <w:lang w:val="kk-KZ"/>
        </w:rPr>
      </w:pPr>
      <w:r w:rsidRPr="0059463A">
        <w:rPr>
          <w:sz w:val="28"/>
          <w:szCs w:val="28"/>
          <w:lang w:val="kk-KZ"/>
        </w:rPr>
        <w:t>Ауданда су үнемдеу технологиясын 2025 жылдың қорытындысымен 1168 гектар алқапқа пайдаланылды. 2026 жылға 2530 гектар алқапқа пайдалану жоспарлануда.</w:t>
      </w:r>
    </w:p>
    <w:p w14:paraId="292043B1" w14:textId="77777777" w:rsidR="0021668D" w:rsidRDefault="0021668D" w:rsidP="0021668D">
      <w:pPr>
        <w:pStyle w:val="a0"/>
        <w:ind w:firstLine="624"/>
        <w:jc w:val="both"/>
        <w:rPr>
          <w:b/>
          <w:sz w:val="28"/>
          <w:szCs w:val="28"/>
          <w:lang w:val="kk-KZ"/>
        </w:rPr>
      </w:pPr>
    </w:p>
    <w:p w14:paraId="55D19413" w14:textId="3689E7FD" w:rsidR="0021668D" w:rsidRDefault="0021668D" w:rsidP="0021668D">
      <w:pPr>
        <w:pStyle w:val="a0"/>
        <w:ind w:firstLine="624"/>
        <w:jc w:val="both"/>
        <w:rPr>
          <w:b/>
          <w:sz w:val="28"/>
          <w:szCs w:val="28"/>
          <w:lang w:val="kk-KZ"/>
        </w:rPr>
      </w:pPr>
      <w:r w:rsidRPr="005B4FD5">
        <w:rPr>
          <w:b/>
          <w:sz w:val="28"/>
          <w:szCs w:val="28"/>
          <w:lang w:val="kk-KZ"/>
        </w:rPr>
        <w:t>Өнеркәсіп</w:t>
      </w:r>
    </w:p>
    <w:p w14:paraId="642A6E46" w14:textId="77777777" w:rsidR="0021668D" w:rsidRPr="005B4FD5" w:rsidRDefault="0021668D" w:rsidP="0021668D">
      <w:pPr>
        <w:pStyle w:val="a0"/>
        <w:ind w:firstLine="624"/>
        <w:jc w:val="both"/>
        <w:rPr>
          <w:i/>
          <w:sz w:val="28"/>
          <w:szCs w:val="28"/>
          <w:lang w:val="kk-KZ"/>
        </w:rPr>
      </w:pPr>
      <w:r w:rsidRPr="005B4FD5">
        <w:rPr>
          <w:sz w:val="28"/>
          <w:szCs w:val="28"/>
          <w:lang w:val="kk-KZ"/>
        </w:rPr>
        <w:t xml:space="preserve">2025 жылдың </w:t>
      </w:r>
      <w:r>
        <w:rPr>
          <w:sz w:val="28"/>
          <w:szCs w:val="28"/>
          <w:lang w:val="kk-KZ"/>
        </w:rPr>
        <w:t>қорытындысымен</w:t>
      </w:r>
      <w:r w:rsidRPr="005B4FD5">
        <w:rPr>
          <w:sz w:val="28"/>
          <w:szCs w:val="28"/>
          <w:lang w:val="kk-KZ"/>
        </w:rPr>
        <w:t xml:space="preserve"> өнеркәсіп өнімдерін өндіру көлемі құндық мәнде </w:t>
      </w:r>
      <w:r>
        <w:rPr>
          <w:sz w:val="28"/>
          <w:szCs w:val="28"/>
          <w:lang w:val="kk-KZ"/>
        </w:rPr>
        <w:t>7</w:t>
      </w:r>
      <w:r w:rsidRPr="005B4FD5">
        <w:rPr>
          <w:sz w:val="28"/>
          <w:szCs w:val="28"/>
          <w:lang w:val="kk-KZ"/>
        </w:rPr>
        <w:t>,</w:t>
      </w:r>
      <w:r>
        <w:rPr>
          <w:sz w:val="28"/>
          <w:szCs w:val="28"/>
          <w:lang w:val="kk-KZ"/>
        </w:rPr>
        <w:t>1</w:t>
      </w:r>
      <w:r w:rsidRPr="005B4FD5">
        <w:rPr>
          <w:sz w:val="28"/>
          <w:szCs w:val="28"/>
          <w:lang w:val="kk-KZ"/>
        </w:rPr>
        <w:t xml:space="preserve"> млрд теңгені құрады </w:t>
      </w:r>
      <w:r w:rsidRPr="005B4FD5">
        <w:rPr>
          <w:i/>
          <w:lang w:val="kk-KZ"/>
        </w:rPr>
        <w:t>(2024 жылы – 5,4 млрд теңге, 2023 жылы – 3,9 млрд теңге, 2022 жылы – 5,3 млрд теңге)</w:t>
      </w:r>
      <w:r w:rsidRPr="005B4FD5">
        <w:rPr>
          <w:i/>
          <w:sz w:val="28"/>
          <w:szCs w:val="28"/>
          <w:lang w:val="kk-KZ"/>
        </w:rPr>
        <w:t>.</w:t>
      </w:r>
    </w:p>
    <w:p w14:paraId="4AD5574F" w14:textId="77777777" w:rsidR="0021668D" w:rsidRPr="005B4FD5" w:rsidRDefault="0021668D" w:rsidP="0021668D">
      <w:pPr>
        <w:pStyle w:val="a0"/>
        <w:ind w:firstLine="624"/>
        <w:jc w:val="both"/>
        <w:rPr>
          <w:i/>
          <w:sz w:val="28"/>
          <w:szCs w:val="28"/>
          <w:lang w:val="kk-KZ"/>
        </w:rPr>
      </w:pPr>
      <w:r w:rsidRPr="005B4FD5">
        <w:rPr>
          <w:sz w:val="28"/>
          <w:szCs w:val="28"/>
          <w:lang w:val="kk-KZ"/>
        </w:rPr>
        <w:t xml:space="preserve">Оның ішінде өнеркәсіп өндірісінің индексі 2025 жылдың </w:t>
      </w:r>
      <w:r>
        <w:rPr>
          <w:sz w:val="28"/>
          <w:szCs w:val="28"/>
          <w:lang w:val="kk-KZ"/>
        </w:rPr>
        <w:t>қорытындысымен</w:t>
      </w:r>
      <w:r w:rsidRPr="005B4FD5">
        <w:rPr>
          <w:sz w:val="28"/>
          <w:szCs w:val="28"/>
          <w:lang w:val="kk-KZ"/>
        </w:rPr>
        <w:t xml:space="preserve"> 10</w:t>
      </w:r>
      <w:r>
        <w:rPr>
          <w:sz w:val="28"/>
          <w:szCs w:val="28"/>
          <w:lang w:val="kk-KZ"/>
        </w:rPr>
        <w:t>5</w:t>
      </w:r>
      <w:r w:rsidRPr="005B4FD5">
        <w:rPr>
          <w:sz w:val="28"/>
          <w:szCs w:val="28"/>
          <w:lang w:val="kk-KZ"/>
        </w:rPr>
        <w:t>,</w:t>
      </w:r>
      <w:r>
        <w:rPr>
          <w:sz w:val="28"/>
          <w:szCs w:val="28"/>
          <w:lang w:val="kk-KZ"/>
        </w:rPr>
        <w:t>3</w:t>
      </w:r>
      <w:r w:rsidRPr="005B4FD5">
        <w:rPr>
          <w:sz w:val="28"/>
          <w:szCs w:val="28"/>
          <w:lang w:val="kk-KZ"/>
        </w:rPr>
        <w:t xml:space="preserve">% </w:t>
      </w:r>
      <w:r w:rsidRPr="005B4FD5">
        <w:rPr>
          <w:i/>
          <w:sz w:val="28"/>
          <w:szCs w:val="28"/>
          <w:lang w:val="kk-KZ"/>
        </w:rPr>
        <w:t xml:space="preserve">құрады </w:t>
      </w:r>
      <w:r w:rsidRPr="005B4FD5">
        <w:rPr>
          <w:i/>
          <w:lang w:val="kk-KZ"/>
        </w:rPr>
        <w:t>(2024 ж. – 103,1%, 2023 ж. – 104,4%, 2022 ж. – 91,3%)</w:t>
      </w:r>
      <w:r w:rsidRPr="005B4FD5">
        <w:rPr>
          <w:i/>
          <w:sz w:val="28"/>
          <w:szCs w:val="28"/>
          <w:lang w:val="kk-KZ"/>
        </w:rPr>
        <w:t>.</w:t>
      </w:r>
    </w:p>
    <w:p w14:paraId="75835068" w14:textId="77777777" w:rsidR="0021668D" w:rsidRPr="005B4FD5" w:rsidRDefault="0021668D" w:rsidP="0021668D">
      <w:pPr>
        <w:pStyle w:val="a0"/>
        <w:ind w:firstLine="624"/>
        <w:jc w:val="both"/>
        <w:rPr>
          <w:i/>
          <w:sz w:val="28"/>
          <w:szCs w:val="28"/>
          <w:lang w:val="kk-KZ"/>
        </w:rPr>
      </w:pPr>
      <w:r w:rsidRPr="005B4FD5">
        <w:rPr>
          <w:sz w:val="28"/>
          <w:szCs w:val="28"/>
          <w:lang w:val="kk-KZ"/>
        </w:rPr>
        <w:t xml:space="preserve">2025 жылдың </w:t>
      </w:r>
      <w:r>
        <w:rPr>
          <w:sz w:val="28"/>
          <w:szCs w:val="28"/>
          <w:lang w:val="kk-KZ"/>
        </w:rPr>
        <w:t>қорытындысымен</w:t>
      </w:r>
      <w:r w:rsidRPr="005B4FD5">
        <w:rPr>
          <w:sz w:val="28"/>
          <w:szCs w:val="28"/>
          <w:lang w:val="kk-KZ"/>
        </w:rPr>
        <w:t xml:space="preserve"> өңдеу өнеркәсібінің өндіру көлемі </w:t>
      </w:r>
      <w:r>
        <w:rPr>
          <w:sz w:val="28"/>
          <w:szCs w:val="28"/>
          <w:lang w:val="kk-KZ"/>
        </w:rPr>
        <w:t>3193</w:t>
      </w:r>
      <w:r w:rsidRPr="005B4FD5">
        <w:rPr>
          <w:sz w:val="28"/>
          <w:szCs w:val="28"/>
          <w:lang w:val="kk-KZ"/>
        </w:rPr>
        <w:t xml:space="preserve">,3 млн теңгені құрады </w:t>
      </w:r>
      <w:r w:rsidRPr="005B4FD5">
        <w:rPr>
          <w:i/>
          <w:lang w:val="kk-KZ"/>
        </w:rPr>
        <w:t>(2024 жылы – 2,4 млрд теңге, 2023 жылы – 1,5 млрд теңге, 2022 жылы – 3,2 млрд теңге)</w:t>
      </w:r>
      <w:r w:rsidRPr="005B4FD5">
        <w:rPr>
          <w:i/>
          <w:sz w:val="28"/>
          <w:szCs w:val="28"/>
          <w:lang w:val="kk-KZ"/>
        </w:rPr>
        <w:t>.</w:t>
      </w:r>
    </w:p>
    <w:p w14:paraId="49B09666"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Оның ішінде 2025 жылдың </w:t>
      </w:r>
      <w:r>
        <w:rPr>
          <w:sz w:val="28"/>
          <w:szCs w:val="28"/>
          <w:lang w:val="kk-KZ"/>
        </w:rPr>
        <w:t>қорытындысымен</w:t>
      </w:r>
      <w:r w:rsidRPr="005B4FD5">
        <w:rPr>
          <w:sz w:val="28"/>
          <w:szCs w:val="28"/>
          <w:lang w:val="kk-KZ"/>
        </w:rPr>
        <w:t xml:space="preserve"> өңдеу өнеркәсібінің индексі </w:t>
      </w:r>
      <w:r>
        <w:rPr>
          <w:sz w:val="28"/>
          <w:szCs w:val="28"/>
          <w:lang w:val="kk-KZ"/>
        </w:rPr>
        <w:t>100</w:t>
      </w:r>
      <w:r w:rsidRPr="005B4FD5">
        <w:rPr>
          <w:sz w:val="28"/>
          <w:szCs w:val="28"/>
          <w:lang w:val="kk-KZ"/>
        </w:rPr>
        <w:t>,</w:t>
      </w:r>
      <w:r>
        <w:rPr>
          <w:sz w:val="28"/>
          <w:szCs w:val="28"/>
          <w:lang w:val="kk-KZ"/>
        </w:rPr>
        <w:t>2</w:t>
      </w:r>
      <w:r w:rsidRPr="005B4FD5">
        <w:rPr>
          <w:sz w:val="28"/>
          <w:szCs w:val="28"/>
          <w:lang w:val="kk-KZ"/>
        </w:rPr>
        <w:t xml:space="preserve">% </w:t>
      </w:r>
      <w:r w:rsidRPr="005B4FD5">
        <w:rPr>
          <w:i/>
          <w:lang w:val="kk-KZ"/>
        </w:rPr>
        <w:t>(2024 ж. – 102,0%, 2023 ж. – 101,8%, 2022 ж. – 88,6%)</w:t>
      </w:r>
      <w:r w:rsidRPr="005B4FD5">
        <w:rPr>
          <w:sz w:val="28"/>
          <w:szCs w:val="28"/>
          <w:lang w:val="kk-KZ"/>
        </w:rPr>
        <w:t xml:space="preserve"> құрады.</w:t>
      </w:r>
    </w:p>
    <w:p w14:paraId="7CC7FE30" w14:textId="77777777" w:rsidR="0021668D" w:rsidRDefault="0021668D" w:rsidP="0021668D">
      <w:pPr>
        <w:pStyle w:val="a0"/>
        <w:ind w:firstLine="624"/>
        <w:jc w:val="both"/>
        <w:rPr>
          <w:b/>
          <w:sz w:val="28"/>
          <w:szCs w:val="28"/>
          <w:lang w:val="kk-KZ"/>
        </w:rPr>
      </w:pPr>
    </w:p>
    <w:p w14:paraId="45E2C259" w14:textId="1F6F843B" w:rsidR="0021668D" w:rsidRDefault="0021668D" w:rsidP="0021668D">
      <w:pPr>
        <w:pStyle w:val="a0"/>
        <w:ind w:firstLine="624"/>
        <w:jc w:val="both"/>
        <w:rPr>
          <w:b/>
          <w:sz w:val="28"/>
          <w:szCs w:val="28"/>
          <w:lang w:val="kk-KZ"/>
        </w:rPr>
      </w:pPr>
      <w:r w:rsidRPr="005B4FD5">
        <w:rPr>
          <w:b/>
          <w:sz w:val="28"/>
          <w:szCs w:val="28"/>
          <w:lang w:val="kk-KZ"/>
        </w:rPr>
        <w:t>Инвестиция</w:t>
      </w:r>
    </w:p>
    <w:p w14:paraId="2746993D" w14:textId="77777777" w:rsidR="0021668D" w:rsidRPr="005B4FD5" w:rsidRDefault="0021668D" w:rsidP="0021668D">
      <w:pPr>
        <w:pStyle w:val="a0"/>
        <w:ind w:firstLine="624"/>
        <w:jc w:val="both"/>
        <w:rPr>
          <w:sz w:val="32"/>
          <w:szCs w:val="32"/>
          <w:lang w:val="kk-KZ"/>
        </w:rPr>
      </w:pPr>
      <w:r w:rsidRPr="005B4FD5">
        <w:rPr>
          <w:sz w:val="28"/>
          <w:szCs w:val="28"/>
          <w:lang w:val="kk-KZ"/>
        </w:rPr>
        <w:t xml:space="preserve">2025 жылдың </w:t>
      </w:r>
      <w:r>
        <w:rPr>
          <w:sz w:val="28"/>
          <w:szCs w:val="28"/>
          <w:lang w:val="kk-KZ"/>
        </w:rPr>
        <w:t>қорытындысымен</w:t>
      </w:r>
      <w:r w:rsidRPr="005B4FD5">
        <w:rPr>
          <w:sz w:val="28"/>
          <w:szCs w:val="28"/>
          <w:lang w:val="kk-KZ"/>
        </w:rPr>
        <w:t xml:space="preserve"> аудан экономикасына </w:t>
      </w:r>
      <w:r>
        <w:rPr>
          <w:sz w:val="28"/>
          <w:szCs w:val="28"/>
          <w:lang w:val="kk-KZ"/>
        </w:rPr>
        <w:t>71</w:t>
      </w:r>
      <w:r w:rsidRPr="005B4FD5">
        <w:rPr>
          <w:sz w:val="28"/>
          <w:szCs w:val="28"/>
          <w:lang w:val="kk-KZ"/>
        </w:rPr>
        <w:t>,</w:t>
      </w:r>
      <w:r>
        <w:rPr>
          <w:sz w:val="28"/>
          <w:szCs w:val="28"/>
          <w:lang w:val="kk-KZ"/>
        </w:rPr>
        <w:t>8</w:t>
      </w:r>
      <w:r w:rsidRPr="005B4FD5">
        <w:rPr>
          <w:sz w:val="28"/>
          <w:szCs w:val="28"/>
          <w:lang w:val="kk-KZ"/>
        </w:rPr>
        <w:t xml:space="preserve"> млрд теңге инвестиция тартылды </w:t>
      </w:r>
      <w:r w:rsidRPr="005B4FD5">
        <w:rPr>
          <w:i/>
          <w:lang w:val="kk-KZ"/>
        </w:rPr>
        <w:t>(2024 жылы – 48,2 млрд теңге, 2023 жылы – 21,2 млрд теңге, 2022  жылы – 17,7 млрд теңге )</w:t>
      </w:r>
      <w:r w:rsidRPr="005B4FD5">
        <w:rPr>
          <w:i/>
          <w:sz w:val="28"/>
          <w:szCs w:val="28"/>
          <w:lang w:val="kk-KZ"/>
        </w:rPr>
        <w:t>.</w:t>
      </w:r>
      <w:r w:rsidRPr="005B4FD5">
        <w:rPr>
          <w:sz w:val="28"/>
          <w:szCs w:val="28"/>
          <w:lang w:val="kk-KZ"/>
        </w:rPr>
        <w:t xml:space="preserve">  </w:t>
      </w:r>
    </w:p>
    <w:p w14:paraId="5A7188E2"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Оның ішінде 2025 жылдың </w:t>
      </w:r>
      <w:r>
        <w:rPr>
          <w:sz w:val="28"/>
          <w:szCs w:val="28"/>
          <w:lang w:val="kk-KZ"/>
        </w:rPr>
        <w:t>қорытындысымен</w:t>
      </w:r>
      <w:r w:rsidRPr="005B4FD5">
        <w:rPr>
          <w:sz w:val="28"/>
          <w:szCs w:val="28"/>
          <w:lang w:val="kk-KZ"/>
        </w:rPr>
        <w:t xml:space="preserve"> негізгі капиталға салынған инвестицияның нақты көлем индексі </w:t>
      </w:r>
      <w:r>
        <w:rPr>
          <w:sz w:val="28"/>
          <w:szCs w:val="28"/>
          <w:lang w:val="kk-KZ"/>
        </w:rPr>
        <w:t>136,1</w:t>
      </w:r>
      <w:r w:rsidRPr="005B4FD5">
        <w:rPr>
          <w:sz w:val="28"/>
          <w:szCs w:val="28"/>
          <w:lang w:val="kk-KZ"/>
        </w:rPr>
        <w:t xml:space="preserve">% құрады </w:t>
      </w:r>
      <w:r w:rsidRPr="005B4FD5">
        <w:rPr>
          <w:i/>
          <w:szCs w:val="28"/>
          <w:lang w:val="kk-KZ"/>
        </w:rPr>
        <w:t>(2024 ж. – 209,4%, 2023 ж. – 122,4%, 2022 ж. – 155,8%).</w:t>
      </w:r>
    </w:p>
    <w:p w14:paraId="509D2A21" w14:textId="77777777" w:rsidR="0021668D" w:rsidRDefault="0021668D" w:rsidP="0021668D">
      <w:pPr>
        <w:pStyle w:val="a0"/>
        <w:ind w:firstLine="624"/>
        <w:jc w:val="both"/>
        <w:rPr>
          <w:b/>
          <w:sz w:val="28"/>
          <w:szCs w:val="28"/>
          <w:lang w:val="kk-KZ"/>
        </w:rPr>
      </w:pPr>
    </w:p>
    <w:p w14:paraId="7A511E5B" w14:textId="77777777" w:rsidR="0021668D" w:rsidRDefault="0021668D" w:rsidP="0021668D">
      <w:pPr>
        <w:pStyle w:val="a0"/>
        <w:ind w:firstLine="624"/>
        <w:jc w:val="both"/>
        <w:rPr>
          <w:b/>
          <w:sz w:val="28"/>
          <w:szCs w:val="28"/>
          <w:lang w:val="kk-KZ"/>
        </w:rPr>
      </w:pPr>
    </w:p>
    <w:p w14:paraId="386620A3" w14:textId="25E9182C" w:rsidR="0021668D" w:rsidRDefault="0021668D" w:rsidP="0021668D">
      <w:pPr>
        <w:pStyle w:val="a0"/>
        <w:ind w:firstLine="624"/>
        <w:jc w:val="both"/>
        <w:rPr>
          <w:b/>
          <w:sz w:val="28"/>
          <w:szCs w:val="28"/>
          <w:lang w:val="kk-KZ"/>
        </w:rPr>
      </w:pPr>
      <w:r w:rsidRPr="005B4FD5">
        <w:rPr>
          <w:b/>
          <w:sz w:val="28"/>
          <w:szCs w:val="28"/>
          <w:lang w:val="kk-KZ"/>
        </w:rPr>
        <w:lastRenderedPageBreak/>
        <w:t>Шағын және орта бизнес</w:t>
      </w:r>
    </w:p>
    <w:p w14:paraId="40FECF3A" w14:textId="77777777" w:rsidR="0021668D" w:rsidRPr="005B4FD5" w:rsidRDefault="0021668D" w:rsidP="0021668D">
      <w:pPr>
        <w:pStyle w:val="a0"/>
        <w:ind w:firstLine="624"/>
        <w:jc w:val="both"/>
        <w:rPr>
          <w:i/>
          <w:sz w:val="28"/>
          <w:szCs w:val="28"/>
          <w:lang w:val="kk-KZ"/>
        </w:rPr>
      </w:pPr>
      <w:r w:rsidRPr="005B4FD5">
        <w:rPr>
          <w:sz w:val="28"/>
          <w:szCs w:val="28"/>
          <w:lang w:val="kk-KZ"/>
        </w:rPr>
        <w:t>2025 жылдың қорытындысымен шағын және орта бизнестің белсенді субъектілерінің саны 119</w:t>
      </w:r>
      <w:r>
        <w:rPr>
          <w:sz w:val="28"/>
          <w:szCs w:val="28"/>
          <w:lang w:val="kk-KZ"/>
        </w:rPr>
        <w:t>84</w:t>
      </w:r>
      <w:r w:rsidRPr="005B4FD5">
        <w:rPr>
          <w:sz w:val="28"/>
          <w:szCs w:val="28"/>
          <w:lang w:val="kk-KZ"/>
        </w:rPr>
        <w:t xml:space="preserve"> бірлікті құрады</w:t>
      </w:r>
      <w:r w:rsidRPr="005B4FD5">
        <w:rPr>
          <w:lang w:val="kk-KZ"/>
        </w:rPr>
        <w:t xml:space="preserve"> </w:t>
      </w:r>
      <w:r w:rsidRPr="005B4FD5">
        <w:rPr>
          <w:i/>
          <w:lang w:val="kk-KZ"/>
        </w:rPr>
        <w:t>(2024 жылы – 12066 бірлікті, 2023 жылы – 12277 бірлікті,  2022 жылы – 10657 бірлікті)</w:t>
      </w:r>
      <w:r w:rsidRPr="005B4FD5">
        <w:rPr>
          <w:i/>
          <w:sz w:val="28"/>
          <w:szCs w:val="28"/>
          <w:lang w:val="kk-KZ"/>
        </w:rPr>
        <w:t>.</w:t>
      </w:r>
    </w:p>
    <w:p w14:paraId="0A60BEE3" w14:textId="77777777" w:rsidR="0021668D" w:rsidRPr="008E58DA" w:rsidRDefault="0021668D" w:rsidP="0021668D">
      <w:pPr>
        <w:keepLines/>
        <w:pBdr>
          <w:bottom w:val="single" w:sz="4" w:space="0" w:color="FFFFFF"/>
        </w:pBdr>
        <w:ind w:firstLine="709"/>
        <w:contextualSpacing/>
        <w:jc w:val="both"/>
        <w:rPr>
          <w:color w:val="000000"/>
          <w:sz w:val="28"/>
          <w:szCs w:val="28"/>
          <w:lang w:val="kk-KZ"/>
        </w:rPr>
      </w:pPr>
      <w:r w:rsidRPr="008E58DA">
        <w:rPr>
          <w:color w:val="000000"/>
          <w:sz w:val="28"/>
          <w:szCs w:val="28"/>
          <w:lang w:val="kk-KZ"/>
        </w:rPr>
        <w:t xml:space="preserve">Оның ішінде: </w:t>
      </w:r>
      <w:r w:rsidRPr="008E58DA">
        <w:rPr>
          <w:iCs/>
          <w:color w:val="000000"/>
          <w:sz w:val="28"/>
          <w:szCs w:val="28"/>
          <w:lang w:val="kk-KZ"/>
        </w:rPr>
        <w:t>заңды тұлғалар саны – 482 бірлік,</w:t>
      </w:r>
      <w:r>
        <w:rPr>
          <w:iCs/>
          <w:color w:val="000000"/>
          <w:sz w:val="28"/>
          <w:szCs w:val="28"/>
          <w:lang w:val="kk-KZ"/>
        </w:rPr>
        <w:t xml:space="preserve"> </w:t>
      </w:r>
      <w:r w:rsidRPr="008E58DA">
        <w:rPr>
          <w:iCs/>
          <w:color w:val="000000"/>
          <w:sz w:val="28"/>
          <w:szCs w:val="28"/>
          <w:lang w:val="kk-KZ"/>
        </w:rPr>
        <w:t>орта кәсіпкерліктегі заңды тұлғалар</w:t>
      </w:r>
      <w:r>
        <w:rPr>
          <w:iCs/>
          <w:color w:val="000000"/>
          <w:sz w:val="28"/>
          <w:szCs w:val="28"/>
          <w:lang w:val="kk-KZ"/>
        </w:rPr>
        <w:t xml:space="preserve"> –2,</w:t>
      </w:r>
      <w:r w:rsidRPr="008E58DA">
        <w:rPr>
          <w:iCs/>
          <w:color w:val="000000"/>
          <w:sz w:val="28"/>
          <w:szCs w:val="28"/>
          <w:lang w:val="kk-KZ"/>
        </w:rPr>
        <w:t xml:space="preserve"> дара кәсіпкерлер</w:t>
      </w:r>
      <w:r>
        <w:rPr>
          <w:iCs/>
          <w:color w:val="000000"/>
          <w:sz w:val="28"/>
          <w:szCs w:val="28"/>
          <w:lang w:val="kk-KZ"/>
        </w:rPr>
        <w:t xml:space="preserve"> –</w:t>
      </w:r>
      <w:r w:rsidRPr="008E58DA">
        <w:rPr>
          <w:iCs/>
          <w:color w:val="000000"/>
          <w:sz w:val="28"/>
          <w:szCs w:val="28"/>
          <w:lang w:val="kk-KZ"/>
        </w:rPr>
        <w:t xml:space="preserve"> 5953 бірлік, шаруа қожалықтары</w:t>
      </w:r>
      <w:r>
        <w:rPr>
          <w:iCs/>
          <w:color w:val="000000"/>
          <w:sz w:val="28"/>
          <w:szCs w:val="28"/>
          <w:lang w:val="kk-KZ"/>
        </w:rPr>
        <w:t xml:space="preserve"> –</w:t>
      </w:r>
      <w:r w:rsidRPr="008E58DA">
        <w:rPr>
          <w:iCs/>
          <w:color w:val="000000"/>
          <w:sz w:val="28"/>
          <w:szCs w:val="28"/>
          <w:lang w:val="kk-KZ"/>
        </w:rPr>
        <w:t xml:space="preserve"> 5549 бірлік. </w:t>
      </w:r>
      <w:r w:rsidRPr="008E58DA">
        <w:rPr>
          <w:color w:val="000000"/>
          <w:sz w:val="28"/>
          <w:szCs w:val="28"/>
          <w:lang w:val="kk-KZ"/>
        </w:rPr>
        <w:t>ШОК-та жұмыспен қамтылғандар саны: 16</w:t>
      </w:r>
      <w:r>
        <w:rPr>
          <w:color w:val="000000"/>
          <w:sz w:val="28"/>
          <w:szCs w:val="28"/>
          <w:lang w:val="kk-KZ"/>
        </w:rPr>
        <w:t>190</w:t>
      </w:r>
      <w:r w:rsidRPr="008E58DA">
        <w:rPr>
          <w:color w:val="000000"/>
          <w:sz w:val="28"/>
          <w:szCs w:val="28"/>
          <w:lang w:val="kk-KZ"/>
        </w:rPr>
        <w:t xml:space="preserve"> адамды құрады.</w:t>
      </w:r>
    </w:p>
    <w:p w14:paraId="3C87C3A3" w14:textId="77777777" w:rsidR="0021668D" w:rsidRPr="005B4FD5" w:rsidRDefault="0021668D" w:rsidP="0021668D">
      <w:pPr>
        <w:keepLines/>
        <w:pBdr>
          <w:bottom w:val="single" w:sz="4" w:space="0" w:color="FFFFFF"/>
        </w:pBdr>
        <w:ind w:firstLine="709"/>
        <w:contextualSpacing/>
        <w:jc w:val="both"/>
        <w:rPr>
          <w:sz w:val="28"/>
          <w:szCs w:val="28"/>
          <w:lang w:val="kk-KZ"/>
        </w:rPr>
      </w:pPr>
      <w:r w:rsidRPr="005B4FD5">
        <w:rPr>
          <w:color w:val="000000"/>
          <w:sz w:val="28"/>
          <w:szCs w:val="28"/>
          <w:lang w:val="kk-KZ"/>
        </w:rPr>
        <w:t xml:space="preserve">Шағын және орта кәсіпкерлік субъектілердің өндірген өнім көлемі </w:t>
      </w:r>
      <w:r>
        <w:rPr>
          <w:color w:val="000000"/>
          <w:sz w:val="28"/>
          <w:szCs w:val="28"/>
          <w:lang w:val="kk-KZ"/>
        </w:rPr>
        <w:t>167</w:t>
      </w:r>
      <w:r w:rsidRPr="005B4FD5">
        <w:rPr>
          <w:color w:val="000000"/>
          <w:sz w:val="28"/>
          <w:szCs w:val="28"/>
          <w:lang w:val="kk-KZ"/>
        </w:rPr>
        <w:t>,</w:t>
      </w:r>
      <w:r>
        <w:rPr>
          <w:color w:val="000000"/>
          <w:sz w:val="28"/>
          <w:szCs w:val="28"/>
          <w:lang w:val="kk-KZ"/>
        </w:rPr>
        <w:t>3</w:t>
      </w:r>
      <w:r w:rsidRPr="005B4FD5">
        <w:rPr>
          <w:color w:val="000000"/>
          <w:sz w:val="28"/>
          <w:szCs w:val="28"/>
          <w:lang w:val="kk-KZ"/>
        </w:rPr>
        <w:t xml:space="preserve"> млрд.теңгені құрап, </w:t>
      </w:r>
      <w:r w:rsidRPr="005B4FD5">
        <w:rPr>
          <w:sz w:val="28"/>
          <w:szCs w:val="28"/>
          <w:lang w:val="kk-KZ"/>
        </w:rPr>
        <w:t>202</w:t>
      </w:r>
      <w:r>
        <w:rPr>
          <w:sz w:val="28"/>
          <w:szCs w:val="28"/>
          <w:lang w:val="kk-KZ"/>
        </w:rPr>
        <w:t>4</w:t>
      </w:r>
      <w:r w:rsidRPr="005B4FD5">
        <w:rPr>
          <w:sz w:val="28"/>
          <w:szCs w:val="28"/>
          <w:lang w:val="kk-KZ"/>
        </w:rPr>
        <w:t xml:space="preserve"> жылмен салыстырғанда (</w:t>
      </w:r>
      <w:r>
        <w:rPr>
          <w:sz w:val="28"/>
          <w:szCs w:val="28"/>
          <w:lang w:val="kk-KZ"/>
        </w:rPr>
        <w:t>86</w:t>
      </w:r>
      <w:r w:rsidRPr="005B4FD5">
        <w:rPr>
          <w:sz w:val="28"/>
          <w:szCs w:val="28"/>
          <w:lang w:val="kk-KZ"/>
        </w:rPr>
        <w:t>,</w:t>
      </w:r>
      <w:r>
        <w:rPr>
          <w:sz w:val="28"/>
          <w:szCs w:val="28"/>
          <w:lang w:val="kk-KZ"/>
        </w:rPr>
        <w:t>1</w:t>
      </w:r>
      <w:r w:rsidRPr="005B4FD5">
        <w:rPr>
          <w:sz w:val="28"/>
          <w:szCs w:val="28"/>
          <w:lang w:val="kk-KZ"/>
        </w:rPr>
        <w:t xml:space="preserve"> млрд.тңг) </w:t>
      </w:r>
      <w:r>
        <w:rPr>
          <w:sz w:val="28"/>
          <w:szCs w:val="28"/>
          <w:lang w:val="kk-KZ"/>
        </w:rPr>
        <w:t>159</w:t>
      </w:r>
      <w:r w:rsidRPr="005B4FD5">
        <w:rPr>
          <w:sz w:val="28"/>
          <w:szCs w:val="28"/>
          <w:lang w:val="kk-KZ"/>
        </w:rPr>
        <w:t>,</w:t>
      </w:r>
      <w:r>
        <w:rPr>
          <w:sz w:val="28"/>
          <w:szCs w:val="28"/>
          <w:lang w:val="kk-KZ"/>
        </w:rPr>
        <w:t>0</w:t>
      </w:r>
      <w:r w:rsidRPr="005B4FD5">
        <w:rPr>
          <w:sz w:val="28"/>
          <w:szCs w:val="28"/>
          <w:lang w:val="kk-KZ"/>
        </w:rPr>
        <w:t xml:space="preserve">%-ға артқан. </w:t>
      </w:r>
    </w:p>
    <w:p w14:paraId="3F690E65" w14:textId="77777777" w:rsidR="0021668D" w:rsidRPr="0059463A" w:rsidRDefault="0021668D" w:rsidP="0021668D">
      <w:pPr>
        <w:keepLines/>
        <w:pBdr>
          <w:bottom w:val="single" w:sz="4" w:space="0" w:color="FFFFFF"/>
        </w:pBdr>
        <w:ind w:firstLine="709"/>
        <w:contextualSpacing/>
        <w:jc w:val="both"/>
        <w:rPr>
          <w:sz w:val="28"/>
          <w:szCs w:val="28"/>
          <w:lang w:val="kk-KZ"/>
        </w:rPr>
      </w:pPr>
      <w:r w:rsidRPr="0059463A">
        <w:rPr>
          <w:sz w:val="28"/>
          <w:szCs w:val="28"/>
          <w:lang w:val="kk-KZ"/>
        </w:rPr>
        <w:t xml:space="preserve">Кәсіпкерлікті жеңілдетілген несиелендіру бойынша: мемлекеттік бағдарламалар арқылы («Бизнестің жол картасы 2025»/Ұлттық жобаның 2-ші бағыты) 2025 жыл көлемінде  </w:t>
      </w:r>
      <w:r>
        <w:rPr>
          <w:sz w:val="28"/>
          <w:szCs w:val="28"/>
          <w:lang w:val="kk-KZ"/>
        </w:rPr>
        <w:t>61</w:t>
      </w:r>
      <w:r w:rsidRPr="0059463A">
        <w:rPr>
          <w:sz w:val="28"/>
          <w:szCs w:val="28"/>
          <w:lang w:val="kk-KZ"/>
        </w:rPr>
        <w:t xml:space="preserve"> жоба </w:t>
      </w:r>
      <w:r>
        <w:rPr>
          <w:sz w:val="28"/>
          <w:szCs w:val="28"/>
          <w:lang w:val="kk-KZ"/>
        </w:rPr>
        <w:t>488,7</w:t>
      </w:r>
      <w:r w:rsidRPr="0059463A">
        <w:rPr>
          <w:sz w:val="28"/>
          <w:szCs w:val="28"/>
          <w:lang w:val="kk-KZ"/>
        </w:rPr>
        <w:t xml:space="preserve"> млн.теңгеге қаржыланды. </w:t>
      </w:r>
    </w:p>
    <w:p w14:paraId="3C5A0BCA" w14:textId="77777777" w:rsidR="0021668D" w:rsidRDefault="0021668D" w:rsidP="0021668D">
      <w:pPr>
        <w:keepLines/>
        <w:pBdr>
          <w:bottom w:val="single" w:sz="4" w:space="0" w:color="FFFFFF"/>
        </w:pBdr>
        <w:ind w:firstLine="709"/>
        <w:contextualSpacing/>
        <w:jc w:val="both"/>
        <w:rPr>
          <w:b/>
          <w:sz w:val="28"/>
          <w:szCs w:val="28"/>
          <w:lang w:val="kk-KZ"/>
        </w:rPr>
      </w:pPr>
    </w:p>
    <w:p w14:paraId="529EE77C" w14:textId="77777777" w:rsidR="0021668D" w:rsidRDefault="0021668D" w:rsidP="0021668D">
      <w:pPr>
        <w:keepLines/>
        <w:pBdr>
          <w:bottom w:val="single" w:sz="4" w:space="0" w:color="FFFFFF"/>
        </w:pBdr>
        <w:ind w:firstLine="709"/>
        <w:contextualSpacing/>
        <w:jc w:val="both"/>
        <w:rPr>
          <w:b/>
          <w:sz w:val="28"/>
          <w:szCs w:val="28"/>
          <w:lang w:val="kk-KZ"/>
        </w:rPr>
      </w:pPr>
    </w:p>
    <w:p w14:paraId="658308B7" w14:textId="3523541E" w:rsidR="0021668D" w:rsidRDefault="0021668D" w:rsidP="0021668D">
      <w:pPr>
        <w:keepLines/>
        <w:pBdr>
          <w:bottom w:val="single" w:sz="4" w:space="0" w:color="FFFFFF"/>
        </w:pBdr>
        <w:ind w:firstLine="709"/>
        <w:contextualSpacing/>
        <w:jc w:val="both"/>
        <w:rPr>
          <w:b/>
          <w:sz w:val="28"/>
          <w:szCs w:val="28"/>
          <w:lang w:val="kk-KZ"/>
        </w:rPr>
      </w:pPr>
      <w:r w:rsidRPr="005B4FD5">
        <w:rPr>
          <w:b/>
          <w:sz w:val="28"/>
          <w:szCs w:val="28"/>
          <w:lang w:val="kk-KZ"/>
        </w:rPr>
        <w:t>Тұрғын үй салу және іске қосу</w:t>
      </w:r>
    </w:p>
    <w:p w14:paraId="6EF2477E" w14:textId="77777777" w:rsidR="0021668D" w:rsidRPr="005B4FD5" w:rsidRDefault="0021668D" w:rsidP="0021668D">
      <w:pPr>
        <w:keepLines/>
        <w:pBdr>
          <w:bottom w:val="single" w:sz="4" w:space="0" w:color="FFFFFF"/>
        </w:pBdr>
        <w:ind w:firstLine="709"/>
        <w:contextualSpacing/>
        <w:jc w:val="both"/>
        <w:rPr>
          <w:sz w:val="28"/>
          <w:szCs w:val="28"/>
          <w:lang w:val="kk-KZ"/>
        </w:rPr>
      </w:pPr>
      <w:r w:rsidRPr="005B4FD5">
        <w:rPr>
          <w:sz w:val="28"/>
          <w:szCs w:val="28"/>
          <w:lang w:val="kk-KZ"/>
        </w:rPr>
        <w:t xml:space="preserve">2025 жылдың қорытындысымен орындалған құрылыс жұмыстарының (қызметтерінің) көлемі </w:t>
      </w:r>
      <w:r>
        <w:rPr>
          <w:sz w:val="28"/>
          <w:szCs w:val="28"/>
          <w:lang w:val="kk-KZ"/>
        </w:rPr>
        <w:t>19</w:t>
      </w:r>
      <w:r w:rsidRPr="005B4FD5">
        <w:rPr>
          <w:sz w:val="28"/>
          <w:szCs w:val="28"/>
          <w:lang w:val="kk-KZ"/>
        </w:rPr>
        <w:t>,</w:t>
      </w:r>
      <w:r>
        <w:rPr>
          <w:sz w:val="28"/>
          <w:szCs w:val="28"/>
          <w:lang w:val="kk-KZ"/>
        </w:rPr>
        <w:t>3</w:t>
      </w:r>
      <w:r w:rsidRPr="005B4FD5">
        <w:rPr>
          <w:sz w:val="28"/>
          <w:szCs w:val="28"/>
          <w:lang w:val="kk-KZ"/>
        </w:rPr>
        <w:t xml:space="preserve"> млрд теңгені құрады </w:t>
      </w:r>
      <w:r w:rsidRPr="005B4FD5">
        <w:rPr>
          <w:i/>
          <w:lang w:val="kk-KZ"/>
        </w:rPr>
        <w:t>(2024 жылы – 11,6 млрд теңге, 2023 жылы – 10,9 млрд теңге, 2022 жылы – 10,7 млрд теңге)</w:t>
      </w:r>
      <w:r w:rsidRPr="005B4FD5">
        <w:rPr>
          <w:i/>
          <w:sz w:val="28"/>
          <w:szCs w:val="28"/>
          <w:lang w:val="kk-KZ"/>
        </w:rPr>
        <w:t>.</w:t>
      </w:r>
      <w:r w:rsidRPr="005B4FD5">
        <w:rPr>
          <w:sz w:val="28"/>
          <w:szCs w:val="28"/>
          <w:lang w:val="kk-KZ"/>
        </w:rPr>
        <w:t xml:space="preserve"> </w:t>
      </w:r>
    </w:p>
    <w:p w14:paraId="5FADA601" w14:textId="77777777" w:rsidR="0021668D" w:rsidRPr="005B4FD5" w:rsidRDefault="0021668D" w:rsidP="0021668D">
      <w:pPr>
        <w:keepLines/>
        <w:pBdr>
          <w:bottom w:val="single" w:sz="4" w:space="0" w:color="FFFFFF"/>
        </w:pBdr>
        <w:ind w:firstLine="709"/>
        <w:contextualSpacing/>
        <w:jc w:val="both"/>
        <w:rPr>
          <w:color w:val="000000"/>
          <w:sz w:val="25"/>
          <w:szCs w:val="25"/>
          <w:lang w:val="kk-KZ"/>
        </w:rPr>
      </w:pPr>
      <w:r w:rsidRPr="005B4FD5">
        <w:rPr>
          <w:sz w:val="28"/>
          <w:szCs w:val="28"/>
          <w:lang w:val="kk-KZ"/>
        </w:rPr>
        <w:t xml:space="preserve">Оның ішінде 2025 жылдың қорытындысымен құрылыс жұмыстарының нақты көлем индексі </w:t>
      </w:r>
      <w:r>
        <w:rPr>
          <w:sz w:val="28"/>
          <w:szCs w:val="28"/>
          <w:lang w:val="kk-KZ"/>
        </w:rPr>
        <w:t>125</w:t>
      </w:r>
      <w:r w:rsidRPr="005B4FD5">
        <w:rPr>
          <w:sz w:val="28"/>
          <w:szCs w:val="28"/>
          <w:lang w:val="kk-KZ"/>
        </w:rPr>
        <w:t xml:space="preserve">,1% </w:t>
      </w:r>
      <w:r w:rsidRPr="005B4FD5">
        <w:rPr>
          <w:i/>
          <w:lang w:val="kk-KZ"/>
        </w:rPr>
        <w:t>(2024 ж. – 111,4%, 2023 ж. – 104,1%, 2022 ж. – 100,7%)</w:t>
      </w:r>
      <w:r w:rsidRPr="005B4FD5">
        <w:rPr>
          <w:sz w:val="28"/>
          <w:szCs w:val="28"/>
          <w:lang w:val="kk-KZ"/>
        </w:rPr>
        <w:t xml:space="preserve"> құрады.</w:t>
      </w:r>
    </w:p>
    <w:p w14:paraId="23C670AC"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Пайдалануға берілген жаңа ғимараттардың жалпы ауданы </w:t>
      </w:r>
      <w:r>
        <w:rPr>
          <w:sz w:val="28"/>
          <w:szCs w:val="28"/>
          <w:lang w:val="kk-KZ"/>
        </w:rPr>
        <w:t>32</w:t>
      </w:r>
      <w:r w:rsidRPr="005B4FD5">
        <w:rPr>
          <w:sz w:val="28"/>
          <w:szCs w:val="28"/>
          <w:lang w:val="kk-KZ"/>
        </w:rPr>
        <w:t xml:space="preserve"> </w:t>
      </w:r>
      <w:r>
        <w:rPr>
          <w:sz w:val="28"/>
          <w:szCs w:val="28"/>
          <w:lang w:val="kk-KZ"/>
        </w:rPr>
        <w:t>447</w:t>
      </w:r>
      <w:r w:rsidRPr="005B4FD5">
        <w:rPr>
          <w:sz w:val="28"/>
          <w:szCs w:val="28"/>
          <w:lang w:val="kk-KZ"/>
        </w:rPr>
        <w:t xml:space="preserve"> шаршы метрді құрады.</w:t>
      </w:r>
    </w:p>
    <w:p w14:paraId="0EDD3713" w14:textId="77777777" w:rsidR="0021668D" w:rsidRDefault="0021668D" w:rsidP="0021668D">
      <w:pPr>
        <w:pStyle w:val="a0"/>
        <w:ind w:firstLine="624"/>
        <w:jc w:val="both"/>
        <w:rPr>
          <w:b/>
          <w:sz w:val="28"/>
          <w:szCs w:val="28"/>
          <w:lang w:val="kk-KZ"/>
        </w:rPr>
      </w:pPr>
    </w:p>
    <w:p w14:paraId="57969D68" w14:textId="7C21DD85" w:rsidR="0021668D" w:rsidRDefault="0021668D" w:rsidP="0021668D">
      <w:pPr>
        <w:pStyle w:val="a0"/>
        <w:ind w:firstLine="624"/>
        <w:jc w:val="both"/>
        <w:rPr>
          <w:b/>
          <w:sz w:val="28"/>
          <w:szCs w:val="28"/>
          <w:lang w:val="kk-KZ"/>
        </w:rPr>
      </w:pPr>
      <w:r w:rsidRPr="005B4FD5">
        <w:rPr>
          <w:b/>
          <w:sz w:val="28"/>
          <w:szCs w:val="28"/>
          <w:lang w:val="kk-KZ"/>
        </w:rPr>
        <w:t>Сауда</w:t>
      </w:r>
    </w:p>
    <w:p w14:paraId="48217FE3"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2025 жылдың қорытындысымен бөлшек сауда көлемі </w:t>
      </w:r>
      <w:r>
        <w:rPr>
          <w:sz w:val="28"/>
          <w:szCs w:val="28"/>
          <w:lang w:val="kk-KZ"/>
        </w:rPr>
        <w:t>16</w:t>
      </w:r>
      <w:r w:rsidRPr="005B4FD5">
        <w:rPr>
          <w:sz w:val="28"/>
          <w:szCs w:val="28"/>
          <w:lang w:val="kk-KZ"/>
        </w:rPr>
        <w:t>,</w:t>
      </w:r>
      <w:r>
        <w:rPr>
          <w:sz w:val="28"/>
          <w:szCs w:val="28"/>
          <w:lang w:val="kk-KZ"/>
        </w:rPr>
        <w:t>0</w:t>
      </w:r>
      <w:r w:rsidRPr="005B4FD5">
        <w:rPr>
          <w:sz w:val="28"/>
          <w:szCs w:val="28"/>
          <w:lang w:val="kk-KZ"/>
        </w:rPr>
        <w:t xml:space="preserve"> млрд теңгені құрады </w:t>
      </w:r>
      <w:r w:rsidRPr="005B4FD5">
        <w:rPr>
          <w:i/>
          <w:lang w:val="kk-KZ"/>
        </w:rPr>
        <w:t>(2024 жылы – 13,5 млрд теңге 2023 жылы – 9,7 млрд теңге, 2022 жылы – 7,5 млрд теңге)</w:t>
      </w:r>
      <w:r w:rsidRPr="005B4FD5">
        <w:rPr>
          <w:sz w:val="28"/>
          <w:szCs w:val="28"/>
          <w:lang w:val="kk-KZ"/>
        </w:rPr>
        <w:t xml:space="preserve">. </w:t>
      </w:r>
    </w:p>
    <w:p w14:paraId="483410E4" w14:textId="77777777" w:rsidR="0021668D" w:rsidRPr="005B4FD5" w:rsidRDefault="0021668D" w:rsidP="0021668D">
      <w:pPr>
        <w:pStyle w:val="a0"/>
        <w:jc w:val="both"/>
        <w:rPr>
          <w:sz w:val="28"/>
          <w:szCs w:val="28"/>
          <w:lang w:val="kk-KZ"/>
        </w:rPr>
      </w:pPr>
      <w:r w:rsidRPr="005B4FD5">
        <w:rPr>
          <w:sz w:val="28"/>
          <w:szCs w:val="28"/>
          <w:lang w:val="kk-KZ"/>
        </w:rPr>
        <w:t xml:space="preserve">        Оның ішінде бөлшек сауданың нақты көлем индексі 2025 жылдың қорытындысымен </w:t>
      </w:r>
      <w:r>
        <w:rPr>
          <w:sz w:val="28"/>
          <w:szCs w:val="28"/>
          <w:lang w:val="kk-KZ"/>
        </w:rPr>
        <w:t>107</w:t>
      </w:r>
      <w:r w:rsidRPr="005B4FD5">
        <w:rPr>
          <w:sz w:val="28"/>
          <w:szCs w:val="28"/>
          <w:lang w:val="kk-KZ"/>
        </w:rPr>
        <w:t>,</w:t>
      </w:r>
      <w:r>
        <w:rPr>
          <w:sz w:val="28"/>
          <w:szCs w:val="28"/>
          <w:lang w:val="kk-KZ"/>
        </w:rPr>
        <w:t>7</w:t>
      </w:r>
      <w:r w:rsidRPr="005B4FD5">
        <w:rPr>
          <w:sz w:val="28"/>
          <w:szCs w:val="28"/>
          <w:lang w:val="kk-KZ"/>
        </w:rPr>
        <w:t xml:space="preserve">% </w:t>
      </w:r>
      <w:r w:rsidRPr="005B4FD5">
        <w:rPr>
          <w:i/>
          <w:lang w:val="kk-KZ"/>
        </w:rPr>
        <w:t>(2024 ж. – 109,4%, 2023 ж. – 103,9%, 2022 ж. – 102,0%)</w:t>
      </w:r>
      <w:r w:rsidRPr="005B4FD5">
        <w:rPr>
          <w:i/>
          <w:sz w:val="28"/>
          <w:szCs w:val="28"/>
          <w:lang w:val="kk-KZ"/>
        </w:rPr>
        <w:t xml:space="preserve"> </w:t>
      </w:r>
      <w:r w:rsidRPr="005B4FD5">
        <w:rPr>
          <w:sz w:val="28"/>
          <w:szCs w:val="28"/>
          <w:lang w:val="kk-KZ"/>
        </w:rPr>
        <w:t xml:space="preserve">құрады. </w:t>
      </w:r>
    </w:p>
    <w:p w14:paraId="1078C41C"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2025 жылдың қорытындысымен көтерме сауда көлемі </w:t>
      </w:r>
      <w:r>
        <w:rPr>
          <w:sz w:val="28"/>
          <w:szCs w:val="28"/>
          <w:lang w:val="kk-KZ"/>
        </w:rPr>
        <w:t>14</w:t>
      </w:r>
      <w:r w:rsidRPr="005B4FD5">
        <w:rPr>
          <w:sz w:val="28"/>
          <w:szCs w:val="28"/>
          <w:lang w:val="kk-KZ"/>
        </w:rPr>
        <w:t>,</w:t>
      </w:r>
      <w:r>
        <w:rPr>
          <w:sz w:val="28"/>
          <w:szCs w:val="28"/>
          <w:lang w:val="kk-KZ"/>
        </w:rPr>
        <w:t>7</w:t>
      </w:r>
      <w:r w:rsidRPr="005B4FD5">
        <w:rPr>
          <w:sz w:val="28"/>
          <w:szCs w:val="28"/>
          <w:lang w:val="kk-KZ"/>
        </w:rPr>
        <w:t xml:space="preserve"> млрд теңгені құрады </w:t>
      </w:r>
      <w:r w:rsidRPr="005B4FD5">
        <w:rPr>
          <w:i/>
          <w:lang w:val="kk-KZ"/>
        </w:rPr>
        <w:t>(2024 жылы – 6,9 млрд теңге, 2023 жылы – 5,8 млрд теңге, 2022 жылы – 6,5 млрд теңге)</w:t>
      </w:r>
      <w:r w:rsidRPr="005B4FD5">
        <w:rPr>
          <w:i/>
          <w:sz w:val="28"/>
          <w:szCs w:val="28"/>
          <w:lang w:val="kk-KZ"/>
        </w:rPr>
        <w:t>.</w:t>
      </w:r>
      <w:r w:rsidRPr="005B4FD5">
        <w:rPr>
          <w:sz w:val="28"/>
          <w:szCs w:val="28"/>
          <w:lang w:val="kk-KZ"/>
        </w:rPr>
        <w:t xml:space="preserve"> </w:t>
      </w:r>
    </w:p>
    <w:p w14:paraId="04083261"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Оның ішінде көтерме сауданың нақты көлем индексі 2025 жылдың қорытындысымен </w:t>
      </w:r>
      <w:r>
        <w:rPr>
          <w:sz w:val="28"/>
          <w:szCs w:val="28"/>
          <w:lang w:val="kk-KZ"/>
        </w:rPr>
        <w:t>211</w:t>
      </w:r>
      <w:r w:rsidRPr="005B4FD5">
        <w:rPr>
          <w:sz w:val="28"/>
          <w:szCs w:val="28"/>
          <w:lang w:val="kk-KZ"/>
        </w:rPr>
        <w:t>,</w:t>
      </w:r>
      <w:r>
        <w:rPr>
          <w:sz w:val="28"/>
          <w:szCs w:val="28"/>
          <w:lang w:val="kk-KZ"/>
        </w:rPr>
        <w:t>8</w:t>
      </w:r>
      <w:r w:rsidRPr="005B4FD5">
        <w:rPr>
          <w:sz w:val="28"/>
          <w:szCs w:val="28"/>
          <w:lang w:val="kk-KZ"/>
        </w:rPr>
        <w:t xml:space="preserve">% </w:t>
      </w:r>
      <w:r w:rsidRPr="005B4FD5">
        <w:rPr>
          <w:i/>
          <w:lang w:val="kk-KZ"/>
        </w:rPr>
        <w:t>(2024 ж. – 119,2%, 2023 ж. – 101,9%, 2022 ж. – 105,7%)</w:t>
      </w:r>
      <w:r w:rsidRPr="005B4FD5">
        <w:rPr>
          <w:sz w:val="28"/>
          <w:szCs w:val="28"/>
          <w:lang w:val="kk-KZ"/>
        </w:rPr>
        <w:t xml:space="preserve"> құрады.</w:t>
      </w:r>
    </w:p>
    <w:p w14:paraId="49815C4C" w14:textId="77777777" w:rsidR="0021668D" w:rsidRDefault="0021668D" w:rsidP="0021668D">
      <w:pPr>
        <w:pStyle w:val="a0"/>
        <w:ind w:firstLine="624"/>
        <w:jc w:val="both"/>
        <w:rPr>
          <w:b/>
          <w:sz w:val="28"/>
          <w:szCs w:val="28"/>
          <w:lang w:val="kk-KZ"/>
        </w:rPr>
      </w:pPr>
    </w:p>
    <w:p w14:paraId="02BEBE22" w14:textId="32DA3EAF" w:rsidR="0021668D" w:rsidRDefault="0021668D" w:rsidP="0021668D">
      <w:pPr>
        <w:pStyle w:val="a0"/>
        <w:ind w:firstLine="624"/>
        <w:jc w:val="both"/>
        <w:rPr>
          <w:b/>
          <w:sz w:val="28"/>
          <w:szCs w:val="28"/>
          <w:lang w:val="kk-KZ"/>
        </w:rPr>
      </w:pPr>
      <w:r w:rsidRPr="005B4FD5">
        <w:rPr>
          <w:b/>
          <w:sz w:val="28"/>
          <w:szCs w:val="28"/>
          <w:lang w:val="kk-KZ"/>
        </w:rPr>
        <w:t>Еңбек және жұмыспен қамту</w:t>
      </w:r>
    </w:p>
    <w:p w14:paraId="6A90CEC1" w14:textId="77777777" w:rsidR="0021668D" w:rsidRPr="005B4FD5" w:rsidRDefault="0021668D" w:rsidP="0021668D">
      <w:pPr>
        <w:pStyle w:val="a0"/>
        <w:ind w:firstLine="624"/>
        <w:jc w:val="both"/>
        <w:rPr>
          <w:sz w:val="28"/>
          <w:szCs w:val="28"/>
          <w:lang w:val="kk-KZ"/>
        </w:rPr>
      </w:pPr>
      <w:r w:rsidRPr="005B4FD5">
        <w:rPr>
          <w:sz w:val="28"/>
          <w:szCs w:val="28"/>
          <w:lang w:val="kk-KZ"/>
        </w:rPr>
        <w:t>202</w:t>
      </w:r>
      <w:r>
        <w:rPr>
          <w:sz w:val="28"/>
          <w:szCs w:val="28"/>
          <w:lang w:val="kk-KZ"/>
        </w:rPr>
        <w:t>5</w:t>
      </w:r>
      <w:r w:rsidRPr="005B4FD5">
        <w:rPr>
          <w:sz w:val="28"/>
          <w:szCs w:val="28"/>
          <w:lang w:val="kk-KZ"/>
        </w:rPr>
        <w:t xml:space="preserve"> жылы жұмыссыздық деңгейі 4,</w:t>
      </w:r>
      <w:r>
        <w:rPr>
          <w:sz w:val="28"/>
          <w:szCs w:val="28"/>
          <w:lang w:val="kk-KZ"/>
        </w:rPr>
        <w:t>8</w:t>
      </w:r>
      <w:r w:rsidRPr="005B4FD5">
        <w:rPr>
          <w:sz w:val="28"/>
          <w:szCs w:val="28"/>
          <w:lang w:val="kk-KZ"/>
        </w:rPr>
        <w:t xml:space="preserve">%  </w:t>
      </w:r>
      <w:r w:rsidRPr="005B4FD5">
        <w:rPr>
          <w:i/>
          <w:lang w:val="kk-KZ"/>
        </w:rPr>
        <w:t>(202</w:t>
      </w:r>
      <w:r>
        <w:rPr>
          <w:i/>
          <w:lang w:val="kk-KZ"/>
        </w:rPr>
        <w:t>4</w:t>
      </w:r>
      <w:r w:rsidRPr="005B4FD5">
        <w:rPr>
          <w:i/>
          <w:lang w:val="kk-KZ"/>
        </w:rPr>
        <w:t xml:space="preserve"> жылы – 5,</w:t>
      </w:r>
      <w:r>
        <w:rPr>
          <w:i/>
          <w:lang w:val="kk-KZ"/>
        </w:rPr>
        <w:t>0</w:t>
      </w:r>
      <w:r w:rsidRPr="005B4FD5">
        <w:rPr>
          <w:i/>
          <w:lang w:val="kk-KZ"/>
        </w:rPr>
        <w:t>%, 2023 жылы – 5,1%, 2022 жылы – 5,1%)</w:t>
      </w:r>
      <w:r w:rsidRPr="005B4FD5">
        <w:rPr>
          <w:sz w:val="28"/>
          <w:szCs w:val="28"/>
          <w:lang w:val="kk-KZ"/>
        </w:rPr>
        <w:t xml:space="preserve"> құрады. </w:t>
      </w:r>
    </w:p>
    <w:p w14:paraId="5058A8FE" w14:textId="77777777" w:rsidR="0021668D" w:rsidRPr="005B4FD5" w:rsidRDefault="0021668D" w:rsidP="0021668D">
      <w:pPr>
        <w:pStyle w:val="a0"/>
        <w:ind w:firstLine="624"/>
        <w:jc w:val="both"/>
        <w:rPr>
          <w:i/>
          <w:sz w:val="28"/>
          <w:szCs w:val="28"/>
          <w:lang w:val="kk-KZ"/>
        </w:rPr>
      </w:pPr>
      <w:r w:rsidRPr="005B4FD5">
        <w:rPr>
          <w:sz w:val="28"/>
          <w:szCs w:val="28"/>
          <w:lang w:val="kk-KZ"/>
        </w:rPr>
        <w:t>Оның ішінде 202</w:t>
      </w:r>
      <w:r>
        <w:rPr>
          <w:sz w:val="28"/>
          <w:szCs w:val="28"/>
          <w:lang w:val="kk-KZ"/>
        </w:rPr>
        <w:t>5</w:t>
      </w:r>
      <w:r w:rsidRPr="005B4FD5">
        <w:rPr>
          <w:sz w:val="28"/>
          <w:szCs w:val="28"/>
          <w:lang w:val="kk-KZ"/>
        </w:rPr>
        <w:t xml:space="preserve"> жылы жұмыссыздар саны </w:t>
      </w:r>
      <w:r>
        <w:rPr>
          <w:sz w:val="28"/>
          <w:szCs w:val="28"/>
          <w:lang w:val="kk-KZ"/>
        </w:rPr>
        <w:t>8</w:t>
      </w:r>
      <w:r w:rsidRPr="005B4FD5">
        <w:rPr>
          <w:sz w:val="28"/>
          <w:szCs w:val="28"/>
          <w:lang w:val="kk-KZ"/>
        </w:rPr>
        <w:t xml:space="preserve">,5 мың адамды құрады </w:t>
      </w:r>
      <w:r w:rsidRPr="005B4FD5">
        <w:rPr>
          <w:i/>
          <w:lang w:val="kk-KZ"/>
        </w:rPr>
        <w:t>(202</w:t>
      </w:r>
      <w:r>
        <w:rPr>
          <w:i/>
          <w:lang w:val="kk-KZ"/>
        </w:rPr>
        <w:t>4</w:t>
      </w:r>
      <w:r w:rsidRPr="005B4FD5">
        <w:rPr>
          <w:i/>
          <w:lang w:val="kk-KZ"/>
        </w:rPr>
        <w:t xml:space="preserve"> жылы – 7,</w:t>
      </w:r>
      <w:r>
        <w:rPr>
          <w:i/>
          <w:lang w:val="kk-KZ"/>
        </w:rPr>
        <w:t>5</w:t>
      </w:r>
      <w:r w:rsidRPr="005B4FD5">
        <w:rPr>
          <w:i/>
          <w:lang w:val="kk-KZ"/>
        </w:rPr>
        <w:t xml:space="preserve"> мың  адам, 2023 жылы – 7,6 мың  адам, 2022 жылы – 5,3 мың  адам)</w:t>
      </w:r>
      <w:r w:rsidRPr="005B4FD5">
        <w:rPr>
          <w:i/>
          <w:sz w:val="28"/>
          <w:szCs w:val="28"/>
          <w:lang w:val="kk-KZ"/>
        </w:rPr>
        <w:t>.</w:t>
      </w:r>
    </w:p>
    <w:p w14:paraId="7457F1CF"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Келес ауданы бойынша экономикасында </w:t>
      </w:r>
      <w:r>
        <w:rPr>
          <w:sz w:val="28"/>
          <w:szCs w:val="28"/>
          <w:lang w:val="kk-KZ"/>
        </w:rPr>
        <w:t>6</w:t>
      </w:r>
      <w:r w:rsidRPr="005B4FD5">
        <w:rPr>
          <w:sz w:val="28"/>
          <w:szCs w:val="28"/>
          <w:lang w:val="kk-KZ"/>
        </w:rPr>
        <w:t>,</w:t>
      </w:r>
      <w:r>
        <w:rPr>
          <w:sz w:val="28"/>
          <w:szCs w:val="28"/>
          <w:lang w:val="kk-KZ"/>
        </w:rPr>
        <w:t>0</w:t>
      </w:r>
      <w:r w:rsidRPr="005B4FD5">
        <w:rPr>
          <w:sz w:val="28"/>
          <w:szCs w:val="28"/>
          <w:lang w:val="kk-KZ"/>
        </w:rPr>
        <w:t xml:space="preserve"> мың адам жұмыспен қамтылды. Жұмыспен қамтудың жұмыс күшіне салғанда 94,0%-ға жетті. </w:t>
      </w:r>
    </w:p>
    <w:p w14:paraId="6CE494B9" w14:textId="77777777" w:rsidR="0021668D" w:rsidRPr="005B4FD5" w:rsidRDefault="0021668D" w:rsidP="0021668D">
      <w:pPr>
        <w:pStyle w:val="a0"/>
        <w:ind w:firstLine="624"/>
        <w:jc w:val="both"/>
        <w:rPr>
          <w:i/>
          <w:sz w:val="28"/>
          <w:szCs w:val="28"/>
          <w:lang w:val="kk-KZ"/>
        </w:rPr>
      </w:pPr>
      <w:r w:rsidRPr="005B4FD5">
        <w:rPr>
          <w:sz w:val="28"/>
          <w:szCs w:val="28"/>
          <w:lang w:val="kk-KZ"/>
        </w:rPr>
        <w:t>202</w:t>
      </w:r>
      <w:r>
        <w:rPr>
          <w:sz w:val="28"/>
          <w:szCs w:val="28"/>
          <w:lang w:val="kk-KZ"/>
        </w:rPr>
        <w:t>5</w:t>
      </w:r>
      <w:r w:rsidRPr="005B4FD5">
        <w:rPr>
          <w:sz w:val="28"/>
          <w:szCs w:val="28"/>
          <w:lang w:val="kk-KZ"/>
        </w:rPr>
        <w:t xml:space="preserve"> жылы бір қызметкердің орташа айлық атаулы жалақысы </w:t>
      </w:r>
      <w:r w:rsidRPr="001B0133">
        <w:rPr>
          <w:sz w:val="28"/>
          <w:szCs w:val="28"/>
          <w:lang w:val="kk-KZ"/>
        </w:rPr>
        <w:t xml:space="preserve">  262 626</w:t>
      </w:r>
      <w:r w:rsidRPr="005B4FD5">
        <w:rPr>
          <w:sz w:val="28"/>
          <w:szCs w:val="28"/>
          <w:lang w:val="kk-KZ"/>
        </w:rPr>
        <w:t xml:space="preserve"> теңгені құрады </w:t>
      </w:r>
      <w:r w:rsidRPr="005B4FD5">
        <w:rPr>
          <w:i/>
          <w:lang w:val="kk-KZ"/>
        </w:rPr>
        <w:t>(202</w:t>
      </w:r>
      <w:r>
        <w:rPr>
          <w:i/>
          <w:lang w:val="kk-KZ"/>
        </w:rPr>
        <w:t>4</w:t>
      </w:r>
      <w:r w:rsidRPr="005B4FD5">
        <w:rPr>
          <w:i/>
          <w:lang w:val="kk-KZ"/>
        </w:rPr>
        <w:t xml:space="preserve"> жылы – </w:t>
      </w:r>
      <w:r w:rsidRPr="001B0133">
        <w:rPr>
          <w:i/>
          <w:lang w:val="kk-KZ"/>
        </w:rPr>
        <w:t>253</w:t>
      </w:r>
      <w:r>
        <w:rPr>
          <w:i/>
          <w:lang w:val="kk-KZ"/>
        </w:rPr>
        <w:t> </w:t>
      </w:r>
      <w:r w:rsidRPr="001B0133">
        <w:rPr>
          <w:i/>
          <w:lang w:val="kk-KZ"/>
        </w:rPr>
        <w:t>571</w:t>
      </w:r>
      <w:r>
        <w:rPr>
          <w:i/>
          <w:lang w:val="kk-KZ"/>
        </w:rPr>
        <w:t xml:space="preserve"> </w:t>
      </w:r>
      <w:r w:rsidRPr="005B4FD5">
        <w:rPr>
          <w:i/>
          <w:lang w:val="kk-KZ"/>
        </w:rPr>
        <w:t>теңге, 2023 жылы – 241 840 теңге, 2022 жылы – 217 159 теңге)</w:t>
      </w:r>
      <w:r w:rsidRPr="005B4FD5">
        <w:rPr>
          <w:i/>
          <w:sz w:val="28"/>
          <w:szCs w:val="28"/>
          <w:lang w:val="kk-KZ"/>
        </w:rPr>
        <w:t>.</w:t>
      </w:r>
    </w:p>
    <w:p w14:paraId="182A673C" w14:textId="77777777" w:rsidR="0021668D" w:rsidRPr="005B4FD5" w:rsidRDefault="0021668D" w:rsidP="0021668D">
      <w:pPr>
        <w:pStyle w:val="a0"/>
        <w:jc w:val="both"/>
        <w:rPr>
          <w:b/>
          <w:sz w:val="28"/>
          <w:szCs w:val="28"/>
          <w:lang w:val="kk-KZ"/>
        </w:rPr>
      </w:pPr>
      <w:r w:rsidRPr="005B4FD5">
        <w:rPr>
          <w:b/>
          <w:sz w:val="28"/>
          <w:szCs w:val="28"/>
          <w:lang w:val="kk-KZ"/>
        </w:rPr>
        <w:t xml:space="preserve">        </w:t>
      </w:r>
    </w:p>
    <w:p w14:paraId="3DCA722C" w14:textId="77777777" w:rsidR="001B3109" w:rsidRDefault="001B3109" w:rsidP="0021668D">
      <w:pPr>
        <w:pStyle w:val="a0"/>
        <w:ind w:firstLine="624"/>
        <w:jc w:val="both"/>
        <w:rPr>
          <w:b/>
          <w:sz w:val="28"/>
          <w:szCs w:val="28"/>
          <w:lang w:val="kk-KZ"/>
        </w:rPr>
      </w:pPr>
    </w:p>
    <w:p w14:paraId="2DC71D2C" w14:textId="03891A81" w:rsidR="0021668D" w:rsidRDefault="0021668D" w:rsidP="0021668D">
      <w:pPr>
        <w:pStyle w:val="a0"/>
        <w:ind w:firstLine="624"/>
        <w:jc w:val="both"/>
        <w:rPr>
          <w:b/>
          <w:sz w:val="28"/>
          <w:szCs w:val="28"/>
          <w:lang w:val="kk-KZ"/>
        </w:rPr>
      </w:pPr>
      <w:r w:rsidRPr="005B4FD5">
        <w:rPr>
          <w:b/>
          <w:sz w:val="28"/>
          <w:szCs w:val="28"/>
          <w:lang w:val="kk-KZ"/>
        </w:rPr>
        <w:lastRenderedPageBreak/>
        <w:t>Білім</w:t>
      </w:r>
    </w:p>
    <w:p w14:paraId="4AB6F98D" w14:textId="77777777" w:rsidR="0021668D" w:rsidRPr="005B4FD5" w:rsidRDefault="0021668D" w:rsidP="0021668D">
      <w:pPr>
        <w:pStyle w:val="a0"/>
        <w:ind w:firstLine="624"/>
        <w:jc w:val="both"/>
        <w:rPr>
          <w:sz w:val="28"/>
          <w:szCs w:val="28"/>
          <w:lang w:val="kk-KZ"/>
        </w:rPr>
      </w:pPr>
      <w:r w:rsidRPr="005B4FD5">
        <w:rPr>
          <w:sz w:val="28"/>
          <w:szCs w:val="28"/>
          <w:lang w:val="kk-KZ"/>
        </w:rPr>
        <w:t>202</w:t>
      </w:r>
      <w:r>
        <w:rPr>
          <w:sz w:val="28"/>
          <w:szCs w:val="28"/>
          <w:lang w:val="kk-KZ"/>
        </w:rPr>
        <w:t>5</w:t>
      </w:r>
      <w:r w:rsidRPr="005B4FD5">
        <w:rPr>
          <w:sz w:val="28"/>
          <w:szCs w:val="28"/>
          <w:lang w:val="kk-KZ"/>
        </w:rPr>
        <w:t xml:space="preserve"> жылдың қорытындысы бойынша аудандағы мектепке дейінгі ұйымдардың саны 97 бірлікті </w:t>
      </w:r>
      <w:r w:rsidRPr="005B4FD5">
        <w:rPr>
          <w:i/>
          <w:lang w:val="kk-KZ"/>
        </w:rPr>
        <w:t>(202</w:t>
      </w:r>
      <w:r>
        <w:rPr>
          <w:i/>
          <w:lang w:val="kk-KZ"/>
        </w:rPr>
        <w:t>4</w:t>
      </w:r>
      <w:r w:rsidRPr="005B4FD5">
        <w:rPr>
          <w:i/>
          <w:lang w:val="kk-KZ"/>
        </w:rPr>
        <w:t xml:space="preserve"> жылы – 97 бірлікті,2023 жылы – 97 бірлікті, 2022 жылы –</w:t>
      </w:r>
      <w:r>
        <w:rPr>
          <w:i/>
          <w:lang w:val="kk-KZ"/>
        </w:rPr>
        <w:t xml:space="preserve"> </w:t>
      </w:r>
      <w:r w:rsidRPr="005B4FD5">
        <w:rPr>
          <w:i/>
          <w:lang w:val="kk-KZ"/>
        </w:rPr>
        <w:t>98 бірлікті)</w:t>
      </w:r>
      <w:r w:rsidRPr="005B4FD5">
        <w:rPr>
          <w:sz w:val="28"/>
          <w:szCs w:val="28"/>
          <w:lang w:val="kk-KZ"/>
        </w:rPr>
        <w:t xml:space="preserve"> құрады.</w:t>
      </w:r>
    </w:p>
    <w:p w14:paraId="68906485" w14:textId="77777777" w:rsidR="0021668D" w:rsidRPr="005B4FD5" w:rsidRDefault="0021668D" w:rsidP="0021668D">
      <w:pPr>
        <w:pStyle w:val="a0"/>
        <w:ind w:firstLine="624"/>
        <w:jc w:val="both"/>
        <w:rPr>
          <w:sz w:val="28"/>
          <w:szCs w:val="28"/>
          <w:lang w:val="kk-KZ"/>
        </w:rPr>
      </w:pPr>
      <w:r w:rsidRPr="005B4FD5">
        <w:rPr>
          <w:sz w:val="28"/>
          <w:szCs w:val="28"/>
          <w:lang w:val="kk-KZ"/>
        </w:rPr>
        <w:t>Мектепке дейінгі ұйымдардағы балалар саны 2025 жылы 10</w:t>
      </w:r>
      <w:r>
        <w:rPr>
          <w:sz w:val="28"/>
          <w:szCs w:val="28"/>
          <w:lang w:val="kk-KZ"/>
        </w:rPr>
        <w:t>865</w:t>
      </w:r>
      <w:r w:rsidRPr="005B4FD5">
        <w:rPr>
          <w:sz w:val="28"/>
          <w:szCs w:val="28"/>
          <w:lang w:val="kk-KZ"/>
        </w:rPr>
        <w:t xml:space="preserve"> баланы құрады </w:t>
      </w:r>
      <w:r w:rsidRPr="005B4FD5">
        <w:rPr>
          <w:i/>
          <w:lang w:val="kk-KZ"/>
        </w:rPr>
        <w:t xml:space="preserve">(2024 жылы – 10720 бала 2023 жылы – </w:t>
      </w:r>
      <w:r w:rsidRPr="005B4FD5">
        <w:rPr>
          <w:bCs/>
          <w:i/>
          <w:lang w:val="kk-KZ"/>
        </w:rPr>
        <w:t>10227</w:t>
      </w:r>
      <w:r w:rsidRPr="005B4FD5">
        <w:rPr>
          <w:b/>
          <w:i/>
          <w:lang w:val="kk-KZ"/>
        </w:rPr>
        <w:t xml:space="preserve"> </w:t>
      </w:r>
      <w:r w:rsidRPr="005B4FD5">
        <w:rPr>
          <w:i/>
          <w:lang w:val="kk-KZ"/>
        </w:rPr>
        <w:t>бала, 2022 жылы – 10360 бала)</w:t>
      </w:r>
      <w:r w:rsidRPr="005B4FD5">
        <w:rPr>
          <w:i/>
          <w:sz w:val="28"/>
          <w:szCs w:val="28"/>
          <w:lang w:val="kk-KZ"/>
        </w:rPr>
        <w:t>.</w:t>
      </w:r>
    </w:p>
    <w:p w14:paraId="066D3B68" w14:textId="77777777" w:rsidR="0021668D" w:rsidRPr="005B4FD5" w:rsidRDefault="0021668D" w:rsidP="0021668D">
      <w:pPr>
        <w:pStyle w:val="a0"/>
        <w:jc w:val="both"/>
        <w:rPr>
          <w:sz w:val="28"/>
          <w:szCs w:val="28"/>
          <w:lang w:val="kk-KZ"/>
        </w:rPr>
      </w:pPr>
      <w:r w:rsidRPr="005B4FD5">
        <w:rPr>
          <w:sz w:val="28"/>
          <w:szCs w:val="28"/>
          <w:lang w:val="kk-KZ"/>
        </w:rPr>
        <w:t xml:space="preserve">        3-6 жастағы балаларды мектепке дейінгі тәрбиемен және оқытумен қамту          2025 жылы 98,</w:t>
      </w:r>
      <w:r>
        <w:rPr>
          <w:sz w:val="28"/>
          <w:szCs w:val="28"/>
          <w:lang w:val="kk-KZ"/>
        </w:rPr>
        <w:t>8</w:t>
      </w:r>
      <w:r w:rsidRPr="005B4FD5">
        <w:rPr>
          <w:sz w:val="28"/>
          <w:szCs w:val="28"/>
          <w:lang w:val="kk-KZ"/>
        </w:rPr>
        <w:t xml:space="preserve">% </w:t>
      </w:r>
      <w:r w:rsidRPr="005B4FD5">
        <w:rPr>
          <w:i/>
          <w:lang w:val="kk-KZ"/>
        </w:rPr>
        <w:t>(2024 жылы – 98,2%, 2023 жылы – 96%, 2022 жылы – 97,1%)</w:t>
      </w:r>
      <w:r w:rsidRPr="005B4FD5">
        <w:rPr>
          <w:sz w:val="28"/>
          <w:szCs w:val="28"/>
          <w:lang w:val="kk-KZ"/>
        </w:rPr>
        <w:t xml:space="preserve"> құрады.</w:t>
      </w:r>
    </w:p>
    <w:p w14:paraId="278CA647"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2025 жылы ауданда </w:t>
      </w:r>
      <w:r>
        <w:rPr>
          <w:sz w:val="28"/>
          <w:szCs w:val="28"/>
          <w:lang w:val="kk-KZ"/>
        </w:rPr>
        <w:t>71</w:t>
      </w:r>
      <w:r w:rsidRPr="005B4FD5">
        <w:rPr>
          <w:sz w:val="28"/>
          <w:szCs w:val="28"/>
          <w:lang w:val="kk-KZ"/>
        </w:rPr>
        <w:t xml:space="preserve"> жалпы білім беретін мектеп </w:t>
      </w:r>
      <w:r w:rsidRPr="005B4FD5">
        <w:rPr>
          <w:i/>
          <w:lang w:val="kk-KZ"/>
        </w:rPr>
        <w:t>(2024 жылы –                              65 мектеп, 2023 жылы – 63 мектеп)</w:t>
      </w:r>
      <w:r w:rsidRPr="005B4FD5">
        <w:rPr>
          <w:i/>
          <w:sz w:val="28"/>
          <w:szCs w:val="28"/>
          <w:lang w:val="kk-KZ"/>
        </w:rPr>
        <w:t xml:space="preserve"> </w:t>
      </w:r>
      <w:r w:rsidRPr="005B4FD5">
        <w:rPr>
          <w:sz w:val="28"/>
          <w:szCs w:val="28"/>
          <w:lang w:val="kk-KZ"/>
        </w:rPr>
        <w:t>болды.</w:t>
      </w:r>
    </w:p>
    <w:p w14:paraId="59D3ACAF" w14:textId="77777777" w:rsidR="0021668D" w:rsidRPr="005B4FD5" w:rsidRDefault="0021668D" w:rsidP="0021668D">
      <w:pPr>
        <w:pStyle w:val="a0"/>
        <w:ind w:firstLine="624"/>
        <w:jc w:val="both"/>
        <w:rPr>
          <w:sz w:val="28"/>
          <w:szCs w:val="28"/>
          <w:lang w:val="kk-KZ"/>
        </w:rPr>
      </w:pPr>
      <w:r w:rsidRPr="005B4FD5">
        <w:rPr>
          <w:sz w:val="28"/>
          <w:szCs w:val="28"/>
          <w:lang w:val="kk-KZ"/>
        </w:rPr>
        <w:t xml:space="preserve">Жалпы білім беретін мектептердегі оқушылар саны 2025 жылы </w:t>
      </w:r>
      <w:r w:rsidRPr="001B0133">
        <w:rPr>
          <w:sz w:val="28"/>
          <w:szCs w:val="28"/>
          <w:lang w:val="kk-KZ"/>
        </w:rPr>
        <w:t>32825</w:t>
      </w:r>
      <w:r>
        <w:rPr>
          <w:sz w:val="28"/>
          <w:szCs w:val="28"/>
          <w:lang w:val="kk-KZ"/>
        </w:rPr>
        <w:t xml:space="preserve"> </w:t>
      </w:r>
      <w:r w:rsidRPr="005B4FD5">
        <w:rPr>
          <w:sz w:val="28"/>
          <w:szCs w:val="28"/>
          <w:lang w:val="kk-KZ"/>
        </w:rPr>
        <w:t xml:space="preserve">баланы құрады </w:t>
      </w:r>
      <w:r w:rsidRPr="005B4FD5">
        <w:rPr>
          <w:i/>
          <w:lang w:val="kk-KZ"/>
        </w:rPr>
        <w:t>(2024 жылы – 31451 бала, 2023 жылы – 35019 бала, 2022 жылы – 32984 бала)</w:t>
      </w:r>
      <w:r w:rsidRPr="005B4FD5">
        <w:rPr>
          <w:i/>
          <w:sz w:val="28"/>
          <w:szCs w:val="28"/>
          <w:lang w:val="kk-KZ"/>
        </w:rPr>
        <w:t>.</w:t>
      </w:r>
    </w:p>
    <w:p w14:paraId="2894ACF0" w14:textId="77777777" w:rsidR="0021668D" w:rsidRDefault="0021668D" w:rsidP="0021668D">
      <w:pPr>
        <w:pStyle w:val="a0"/>
        <w:ind w:firstLine="624"/>
        <w:jc w:val="both"/>
        <w:rPr>
          <w:b/>
          <w:sz w:val="28"/>
          <w:szCs w:val="28"/>
          <w:lang w:val="kk-KZ"/>
        </w:rPr>
      </w:pPr>
    </w:p>
    <w:p w14:paraId="6ABB3439" w14:textId="1CBB6CFF" w:rsidR="0021668D" w:rsidRDefault="0021668D" w:rsidP="0021668D">
      <w:pPr>
        <w:pStyle w:val="a0"/>
        <w:ind w:firstLine="624"/>
        <w:jc w:val="both"/>
        <w:rPr>
          <w:b/>
          <w:sz w:val="28"/>
          <w:szCs w:val="28"/>
          <w:lang w:val="kk-KZ"/>
        </w:rPr>
      </w:pPr>
      <w:r w:rsidRPr="005B4FD5">
        <w:rPr>
          <w:b/>
          <w:sz w:val="28"/>
          <w:szCs w:val="28"/>
          <w:lang w:val="kk-KZ"/>
        </w:rPr>
        <w:t>Демография және денсаулық сақтау</w:t>
      </w:r>
    </w:p>
    <w:p w14:paraId="2ACF6206" w14:textId="77777777" w:rsidR="0021668D" w:rsidRPr="005B4FD5" w:rsidRDefault="0021668D" w:rsidP="0021668D">
      <w:pPr>
        <w:pStyle w:val="a0"/>
        <w:ind w:firstLine="624"/>
        <w:jc w:val="both"/>
        <w:rPr>
          <w:i/>
          <w:iCs/>
          <w:lang w:val="kk-KZ"/>
        </w:rPr>
      </w:pPr>
      <w:r w:rsidRPr="005B4FD5">
        <w:rPr>
          <w:sz w:val="28"/>
          <w:szCs w:val="28"/>
          <w:lang w:val="kk-KZ"/>
        </w:rPr>
        <w:t xml:space="preserve">Келес ауданының тұрғындарының саны 2025 жылдың </w:t>
      </w:r>
      <w:r>
        <w:rPr>
          <w:sz w:val="28"/>
          <w:szCs w:val="28"/>
          <w:lang w:val="kk-KZ"/>
        </w:rPr>
        <w:t>қорытындысымен</w:t>
      </w:r>
      <w:r w:rsidRPr="005B4FD5">
        <w:rPr>
          <w:sz w:val="28"/>
          <w:szCs w:val="28"/>
          <w:lang w:val="kk-KZ"/>
        </w:rPr>
        <w:t xml:space="preserve"> </w:t>
      </w:r>
      <w:r>
        <w:rPr>
          <w:sz w:val="28"/>
          <w:szCs w:val="28"/>
          <w:lang w:val="kk-KZ"/>
        </w:rPr>
        <w:t>131</w:t>
      </w:r>
      <w:r w:rsidRPr="005B4FD5">
        <w:rPr>
          <w:sz w:val="28"/>
          <w:szCs w:val="28"/>
          <w:lang w:val="kk-KZ"/>
        </w:rPr>
        <w:t xml:space="preserve"> </w:t>
      </w:r>
      <w:r>
        <w:rPr>
          <w:sz w:val="28"/>
          <w:szCs w:val="28"/>
          <w:lang w:val="kk-KZ"/>
        </w:rPr>
        <w:t>093</w:t>
      </w:r>
      <w:r w:rsidRPr="005B4FD5">
        <w:rPr>
          <w:sz w:val="28"/>
          <w:szCs w:val="28"/>
          <w:lang w:val="kk-KZ"/>
        </w:rPr>
        <w:t xml:space="preserve"> адамды құрайды </w:t>
      </w:r>
      <w:r w:rsidRPr="005B4FD5">
        <w:rPr>
          <w:i/>
          <w:iCs/>
          <w:sz w:val="22"/>
          <w:szCs w:val="22"/>
          <w:lang w:val="kk-KZ"/>
        </w:rPr>
        <w:t>(202</w:t>
      </w:r>
      <w:r>
        <w:rPr>
          <w:i/>
          <w:iCs/>
          <w:sz w:val="22"/>
          <w:szCs w:val="22"/>
          <w:lang w:val="kk-KZ"/>
        </w:rPr>
        <w:t>4</w:t>
      </w:r>
      <w:r w:rsidRPr="005B4FD5">
        <w:rPr>
          <w:i/>
          <w:iCs/>
          <w:sz w:val="22"/>
          <w:szCs w:val="22"/>
          <w:lang w:val="kk-KZ"/>
        </w:rPr>
        <w:t xml:space="preserve"> жылғы– 13</w:t>
      </w:r>
      <w:r>
        <w:rPr>
          <w:i/>
          <w:iCs/>
          <w:sz w:val="22"/>
          <w:szCs w:val="22"/>
          <w:lang w:val="kk-KZ"/>
        </w:rPr>
        <w:t xml:space="preserve">2 937 </w:t>
      </w:r>
      <w:r w:rsidRPr="005B4FD5">
        <w:rPr>
          <w:i/>
          <w:iCs/>
          <w:sz w:val="22"/>
          <w:szCs w:val="22"/>
          <w:lang w:val="kk-KZ"/>
        </w:rPr>
        <w:t>адам,</w:t>
      </w:r>
      <w:r>
        <w:rPr>
          <w:i/>
          <w:iCs/>
          <w:sz w:val="22"/>
          <w:szCs w:val="22"/>
          <w:lang w:val="kk-KZ"/>
        </w:rPr>
        <w:t xml:space="preserve"> </w:t>
      </w:r>
      <w:r w:rsidRPr="005B4FD5">
        <w:rPr>
          <w:i/>
          <w:iCs/>
          <w:sz w:val="22"/>
          <w:szCs w:val="22"/>
          <w:lang w:val="kk-KZ"/>
        </w:rPr>
        <w:t>2023 жылғы– 134 142 адам,</w:t>
      </w:r>
      <w:r w:rsidRPr="005B4FD5">
        <w:rPr>
          <w:lang w:val="kk-KZ"/>
        </w:rPr>
        <w:t xml:space="preserve"> </w:t>
      </w:r>
      <w:r w:rsidRPr="005B4FD5">
        <w:rPr>
          <w:i/>
          <w:iCs/>
          <w:sz w:val="22"/>
          <w:szCs w:val="22"/>
          <w:lang w:val="kk-KZ"/>
        </w:rPr>
        <w:t>2022 жылғы– 133 753 адам)</w:t>
      </w:r>
      <w:r w:rsidRPr="005B4FD5">
        <w:rPr>
          <w:i/>
          <w:iCs/>
          <w:lang w:val="kk-KZ"/>
        </w:rPr>
        <w:t>.</w:t>
      </w:r>
    </w:p>
    <w:p w14:paraId="70F0488F" w14:textId="77777777" w:rsidR="0021668D" w:rsidRPr="005B4FD5" w:rsidRDefault="0021668D" w:rsidP="0021668D">
      <w:pPr>
        <w:pStyle w:val="a0"/>
        <w:ind w:firstLine="624"/>
        <w:jc w:val="both"/>
        <w:rPr>
          <w:i/>
          <w:sz w:val="28"/>
          <w:szCs w:val="28"/>
          <w:lang w:val="kk-KZ"/>
        </w:rPr>
      </w:pPr>
      <w:r w:rsidRPr="005B4FD5">
        <w:rPr>
          <w:sz w:val="28"/>
          <w:szCs w:val="28"/>
          <w:lang w:val="kk-KZ"/>
        </w:rPr>
        <w:t xml:space="preserve">2025 жылдың </w:t>
      </w:r>
      <w:r>
        <w:rPr>
          <w:sz w:val="28"/>
          <w:szCs w:val="28"/>
          <w:lang w:val="kk-KZ"/>
        </w:rPr>
        <w:t>қорытындысымен</w:t>
      </w:r>
      <w:r w:rsidRPr="005B4FD5">
        <w:rPr>
          <w:sz w:val="28"/>
          <w:szCs w:val="28"/>
          <w:lang w:val="kk-KZ"/>
        </w:rPr>
        <w:t xml:space="preserve"> ауданда  </w:t>
      </w:r>
      <w:r>
        <w:rPr>
          <w:sz w:val="28"/>
          <w:szCs w:val="28"/>
          <w:lang w:val="kk-KZ"/>
        </w:rPr>
        <w:t>2530</w:t>
      </w:r>
      <w:r w:rsidRPr="005B4FD5">
        <w:rPr>
          <w:sz w:val="28"/>
          <w:szCs w:val="28"/>
          <w:lang w:val="kk-KZ"/>
        </w:rPr>
        <w:t xml:space="preserve"> бала дүниеге келген </w:t>
      </w:r>
      <w:r w:rsidRPr="005B4FD5">
        <w:rPr>
          <w:i/>
          <w:lang w:val="kk-KZ"/>
        </w:rPr>
        <w:t>(2024 жылы – 2932 бала, 2023 жылы – 3401 бала, 2022 жылы – 3587 бала)</w:t>
      </w:r>
      <w:r w:rsidRPr="005B4FD5">
        <w:rPr>
          <w:i/>
          <w:sz w:val="28"/>
          <w:szCs w:val="28"/>
          <w:lang w:val="kk-KZ"/>
        </w:rPr>
        <w:t xml:space="preserve">. </w:t>
      </w:r>
    </w:p>
    <w:p w14:paraId="4D1C819F" w14:textId="77777777" w:rsidR="0021668D" w:rsidRPr="005B4FD5" w:rsidRDefault="0021668D" w:rsidP="0021668D">
      <w:pPr>
        <w:pStyle w:val="a0"/>
        <w:ind w:firstLine="624"/>
        <w:jc w:val="both"/>
        <w:rPr>
          <w:i/>
          <w:sz w:val="28"/>
          <w:szCs w:val="28"/>
          <w:lang w:val="kk-KZ"/>
        </w:rPr>
      </w:pPr>
      <w:r w:rsidRPr="005B4FD5">
        <w:rPr>
          <w:sz w:val="28"/>
          <w:szCs w:val="28"/>
          <w:lang w:val="kk-KZ"/>
        </w:rPr>
        <w:t xml:space="preserve">Нәресте өлімінің көрсеткіші 2025 жылдың </w:t>
      </w:r>
      <w:r>
        <w:rPr>
          <w:sz w:val="28"/>
          <w:szCs w:val="28"/>
          <w:lang w:val="kk-KZ"/>
        </w:rPr>
        <w:t>қорытындысымен</w:t>
      </w:r>
      <w:r w:rsidRPr="005B4FD5">
        <w:rPr>
          <w:sz w:val="28"/>
          <w:szCs w:val="28"/>
          <w:lang w:val="kk-KZ"/>
        </w:rPr>
        <w:t xml:space="preserve"> 1000 балаға шаққандағы көрсеткіш </w:t>
      </w:r>
      <w:r>
        <w:rPr>
          <w:sz w:val="28"/>
          <w:szCs w:val="28"/>
          <w:lang w:val="kk-KZ"/>
        </w:rPr>
        <w:t>7</w:t>
      </w:r>
      <w:r w:rsidRPr="005B4FD5">
        <w:rPr>
          <w:sz w:val="28"/>
          <w:szCs w:val="28"/>
          <w:lang w:val="kk-KZ"/>
        </w:rPr>
        <w:t>,</w:t>
      </w:r>
      <w:r>
        <w:rPr>
          <w:sz w:val="28"/>
          <w:szCs w:val="28"/>
          <w:lang w:val="kk-KZ"/>
        </w:rPr>
        <w:t>0</w:t>
      </w:r>
      <w:r w:rsidRPr="005B4FD5">
        <w:rPr>
          <w:sz w:val="28"/>
          <w:szCs w:val="28"/>
          <w:lang w:val="kk-KZ"/>
        </w:rPr>
        <w:t xml:space="preserve"> </w:t>
      </w:r>
      <w:r w:rsidRPr="005B4FD5">
        <w:rPr>
          <w:sz w:val="28"/>
          <w:lang w:val="kk-KZ"/>
        </w:rPr>
        <w:t>құрады</w:t>
      </w:r>
      <w:r w:rsidRPr="005B4FD5">
        <w:rPr>
          <w:lang w:val="kk-KZ"/>
        </w:rPr>
        <w:t xml:space="preserve"> </w:t>
      </w:r>
      <w:r w:rsidRPr="005B4FD5">
        <w:rPr>
          <w:i/>
          <w:lang w:val="kk-KZ"/>
        </w:rPr>
        <w:t>(2024 жылы – 6,8, 2023 жылы – 5,9, 2022 жылы – 11,4,</w:t>
      </w:r>
      <w:r w:rsidRPr="005B4FD5">
        <w:rPr>
          <w:i/>
          <w:sz w:val="28"/>
          <w:szCs w:val="28"/>
          <w:lang w:val="kk-KZ"/>
        </w:rPr>
        <w:t xml:space="preserve">). </w:t>
      </w:r>
    </w:p>
    <w:p w14:paraId="59A58B59" w14:textId="77777777" w:rsidR="0021668D" w:rsidRPr="0070116A" w:rsidRDefault="0021668D" w:rsidP="0021668D">
      <w:pPr>
        <w:pStyle w:val="a0"/>
        <w:ind w:firstLine="624"/>
        <w:jc w:val="both"/>
        <w:rPr>
          <w:sz w:val="28"/>
          <w:szCs w:val="28"/>
          <w:lang w:val="kk-KZ"/>
        </w:rPr>
      </w:pPr>
      <w:r w:rsidRPr="005B4FD5">
        <w:rPr>
          <w:sz w:val="28"/>
          <w:szCs w:val="28"/>
          <w:lang w:val="kk-KZ"/>
        </w:rPr>
        <w:t>2025 жыл</w:t>
      </w:r>
      <w:r>
        <w:rPr>
          <w:sz w:val="28"/>
          <w:szCs w:val="28"/>
          <w:lang w:val="kk-KZ"/>
        </w:rPr>
        <w:t>ы</w:t>
      </w:r>
      <w:r w:rsidRPr="005B4FD5">
        <w:rPr>
          <w:sz w:val="28"/>
          <w:szCs w:val="28"/>
          <w:lang w:val="kk-KZ"/>
        </w:rPr>
        <w:t xml:space="preserve"> өмір сүру ұзақтығының өсуі байқалады – 75,3 жас </w:t>
      </w:r>
      <w:r w:rsidRPr="005B4FD5">
        <w:rPr>
          <w:lang w:val="kk-KZ"/>
        </w:rPr>
        <w:t>(202</w:t>
      </w:r>
      <w:r>
        <w:rPr>
          <w:lang w:val="kk-KZ"/>
        </w:rPr>
        <w:t>4</w:t>
      </w:r>
      <w:r w:rsidRPr="005B4FD5">
        <w:rPr>
          <w:lang w:val="kk-KZ"/>
        </w:rPr>
        <w:t xml:space="preserve"> жылы – 7</w:t>
      </w:r>
      <w:r>
        <w:rPr>
          <w:lang w:val="kk-KZ"/>
        </w:rPr>
        <w:t>5</w:t>
      </w:r>
      <w:r w:rsidRPr="005B4FD5">
        <w:rPr>
          <w:lang w:val="kk-KZ"/>
        </w:rPr>
        <w:t>,</w:t>
      </w:r>
      <w:r>
        <w:rPr>
          <w:lang w:val="kk-KZ"/>
        </w:rPr>
        <w:t>2</w:t>
      </w:r>
      <w:r w:rsidRPr="005B4FD5">
        <w:rPr>
          <w:lang w:val="kk-KZ"/>
        </w:rPr>
        <w:t xml:space="preserve"> жас,</w:t>
      </w:r>
      <w:r>
        <w:rPr>
          <w:lang w:val="kk-KZ"/>
        </w:rPr>
        <w:t xml:space="preserve"> </w:t>
      </w:r>
      <w:r w:rsidRPr="005B4FD5">
        <w:rPr>
          <w:lang w:val="kk-KZ"/>
        </w:rPr>
        <w:t>202</w:t>
      </w:r>
      <w:r>
        <w:rPr>
          <w:lang w:val="kk-KZ"/>
        </w:rPr>
        <w:t>3</w:t>
      </w:r>
      <w:r w:rsidRPr="005B4FD5">
        <w:rPr>
          <w:lang w:val="kk-KZ"/>
        </w:rPr>
        <w:t xml:space="preserve"> жылы – 7</w:t>
      </w:r>
      <w:r>
        <w:rPr>
          <w:lang w:val="kk-KZ"/>
        </w:rPr>
        <w:t>4</w:t>
      </w:r>
      <w:r w:rsidRPr="005B4FD5">
        <w:rPr>
          <w:lang w:val="kk-KZ"/>
        </w:rPr>
        <w:t>,</w:t>
      </w:r>
      <w:r>
        <w:rPr>
          <w:lang w:val="kk-KZ"/>
        </w:rPr>
        <w:t>0</w:t>
      </w:r>
      <w:r w:rsidRPr="005B4FD5">
        <w:rPr>
          <w:lang w:val="kk-KZ"/>
        </w:rPr>
        <w:t xml:space="preserve"> жас, 2022 жылы – 73,04 жас)</w:t>
      </w:r>
      <w:r w:rsidRPr="005B4FD5">
        <w:rPr>
          <w:sz w:val="28"/>
          <w:szCs w:val="28"/>
          <w:lang w:val="kk-KZ"/>
        </w:rPr>
        <w:t>.</w:t>
      </w:r>
      <w:r w:rsidRPr="0070116A">
        <w:rPr>
          <w:sz w:val="28"/>
          <w:szCs w:val="28"/>
          <w:lang w:val="kk-KZ"/>
        </w:rPr>
        <w:t xml:space="preserve"> </w:t>
      </w:r>
    </w:p>
    <w:p w14:paraId="3EDFC653" w14:textId="77777777" w:rsidR="0021668D" w:rsidRDefault="0021668D" w:rsidP="0021668D">
      <w:pPr>
        <w:pStyle w:val="a0"/>
        <w:ind w:firstLine="624"/>
        <w:jc w:val="both"/>
        <w:rPr>
          <w:b/>
          <w:sz w:val="28"/>
          <w:szCs w:val="28"/>
          <w:lang w:val="kk-KZ"/>
        </w:rPr>
      </w:pPr>
    </w:p>
    <w:p w14:paraId="29C834B2" w14:textId="0E2CECD4" w:rsidR="0021668D" w:rsidRDefault="0021668D" w:rsidP="0021668D">
      <w:pPr>
        <w:pStyle w:val="a0"/>
        <w:ind w:firstLine="624"/>
        <w:jc w:val="both"/>
        <w:rPr>
          <w:b/>
          <w:sz w:val="28"/>
          <w:szCs w:val="28"/>
          <w:lang w:val="kk-KZ"/>
        </w:rPr>
      </w:pPr>
      <w:r w:rsidRPr="0070116A">
        <w:rPr>
          <w:b/>
          <w:sz w:val="28"/>
          <w:szCs w:val="28"/>
          <w:lang w:val="kk-KZ"/>
        </w:rPr>
        <w:t>Сумен жабдықтау, электрмен және газбен жабдықтау</w:t>
      </w:r>
    </w:p>
    <w:p w14:paraId="009A62A4" w14:textId="77777777" w:rsidR="0021668D" w:rsidRPr="0070116A" w:rsidRDefault="0021668D" w:rsidP="0021668D">
      <w:pPr>
        <w:pStyle w:val="a0"/>
        <w:ind w:firstLine="624"/>
        <w:jc w:val="both"/>
        <w:rPr>
          <w:b/>
          <w:sz w:val="28"/>
          <w:szCs w:val="28"/>
          <w:lang w:val="kk-KZ"/>
        </w:rPr>
      </w:pPr>
      <w:r w:rsidRPr="0070116A">
        <w:rPr>
          <w:sz w:val="28"/>
          <w:szCs w:val="28"/>
          <w:lang w:val="kk-KZ"/>
        </w:rPr>
        <w:t>202</w:t>
      </w:r>
      <w:r>
        <w:rPr>
          <w:sz w:val="28"/>
          <w:szCs w:val="28"/>
          <w:lang w:val="kk-KZ"/>
        </w:rPr>
        <w:t>5</w:t>
      </w:r>
      <w:r w:rsidRPr="0070116A">
        <w:rPr>
          <w:sz w:val="28"/>
          <w:szCs w:val="28"/>
          <w:lang w:val="kk-KZ"/>
        </w:rPr>
        <w:t xml:space="preserve"> жылдың қорытындысымен аудан бойынша 83 ауылдық елді мекен немесе аудан тұрғындарының елді мекен санымен алғанда </w:t>
      </w:r>
      <w:r>
        <w:rPr>
          <w:b/>
          <w:sz w:val="28"/>
          <w:szCs w:val="28"/>
          <w:lang w:val="kk-KZ"/>
        </w:rPr>
        <w:t>78</w:t>
      </w:r>
      <w:r w:rsidRPr="0070116A">
        <w:rPr>
          <w:b/>
          <w:sz w:val="28"/>
          <w:szCs w:val="28"/>
          <w:lang w:val="kk-KZ"/>
        </w:rPr>
        <w:t>,</w:t>
      </w:r>
      <w:r>
        <w:rPr>
          <w:b/>
          <w:sz w:val="28"/>
          <w:szCs w:val="28"/>
          <w:lang w:val="kk-KZ"/>
        </w:rPr>
        <w:t>3</w:t>
      </w:r>
      <w:r w:rsidRPr="0070116A">
        <w:rPr>
          <w:b/>
          <w:sz w:val="28"/>
          <w:szCs w:val="28"/>
          <w:lang w:val="kk-KZ"/>
        </w:rPr>
        <w:t>%</w:t>
      </w:r>
      <w:r w:rsidRPr="0070116A">
        <w:rPr>
          <w:sz w:val="28"/>
          <w:szCs w:val="28"/>
          <w:lang w:val="kk-KZ"/>
        </w:rPr>
        <w:t xml:space="preserve"> табиғи газбен, </w:t>
      </w:r>
      <w:r w:rsidRPr="0070116A">
        <w:rPr>
          <w:b/>
          <w:sz w:val="28"/>
          <w:szCs w:val="28"/>
          <w:lang w:val="kk-KZ"/>
        </w:rPr>
        <w:t>73,5%</w:t>
      </w:r>
      <w:r w:rsidRPr="0070116A">
        <w:rPr>
          <w:sz w:val="28"/>
          <w:szCs w:val="28"/>
          <w:lang w:val="kk-KZ"/>
        </w:rPr>
        <w:t xml:space="preserve"> орталықтандырылған ауыз сумен қамтылған, сапалы электр қуатымен </w:t>
      </w:r>
      <w:r w:rsidRPr="0070116A">
        <w:rPr>
          <w:b/>
          <w:sz w:val="28"/>
          <w:szCs w:val="28"/>
          <w:lang w:val="kk-KZ"/>
        </w:rPr>
        <w:t>8</w:t>
      </w:r>
      <w:r>
        <w:rPr>
          <w:b/>
          <w:sz w:val="28"/>
          <w:szCs w:val="28"/>
          <w:lang w:val="kk-KZ"/>
        </w:rPr>
        <w:t>1</w:t>
      </w:r>
      <w:r w:rsidRPr="0070116A">
        <w:rPr>
          <w:b/>
          <w:sz w:val="28"/>
          <w:szCs w:val="28"/>
          <w:lang w:val="kk-KZ"/>
        </w:rPr>
        <w:t>,</w:t>
      </w:r>
      <w:r>
        <w:rPr>
          <w:b/>
          <w:sz w:val="28"/>
          <w:szCs w:val="28"/>
          <w:lang w:val="kk-KZ"/>
        </w:rPr>
        <w:t>9</w:t>
      </w:r>
      <w:r w:rsidRPr="0070116A">
        <w:rPr>
          <w:b/>
          <w:sz w:val="28"/>
          <w:szCs w:val="28"/>
          <w:lang w:val="kk-KZ"/>
        </w:rPr>
        <w:t>%</w:t>
      </w:r>
      <w:r w:rsidRPr="0070116A">
        <w:rPr>
          <w:sz w:val="28"/>
          <w:szCs w:val="28"/>
          <w:lang w:val="kk-KZ"/>
        </w:rPr>
        <w:t>-ы қамтылған.</w:t>
      </w:r>
      <w:r w:rsidRPr="0070116A">
        <w:rPr>
          <w:b/>
          <w:sz w:val="28"/>
          <w:szCs w:val="28"/>
          <w:lang w:val="kk-KZ"/>
        </w:rPr>
        <w:t xml:space="preserve"> </w:t>
      </w:r>
    </w:p>
    <w:p w14:paraId="3DC6D61D" w14:textId="77777777" w:rsidR="0021668D" w:rsidRDefault="0021668D" w:rsidP="0021668D">
      <w:pPr>
        <w:pStyle w:val="a0"/>
        <w:ind w:firstLine="624"/>
        <w:jc w:val="both"/>
        <w:rPr>
          <w:rFonts w:eastAsia="Calibri"/>
          <w:b/>
          <w:sz w:val="28"/>
          <w:szCs w:val="28"/>
          <w:lang w:val="kk-KZ" w:eastAsia="en-US"/>
        </w:rPr>
      </w:pPr>
    </w:p>
    <w:p w14:paraId="1010FAA5" w14:textId="76AC3402" w:rsidR="0021668D" w:rsidRDefault="0021668D" w:rsidP="0021668D">
      <w:pPr>
        <w:pStyle w:val="a0"/>
        <w:ind w:firstLine="624"/>
        <w:jc w:val="both"/>
        <w:rPr>
          <w:rFonts w:eastAsia="Calibri"/>
          <w:b/>
          <w:sz w:val="28"/>
          <w:szCs w:val="28"/>
          <w:lang w:val="kk-KZ" w:eastAsia="en-US"/>
        </w:rPr>
      </w:pPr>
      <w:r w:rsidRPr="0059463A">
        <w:rPr>
          <w:rFonts w:eastAsia="Calibri"/>
          <w:b/>
          <w:sz w:val="28"/>
          <w:szCs w:val="28"/>
          <w:lang w:val="kk-KZ" w:eastAsia="en-US"/>
        </w:rPr>
        <w:t>«Ауыл – Ел бесігі» жобасы</w:t>
      </w:r>
    </w:p>
    <w:p w14:paraId="766C3E4A" w14:textId="77777777" w:rsidR="0021668D" w:rsidRPr="0059463A" w:rsidRDefault="0021668D" w:rsidP="0021668D">
      <w:pPr>
        <w:pStyle w:val="a0"/>
        <w:ind w:firstLine="624"/>
        <w:jc w:val="both"/>
        <w:rPr>
          <w:bCs/>
          <w:i/>
          <w:szCs w:val="28"/>
          <w:lang w:val="kk-KZ"/>
        </w:rPr>
      </w:pPr>
      <w:r w:rsidRPr="0059463A">
        <w:rPr>
          <w:rFonts w:eastAsia="Calibri"/>
          <w:sz w:val="28"/>
          <w:szCs w:val="28"/>
          <w:lang w:val="kk-KZ" w:eastAsia="en-US"/>
        </w:rPr>
        <w:t xml:space="preserve"> Келес ауданында жалпы 83 елді мекен бар. Оның 56-ның даму әлеуеті бар </w:t>
      </w:r>
      <w:r w:rsidRPr="0059463A">
        <w:rPr>
          <w:rFonts w:eastAsia="Calibri"/>
          <w:i/>
          <w:szCs w:val="28"/>
          <w:lang w:val="kk-KZ" w:eastAsia="en-US"/>
        </w:rPr>
        <w:t>(тіректі-8, серіктес-48)</w:t>
      </w:r>
      <w:r w:rsidRPr="0059463A">
        <w:rPr>
          <w:rFonts w:eastAsia="Calibri"/>
          <w:sz w:val="28"/>
          <w:szCs w:val="28"/>
          <w:lang w:val="kk-KZ" w:eastAsia="en-US"/>
        </w:rPr>
        <w:t xml:space="preserve">. Яғни, 9 елді мекен </w:t>
      </w:r>
      <w:r w:rsidRPr="0059463A">
        <w:rPr>
          <w:rFonts w:eastAsia="Calibri"/>
          <w:b/>
          <w:sz w:val="28"/>
          <w:szCs w:val="28"/>
          <w:lang w:val="kk-KZ" w:eastAsia="en-US"/>
        </w:rPr>
        <w:t xml:space="preserve"> </w:t>
      </w:r>
      <w:r w:rsidRPr="0059463A">
        <w:rPr>
          <w:rFonts w:eastAsia="Calibri"/>
          <w:sz w:val="28"/>
          <w:szCs w:val="28"/>
          <w:lang w:val="kk-KZ" w:eastAsia="en-US"/>
        </w:rPr>
        <w:t xml:space="preserve">«Ауыл – Ел бесігі» бағдарламасына енгізілген. </w:t>
      </w:r>
    </w:p>
    <w:p w14:paraId="319E9F7C" w14:textId="77777777" w:rsidR="0021668D" w:rsidRPr="0059463A" w:rsidRDefault="0021668D" w:rsidP="0021668D">
      <w:pPr>
        <w:ind w:firstLine="709"/>
        <w:jc w:val="both"/>
        <w:rPr>
          <w:rFonts w:eastAsia="Calibri"/>
          <w:sz w:val="28"/>
          <w:szCs w:val="28"/>
          <w:lang w:val="kk-KZ" w:eastAsia="en-US"/>
        </w:rPr>
      </w:pPr>
      <w:r w:rsidRPr="0059463A">
        <w:rPr>
          <w:rFonts w:eastAsia="Calibri"/>
          <w:sz w:val="28"/>
          <w:szCs w:val="28"/>
          <w:lang w:val="kk-KZ" w:eastAsia="en-US"/>
        </w:rPr>
        <w:t xml:space="preserve">2025 жылға «Ауыл – Ел бесігі» жобасы аясында 9 елді мекенде                              10 жобаны </w:t>
      </w:r>
      <w:r w:rsidRPr="0059463A">
        <w:rPr>
          <w:rFonts w:eastAsia="Calibri"/>
          <w:i/>
          <w:lang w:val="kk-KZ" w:eastAsia="en-US"/>
        </w:rPr>
        <w:t>(9 жаңа, 1 жоба 2024 жылдан өтпелі)</w:t>
      </w:r>
      <w:r w:rsidRPr="0059463A">
        <w:rPr>
          <w:rFonts w:eastAsia="Calibri"/>
          <w:sz w:val="28"/>
          <w:szCs w:val="28"/>
          <w:lang w:val="kk-KZ" w:eastAsia="en-US"/>
        </w:rPr>
        <w:t xml:space="preserve"> іске асыруға 1563,2 млн. теңге бөлінді  </w:t>
      </w:r>
      <w:r w:rsidRPr="0059463A">
        <w:rPr>
          <w:rFonts w:eastAsia="Calibri"/>
          <w:i/>
          <w:lang w:val="kk-KZ" w:eastAsia="en-US"/>
        </w:rPr>
        <w:t>(ОБ – 1 043,5 млн.тг.)</w:t>
      </w:r>
      <w:r w:rsidRPr="0059463A">
        <w:rPr>
          <w:rFonts w:eastAsia="Calibri"/>
          <w:sz w:val="28"/>
          <w:szCs w:val="28"/>
          <w:lang w:val="kk-KZ" w:eastAsia="en-US"/>
        </w:rPr>
        <w:t xml:space="preserve">. </w:t>
      </w:r>
    </w:p>
    <w:p w14:paraId="2D59229A" w14:textId="77777777" w:rsidR="0021668D" w:rsidRPr="00C6305C" w:rsidRDefault="0021668D" w:rsidP="0021668D">
      <w:pPr>
        <w:pStyle w:val="a0"/>
        <w:rPr>
          <w:rFonts w:eastAsia="Calibri"/>
          <w:lang w:val="kk-KZ" w:eastAsia="en-US"/>
        </w:rPr>
      </w:pPr>
    </w:p>
    <w:p w14:paraId="4F913D85" w14:textId="77777777" w:rsidR="0021668D" w:rsidRPr="0070116A" w:rsidRDefault="0021668D" w:rsidP="0021668D">
      <w:pPr>
        <w:pStyle w:val="a0"/>
        <w:tabs>
          <w:tab w:val="left" w:pos="709"/>
        </w:tabs>
        <w:jc w:val="both"/>
        <w:rPr>
          <w:b/>
          <w:sz w:val="28"/>
          <w:szCs w:val="28"/>
          <w:lang w:val="kk-KZ"/>
        </w:rPr>
      </w:pPr>
      <w:r w:rsidRPr="0070116A">
        <w:rPr>
          <w:sz w:val="28"/>
          <w:szCs w:val="28"/>
          <w:lang w:val="kk-KZ"/>
        </w:rPr>
        <w:t xml:space="preserve">         </w:t>
      </w:r>
      <w:r w:rsidRPr="0070116A">
        <w:rPr>
          <w:b/>
          <w:sz w:val="28"/>
          <w:szCs w:val="28"/>
          <w:lang w:val="kk-KZ"/>
        </w:rPr>
        <w:t>Негізгі проблемалардың кешенді сипаттамасы</w:t>
      </w:r>
    </w:p>
    <w:p w14:paraId="11F1ED6A" w14:textId="77777777" w:rsidR="0021668D" w:rsidRPr="0070116A" w:rsidRDefault="0021668D" w:rsidP="0021668D">
      <w:pPr>
        <w:pStyle w:val="a0"/>
        <w:jc w:val="both"/>
        <w:rPr>
          <w:sz w:val="28"/>
          <w:szCs w:val="28"/>
          <w:lang w:val="kk-KZ"/>
        </w:rPr>
      </w:pPr>
      <w:r w:rsidRPr="0070116A">
        <w:rPr>
          <w:sz w:val="28"/>
          <w:szCs w:val="28"/>
          <w:lang w:val="kk-KZ"/>
        </w:rPr>
        <w:t xml:space="preserve">         Аудан бойынша осы бағдарлама шешуге бағытталған бірқатар проблемалық мәселелер бар:</w:t>
      </w:r>
    </w:p>
    <w:p w14:paraId="092DA3AC" w14:textId="77777777" w:rsidR="0021668D" w:rsidRPr="0070116A" w:rsidRDefault="0021668D" w:rsidP="0021668D">
      <w:pPr>
        <w:jc w:val="both"/>
        <w:rPr>
          <w:sz w:val="28"/>
          <w:lang w:val="kk-KZ"/>
        </w:rPr>
      </w:pPr>
      <w:r w:rsidRPr="0070116A">
        <w:rPr>
          <w:sz w:val="28"/>
          <w:szCs w:val="28"/>
          <w:lang w:val="kk-KZ"/>
        </w:rPr>
        <w:t xml:space="preserve">   </w:t>
      </w:r>
      <w:r w:rsidRPr="0070116A">
        <w:rPr>
          <w:sz w:val="28"/>
          <w:szCs w:val="28"/>
          <w:lang w:val="kk-KZ"/>
        </w:rPr>
        <w:tab/>
        <w:t xml:space="preserve"> </w:t>
      </w:r>
      <w:r w:rsidRPr="005B4FD5">
        <w:rPr>
          <w:sz w:val="28"/>
          <w:szCs w:val="28"/>
          <w:lang w:val="kk-KZ"/>
        </w:rPr>
        <w:t xml:space="preserve">1. </w:t>
      </w:r>
      <w:r w:rsidRPr="005B4FD5">
        <w:rPr>
          <w:sz w:val="28"/>
          <w:lang w:val="kk-KZ"/>
        </w:rPr>
        <w:t>Елді мекендердің көшелерімен және жергілікті маңыздағы жолдардың қанағаттанарлықсыз жағдайы;</w:t>
      </w:r>
    </w:p>
    <w:p w14:paraId="36ECBEBF" w14:textId="77777777" w:rsidR="0021668D" w:rsidRPr="0070116A" w:rsidRDefault="0021668D" w:rsidP="0021668D">
      <w:pPr>
        <w:widowControl w:val="0"/>
        <w:pBdr>
          <w:top w:val="nil"/>
          <w:left w:val="nil"/>
          <w:bottom w:val="nil"/>
          <w:right w:val="nil"/>
          <w:between w:val="nil"/>
        </w:pBdr>
        <w:ind w:firstLine="624"/>
        <w:jc w:val="both"/>
        <w:rPr>
          <w:rFonts w:eastAsia="Arial"/>
          <w:color w:val="000000"/>
          <w:sz w:val="26"/>
          <w:szCs w:val="26"/>
          <w:lang w:val="kk-KZ"/>
        </w:rPr>
      </w:pPr>
      <w:r w:rsidRPr="0070116A">
        <w:rPr>
          <w:sz w:val="28"/>
          <w:szCs w:val="28"/>
          <w:lang w:val="kk-KZ"/>
        </w:rPr>
        <w:t xml:space="preserve">2. </w:t>
      </w:r>
      <w:r w:rsidRPr="00C6305C">
        <w:rPr>
          <w:rFonts w:eastAsia="Arial"/>
          <w:color w:val="000000"/>
          <w:sz w:val="28"/>
          <w:szCs w:val="28"/>
          <w:lang w:val="kk-KZ"/>
        </w:rPr>
        <w:t>Ағынды сулардың тапшылығы;</w:t>
      </w:r>
    </w:p>
    <w:p w14:paraId="335E873F" w14:textId="77777777" w:rsidR="0021668D" w:rsidRPr="0070116A" w:rsidRDefault="0021668D" w:rsidP="0021668D">
      <w:pPr>
        <w:widowControl w:val="0"/>
        <w:pBdr>
          <w:top w:val="nil"/>
          <w:left w:val="nil"/>
          <w:bottom w:val="nil"/>
          <w:right w:val="nil"/>
          <w:between w:val="nil"/>
        </w:pBdr>
        <w:ind w:firstLine="624"/>
        <w:jc w:val="both"/>
        <w:rPr>
          <w:rFonts w:eastAsia="Arial"/>
          <w:color w:val="000000"/>
          <w:sz w:val="26"/>
          <w:szCs w:val="26"/>
          <w:lang w:val="kk-KZ"/>
        </w:rPr>
      </w:pPr>
      <w:r w:rsidRPr="0070116A">
        <w:rPr>
          <w:sz w:val="28"/>
          <w:szCs w:val="28"/>
          <w:lang w:val="kk-KZ"/>
        </w:rPr>
        <w:t xml:space="preserve">3. Кәсіпкерлік және ауыл шаруашылығы саласында қайта өңдеу </w:t>
      </w:r>
      <w:r w:rsidRPr="0070116A">
        <w:rPr>
          <w:sz w:val="28"/>
          <w:szCs w:val="28"/>
          <w:lang w:val="kk-KZ"/>
        </w:rPr>
        <w:lastRenderedPageBreak/>
        <w:t>кәсіпорындарының болмауы;</w:t>
      </w:r>
    </w:p>
    <w:p w14:paraId="4C7737E7" w14:textId="77777777" w:rsidR="0021668D" w:rsidRPr="0070116A" w:rsidRDefault="0021668D" w:rsidP="0021668D">
      <w:pPr>
        <w:widowControl w:val="0"/>
        <w:pBdr>
          <w:top w:val="nil"/>
          <w:left w:val="nil"/>
          <w:bottom w:val="nil"/>
          <w:right w:val="nil"/>
          <w:between w:val="nil"/>
        </w:pBdr>
        <w:ind w:firstLine="624"/>
        <w:jc w:val="both"/>
        <w:rPr>
          <w:b/>
          <w:bCs/>
          <w:sz w:val="28"/>
          <w:lang w:val="kk-KZ"/>
        </w:rPr>
      </w:pPr>
      <w:r w:rsidRPr="0070116A">
        <w:rPr>
          <w:b/>
          <w:bCs/>
          <w:color w:val="FF0000"/>
          <w:sz w:val="28"/>
          <w:szCs w:val="28"/>
          <w:lang w:val="kk-KZ"/>
        </w:rPr>
        <w:t xml:space="preserve">     </w:t>
      </w:r>
      <w:r w:rsidRPr="0070116A">
        <w:rPr>
          <w:b/>
          <w:bCs/>
          <w:sz w:val="28"/>
          <w:lang w:val="kk-KZ"/>
        </w:rPr>
        <w:t>Ауданның бәсекелестік артықшылықтары:</w:t>
      </w:r>
    </w:p>
    <w:p w14:paraId="14A885B8" w14:textId="77777777" w:rsidR="0021668D" w:rsidRPr="005B4FD5" w:rsidRDefault="0021668D" w:rsidP="0021668D">
      <w:pPr>
        <w:pStyle w:val="western"/>
        <w:numPr>
          <w:ilvl w:val="0"/>
          <w:numId w:val="2"/>
        </w:numPr>
        <w:tabs>
          <w:tab w:val="left" w:pos="993"/>
        </w:tabs>
        <w:spacing w:before="0" w:beforeAutospacing="0" w:after="0" w:afterAutospacing="0"/>
        <w:ind w:left="984" w:hanging="275"/>
        <w:jc w:val="both"/>
        <w:rPr>
          <w:sz w:val="28"/>
          <w:szCs w:val="28"/>
          <w:lang w:val="kk-KZ"/>
        </w:rPr>
      </w:pPr>
      <w:r w:rsidRPr="005B4FD5">
        <w:rPr>
          <w:sz w:val="28"/>
          <w:szCs w:val="28"/>
          <w:lang w:val="kk-KZ"/>
        </w:rPr>
        <w:t>ауылшаруашылық жерлерінің бонитет балы жоғары;</w:t>
      </w:r>
    </w:p>
    <w:p w14:paraId="201E8D6E" w14:textId="77777777" w:rsidR="0021668D" w:rsidRPr="005B4FD5" w:rsidRDefault="0021668D" w:rsidP="0021668D">
      <w:pPr>
        <w:pStyle w:val="ac"/>
        <w:numPr>
          <w:ilvl w:val="0"/>
          <w:numId w:val="2"/>
        </w:numPr>
        <w:ind w:left="984" w:hanging="275"/>
        <w:jc w:val="both"/>
        <w:rPr>
          <w:sz w:val="28"/>
          <w:lang w:val="kk-KZ"/>
        </w:rPr>
      </w:pPr>
      <w:r w:rsidRPr="005B4FD5">
        <w:rPr>
          <w:sz w:val="28"/>
          <w:lang w:val="kk-KZ"/>
        </w:rPr>
        <w:t xml:space="preserve">жылыжай шаруашылығын дамытуға қолайлы аймақ </w:t>
      </w:r>
    </w:p>
    <w:p w14:paraId="4F248788" w14:textId="77777777" w:rsidR="0021668D" w:rsidRPr="005B4FD5" w:rsidRDefault="0021668D" w:rsidP="0021668D">
      <w:pPr>
        <w:pStyle w:val="western"/>
        <w:numPr>
          <w:ilvl w:val="0"/>
          <w:numId w:val="2"/>
        </w:numPr>
        <w:tabs>
          <w:tab w:val="left" w:pos="993"/>
        </w:tabs>
        <w:spacing w:before="0" w:beforeAutospacing="0" w:after="0" w:afterAutospacing="0"/>
        <w:ind w:left="984" w:hanging="275"/>
        <w:jc w:val="both"/>
        <w:rPr>
          <w:sz w:val="28"/>
          <w:szCs w:val="28"/>
          <w:lang w:val="kk-KZ"/>
        </w:rPr>
      </w:pPr>
      <w:r w:rsidRPr="005B4FD5">
        <w:rPr>
          <w:sz w:val="28"/>
          <w:szCs w:val="28"/>
          <w:lang w:val="kk-KZ"/>
        </w:rPr>
        <w:t xml:space="preserve">географиялық орналасуы қолайлы </w:t>
      </w:r>
      <w:r w:rsidRPr="005B4FD5">
        <w:rPr>
          <w:i/>
          <w:szCs w:val="28"/>
          <w:lang w:val="kk-KZ"/>
        </w:rPr>
        <w:t>(Өзбекстан Республикасымен шекаралас)</w:t>
      </w:r>
      <w:r w:rsidRPr="005B4FD5">
        <w:rPr>
          <w:sz w:val="28"/>
          <w:szCs w:val="28"/>
          <w:lang w:val="kk-KZ"/>
        </w:rPr>
        <w:t>;</w:t>
      </w:r>
    </w:p>
    <w:p w14:paraId="47704CB0" w14:textId="77777777" w:rsidR="0021668D" w:rsidRPr="005B4FD5" w:rsidRDefault="0021668D" w:rsidP="0021668D">
      <w:pPr>
        <w:pStyle w:val="ac"/>
        <w:jc w:val="both"/>
        <w:rPr>
          <w:b/>
          <w:bCs/>
          <w:sz w:val="28"/>
          <w:lang w:val="kk-KZ"/>
        </w:rPr>
      </w:pPr>
      <w:r w:rsidRPr="0070116A">
        <w:rPr>
          <w:b/>
          <w:bCs/>
          <w:sz w:val="28"/>
          <w:lang w:val="kk-KZ"/>
        </w:rPr>
        <w:t>Мүмкіндіктер</w:t>
      </w:r>
    </w:p>
    <w:p w14:paraId="3A3AE570" w14:textId="77777777" w:rsidR="0021668D" w:rsidRPr="005B4FD5" w:rsidRDefault="0021668D" w:rsidP="0021668D">
      <w:pPr>
        <w:pStyle w:val="ac"/>
        <w:numPr>
          <w:ilvl w:val="0"/>
          <w:numId w:val="10"/>
        </w:numPr>
        <w:tabs>
          <w:tab w:val="left" w:pos="993"/>
        </w:tabs>
        <w:ind w:left="0" w:firstLine="720"/>
        <w:jc w:val="both"/>
        <w:rPr>
          <w:sz w:val="28"/>
          <w:szCs w:val="28"/>
          <w:lang w:val="kk-KZ"/>
        </w:rPr>
      </w:pPr>
      <w:r w:rsidRPr="005B4FD5">
        <w:rPr>
          <w:sz w:val="28"/>
          <w:szCs w:val="28"/>
          <w:lang w:val="kk-KZ"/>
        </w:rPr>
        <w:t xml:space="preserve">Ауыл шаруашылығын дамыту үшін қолайлы топырақтық- климаттық жағдайлардың болуы. </w:t>
      </w:r>
    </w:p>
    <w:p w14:paraId="0080C9F1" w14:textId="77777777" w:rsidR="0021668D" w:rsidRPr="005B4FD5" w:rsidRDefault="0021668D" w:rsidP="0021668D">
      <w:pPr>
        <w:numPr>
          <w:ilvl w:val="0"/>
          <w:numId w:val="10"/>
        </w:numPr>
        <w:pBdr>
          <w:top w:val="nil"/>
          <w:left w:val="nil"/>
          <w:bottom w:val="nil"/>
          <w:right w:val="nil"/>
          <w:between w:val="nil"/>
        </w:pBdr>
        <w:tabs>
          <w:tab w:val="left" w:pos="720"/>
        </w:tabs>
        <w:ind w:left="142" w:firstLine="578"/>
        <w:jc w:val="both"/>
        <w:rPr>
          <w:sz w:val="28"/>
          <w:szCs w:val="28"/>
          <w:lang w:val="kk-KZ"/>
        </w:rPr>
      </w:pPr>
      <w:r w:rsidRPr="005B4FD5">
        <w:rPr>
          <w:rFonts w:eastAsia="Arial"/>
          <w:color w:val="000000"/>
          <w:sz w:val="28"/>
          <w:szCs w:val="28"/>
          <w:lang w:val="kk-KZ"/>
        </w:rPr>
        <w:t>Өнеркәсіп пен жоғары технологиялық қызметтер саласындағы шағын және орта инновациялық кәсіпорындардың қызметін қолдау және ынталандыру инфрақұрылымын дамыту;</w:t>
      </w:r>
    </w:p>
    <w:p w14:paraId="67CFC444" w14:textId="77777777" w:rsidR="0021668D" w:rsidRPr="005B4FD5" w:rsidRDefault="0021668D" w:rsidP="0021668D">
      <w:pPr>
        <w:numPr>
          <w:ilvl w:val="0"/>
          <w:numId w:val="10"/>
        </w:numPr>
        <w:pBdr>
          <w:top w:val="nil"/>
          <w:left w:val="nil"/>
          <w:bottom w:val="nil"/>
          <w:right w:val="nil"/>
          <w:between w:val="nil"/>
        </w:pBdr>
        <w:tabs>
          <w:tab w:val="left" w:pos="720"/>
        </w:tabs>
        <w:ind w:left="142" w:firstLine="578"/>
        <w:jc w:val="both"/>
        <w:rPr>
          <w:sz w:val="28"/>
          <w:szCs w:val="28"/>
          <w:lang w:val="kk-KZ"/>
        </w:rPr>
      </w:pPr>
      <w:r w:rsidRPr="005B4FD5">
        <w:rPr>
          <w:sz w:val="28"/>
          <w:szCs w:val="28"/>
          <w:lang w:val="kk-KZ"/>
        </w:rPr>
        <w:t>Тиімді географиялық орналасуы- ауыл шаруашылық өнімдерінің ірі нарықтарына жақындығы</w:t>
      </w:r>
    </w:p>
    <w:p w14:paraId="36AB60F2" w14:textId="77777777" w:rsidR="00BD491F" w:rsidRDefault="00BD491F" w:rsidP="00BD491F">
      <w:pPr>
        <w:pStyle w:val="a0"/>
        <w:jc w:val="both"/>
        <w:rPr>
          <w:color w:val="000000" w:themeColor="text1"/>
          <w:sz w:val="28"/>
          <w:szCs w:val="28"/>
          <w:lang w:val="kk-KZ"/>
        </w:rPr>
      </w:pPr>
    </w:p>
    <w:p w14:paraId="67B2F283" w14:textId="77777777" w:rsidR="00BD491F" w:rsidRDefault="00BD491F" w:rsidP="00BD491F">
      <w:pPr>
        <w:pStyle w:val="a0"/>
        <w:jc w:val="both"/>
        <w:rPr>
          <w:color w:val="000000" w:themeColor="text1"/>
          <w:sz w:val="28"/>
          <w:szCs w:val="28"/>
          <w:lang w:val="kk-KZ"/>
        </w:rPr>
      </w:pPr>
    </w:p>
    <w:p w14:paraId="570E7A2F" w14:textId="77777777" w:rsidR="00BD491F" w:rsidRDefault="00BD491F" w:rsidP="00BD491F">
      <w:pPr>
        <w:pStyle w:val="a0"/>
        <w:jc w:val="both"/>
        <w:rPr>
          <w:color w:val="000000" w:themeColor="text1"/>
          <w:sz w:val="28"/>
          <w:szCs w:val="28"/>
          <w:lang w:val="kk-KZ"/>
        </w:rPr>
      </w:pPr>
    </w:p>
    <w:p w14:paraId="61723ACF" w14:textId="77777777" w:rsidR="00BD491F" w:rsidRDefault="00BD491F" w:rsidP="00BD491F">
      <w:pPr>
        <w:pStyle w:val="a0"/>
        <w:jc w:val="both"/>
        <w:rPr>
          <w:color w:val="000000" w:themeColor="text1"/>
          <w:sz w:val="28"/>
          <w:szCs w:val="28"/>
          <w:lang w:val="kk-KZ"/>
        </w:rPr>
      </w:pPr>
    </w:p>
    <w:p w14:paraId="7646F9F4" w14:textId="77777777" w:rsidR="00671557" w:rsidRDefault="00671557" w:rsidP="00BD491F">
      <w:pPr>
        <w:pStyle w:val="a0"/>
        <w:jc w:val="both"/>
        <w:rPr>
          <w:color w:val="000000" w:themeColor="text1"/>
          <w:sz w:val="28"/>
          <w:szCs w:val="28"/>
          <w:lang w:val="kk-KZ"/>
        </w:rPr>
      </w:pPr>
    </w:p>
    <w:p w14:paraId="1BEFEEEB" w14:textId="77777777" w:rsidR="001840B5" w:rsidRDefault="001840B5" w:rsidP="00BD491F">
      <w:pPr>
        <w:pStyle w:val="a0"/>
        <w:jc w:val="both"/>
        <w:rPr>
          <w:color w:val="000000" w:themeColor="text1"/>
          <w:sz w:val="28"/>
          <w:szCs w:val="28"/>
          <w:lang w:val="kk-KZ"/>
        </w:rPr>
        <w:sectPr w:rsidR="001840B5" w:rsidSect="008E7089">
          <w:headerReference w:type="default" r:id="rId9"/>
          <w:footerReference w:type="default" r:id="rId10"/>
          <w:pgSz w:w="11906" w:h="16838"/>
          <w:pgMar w:top="1134" w:right="707" w:bottom="1134" w:left="1134" w:header="709" w:footer="709" w:gutter="0"/>
          <w:cols w:space="708"/>
          <w:docGrid w:linePitch="360"/>
        </w:sectPr>
      </w:pPr>
    </w:p>
    <w:p w14:paraId="5EAD68CA" w14:textId="77777777" w:rsidR="00597693" w:rsidRPr="00DC706C" w:rsidRDefault="009C7E28" w:rsidP="00B17759">
      <w:pPr>
        <w:widowControl w:val="0"/>
        <w:contextualSpacing/>
        <w:jc w:val="center"/>
        <w:rPr>
          <w:b/>
          <w:color w:val="000000" w:themeColor="text1"/>
          <w:sz w:val="28"/>
          <w:szCs w:val="28"/>
          <w:lang w:val="kk-KZ"/>
        </w:rPr>
      </w:pPr>
      <w:r w:rsidRPr="00DC706C">
        <w:rPr>
          <w:b/>
          <w:color w:val="000000" w:themeColor="text1"/>
          <w:sz w:val="28"/>
          <w:szCs w:val="28"/>
          <w:lang w:val="kk-KZ"/>
        </w:rPr>
        <w:lastRenderedPageBreak/>
        <w:t>4. Негізгі бағыттар, мақсаттар және оларға жету жолдары</w:t>
      </w:r>
    </w:p>
    <w:p w14:paraId="3D99E8CC" w14:textId="3DF63E68" w:rsidR="00B17759" w:rsidRDefault="00B17759" w:rsidP="00B17759">
      <w:pPr>
        <w:pStyle w:val="a0"/>
        <w:rPr>
          <w:color w:val="000000" w:themeColor="text1"/>
          <w:lang w:val="kk-KZ"/>
        </w:rPr>
      </w:pPr>
    </w:p>
    <w:p w14:paraId="2AC4F639" w14:textId="77777777" w:rsidR="002A262D" w:rsidRPr="00DC706C" w:rsidRDefault="002A262D" w:rsidP="00B17759">
      <w:pPr>
        <w:pStyle w:val="a0"/>
        <w:rPr>
          <w:color w:val="000000" w:themeColor="text1"/>
          <w:lang w:val="kk-KZ"/>
        </w:rPr>
      </w:pPr>
    </w:p>
    <w:tbl>
      <w:tblPr>
        <w:tblStyle w:val="93"/>
        <w:tblW w:w="15465" w:type="dxa"/>
        <w:tblLayout w:type="fixed"/>
        <w:tblLook w:val="04A0" w:firstRow="1" w:lastRow="0" w:firstColumn="1" w:lastColumn="0" w:noHBand="0" w:noVBand="1"/>
      </w:tblPr>
      <w:tblGrid>
        <w:gridCol w:w="558"/>
        <w:gridCol w:w="3265"/>
        <w:gridCol w:w="1701"/>
        <w:gridCol w:w="1347"/>
        <w:gridCol w:w="13"/>
        <w:gridCol w:w="13"/>
        <w:gridCol w:w="20"/>
        <w:gridCol w:w="1016"/>
        <w:gridCol w:w="1062"/>
        <w:gridCol w:w="20"/>
        <w:gridCol w:w="36"/>
        <w:gridCol w:w="1068"/>
        <w:gridCol w:w="37"/>
        <w:gridCol w:w="12"/>
        <w:gridCol w:w="8"/>
        <w:gridCol w:w="9"/>
        <w:gridCol w:w="980"/>
        <w:gridCol w:w="12"/>
        <w:gridCol w:w="11"/>
        <w:gridCol w:w="1081"/>
        <w:gridCol w:w="9"/>
        <w:gridCol w:w="965"/>
        <w:gridCol w:w="21"/>
        <w:gridCol w:w="36"/>
        <w:gridCol w:w="920"/>
        <w:gridCol w:w="24"/>
        <w:gridCol w:w="13"/>
        <w:gridCol w:w="53"/>
        <w:gridCol w:w="39"/>
        <w:gridCol w:w="1086"/>
        <w:gridCol w:w="14"/>
        <w:gridCol w:w="16"/>
      </w:tblGrid>
      <w:tr w:rsidR="00633682" w:rsidRPr="00CD76DD" w14:paraId="75AD99B3" w14:textId="77777777" w:rsidTr="00BD612F">
        <w:trPr>
          <w:gridAfter w:val="2"/>
          <w:wAfter w:w="30" w:type="dxa"/>
          <w:trHeight w:val="552"/>
          <w:tblHeader/>
        </w:trPr>
        <w:tc>
          <w:tcPr>
            <w:tcW w:w="558" w:type="dxa"/>
            <w:vMerge w:val="restart"/>
            <w:vAlign w:val="center"/>
          </w:tcPr>
          <w:p w14:paraId="5484A4A9" w14:textId="77777777" w:rsidR="00597693" w:rsidRPr="00CD76DD" w:rsidRDefault="006B69D3">
            <w:pPr>
              <w:jc w:val="center"/>
              <w:rPr>
                <w:rFonts w:eastAsia="Calibri"/>
                <w:b/>
                <w:sz w:val="18"/>
                <w:szCs w:val="18"/>
                <w:lang w:eastAsia="en-US"/>
              </w:rPr>
            </w:pPr>
            <w:r w:rsidRPr="00CD76DD">
              <w:rPr>
                <w:sz w:val="18"/>
                <w:szCs w:val="18"/>
                <w:lang w:val="kk-KZ"/>
              </w:rPr>
              <w:t xml:space="preserve">                                                               </w:t>
            </w:r>
            <w:r w:rsidR="009C7E28" w:rsidRPr="00CD76DD">
              <w:rPr>
                <w:rFonts w:eastAsia="Calibri"/>
                <w:b/>
                <w:sz w:val="18"/>
                <w:szCs w:val="18"/>
                <w:lang w:eastAsia="en-US"/>
              </w:rPr>
              <w:t>№</w:t>
            </w:r>
          </w:p>
        </w:tc>
        <w:tc>
          <w:tcPr>
            <w:tcW w:w="3265" w:type="dxa"/>
            <w:vMerge w:val="restart"/>
            <w:vAlign w:val="center"/>
          </w:tcPr>
          <w:p w14:paraId="7FADDD54" w14:textId="77777777" w:rsidR="00597693" w:rsidRPr="00CD76DD" w:rsidRDefault="009C7E28">
            <w:pPr>
              <w:jc w:val="center"/>
              <w:rPr>
                <w:rFonts w:eastAsia="Calibri"/>
                <w:b/>
                <w:sz w:val="18"/>
                <w:szCs w:val="18"/>
                <w:lang w:eastAsia="en-US"/>
              </w:rPr>
            </w:pPr>
            <w:proofErr w:type="spellStart"/>
            <w:r w:rsidRPr="00CD76DD">
              <w:rPr>
                <w:rFonts w:eastAsia="Calibri"/>
                <w:b/>
                <w:sz w:val="18"/>
                <w:szCs w:val="18"/>
                <w:lang w:eastAsia="en-US"/>
              </w:rPr>
              <w:t>Атауы</w:t>
            </w:r>
            <w:proofErr w:type="spellEnd"/>
          </w:p>
        </w:tc>
        <w:tc>
          <w:tcPr>
            <w:tcW w:w="1701" w:type="dxa"/>
            <w:vMerge w:val="restart"/>
            <w:vAlign w:val="center"/>
          </w:tcPr>
          <w:p w14:paraId="4C10DBF9" w14:textId="77777777" w:rsidR="00597693" w:rsidRPr="00CD76DD" w:rsidRDefault="009C7E28">
            <w:pPr>
              <w:jc w:val="center"/>
              <w:rPr>
                <w:rFonts w:eastAsia="Calibri"/>
                <w:b/>
                <w:sz w:val="18"/>
                <w:szCs w:val="18"/>
                <w:lang w:eastAsia="en-US"/>
              </w:rPr>
            </w:pPr>
            <w:proofErr w:type="spellStart"/>
            <w:r w:rsidRPr="00CD76DD">
              <w:rPr>
                <w:rFonts w:eastAsia="Calibri"/>
                <w:b/>
                <w:sz w:val="18"/>
                <w:szCs w:val="18"/>
                <w:lang w:eastAsia="en-US"/>
              </w:rPr>
              <w:t>Жауапты</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орындаушы</w:t>
            </w:r>
            <w:proofErr w:type="spellEnd"/>
          </w:p>
        </w:tc>
        <w:tc>
          <w:tcPr>
            <w:tcW w:w="1347" w:type="dxa"/>
            <w:vMerge w:val="restart"/>
            <w:vAlign w:val="center"/>
          </w:tcPr>
          <w:p w14:paraId="3DD3AE0F" w14:textId="77777777" w:rsidR="00597693" w:rsidRPr="00CD76DD" w:rsidRDefault="009C7E28">
            <w:pPr>
              <w:jc w:val="center"/>
              <w:rPr>
                <w:rFonts w:eastAsia="Calibri"/>
                <w:b/>
                <w:sz w:val="18"/>
                <w:szCs w:val="18"/>
                <w:lang w:eastAsia="en-US"/>
              </w:rPr>
            </w:pPr>
            <w:proofErr w:type="spellStart"/>
            <w:r w:rsidRPr="00CD76DD">
              <w:rPr>
                <w:rFonts w:eastAsia="Calibri"/>
                <w:b/>
                <w:sz w:val="18"/>
                <w:szCs w:val="18"/>
                <w:lang w:eastAsia="en-US"/>
              </w:rPr>
              <w:t>Ақпарат</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көзі</w:t>
            </w:r>
            <w:proofErr w:type="spellEnd"/>
          </w:p>
        </w:tc>
        <w:tc>
          <w:tcPr>
            <w:tcW w:w="1062" w:type="dxa"/>
            <w:gridSpan w:val="4"/>
            <w:vMerge w:val="restart"/>
            <w:vAlign w:val="center"/>
          </w:tcPr>
          <w:p w14:paraId="7CC93DAD" w14:textId="77777777" w:rsidR="00597693" w:rsidRPr="00CD76DD" w:rsidRDefault="009C7E28">
            <w:pPr>
              <w:jc w:val="center"/>
              <w:rPr>
                <w:rFonts w:eastAsia="Calibri"/>
                <w:b/>
                <w:sz w:val="18"/>
                <w:szCs w:val="18"/>
                <w:lang w:eastAsia="en-US"/>
              </w:rPr>
            </w:pPr>
            <w:proofErr w:type="spellStart"/>
            <w:r w:rsidRPr="00CD76DD">
              <w:rPr>
                <w:rFonts w:eastAsia="Calibri"/>
                <w:b/>
                <w:sz w:val="18"/>
                <w:szCs w:val="18"/>
                <w:lang w:eastAsia="en-US"/>
              </w:rPr>
              <w:t>Өлшем</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бірлігі</w:t>
            </w:r>
            <w:proofErr w:type="spellEnd"/>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4F5019F2" w14:textId="77777777" w:rsidR="00597693" w:rsidRPr="00CD76DD" w:rsidRDefault="009C7E28">
            <w:pPr>
              <w:spacing w:line="256" w:lineRule="auto"/>
              <w:jc w:val="center"/>
              <w:rPr>
                <w:rFonts w:eastAsia="Calibri"/>
                <w:b/>
                <w:sz w:val="18"/>
                <w:szCs w:val="18"/>
                <w:lang w:val="kk-KZ" w:eastAsia="en-US"/>
              </w:rPr>
            </w:pPr>
            <w:r w:rsidRPr="00CD76DD">
              <w:rPr>
                <w:rFonts w:eastAsia="Calibri"/>
                <w:b/>
                <w:sz w:val="18"/>
                <w:szCs w:val="18"/>
                <w:lang w:val="kk-KZ" w:eastAsia="en-US"/>
              </w:rPr>
              <w:t>Есеп жылы</w:t>
            </w:r>
          </w:p>
          <w:p w14:paraId="4F003BBE" w14:textId="77777777" w:rsidR="00597693" w:rsidRPr="00CD76DD" w:rsidRDefault="00597693">
            <w:pPr>
              <w:spacing w:line="256" w:lineRule="auto"/>
              <w:jc w:val="center"/>
              <w:rPr>
                <w:rFonts w:eastAsia="Calibri"/>
                <w:b/>
                <w:sz w:val="18"/>
                <w:szCs w:val="18"/>
                <w:lang w:val="kk-KZ" w:eastAsia="en-US"/>
              </w:rPr>
            </w:pPr>
          </w:p>
        </w:tc>
        <w:tc>
          <w:tcPr>
            <w:tcW w:w="1141" w:type="dxa"/>
            <w:gridSpan w:val="3"/>
            <w:tcBorders>
              <w:top w:val="single" w:sz="4" w:space="0" w:color="auto"/>
              <w:left w:val="single" w:sz="4" w:space="0" w:color="auto"/>
              <w:right w:val="single" w:sz="4" w:space="0" w:color="auto"/>
            </w:tcBorders>
            <w:vAlign w:val="center"/>
          </w:tcPr>
          <w:p w14:paraId="5700D844" w14:textId="77777777" w:rsidR="00597693" w:rsidRPr="00CD76DD" w:rsidRDefault="009C7E28">
            <w:pPr>
              <w:spacing w:line="256" w:lineRule="auto"/>
              <w:jc w:val="center"/>
              <w:rPr>
                <w:rFonts w:eastAsia="Calibri"/>
                <w:b/>
                <w:sz w:val="18"/>
                <w:szCs w:val="18"/>
                <w:lang w:val="kk-KZ" w:eastAsia="en-US"/>
              </w:rPr>
            </w:pPr>
            <w:r w:rsidRPr="00CD76DD">
              <w:rPr>
                <w:rFonts w:eastAsia="Calibri"/>
                <w:b/>
                <w:sz w:val="18"/>
                <w:szCs w:val="18"/>
                <w:lang w:val="kk-KZ" w:eastAsia="en-US"/>
              </w:rPr>
              <w:t>Ағымдағы жылдың жоспары</w:t>
            </w:r>
          </w:p>
        </w:tc>
        <w:tc>
          <w:tcPr>
            <w:tcW w:w="5279" w:type="dxa"/>
            <w:gridSpan w:val="17"/>
            <w:vAlign w:val="center"/>
          </w:tcPr>
          <w:p w14:paraId="5675864A" w14:textId="77777777" w:rsidR="00597693" w:rsidRPr="00CD76DD" w:rsidRDefault="009C7E28">
            <w:pPr>
              <w:jc w:val="center"/>
              <w:rPr>
                <w:rFonts w:eastAsia="Calibri"/>
                <w:b/>
                <w:bCs/>
                <w:sz w:val="18"/>
                <w:szCs w:val="18"/>
                <w:lang w:val="kk-KZ" w:eastAsia="en-US"/>
              </w:rPr>
            </w:pPr>
            <w:r w:rsidRPr="00CD76DD">
              <w:rPr>
                <w:rFonts w:eastAsia="Calibri"/>
                <w:b/>
                <w:bCs/>
                <w:sz w:val="18"/>
                <w:szCs w:val="18"/>
                <w:lang w:val="kk-KZ" w:eastAsia="en-US"/>
              </w:rPr>
              <w:t>Жоспарлы кезең</w:t>
            </w:r>
          </w:p>
        </w:tc>
      </w:tr>
      <w:tr w:rsidR="00C243B1" w:rsidRPr="00CD76DD" w14:paraId="6E9A5520" w14:textId="77777777" w:rsidTr="00BD612F">
        <w:trPr>
          <w:gridAfter w:val="2"/>
          <w:wAfter w:w="30" w:type="dxa"/>
          <w:trHeight w:val="380"/>
          <w:tblHeader/>
        </w:trPr>
        <w:tc>
          <w:tcPr>
            <w:tcW w:w="558" w:type="dxa"/>
            <w:vMerge/>
            <w:vAlign w:val="center"/>
          </w:tcPr>
          <w:p w14:paraId="1FEE598C" w14:textId="77777777" w:rsidR="00B17759" w:rsidRPr="00CD76DD" w:rsidRDefault="00B17759">
            <w:pPr>
              <w:jc w:val="center"/>
              <w:rPr>
                <w:rFonts w:eastAsia="Calibri"/>
                <w:b/>
                <w:sz w:val="18"/>
                <w:szCs w:val="18"/>
                <w:lang w:eastAsia="en-US"/>
              </w:rPr>
            </w:pPr>
          </w:p>
        </w:tc>
        <w:tc>
          <w:tcPr>
            <w:tcW w:w="3265" w:type="dxa"/>
            <w:vMerge/>
            <w:vAlign w:val="center"/>
          </w:tcPr>
          <w:p w14:paraId="15EE0A88" w14:textId="77777777" w:rsidR="00B17759" w:rsidRPr="00CD76DD" w:rsidRDefault="00B17759">
            <w:pPr>
              <w:jc w:val="center"/>
              <w:rPr>
                <w:rFonts w:eastAsia="Calibri"/>
                <w:b/>
                <w:sz w:val="18"/>
                <w:szCs w:val="18"/>
                <w:lang w:eastAsia="en-US"/>
              </w:rPr>
            </w:pPr>
          </w:p>
        </w:tc>
        <w:tc>
          <w:tcPr>
            <w:tcW w:w="1701" w:type="dxa"/>
            <w:vMerge/>
            <w:vAlign w:val="center"/>
          </w:tcPr>
          <w:p w14:paraId="6816BF7F" w14:textId="77777777" w:rsidR="00B17759" w:rsidRPr="00CD76DD" w:rsidRDefault="00B17759">
            <w:pPr>
              <w:jc w:val="center"/>
              <w:rPr>
                <w:rFonts w:eastAsia="Calibri"/>
                <w:b/>
                <w:sz w:val="18"/>
                <w:szCs w:val="18"/>
                <w:lang w:eastAsia="en-US"/>
              </w:rPr>
            </w:pPr>
          </w:p>
        </w:tc>
        <w:tc>
          <w:tcPr>
            <w:tcW w:w="1347" w:type="dxa"/>
            <w:vMerge/>
            <w:vAlign w:val="center"/>
          </w:tcPr>
          <w:p w14:paraId="4BBD5EE7" w14:textId="77777777" w:rsidR="00B17759" w:rsidRPr="00CD76DD" w:rsidRDefault="00B17759">
            <w:pPr>
              <w:jc w:val="center"/>
              <w:rPr>
                <w:rFonts w:eastAsia="Calibri"/>
                <w:b/>
                <w:sz w:val="18"/>
                <w:szCs w:val="18"/>
                <w:lang w:eastAsia="en-US"/>
              </w:rPr>
            </w:pPr>
          </w:p>
        </w:tc>
        <w:tc>
          <w:tcPr>
            <w:tcW w:w="1062" w:type="dxa"/>
            <w:gridSpan w:val="4"/>
            <w:vMerge/>
            <w:vAlign w:val="center"/>
          </w:tcPr>
          <w:p w14:paraId="3AEE8FBF" w14:textId="77777777" w:rsidR="00B17759" w:rsidRPr="00CD76DD" w:rsidRDefault="00B17759">
            <w:pPr>
              <w:jc w:val="center"/>
              <w:rPr>
                <w:rFonts w:eastAsia="Calibri"/>
                <w:b/>
                <w:sz w:val="18"/>
                <w:szCs w:val="18"/>
                <w:lang w:eastAsia="en-US"/>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6D0D6554" w14:textId="77777777" w:rsidR="00B17759" w:rsidRPr="00CD76DD" w:rsidRDefault="00B17759" w:rsidP="00B17759">
            <w:pPr>
              <w:spacing w:line="256" w:lineRule="auto"/>
              <w:jc w:val="center"/>
              <w:rPr>
                <w:rFonts w:eastAsia="Calibri"/>
                <w:b/>
                <w:sz w:val="18"/>
                <w:szCs w:val="18"/>
                <w:lang w:val="kk-KZ" w:eastAsia="en-US"/>
              </w:rPr>
            </w:pPr>
            <w:r w:rsidRPr="00CD76DD">
              <w:rPr>
                <w:rFonts w:eastAsia="Calibri"/>
                <w:b/>
                <w:sz w:val="18"/>
                <w:szCs w:val="18"/>
                <w:lang w:val="kk-KZ" w:eastAsia="en-US"/>
              </w:rPr>
              <w:t>2024 жыл</w:t>
            </w:r>
          </w:p>
        </w:tc>
        <w:tc>
          <w:tcPr>
            <w:tcW w:w="1141" w:type="dxa"/>
            <w:gridSpan w:val="3"/>
            <w:tcBorders>
              <w:left w:val="single" w:sz="4" w:space="0" w:color="auto"/>
              <w:bottom w:val="single" w:sz="4" w:space="0" w:color="auto"/>
              <w:right w:val="single" w:sz="4" w:space="0" w:color="auto"/>
            </w:tcBorders>
            <w:vAlign w:val="center"/>
          </w:tcPr>
          <w:p w14:paraId="35F54AA4" w14:textId="77777777" w:rsidR="00B17759" w:rsidRPr="00CD76DD" w:rsidRDefault="00B17759" w:rsidP="00B17759">
            <w:pPr>
              <w:spacing w:line="256" w:lineRule="auto"/>
              <w:jc w:val="center"/>
              <w:rPr>
                <w:rFonts w:eastAsia="Calibri"/>
                <w:b/>
                <w:sz w:val="18"/>
                <w:szCs w:val="18"/>
                <w:lang w:val="kk-KZ" w:eastAsia="en-US"/>
              </w:rPr>
            </w:pPr>
            <w:r w:rsidRPr="00CD76DD">
              <w:rPr>
                <w:rFonts w:eastAsia="Calibri"/>
                <w:b/>
                <w:sz w:val="18"/>
                <w:szCs w:val="18"/>
                <w:lang w:val="kk-KZ" w:eastAsia="en-US"/>
              </w:rPr>
              <w:t>2025 жыл</w:t>
            </w:r>
          </w:p>
        </w:tc>
        <w:tc>
          <w:tcPr>
            <w:tcW w:w="1009" w:type="dxa"/>
            <w:gridSpan w:val="4"/>
            <w:vAlign w:val="center"/>
          </w:tcPr>
          <w:p w14:paraId="1E3D4AA0" w14:textId="77777777" w:rsidR="00B17759" w:rsidRPr="00CD76DD" w:rsidRDefault="00B17759" w:rsidP="00B17759">
            <w:pPr>
              <w:widowControl w:val="0"/>
              <w:jc w:val="center"/>
              <w:rPr>
                <w:rFonts w:eastAsia="Calibri"/>
                <w:b/>
                <w:bCs/>
                <w:sz w:val="18"/>
                <w:szCs w:val="18"/>
                <w:lang w:val="kk-KZ" w:eastAsia="en-US"/>
              </w:rPr>
            </w:pPr>
            <w:r w:rsidRPr="00CD76DD">
              <w:rPr>
                <w:rFonts w:eastAsia="Calibri"/>
                <w:b/>
                <w:bCs/>
                <w:sz w:val="18"/>
                <w:szCs w:val="18"/>
                <w:lang w:eastAsia="en-US"/>
              </w:rPr>
              <w:t>202</w:t>
            </w:r>
            <w:r w:rsidRPr="00CD76DD">
              <w:rPr>
                <w:rFonts w:eastAsia="Calibri"/>
                <w:b/>
                <w:bCs/>
                <w:sz w:val="18"/>
                <w:szCs w:val="18"/>
                <w:lang w:val="kk-KZ" w:eastAsia="en-US"/>
              </w:rPr>
              <w:t>6 жыл</w:t>
            </w:r>
          </w:p>
        </w:tc>
        <w:tc>
          <w:tcPr>
            <w:tcW w:w="1104" w:type="dxa"/>
            <w:gridSpan w:val="3"/>
            <w:vAlign w:val="center"/>
          </w:tcPr>
          <w:p w14:paraId="306495D2" w14:textId="77777777" w:rsidR="00B17759" w:rsidRPr="00CD76DD" w:rsidRDefault="00B17759" w:rsidP="00B17759">
            <w:pPr>
              <w:widowControl w:val="0"/>
              <w:jc w:val="center"/>
              <w:rPr>
                <w:rFonts w:eastAsia="Calibri"/>
                <w:b/>
                <w:bCs/>
                <w:sz w:val="18"/>
                <w:szCs w:val="18"/>
                <w:lang w:val="kk-KZ" w:eastAsia="en-US"/>
              </w:rPr>
            </w:pPr>
            <w:r w:rsidRPr="00CD76DD">
              <w:rPr>
                <w:rFonts w:eastAsia="Calibri"/>
                <w:b/>
                <w:bCs/>
                <w:sz w:val="18"/>
                <w:szCs w:val="18"/>
                <w:lang w:eastAsia="en-US"/>
              </w:rPr>
              <w:t>202</w:t>
            </w:r>
            <w:r w:rsidRPr="00CD76DD">
              <w:rPr>
                <w:rFonts w:eastAsia="Calibri"/>
                <w:b/>
                <w:bCs/>
                <w:sz w:val="18"/>
                <w:szCs w:val="18"/>
                <w:lang w:val="kk-KZ" w:eastAsia="en-US"/>
              </w:rPr>
              <w:t>7 жыл</w:t>
            </w:r>
          </w:p>
        </w:tc>
        <w:tc>
          <w:tcPr>
            <w:tcW w:w="995" w:type="dxa"/>
            <w:gridSpan w:val="3"/>
            <w:vAlign w:val="center"/>
          </w:tcPr>
          <w:p w14:paraId="1DD46DE3" w14:textId="77777777" w:rsidR="00B17759" w:rsidRPr="00CD76DD" w:rsidRDefault="00B17759" w:rsidP="00B17759">
            <w:pPr>
              <w:widowControl w:val="0"/>
              <w:jc w:val="center"/>
              <w:rPr>
                <w:rFonts w:eastAsia="Calibri"/>
                <w:b/>
                <w:bCs/>
                <w:sz w:val="18"/>
                <w:szCs w:val="18"/>
                <w:lang w:val="kk-KZ" w:eastAsia="en-US"/>
              </w:rPr>
            </w:pPr>
            <w:r w:rsidRPr="00CD76DD">
              <w:rPr>
                <w:rFonts w:eastAsia="Calibri"/>
                <w:b/>
                <w:bCs/>
                <w:sz w:val="18"/>
                <w:szCs w:val="18"/>
                <w:lang w:eastAsia="en-US"/>
              </w:rPr>
              <w:t>202</w:t>
            </w:r>
            <w:r w:rsidRPr="00CD76DD">
              <w:rPr>
                <w:rFonts w:eastAsia="Calibri"/>
                <w:b/>
                <w:bCs/>
                <w:sz w:val="18"/>
                <w:szCs w:val="18"/>
                <w:lang w:val="kk-KZ" w:eastAsia="en-US"/>
              </w:rPr>
              <w:t>8 жыл</w:t>
            </w:r>
          </w:p>
        </w:tc>
        <w:tc>
          <w:tcPr>
            <w:tcW w:w="993" w:type="dxa"/>
            <w:gridSpan w:val="4"/>
            <w:vAlign w:val="center"/>
          </w:tcPr>
          <w:p w14:paraId="798853B6" w14:textId="77777777" w:rsidR="00B17759" w:rsidRPr="00CD76DD" w:rsidRDefault="00B17759" w:rsidP="00B17759">
            <w:pPr>
              <w:widowControl w:val="0"/>
              <w:jc w:val="center"/>
              <w:rPr>
                <w:rFonts w:eastAsia="Calibri"/>
                <w:b/>
                <w:bCs/>
                <w:sz w:val="18"/>
                <w:szCs w:val="18"/>
                <w:lang w:val="kk-KZ" w:eastAsia="en-US"/>
              </w:rPr>
            </w:pPr>
            <w:r w:rsidRPr="00CD76DD">
              <w:rPr>
                <w:rFonts w:eastAsia="Calibri"/>
                <w:b/>
                <w:bCs/>
                <w:sz w:val="18"/>
                <w:szCs w:val="18"/>
                <w:lang w:eastAsia="en-US"/>
              </w:rPr>
              <w:t>202</w:t>
            </w:r>
            <w:r w:rsidRPr="00CD76DD">
              <w:rPr>
                <w:rFonts w:eastAsia="Calibri"/>
                <w:b/>
                <w:bCs/>
                <w:sz w:val="18"/>
                <w:szCs w:val="18"/>
                <w:lang w:val="kk-KZ" w:eastAsia="en-US"/>
              </w:rPr>
              <w:t>9 жыл</w:t>
            </w:r>
          </w:p>
        </w:tc>
        <w:tc>
          <w:tcPr>
            <w:tcW w:w="1178" w:type="dxa"/>
            <w:gridSpan w:val="3"/>
            <w:vAlign w:val="center"/>
          </w:tcPr>
          <w:p w14:paraId="7E005A6F" w14:textId="77777777" w:rsidR="00B17759" w:rsidRPr="00CD76DD" w:rsidRDefault="00B17759" w:rsidP="00B17759">
            <w:pPr>
              <w:widowControl w:val="0"/>
              <w:jc w:val="center"/>
              <w:rPr>
                <w:rFonts w:eastAsia="Calibri"/>
                <w:b/>
                <w:bCs/>
                <w:sz w:val="18"/>
                <w:szCs w:val="18"/>
                <w:lang w:val="kk-KZ" w:eastAsia="en-US"/>
              </w:rPr>
            </w:pPr>
            <w:r w:rsidRPr="00CD76DD">
              <w:rPr>
                <w:rFonts w:eastAsia="Calibri"/>
                <w:b/>
                <w:bCs/>
                <w:sz w:val="18"/>
                <w:szCs w:val="18"/>
                <w:lang w:eastAsia="en-US"/>
              </w:rPr>
              <w:t>2030</w:t>
            </w:r>
            <w:r w:rsidRPr="00CD76DD">
              <w:rPr>
                <w:rFonts w:eastAsia="Calibri"/>
                <w:b/>
                <w:bCs/>
                <w:sz w:val="18"/>
                <w:szCs w:val="18"/>
                <w:lang w:val="kk-KZ" w:eastAsia="en-US"/>
              </w:rPr>
              <w:t xml:space="preserve"> жыл</w:t>
            </w:r>
          </w:p>
        </w:tc>
      </w:tr>
      <w:tr w:rsidR="00C243B1" w:rsidRPr="00CD76DD" w14:paraId="1E763D62" w14:textId="77777777" w:rsidTr="00BD612F">
        <w:trPr>
          <w:gridAfter w:val="2"/>
          <w:wAfter w:w="30" w:type="dxa"/>
          <w:tblHeader/>
        </w:trPr>
        <w:tc>
          <w:tcPr>
            <w:tcW w:w="558" w:type="dxa"/>
          </w:tcPr>
          <w:p w14:paraId="31C08FC2"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1</w:t>
            </w:r>
          </w:p>
        </w:tc>
        <w:tc>
          <w:tcPr>
            <w:tcW w:w="3265" w:type="dxa"/>
          </w:tcPr>
          <w:p w14:paraId="4357C4F1"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2</w:t>
            </w:r>
          </w:p>
        </w:tc>
        <w:tc>
          <w:tcPr>
            <w:tcW w:w="1701" w:type="dxa"/>
          </w:tcPr>
          <w:p w14:paraId="192B259F"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3</w:t>
            </w:r>
          </w:p>
        </w:tc>
        <w:tc>
          <w:tcPr>
            <w:tcW w:w="1347" w:type="dxa"/>
          </w:tcPr>
          <w:p w14:paraId="274F16F6"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4</w:t>
            </w:r>
          </w:p>
        </w:tc>
        <w:tc>
          <w:tcPr>
            <w:tcW w:w="1062" w:type="dxa"/>
            <w:gridSpan w:val="4"/>
          </w:tcPr>
          <w:p w14:paraId="203098D0"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5</w:t>
            </w:r>
          </w:p>
        </w:tc>
        <w:tc>
          <w:tcPr>
            <w:tcW w:w="1082" w:type="dxa"/>
            <w:gridSpan w:val="2"/>
          </w:tcPr>
          <w:p w14:paraId="036314F2"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6</w:t>
            </w:r>
          </w:p>
        </w:tc>
        <w:tc>
          <w:tcPr>
            <w:tcW w:w="1141" w:type="dxa"/>
            <w:gridSpan w:val="3"/>
          </w:tcPr>
          <w:p w14:paraId="0B272FEE"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7</w:t>
            </w:r>
          </w:p>
        </w:tc>
        <w:tc>
          <w:tcPr>
            <w:tcW w:w="1009" w:type="dxa"/>
            <w:gridSpan w:val="4"/>
          </w:tcPr>
          <w:p w14:paraId="796670C9"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8</w:t>
            </w:r>
          </w:p>
        </w:tc>
        <w:tc>
          <w:tcPr>
            <w:tcW w:w="1104" w:type="dxa"/>
            <w:gridSpan w:val="3"/>
          </w:tcPr>
          <w:p w14:paraId="6A01B91E"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9</w:t>
            </w:r>
          </w:p>
        </w:tc>
        <w:tc>
          <w:tcPr>
            <w:tcW w:w="995" w:type="dxa"/>
            <w:gridSpan w:val="3"/>
          </w:tcPr>
          <w:p w14:paraId="5F279587"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10</w:t>
            </w:r>
          </w:p>
        </w:tc>
        <w:tc>
          <w:tcPr>
            <w:tcW w:w="993" w:type="dxa"/>
            <w:gridSpan w:val="4"/>
          </w:tcPr>
          <w:p w14:paraId="0CA04FE3"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11</w:t>
            </w:r>
          </w:p>
        </w:tc>
        <w:tc>
          <w:tcPr>
            <w:tcW w:w="1178" w:type="dxa"/>
            <w:gridSpan w:val="3"/>
          </w:tcPr>
          <w:p w14:paraId="7D2563E5" w14:textId="77777777" w:rsidR="00597693" w:rsidRPr="00CD76DD" w:rsidRDefault="009C7E28">
            <w:pPr>
              <w:jc w:val="center"/>
              <w:rPr>
                <w:rFonts w:eastAsia="Calibri"/>
                <w:b/>
                <w:sz w:val="18"/>
                <w:szCs w:val="18"/>
                <w:lang w:val="kk-KZ" w:eastAsia="en-US"/>
              </w:rPr>
            </w:pPr>
            <w:r w:rsidRPr="00CD76DD">
              <w:rPr>
                <w:rFonts w:eastAsia="Calibri"/>
                <w:b/>
                <w:sz w:val="18"/>
                <w:szCs w:val="18"/>
                <w:lang w:val="kk-KZ" w:eastAsia="en-US"/>
              </w:rPr>
              <w:t>12</w:t>
            </w:r>
          </w:p>
        </w:tc>
      </w:tr>
      <w:tr w:rsidR="00633682" w:rsidRPr="00CD76DD" w14:paraId="3E12273F" w14:textId="77777777" w:rsidTr="00A43B3F">
        <w:trPr>
          <w:gridAfter w:val="2"/>
          <w:wAfter w:w="30" w:type="dxa"/>
        </w:trPr>
        <w:tc>
          <w:tcPr>
            <w:tcW w:w="15435" w:type="dxa"/>
            <w:gridSpan w:val="30"/>
            <w:shd w:val="clear" w:color="auto" w:fill="FDE9D9" w:themeFill="accent6" w:themeFillTint="33"/>
          </w:tcPr>
          <w:p w14:paraId="391D8F60" w14:textId="77777777" w:rsidR="00597693" w:rsidRPr="00CD76DD" w:rsidRDefault="009C7E28">
            <w:pPr>
              <w:jc w:val="center"/>
              <w:rPr>
                <w:rFonts w:eastAsia="Calibri"/>
                <w:b/>
                <w:i/>
                <w:sz w:val="18"/>
                <w:szCs w:val="18"/>
                <w:lang w:eastAsia="en-US"/>
              </w:rPr>
            </w:pPr>
            <w:r w:rsidRPr="00CD76DD">
              <w:rPr>
                <w:rFonts w:eastAsia="Calibri"/>
                <w:b/>
                <w:i/>
                <w:sz w:val="18"/>
                <w:szCs w:val="18"/>
                <w:lang w:val="en-US" w:eastAsia="en-US"/>
              </w:rPr>
              <w:t>I</w:t>
            </w:r>
            <w:r w:rsidRPr="00CD76DD">
              <w:rPr>
                <w:rFonts w:eastAsia="Calibri"/>
                <w:b/>
                <w:i/>
                <w:sz w:val="18"/>
                <w:szCs w:val="18"/>
                <w:lang w:eastAsia="en-US"/>
              </w:rPr>
              <w:t xml:space="preserve"> </w:t>
            </w:r>
            <w:proofErr w:type="spellStart"/>
            <w:r w:rsidRPr="00CD76DD">
              <w:rPr>
                <w:rFonts w:eastAsia="Calibri"/>
                <w:b/>
                <w:i/>
                <w:sz w:val="18"/>
                <w:szCs w:val="18"/>
                <w:lang w:eastAsia="en-US"/>
              </w:rPr>
              <w:t>Бағыт</w:t>
            </w:r>
            <w:proofErr w:type="spellEnd"/>
            <w:r w:rsidRPr="00CD76DD">
              <w:rPr>
                <w:rFonts w:eastAsia="Calibri"/>
                <w:b/>
                <w:i/>
                <w:sz w:val="18"/>
                <w:szCs w:val="18"/>
                <w:lang w:eastAsia="en-US"/>
              </w:rPr>
              <w:t xml:space="preserve">: </w:t>
            </w:r>
            <w:r w:rsidRPr="00CD76DD">
              <w:rPr>
                <w:rFonts w:eastAsia="Calibri"/>
                <w:b/>
                <w:i/>
                <w:sz w:val="18"/>
                <w:szCs w:val="18"/>
                <w:lang w:val="kk-KZ" w:eastAsia="en-US"/>
              </w:rPr>
              <w:t>Ө</w:t>
            </w:r>
            <w:proofErr w:type="spellStart"/>
            <w:r w:rsidRPr="00CD76DD">
              <w:rPr>
                <w:rFonts w:eastAsia="Calibri"/>
                <w:b/>
                <w:i/>
                <w:sz w:val="18"/>
                <w:szCs w:val="18"/>
                <w:lang w:eastAsia="en-US"/>
              </w:rPr>
              <w:t>мірдің</w:t>
            </w:r>
            <w:proofErr w:type="spellEnd"/>
            <w:r w:rsidRPr="00CD76DD">
              <w:rPr>
                <w:rFonts w:eastAsia="Calibri"/>
                <w:b/>
                <w:i/>
                <w:sz w:val="18"/>
                <w:szCs w:val="18"/>
                <w:lang w:eastAsia="en-US"/>
              </w:rPr>
              <w:t xml:space="preserve"> </w:t>
            </w:r>
            <w:proofErr w:type="spellStart"/>
            <w:r w:rsidRPr="00CD76DD">
              <w:rPr>
                <w:rFonts w:eastAsia="Calibri"/>
                <w:b/>
                <w:i/>
                <w:sz w:val="18"/>
                <w:szCs w:val="18"/>
                <w:lang w:eastAsia="en-US"/>
              </w:rPr>
              <w:t>жоғарғы</w:t>
            </w:r>
            <w:proofErr w:type="spellEnd"/>
            <w:r w:rsidRPr="00CD76DD">
              <w:rPr>
                <w:rFonts w:eastAsia="Calibri"/>
                <w:b/>
                <w:i/>
                <w:sz w:val="18"/>
                <w:szCs w:val="18"/>
                <w:lang w:eastAsia="en-US"/>
              </w:rPr>
              <w:t xml:space="preserve"> </w:t>
            </w:r>
            <w:proofErr w:type="spellStart"/>
            <w:r w:rsidRPr="00CD76DD">
              <w:rPr>
                <w:rFonts w:eastAsia="Calibri"/>
                <w:b/>
                <w:i/>
                <w:sz w:val="18"/>
                <w:szCs w:val="18"/>
                <w:lang w:eastAsia="en-US"/>
              </w:rPr>
              <w:t>сапасы</w:t>
            </w:r>
            <w:proofErr w:type="spellEnd"/>
          </w:p>
        </w:tc>
      </w:tr>
      <w:tr w:rsidR="00633682" w:rsidRPr="00CD76DD" w14:paraId="7ECA60E9" w14:textId="77777777" w:rsidTr="00A43B3F">
        <w:trPr>
          <w:gridAfter w:val="2"/>
          <w:wAfter w:w="30" w:type="dxa"/>
        </w:trPr>
        <w:tc>
          <w:tcPr>
            <w:tcW w:w="15435" w:type="dxa"/>
            <w:gridSpan w:val="30"/>
            <w:shd w:val="clear" w:color="auto" w:fill="FDE9D9" w:themeFill="accent6" w:themeFillTint="33"/>
          </w:tcPr>
          <w:p w14:paraId="59787FC4" w14:textId="77777777" w:rsidR="00597693" w:rsidRPr="00CD76DD" w:rsidRDefault="009C7E28">
            <w:pPr>
              <w:jc w:val="center"/>
              <w:rPr>
                <w:rFonts w:eastAsia="Calibri"/>
                <w:b/>
                <w:i/>
                <w:sz w:val="18"/>
                <w:szCs w:val="18"/>
                <w:lang w:eastAsia="en-US"/>
              </w:rPr>
            </w:pPr>
            <w:r w:rsidRPr="00CD76DD">
              <w:rPr>
                <w:rFonts w:eastAsia="Calibri"/>
                <w:b/>
                <w:i/>
                <w:sz w:val="18"/>
                <w:szCs w:val="18"/>
                <w:lang w:eastAsia="en-US"/>
              </w:rPr>
              <w:t>1.1. ДЕНСАУЛЫҚ САҚТАУ</w:t>
            </w:r>
          </w:p>
        </w:tc>
      </w:tr>
      <w:tr w:rsidR="00C243B1" w:rsidRPr="00CD76DD" w14:paraId="5443F3AB" w14:textId="77777777" w:rsidTr="00BD612F">
        <w:trPr>
          <w:gridAfter w:val="2"/>
          <w:wAfter w:w="30" w:type="dxa"/>
        </w:trPr>
        <w:tc>
          <w:tcPr>
            <w:tcW w:w="558" w:type="dxa"/>
            <w:vMerge w:val="restart"/>
          </w:tcPr>
          <w:p w14:paraId="34F4BB43" w14:textId="77777777" w:rsidR="00BB67DE" w:rsidRPr="00CD76DD" w:rsidRDefault="00BB67DE" w:rsidP="00BB67DE">
            <w:pPr>
              <w:jc w:val="center"/>
              <w:rPr>
                <w:rFonts w:eastAsia="Calibri"/>
                <w:b/>
                <w:sz w:val="18"/>
                <w:szCs w:val="18"/>
                <w:lang w:val="kk-KZ" w:eastAsia="en-US"/>
              </w:rPr>
            </w:pPr>
          </w:p>
          <w:p w14:paraId="2BC0D37B" w14:textId="77777777" w:rsidR="00BB67DE" w:rsidRPr="00CD76DD" w:rsidRDefault="00BB67DE" w:rsidP="00BB67DE">
            <w:pPr>
              <w:jc w:val="center"/>
              <w:rPr>
                <w:rFonts w:eastAsia="Calibri"/>
                <w:b/>
                <w:sz w:val="18"/>
                <w:szCs w:val="18"/>
                <w:lang w:val="kk-KZ" w:eastAsia="en-US"/>
              </w:rPr>
            </w:pPr>
          </w:p>
          <w:p w14:paraId="1F7DDCDE" w14:textId="77777777" w:rsidR="00BB67DE" w:rsidRPr="00CD76DD" w:rsidRDefault="00BB67DE" w:rsidP="00BB67DE">
            <w:pPr>
              <w:jc w:val="center"/>
              <w:rPr>
                <w:rFonts w:eastAsia="Calibri"/>
                <w:b/>
                <w:sz w:val="18"/>
                <w:szCs w:val="18"/>
                <w:lang w:val="kk-KZ" w:eastAsia="en-US"/>
              </w:rPr>
            </w:pPr>
          </w:p>
          <w:p w14:paraId="3A8EF98E" w14:textId="77777777" w:rsidR="00BB67DE" w:rsidRPr="00CD76DD" w:rsidRDefault="00BB67DE" w:rsidP="00BB67DE">
            <w:pPr>
              <w:jc w:val="center"/>
              <w:rPr>
                <w:rFonts w:eastAsia="Calibri"/>
                <w:b/>
                <w:sz w:val="18"/>
                <w:szCs w:val="18"/>
                <w:lang w:val="kk-KZ" w:eastAsia="en-US"/>
              </w:rPr>
            </w:pPr>
            <w:r w:rsidRPr="00CD76DD">
              <w:rPr>
                <w:rFonts w:eastAsia="Calibri"/>
                <w:b/>
                <w:sz w:val="18"/>
                <w:szCs w:val="18"/>
                <w:lang w:val="kk-KZ" w:eastAsia="en-US"/>
              </w:rPr>
              <w:t>1.</w:t>
            </w:r>
          </w:p>
        </w:tc>
        <w:tc>
          <w:tcPr>
            <w:tcW w:w="3265" w:type="dxa"/>
            <w:shd w:val="clear" w:color="auto" w:fill="auto"/>
          </w:tcPr>
          <w:p w14:paraId="1A088C50" w14:textId="77777777" w:rsidR="00BB67DE" w:rsidRPr="00CD76DD" w:rsidRDefault="00BB67DE" w:rsidP="00BB67DE">
            <w:pPr>
              <w:rPr>
                <w:rFonts w:eastAsia="Calibri"/>
                <w:b/>
                <w:bCs/>
                <w:sz w:val="18"/>
                <w:szCs w:val="18"/>
                <w:lang w:val="kk-KZ" w:eastAsia="en-US"/>
              </w:rPr>
            </w:pPr>
            <w:r w:rsidRPr="00CD76DD">
              <w:rPr>
                <w:rFonts w:eastAsia="Calibri"/>
                <w:b/>
                <w:bCs/>
                <w:sz w:val="18"/>
                <w:szCs w:val="18"/>
                <w:lang w:val="kk-KZ" w:eastAsia="en-US"/>
              </w:rPr>
              <w:t>6-НҰИ</w:t>
            </w:r>
          </w:p>
          <w:p w14:paraId="54FB96BA" w14:textId="77777777" w:rsidR="00BB67DE" w:rsidRPr="00CD76DD" w:rsidRDefault="00BB67DE" w:rsidP="00BB67DE">
            <w:pPr>
              <w:rPr>
                <w:rFonts w:eastAsia="Calibri"/>
                <w:bCs/>
                <w:sz w:val="18"/>
                <w:szCs w:val="18"/>
                <w:lang w:val="kk-KZ" w:eastAsia="en-US"/>
              </w:rPr>
            </w:pPr>
            <w:r w:rsidRPr="00CD76DD">
              <w:rPr>
                <w:rFonts w:eastAsia="Calibri"/>
                <w:bCs/>
                <w:sz w:val="18"/>
                <w:szCs w:val="18"/>
                <w:lang w:val="kk-KZ" w:eastAsia="en-US"/>
              </w:rPr>
              <w:t>Туғандағы күтілетін өмір сүру ұзақтығы, жылдар</w:t>
            </w:r>
          </w:p>
          <w:p w14:paraId="52D24A37" w14:textId="77777777" w:rsidR="00BB67DE" w:rsidRPr="00CD76DD" w:rsidRDefault="00BB67DE" w:rsidP="00BB67DE">
            <w:pPr>
              <w:rPr>
                <w:rFonts w:eastAsia="Calibri"/>
                <w:b/>
                <w:sz w:val="18"/>
                <w:szCs w:val="18"/>
                <w:lang w:eastAsia="en-US"/>
              </w:rPr>
            </w:pPr>
            <w:r w:rsidRPr="00CD76DD">
              <w:rPr>
                <w:rFonts w:eastAsia="Calibri"/>
                <w:b/>
                <w:bCs/>
                <w:sz w:val="18"/>
                <w:szCs w:val="18"/>
                <w:lang w:val="kk-KZ" w:eastAsia="en-US"/>
              </w:rPr>
              <w:t>Облыс бойынша</w:t>
            </w:r>
          </w:p>
        </w:tc>
        <w:tc>
          <w:tcPr>
            <w:tcW w:w="1701" w:type="dxa"/>
            <w:shd w:val="clear" w:color="auto" w:fill="auto"/>
            <w:vAlign w:val="center"/>
          </w:tcPr>
          <w:p w14:paraId="6876085A" w14:textId="77777777" w:rsidR="00BB67DE" w:rsidRPr="00CD76DD" w:rsidRDefault="00BB67DE" w:rsidP="00BB67DE">
            <w:pPr>
              <w:jc w:val="center"/>
              <w:rPr>
                <w:bCs/>
                <w:i/>
                <w:sz w:val="18"/>
                <w:szCs w:val="18"/>
              </w:rPr>
            </w:pPr>
            <w:proofErr w:type="spellStart"/>
            <w:r w:rsidRPr="00CD76DD">
              <w:rPr>
                <w:rStyle w:val="fontstyle01"/>
                <w:rFonts w:eastAsia="Arial"/>
                <w:bCs/>
                <w:i w:val="0"/>
                <w:color w:val="auto"/>
              </w:rPr>
              <w:t>Облыс</w:t>
            </w:r>
            <w:proofErr w:type="spellEnd"/>
            <w:r w:rsidRPr="00CD76DD">
              <w:rPr>
                <w:rStyle w:val="fontstyle01"/>
                <w:rFonts w:eastAsia="Arial"/>
                <w:bCs/>
                <w:i w:val="0"/>
                <w:color w:val="auto"/>
              </w:rPr>
              <w:t xml:space="preserve"> </w:t>
            </w:r>
            <w:proofErr w:type="spellStart"/>
            <w:r w:rsidRPr="00CD76DD">
              <w:rPr>
                <w:rStyle w:val="fontstyle01"/>
                <w:rFonts w:eastAsia="Arial"/>
                <w:bCs/>
                <w:i w:val="0"/>
                <w:color w:val="auto"/>
              </w:rPr>
              <w:t>әкімінің</w:t>
            </w:r>
            <w:proofErr w:type="spellEnd"/>
            <w:r w:rsidRPr="00CD76DD">
              <w:rPr>
                <w:bCs/>
                <w:i/>
                <w:sz w:val="18"/>
                <w:szCs w:val="18"/>
              </w:rPr>
              <w:br/>
            </w:r>
            <w:proofErr w:type="spellStart"/>
            <w:r w:rsidRPr="00CD76DD">
              <w:rPr>
                <w:rStyle w:val="fontstyle01"/>
                <w:rFonts w:eastAsia="Arial"/>
                <w:bCs/>
                <w:i w:val="0"/>
                <w:color w:val="auto"/>
              </w:rPr>
              <w:t>орынбасары</w:t>
            </w:r>
            <w:proofErr w:type="spellEnd"/>
            <w:r w:rsidRPr="00CD76DD">
              <w:rPr>
                <w:bCs/>
                <w:i/>
                <w:sz w:val="18"/>
                <w:szCs w:val="18"/>
              </w:rPr>
              <w:br/>
            </w:r>
            <w:r w:rsidRPr="00CD76DD">
              <w:rPr>
                <w:rStyle w:val="fontstyle01"/>
                <w:rFonts w:eastAsia="Arial"/>
                <w:bCs/>
                <w:i w:val="0"/>
                <w:color w:val="auto"/>
              </w:rPr>
              <w:t>Е.К. Алтаев, ДСБ</w:t>
            </w:r>
            <w:r w:rsidRPr="00CD76DD">
              <w:rPr>
                <w:bCs/>
                <w:i/>
                <w:sz w:val="18"/>
                <w:szCs w:val="18"/>
              </w:rPr>
              <w:br/>
            </w:r>
            <w:proofErr w:type="spellStart"/>
            <w:r w:rsidRPr="00CD76DD">
              <w:rPr>
                <w:rStyle w:val="fontstyle01"/>
                <w:rFonts w:eastAsia="Arial"/>
                <w:bCs/>
                <w:i w:val="0"/>
                <w:color w:val="auto"/>
              </w:rPr>
              <w:t>басшысы</w:t>
            </w:r>
            <w:proofErr w:type="spellEnd"/>
            <w:r w:rsidRPr="00CD76DD">
              <w:rPr>
                <w:bCs/>
                <w:i/>
                <w:sz w:val="18"/>
                <w:szCs w:val="18"/>
              </w:rPr>
              <w:br/>
            </w:r>
            <w:r w:rsidRPr="00CD76DD">
              <w:rPr>
                <w:rStyle w:val="fontstyle01"/>
                <w:rFonts w:eastAsia="Arial"/>
                <w:bCs/>
                <w:i w:val="0"/>
                <w:color w:val="auto"/>
              </w:rPr>
              <w:t xml:space="preserve">А.М. </w:t>
            </w:r>
            <w:proofErr w:type="spellStart"/>
            <w:r w:rsidRPr="00CD76DD">
              <w:rPr>
                <w:rStyle w:val="fontstyle01"/>
                <w:rFonts w:eastAsia="Arial"/>
                <w:bCs/>
                <w:i w:val="0"/>
                <w:color w:val="auto"/>
              </w:rPr>
              <w:t>Байдуәлиев</w:t>
            </w:r>
            <w:proofErr w:type="spellEnd"/>
          </w:p>
          <w:p w14:paraId="132B65E0" w14:textId="77777777" w:rsidR="00BB67DE" w:rsidRPr="00CD76DD" w:rsidRDefault="00BB67DE" w:rsidP="00BB67DE">
            <w:pPr>
              <w:jc w:val="center"/>
              <w:rPr>
                <w:rFonts w:eastAsia="Calibri"/>
                <w:bCs/>
                <w:sz w:val="18"/>
                <w:szCs w:val="18"/>
                <w:lang w:eastAsia="en-US"/>
              </w:rPr>
            </w:pPr>
          </w:p>
        </w:tc>
        <w:tc>
          <w:tcPr>
            <w:tcW w:w="1347" w:type="dxa"/>
            <w:vMerge w:val="restart"/>
            <w:shd w:val="clear" w:color="auto" w:fill="auto"/>
            <w:vAlign w:val="center"/>
          </w:tcPr>
          <w:p w14:paraId="02EFFB8D" w14:textId="77777777" w:rsidR="00BB67DE" w:rsidRPr="00CD76DD" w:rsidRDefault="00BB67DE" w:rsidP="00BB67DE">
            <w:pPr>
              <w:jc w:val="center"/>
              <w:rPr>
                <w:rFonts w:eastAsia="Calibri"/>
                <w:bCs/>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Merge w:val="restart"/>
            <w:shd w:val="clear" w:color="auto" w:fill="auto"/>
            <w:vAlign w:val="center"/>
          </w:tcPr>
          <w:p w14:paraId="4B91F40A" w14:textId="4C8EC3EB" w:rsidR="00BB67DE" w:rsidRPr="00CD76DD" w:rsidRDefault="00BB67DE" w:rsidP="00BB67DE">
            <w:pPr>
              <w:widowControl w:val="0"/>
              <w:jc w:val="center"/>
              <w:rPr>
                <w:rFonts w:eastAsia="Calibri"/>
                <w:bCs/>
                <w:sz w:val="18"/>
                <w:szCs w:val="18"/>
                <w:lang w:eastAsia="en-US"/>
              </w:rPr>
            </w:pPr>
            <w:proofErr w:type="spellStart"/>
            <w:r w:rsidRPr="00CD76DD">
              <w:rPr>
                <w:rFonts w:eastAsia="Calibri"/>
                <w:bCs/>
                <w:sz w:val="18"/>
                <w:szCs w:val="18"/>
                <w:lang w:eastAsia="en-US"/>
              </w:rPr>
              <w:t>жылдар</w:t>
            </w:r>
            <w:proofErr w:type="spellEnd"/>
            <w:r w:rsidRPr="00CD76DD">
              <w:rPr>
                <w:rFonts w:eastAsia="Calibri"/>
                <w:bCs/>
                <w:sz w:val="18"/>
                <w:szCs w:val="18"/>
                <w:lang w:eastAsia="en-US"/>
              </w:rPr>
              <w:t xml:space="preserve"> саны</w:t>
            </w:r>
          </w:p>
        </w:tc>
        <w:tc>
          <w:tcPr>
            <w:tcW w:w="1082" w:type="dxa"/>
            <w:gridSpan w:val="2"/>
            <w:shd w:val="clear" w:color="auto" w:fill="auto"/>
            <w:vAlign w:val="center"/>
          </w:tcPr>
          <w:p w14:paraId="394BF6BB" w14:textId="55C9DA7C" w:rsidR="00BB67DE" w:rsidRPr="00CD76DD" w:rsidRDefault="00BB67DE" w:rsidP="00BB67DE">
            <w:pPr>
              <w:jc w:val="center"/>
              <w:rPr>
                <w:bCs/>
                <w:sz w:val="18"/>
                <w:szCs w:val="18"/>
                <w:lang w:val="kk-KZ"/>
              </w:rPr>
            </w:pPr>
            <w:r w:rsidRPr="00CD76DD">
              <w:rPr>
                <w:bCs/>
                <w:sz w:val="18"/>
                <w:szCs w:val="18"/>
                <w:lang w:val="kk-KZ"/>
              </w:rPr>
              <w:t>75,32</w:t>
            </w:r>
          </w:p>
        </w:tc>
        <w:tc>
          <w:tcPr>
            <w:tcW w:w="1141" w:type="dxa"/>
            <w:gridSpan w:val="3"/>
            <w:shd w:val="clear" w:color="auto" w:fill="auto"/>
            <w:vAlign w:val="center"/>
          </w:tcPr>
          <w:p w14:paraId="32453F46" w14:textId="2775D4F9" w:rsidR="00BB67DE" w:rsidRPr="00CD76DD" w:rsidRDefault="00BB67DE" w:rsidP="00BB67DE">
            <w:pPr>
              <w:jc w:val="center"/>
              <w:rPr>
                <w:bCs/>
                <w:sz w:val="18"/>
                <w:szCs w:val="18"/>
                <w:lang w:val="kk-KZ"/>
              </w:rPr>
            </w:pPr>
            <w:r w:rsidRPr="00CD76DD">
              <w:rPr>
                <w:bCs/>
                <w:sz w:val="18"/>
                <w:szCs w:val="18"/>
                <w:lang w:val="kk-KZ"/>
              </w:rPr>
              <w:t>76,7</w:t>
            </w:r>
          </w:p>
        </w:tc>
        <w:tc>
          <w:tcPr>
            <w:tcW w:w="1009" w:type="dxa"/>
            <w:gridSpan w:val="4"/>
            <w:shd w:val="clear" w:color="auto" w:fill="auto"/>
            <w:vAlign w:val="center"/>
          </w:tcPr>
          <w:p w14:paraId="25992404" w14:textId="13B489DD" w:rsidR="00BB67DE" w:rsidRPr="00CD76DD" w:rsidRDefault="00BB67DE" w:rsidP="00BB67DE">
            <w:pPr>
              <w:jc w:val="center"/>
              <w:rPr>
                <w:bCs/>
                <w:sz w:val="18"/>
                <w:szCs w:val="18"/>
                <w:lang w:val="kk-KZ"/>
              </w:rPr>
            </w:pPr>
            <w:r w:rsidRPr="00CD76DD">
              <w:rPr>
                <w:bCs/>
                <w:sz w:val="18"/>
                <w:szCs w:val="18"/>
                <w:lang w:val="kk-KZ"/>
              </w:rPr>
              <w:t>77,2</w:t>
            </w:r>
          </w:p>
        </w:tc>
        <w:tc>
          <w:tcPr>
            <w:tcW w:w="1104" w:type="dxa"/>
            <w:gridSpan w:val="3"/>
            <w:vAlign w:val="center"/>
          </w:tcPr>
          <w:p w14:paraId="7F078125" w14:textId="3F9FD530" w:rsidR="00BB67DE" w:rsidRPr="00CD76DD" w:rsidRDefault="00BB67DE" w:rsidP="00BB67DE">
            <w:pPr>
              <w:jc w:val="center"/>
              <w:rPr>
                <w:bCs/>
                <w:sz w:val="18"/>
                <w:szCs w:val="18"/>
                <w:lang w:val="kk-KZ"/>
              </w:rPr>
            </w:pPr>
            <w:r w:rsidRPr="00CD76DD">
              <w:rPr>
                <w:bCs/>
                <w:sz w:val="18"/>
                <w:szCs w:val="18"/>
                <w:lang w:val="kk-KZ"/>
              </w:rPr>
              <w:t>77,7</w:t>
            </w:r>
          </w:p>
        </w:tc>
        <w:tc>
          <w:tcPr>
            <w:tcW w:w="995" w:type="dxa"/>
            <w:gridSpan w:val="3"/>
            <w:vAlign w:val="center"/>
          </w:tcPr>
          <w:p w14:paraId="5DF26485" w14:textId="47F7D18A" w:rsidR="00BB67DE" w:rsidRPr="00CD76DD" w:rsidRDefault="00BB67DE" w:rsidP="00BB67DE">
            <w:pPr>
              <w:jc w:val="center"/>
              <w:rPr>
                <w:bCs/>
                <w:sz w:val="18"/>
                <w:szCs w:val="18"/>
                <w:lang w:val="kk-KZ"/>
              </w:rPr>
            </w:pPr>
            <w:r w:rsidRPr="00CD76DD">
              <w:rPr>
                <w:bCs/>
                <w:sz w:val="18"/>
                <w:szCs w:val="18"/>
                <w:lang w:val="kk-KZ"/>
              </w:rPr>
              <w:t>77,9</w:t>
            </w:r>
          </w:p>
        </w:tc>
        <w:tc>
          <w:tcPr>
            <w:tcW w:w="993" w:type="dxa"/>
            <w:gridSpan w:val="4"/>
            <w:shd w:val="clear" w:color="auto" w:fill="auto"/>
            <w:vAlign w:val="center"/>
          </w:tcPr>
          <w:p w14:paraId="37073ABA" w14:textId="542DDE71" w:rsidR="00BB67DE" w:rsidRPr="00CD76DD" w:rsidRDefault="00BB67DE" w:rsidP="00BB67DE">
            <w:pPr>
              <w:jc w:val="center"/>
              <w:rPr>
                <w:bCs/>
                <w:sz w:val="18"/>
                <w:szCs w:val="18"/>
                <w:lang w:val="kk-KZ"/>
              </w:rPr>
            </w:pPr>
            <w:r w:rsidRPr="00CD76DD">
              <w:rPr>
                <w:bCs/>
                <w:sz w:val="18"/>
                <w:szCs w:val="18"/>
                <w:lang w:val="kk-KZ"/>
              </w:rPr>
              <w:t>78,2</w:t>
            </w:r>
          </w:p>
        </w:tc>
        <w:tc>
          <w:tcPr>
            <w:tcW w:w="1178" w:type="dxa"/>
            <w:gridSpan w:val="3"/>
            <w:shd w:val="clear" w:color="auto" w:fill="auto"/>
            <w:vAlign w:val="center"/>
          </w:tcPr>
          <w:p w14:paraId="2B64C771" w14:textId="78A82657" w:rsidR="00BB67DE" w:rsidRPr="00CD76DD" w:rsidRDefault="00BB67DE" w:rsidP="00BB67DE">
            <w:pPr>
              <w:jc w:val="center"/>
              <w:rPr>
                <w:bCs/>
                <w:sz w:val="18"/>
                <w:szCs w:val="18"/>
                <w:lang w:val="kk-KZ"/>
              </w:rPr>
            </w:pPr>
            <w:r w:rsidRPr="00CD76DD">
              <w:rPr>
                <w:bCs/>
                <w:sz w:val="18"/>
                <w:szCs w:val="18"/>
                <w:lang w:val="kk-KZ"/>
              </w:rPr>
              <w:t>78,55</w:t>
            </w:r>
          </w:p>
        </w:tc>
      </w:tr>
      <w:tr w:rsidR="00C243B1" w:rsidRPr="00CD76DD" w14:paraId="1F676858" w14:textId="77777777" w:rsidTr="00BD612F">
        <w:trPr>
          <w:gridAfter w:val="2"/>
          <w:wAfter w:w="30" w:type="dxa"/>
        </w:trPr>
        <w:tc>
          <w:tcPr>
            <w:tcW w:w="558" w:type="dxa"/>
            <w:vMerge/>
          </w:tcPr>
          <w:p w14:paraId="4DE7DB1C" w14:textId="77777777" w:rsidR="00BB67DE" w:rsidRPr="00CD76DD" w:rsidRDefault="00BB67DE" w:rsidP="00BB67DE">
            <w:pPr>
              <w:jc w:val="center"/>
              <w:rPr>
                <w:rFonts w:eastAsia="Calibri"/>
                <w:b/>
                <w:sz w:val="18"/>
                <w:szCs w:val="18"/>
                <w:lang w:val="kk-KZ" w:eastAsia="en-US"/>
              </w:rPr>
            </w:pPr>
          </w:p>
        </w:tc>
        <w:tc>
          <w:tcPr>
            <w:tcW w:w="3265" w:type="dxa"/>
            <w:shd w:val="clear" w:color="auto" w:fill="auto"/>
          </w:tcPr>
          <w:p w14:paraId="52CDA1E7" w14:textId="7672ECBB" w:rsidR="00BB67DE" w:rsidRPr="00CD76DD" w:rsidRDefault="00BB67DE" w:rsidP="00BB67DE">
            <w:pPr>
              <w:rPr>
                <w:rFonts w:eastAsia="Calibri"/>
                <w:b/>
                <w:bCs/>
                <w:sz w:val="18"/>
                <w:szCs w:val="18"/>
                <w:lang w:val="en-US" w:eastAsia="en-US"/>
              </w:rPr>
            </w:pPr>
            <w:r w:rsidRPr="00CD76DD">
              <w:rPr>
                <w:rFonts w:eastAsia="Calibri"/>
                <w:b/>
                <w:bCs/>
                <w:sz w:val="18"/>
                <w:szCs w:val="18"/>
                <w:lang w:val="kk-KZ" w:eastAsia="en-US"/>
              </w:rPr>
              <w:t>Аудан  бойынша</w:t>
            </w:r>
            <w:r w:rsidRPr="00CD76DD">
              <w:rPr>
                <w:rFonts w:eastAsia="Calibri"/>
                <w:b/>
                <w:bCs/>
                <w:sz w:val="18"/>
                <w:szCs w:val="18"/>
                <w:lang w:val="en-US" w:eastAsia="en-US"/>
              </w:rPr>
              <w:t xml:space="preserve">  </w:t>
            </w:r>
          </w:p>
        </w:tc>
        <w:tc>
          <w:tcPr>
            <w:tcW w:w="1701" w:type="dxa"/>
            <w:shd w:val="clear" w:color="auto" w:fill="auto"/>
            <w:vAlign w:val="center"/>
          </w:tcPr>
          <w:p w14:paraId="7C3F872B" w14:textId="6AE3A3CF" w:rsidR="00BB67DE" w:rsidRPr="00CD76DD" w:rsidRDefault="00560618" w:rsidP="00BB67DE">
            <w:pPr>
              <w:pStyle w:val="a0"/>
              <w:jc w:val="center"/>
              <w:rPr>
                <w:rFonts w:eastAsia="Calibri"/>
                <w:bCs/>
                <w:sz w:val="18"/>
                <w:szCs w:val="18"/>
                <w:lang w:val="kk-KZ" w:eastAsia="en-US"/>
              </w:rPr>
            </w:pPr>
            <w:r>
              <w:rPr>
                <w:rFonts w:eastAsia="Calibri"/>
                <w:bCs/>
                <w:sz w:val="18"/>
                <w:szCs w:val="18"/>
                <w:lang w:val="kk-KZ" w:eastAsia="en-US"/>
              </w:rPr>
              <w:t>Аудан әкімінің орынбасары Д.Сариев                                            Келес АОА басшысы Б.Оспанов</w:t>
            </w:r>
          </w:p>
        </w:tc>
        <w:tc>
          <w:tcPr>
            <w:tcW w:w="1347" w:type="dxa"/>
            <w:vMerge/>
            <w:shd w:val="clear" w:color="auto" w:fill="auto"/>
            <w:vAlign w:val="center"/>
          </w:tcPr>
          <w:p w14:paraId="2C316D51" w14:textId="77777777" w:rsidR="00BB67DE" w:rsidRPr="00CD76DD" w:rsidRDefault="00BB67DE" w:rsidP="00BB67DE">
            <w:pPr>
              <w:jc w:val="center"/>
              <w:rPr>
                <w:rFonts w:eastAsia="Calibri"/>
                <w:bCs/>
                <w:sz w:val="18"/>
                <w:szCs w:val="18"/>
                <w:lang w:val="kk-KZ" w:eastAsia="en-US"/>
              </w:rPr>
            </w:pPr>
          </w:p>
        </w:tc>
        <w:tc>
          <w:tcPr>
            <w:tcW w:w="1062" w:type="dxa"/>
            <w:gridSpan w:val="4"/>
            <w:vMerge/>
            <w:shd w:val="clear" w:color="auto" w:fill="auto"/>
            <w:vAlign w:val="center"/>
          </w:tcPr>
          <w:p w14:paraId="7F3B7717" w14:textId="77777777" w:rsidR="00BB67DE" w:rsidRPr="00CD76DD" w:rsidRDefault="00BB67DE" w:rsidP="00BB67DE">
            <w:pPr>
              <w:widowControl w:val="0"/>
              <w:jc w:val="center"/>
              <w:rPr>
                <w:rFonts w:eastAsia="Calibri"/>
                <w:bCs/>
                <w:sz w:val="18"/>
                <w:szCs w:val="18"/>
                <w:lang w:val="kk-KZ" w:eastAsia="en-US"/>
              </w:rPr>
            </w:pPr>
          </w:p>
        </w:tc>
        <w:tc>
          <w:tcPr>
            <w:tcW w:w="1082" w:type="dxa"/>
            <w:gridSpan w:val="2"/>
            <w:shd w:val="clear" w:color="auto" w:fill="auto"/>
            <w:vAlign w:val="center"/>
          </w:tcPr>
          <w:p w14:paraId="2754B62D" w14:textId="30E5D7DB" w:rsidR="00BB67DE" w:rsidRPr="00CD76DD" w:rsidRDefault="00BB67DE" w:rsidP="00BB67DE">
            <w:pPr>
              <w:jc w:val="center"/>
              <w:rPr>
                <w:bCs/>
                <w:sz w:val="18"/>
                <w:szCs w:val="18"/>
                <w:lang w:val="kk-KZ"/>
              </w:rPr>
            </w:pPr>
            <w:r w:rsidRPr="00CD76DD">
              <w:rPr>
                <w:bCs/>
                <w:sz w:val="18"/>
                <w:szCs w:val="18"/>
                <w:lang w:val="kk-KZ"/>
              </w:rPr>
              <w:t>75,32</w:t>
            </w:r>
          </w:p>
        </w:tc>
        <w:tc>
          <w:tcPr>
            <w:tcW w:w="1141" w:type="dxa"/>
            <w:gridSpan w:val="3"/>
            <w:shd w:val="clear" w:color="auto" w:fill="auto"/>
            <w:vAlign w:val="center"/>
          </w:tcPr>
          <w:p w14:paraId="77DDA9E5" w14:textId="3D0179DB" w:rsidR="00BB67DE" w:rsidRPr="00CD76DD" w:rsidRDefault="00BB67DE" w:rsidP="00BB67DE">
            <w:pPr>
              <w:widowControl w:val="0"/>
              <w:jc w:val="center"/>
              <w:rPr>
                <w:bCs/>
                <w:sz w:val="18"/>
                <w:szCs w:val="18"/>
                <w:lang w:val="kk-KZ"/>
              </w:rPr>
            </w:pPr>
            <w:r w:rsidRPr="00CD76DD">
              <w:rPr>
                <w:bCs/>
                <w:sz w:val="18"/>
                <w:szCs w:val="18"/>
                <w:lang w:val="kk-KZ"/>
              </w:rPr>
              <w:t>76,4</w:t>
            </w:r>
          </w:p>
        </w:tc>
        <w:tc>
          <w:tcPr>
            <w:tcW w:w="1009" w:type="dxa"/>
            <w:gridSpan w:val="4"/>
            <w:shd w:val="clear" w:color="auto" w:fill="auto"/>
            <w:vAlign w:val="center"/>
          </w:tcPr>
          <w:p w14:paraId="0DCBB652" w14:textId="026D5EF1" w:rsidR="00BB67DE" w:rsidRPr="00CD76DD" w:rsidRDefault="00BB67DE" w:rsidP="00BB67DE">
            <w:pPr>
              <w:widowControl w:val="0"/>
              <w:jc w:val="center"/>
              <w:rPr>
                <w:bCs/>
                <w:sz w:val="18"/>
                <w:szCs w:val="18"/>
                <w:lang w:val="kk-KZ"/>
              </w:rPr>
            </w:pPr>
            <w:r w:rsidRPr="00CD76DD">
              <w:rPr>
                <w:bCs/>
                <w:sz w:val="18"/>
                <w:szCs w:val="18"/>
                <w:lang w:val="kk-KZ"/>
              </w:rPr>
              <w:t>76,9</w:t>
            </w:r>
          </w:p>
        </w:tc>
        <w:tc>
          <w:tcPr>
            <w:tcW w:w="1104" w:type="dxa"/>
            <w:gridSpan w:val="3"/>
            <w:vAlign w:val="center"/>
          </w:tcPr>
          <w:p w14:paraId="5B1E32A4" w14:textId="037C1491" w:rsidR="00BB67DE" w:rsidRPr="00CD76DD" w:rsidRDefault="00BB67DE" w:rsidP="00BB67DE">
            <w:pPr>
              <w:widowControl w:val="0"/>
              <w:jc w:val="center"/>
              <w:rPr>
                <w:bCs/>
                <w:sz w:val="18"/>
                <w:szCs w:val="18"/>
                <w:lang w:val="kk-KZ"/>
              </w:rPr>
            </w:pPr>
            <w:r w:rsidRPr="00CD76DD">
              <w:rPr>
                <w:bCs/>
                <w:sz w:val="18"/>
                <w:szCs w:val="18"/>
                <w:lang w:val="kk-KZ"/>
              </w:rPr>
              <w:t>77,4</w:t>
            </w:r>
          </w:p>
        </w:tc>
        <w:tc>
          <w:tcPr>
            <w:tcW w:w="995" w:type="dxa"/>
            <w:gridSpan w:val="3"/>
            <w:vAlign w:val="center"/>
          </w:tcPr>
          <w:p w14:paraId="3089A907" w14:textId="547D4655" w:rsidR="00BB67DE" w:rsidRPr="00CD76DD" w:rsidRDefault="00BB67DE" w:rsidP="00BB67DE">
            <w:pPr>
              <w:widowControl w:val="0"/>
              <w:jc w:val="center"/>
              <w:rPr>
                <w:bCs/>
                <w:sz w:val="18"/>
                <w:szCs w:val="18"/>
                <w:lang w:val="kk-KZ"/>
              </w:rPr>
            </w:pPr>
            <w:r w:rsidRPr="00CD76DD">
              <w:rPr>
                <w:bCs/>
                <w:sz w:val="18"/>
                <w:szCs w:val="18"/>
                <w:lang w:val="kk-KZ"/>
              </w:rPr>
              <w:t>77,9</w:t>
            </w:r>
          </w:p>
        </w:tc>
        <w:tc>
          <w:tcPr>
            <w:tcW w:w="993" w:type="dxa"/>
            <w:gridSpan w:val="4"/>
            <w:vAlign w:val="center"/>
          </w:tcPr>
          <w:p w14:paraId="2C263727" w14:textId="4EC4615E" w:rsidR="00BB67DE" w:rsidRPr="00CD76DD" w:rsidRDefault="00BB67DE" w:rsidP="00BB67DE">
            <w:pPr>
              <w:widowControl w:val="0"/>
              <w:jc w:val="center"/>
              <w:rPr>
                <w:bCs/>
                <w:sz w:val="18"/>
                <w:szCs w:val="18"/>
                <w:lang w:val="kk-KZ"/>
              </w:rPr>
            </w:pPr>
            <w:r w:rsidRPr="00CD76DD">
              <w:rPr>
                <w:bCs/>
                <w:sz w:val="18"/>
                <w:szCs w:val="18"/>
                <w:lang w:val="kk-KZ"/>
              </w:rPr>
              <w:t>78,4</w:t>
            </w:r>
          </w:p>
        </w:tc>
        <w:tc>
          <w:tcPr>
            <w:tcW w:w="1178" w:type="dxa"/>
            <w:gridSpan w:val="3"/>
            <w:vAlign w:val="center"/>
          </w:tcPr>
          <w:p w14:paraId="511EA331" w14:textId="24E1277E" w:rsidR="00BB67DE" w:rsidRPr="00CD76DD" w:rsidRDefault="00BB67DE" w:rsidP="00BB67DE">
            <w:pPr>
              <w:widowControl w:val="0"/>
              <w:jc w:val="center"/>
              <w:rPr>
                <w:bCs/>
                <w:sz w:val="18"/>
                <w:szCs w:val="18"/>
                <w:lang w:val="kk-KZ"/>
              </w:rPr>
            </w:pPr>
            <w:r w:rsidRPr="00CD76DD">
              <w:rPr>
                <w:bCs/>
                <w:sz w:val="18"/>
                <w:szCs w:val="18"/>
                <w:lang w:val="kk-KZ"/>
              </w:rPr>
              <w:t>78,9</w:t>
            </w:r>
          </w:p>
        </w:tc>
      </w:tr>
      <w:tr w:rsidR="00633682" w:rsidRPr="00CD76DD" w14:paraId="63892213" w14:textId="77777777" w:rsidTr="00A43B3F">
        <w:trPr>
          <w:gridAfter w:val="2"/>
          <w:wAfter w:w="30" w:type="dxa"/>
          <w:trHeight w:val="251"/>
        </w:trPr>
        <w:tc>
          <w:tcPr>
            <w:tcW w:w="15435" w:type="dxa"/>
            <w:gridSpan w:val="30"/>
          </w:tcPr>
          <w:p w14:paraId="5D1AADC4" w14:textId="77777777" w:rsidR="006B69D3" w:rsidRPr="00CD76DD" w:rsidRDefault="006B69D3" w:rsidP="006B69D3">
            <w:pPr>
              <w:rPr>
                <w:rFonts w:eastAsia="Calibri"/>
                <w:b/>
                <w:sz w:val="18"/>
                <w:szCs w:val="18"/>
                <w:lang w:val="kk-KZ" w:eastAsia="en-US"/>
              </w:rPr>
            </w:pPr>
            <w:r w:rsidRPr="00CD76DD">
              <w:rPr>
                <w:rFonts w:eastAsia="Calibri"/>
                <w:b/>
                <w:bCs/>
                <w:sz w:val="18"/>
                <w:szCs w:val="18"/>
                <w:lang w:val="kk-KZ" w:eastAsia="en-US"/>
              </w:rPr>
              <w:t>1-м</w:t>
            </w:r>
            <w:proofErr w:type="spellStart"/>
            <w:r w:rsidRPr="00CD76DD">
              <w:rPr>
                <w:rFonts w:eastAsia="Calibri"/>
                <w:b/>
                <w:bCs/>
                <w:sz w:val="18"/>
                <w:szCs w:val="18"/>
                <w:lang w:eastAsia="en-US"/>
              </w:rPr>
              <w:t>ақсат</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Денсаулық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сақтау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саласында</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тиімді</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профилактиканы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қамтамасыз</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ету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және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халықтың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салауатты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өмір</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салтын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ұстануын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қалыптастыру</w:t>
            </w:r>
            <w:proofErr w:type="spellEnd"/>
          </w:p>
        </w:tc>
      </w:tr>
      <w:tr w:rsidR="00C243B1" w:rsidRPr="00CD76DD" w14:paraId="337C6CDF" w14:textId="77777777" w:rsidTr="00BD612F">
        <w:trPr>
          <w:gridAfter w:val="2"/>
          <w:wAfter w:w="30" w:type="dxa"/>
        </w:trPr>
        <w:tc>
          <w:tcPr>
            <w:tcW w:w="558" w:type="dxa"/>
          </w:tcPr>
          <w:p w14:paraId="1EED25FF" w14:textId="77777777" w:rsidR="00BB67DE" w:rsidRPr="00CD76DD" w:rsidRDefault="00BB67DE" w:rsidP="00BB67DE">
            <w:pPr>
              <w:rPr>
                <w:rFonts w:eastAsia="Calibri"/>
                <w:bCs/>
                <w:strike/>
                <w:sz w:val="18"/>
                <w:szCs w:val="18"/>
                <w:lang w:val="kk-KZ" w:eastAsia="en-US"/>
              </w:rPr>
            </w:pPr>
          </w:p>
        </w:tc>
        <w:tc>
          <w:tcPr>
            <w:tcW w:w="3265" w:type="dxa"/>
          </w:tcPr>
          <w:p w14:paraId="0AD75B1E" w14:textId="77777777" w:rsidR="00BB67DE" w:rsidRPr="00CD76DD" w:rsidRDefault="00BB67DE" w:rsidP="00BB67DE">
            <w:pPr>
              <w:rPr>
                <w:rFonts w:eastAsia="Calibri"/>
                <w:b/>
                <w:bCs/>
                <w:sz w:val="18"/>
                <w:szCs w:val="18"/>
                <w:lang w:val="kk-KZ" w:eastAsia="en-US"/>
              </w:rPr>
            </w:pPr>
            <w:r w:rsidRPr="00CD76DD">
              <w:rPr>
                <w:rFonts w:eastAsia="Calibri"/>
                <w:b/>
                <w:bCs/>
                <w:sz w:val="18"/>
                <w:szCs w:val="18"/>
                <w:lang w:val="kk-KZ" w:eastAsia="en-US"/>
              </w:rPr>
              <w:t>1-НИ</w:t>
            </w:r>
          </w:p>
          <w:p w14:paraId="02CF3936" w14:textId="77777777" w:rsidR="00BB67DE" w:rsidRPr="00CD76DD" w:rsidRDefault="00BB67DE" w:rsidP="00BB67DE">
            <w:pPr>
              <w:rPr>
                <w:rFonts w:eastAsia="Calibri"/>
                <w:b/>
                <w:strike/>
                <w:sz w:val="18"/>
                <w:szCs w:val="18"/>
                <w:lang w:val="kk-KZ" w:eastAsia="en-US"/>
              </w:rPr>
            </w:pPr>
            <w:r w:rsidRPr="00CD76DD">
              <w:rPr>
                <w:rFonts w:eastAsia="Calibri"/>
                <w:bCs/>
                <w:sz w:val="18"/>
                <w:szCs w:val="18"/>
                <w:lang w:val="kk-KZ" w:eastAsia="en-US"/>
              </w:rPr>
              <w:t xml:space="preserve">Салауатты өмір салтын ұстанатын Қазақстан азаматтарының үлесін арттыру </w:t>
            </w:r>
          </w:p>
        </w:tc>
        <w:tc>
          <w:tcPr>
            <w:tcW w:w="1701" w:type="dxa"/>
            <w:vAlign w:val="center"/>
          </w:tcPr>
          <w:p w14:paraId="4077AB2B" w14:textId="1AD059D7" w:rsidR="00BB67DE" w:rsidRPr="00CD76DD" w:rsidRDefault="00560618" w:rsidP="00BB67DE">
            <w:pPr>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tc>
        <w:tc>
          <w:tcPr>
            <w:tcW w:w="1347" w:type="dxa"/>
            <w:vAlign w:val="center"/>
          </w:tcPr>
          <w:p w14:paraId="49EE7360" w14:textId="77777777" w:rsidR="00BB67DE" w:rsidRPr="00CD76DD" w:rsidRDefault="00BB67DE" w:rsidP="00BB67DE">
            <w:pPr>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5BCD1326" w14:textId="77777777" w:rsidR="00BB67DE" w:rsidRPr="00CD76DD" w:rsidRDefault="00BB67DE" w:rsidP="00BB67DE">
            <w:pPr>
              <w:jc w:val="center"/>
              <w:rPr>
                <w:rFonts w:eastAsia="Calibri"/>
                <w:bCs/>
                <w:sz w:val="18"/>
                <w:szCs w:val="18"/>
                <w:lang w:eastAsia="en-US"/>
              </w:rPr>
            </w:pPr>
            <w:r w:rsidRPr="00CD76DD">
              <w:rPr>
                <w:rFonts w:eastAsia="Calibri"/>
                <w:bCs/>
                <w:sz w:val="18"/>
                <w:szCs w:val="18"/>
                <w:lang w:eastAsia="en-US"/>
              </w:rPr>
              <w:t>%</w:t>
            </w:r>
          </w:p>
        </w:tc>
        <w:tc>
          <w:tcPr>
            <w:tcW w:w="1082" w:type="dxa"/>
            <w:gridSpan w:val="2"/>
            <w:vAlign w:val="center"/>
          </w:tcPr>
          <w:p w14:paraId="65647A82" w14:textId="087C8040" w:rsidR="00BB67DE" w:rsidRPr="00CD76DD" w:rsidRDefault="00BB67DE" w:rsidP="00BB67DE">
            <w:pPr>
              <w:jc w:val="center"/>
              <w:rPr>
                <w:bCs/>
                <w:sz w:val="18"/>
                <w:szCs w:val="18"/>
                <w:lang w:val="kk-KZ"/>
              </w:rPr>
            </w:pPr>
            <w:r w:rsidRPr="00CD76DD">
              <w:rPr>
                <w:bCs/>
                <w:sz w:val="18"/>
                <w:szCs w:val="18"/>
                <w:lang w:val="kk-KZ"/>
              </w:rPr>
              <w:t>30</w:t>
            </w:r>
          </w:p>
        </w:tc>
        <w:tc>
          <w:tcPr>
            <w:tcW w:w="1141" w:type="dxa"/>
            <w:gridSpan w:val="3"/>
            <w:vAlign w:val="center"/>
          </w:tcPr>
          <w:p w14:paraId="5ABCC808" w14:textId="5627AB9C" w:rsidR="00BB67DE" w:rsidRPr="00CD76DD" w:rsidRDefault="00BB67DE" w:rsidP="00BB67DE">
            <w:pPr>
              <w:jc w:val="center"/>
              <w:rPr>
                <w:bCs/>
                <w:sz w:val="18"/>
                <w:szCs w:val="18"/>
                <w:lang w:val="kk-KZ"/>
              </w:rPr>
            </w:pPr>
            <w:r w:rsidRPr="00CD76DD">
              <w:rPr>
                <w:bCs/>
                <w:sz w:val="18"/>
                <w:szCs w:val="18"/>
                <w:lang w:val="kk-KZ"/>
              </w:rPr>
              <w:t>30</w:t>
            </w:r>
          </w:p>
        </w:tc>
        <w:tc>
          <w:tcPr>
            <w:tcW w:w="1009" w:type="dxa"/>
            <w:gridSpan w:val="4"/>
            <w:vAlign w:val="center"/>
          </w:tcPr>
          <w:p w14:paraId="1752CFF2" w14:textId="5F06FD32" w:rsidR="00BB67DE" w:rsidRPr="00CD76DD" w:rsidRDefault="00BB67DE" w:rsidP="00BB67DE">
            <w:pPr>
              <w:jc w:val="center"/>
              <w:rPr>
                <w:bCs/>
                <w:sz w:val="18"/>
                <w:szCs w:val="18"/>
                <w:lang w:val="kk-KZ"/>
              </w:rPr>
            </w:pPr>
            <w:r w:rsidRPr="00CD76DD">
              <w:rPr>
                <w:bCs/>
                <w:sz w:val="18"/>
                <w:szCs w:val="18"/>
                <w:lang w:val="kk-KZ"/>
              </w:rPr>
              <w:t>32</w:t>
            </w:r>
          </w:p>
        </w:tc>
        <w:tc>
          <w:tcPr>
            <w:tcW w:w="1104" w:type="dxa"/>
            <w:gridSpan w:val="3"/>
            <w:vAlign w:val="center"/>
          </w:tcPr>
          <w:p w14:paraId="5F00461D" w14:textId="0005A6AF" w:rsidR="00BB67DE" w:rsidRPr="00CD76DD" w:rsidRDefault="00BB67DE" w:rsidP="00BB67DE">
            <w:pPr>
              <w:jc w:val="center"/>
              <w:rPr>
                <w:bCs/>
                <w:sz w:val="18"/>
                <w:szCs w:val="18"/>
                <w:lang w:val="kk-KZ"/>
              </w:rPr>
            </w:pPr>
            <w:r w:rsidRPr="00CD76DD">
              <w:rPr>
                <w:bCs/>
                <w:sz w:val="18"/>
                <w:szCs w:val="18"/>
                <w:lang w:val="kk-KZ"/>
              </w:rPr>
              <w:t>34</w:t>
            </w:r>
          </w:p>
        </w:tc>
        <w:tc>
          <w:tcPr>
            <w:tcW w:w="995" w:type="dxa"/>
            <w:gridSpan w:val="3"/>
            <w:vAlign w:val="center"/>
          </w:tcPr>
          <w:p w14:paraId="288EA027" w14:textId="49BD0F21" w:rsidR="00BB67DE" w:rsidRPr="00CD76DD" w:rsidRDefault="00BB67DE" w:rsidP="00BB67DE">
            <w:pPr>
              <w:jc w:val="center"/>
              <w:rPr>
                <w:bCs/>
                <w:sz w:val="18"/>
                <w:szCs w:val="18"/>
                <w:lang w:val="kk-KZ"/>
              </w:rPr>
            </w:pPr>
            <w:r w:rsidRPr="00CD76DD">
              <w:rPr>
                <w:bCs/>
                <w:sz w:val="18"/>
                <w:szCs w:val="18"/>
                <w:lang w:val="kk-KZ"/>
              </w:rPr>
              <w:t>36</w:t>
            </w:r>
          </w:p>
        </w:tc>
        <w:tc>
          <w:tcPr>
            <w:tcW w:w="993" w:type="dxa"/>
            <w:gridSpan w:val="4"/>
            <w:vAlign w:val="center"/>
          </w:tcPr>
          <w:p w14:paraId="02A2B4F0" w14:textId="3E29A99F" w:rsidR="00BB67DE" w:rsidRPr="00CD76DD" w:rsidRDefault="00BB67DE" w:rsidP="00BB67DE">
            <w:pPr>
              <w:jc w:val="center"/>
              <w:rPr>
                <w:bCs/>
                <w:sz w:val="18"/>
                <w:szCs w:val="18"/>
                <w:lang w:val="kk-KZ"/>
              </w:rPr>
            </w:pPr>
            <w:r w:rsidRPr="00CD76DD">
              <w:rPr>
                <w:bCs/>
                <w:sz w:val="18"/>
                <w:szCs w:val="18"/>
                <w:lang w:val="kk-KZ"/>
              </w:rPr>
              <w:t>38</w:t>
            </w:r>
          </w:p>
        </w:tc>
        <w:tc>
          <w:tcPr>
            <w:tcW w:w="1178" w:type="dxa"/>
            <w:gridSpan w:val="3"/>
            <w:vAlign w:val="center"/>
          </w:tcPr>
          <w:p w14:paraId="37041A94" w14:textId="0F188135" w:rsidR="00BB67DE" w:rsidRPr="00CD76DD" w:rsidRDefault="00BB67DE" w:rsidP="00BB67DE">
            <w:pPr>
              <w:jc w:val="center"/>
              <w:rPr>
                <w:bCs/>
                <w:sz w:val="18"/>
                <w:szCs w:val="18"/>
                <w:lang w:val="kk-KZ"/>
              </w:rPr>
            </w:pPr>
            <w:r w:rsidRPr="00CD76DD">
              <w:rPr>
                <w:bCs/>
                <w:sz w:val="18"/>
                <w:szCs w:val="18"/>
                <w:lang w:val="kk-KZ"/>
              </w:rPr>
              <w:t>39</w:t>
            </w:r>
          </w:p>
        </w:tc>
      </w:tr>
      <w:tr w:rsidR="00633682" w:rsidRPr="00CD76DD" w14:paraId="32AC9D75" w14:textId="77777777" w:rsidTr="00A43B3F">
        <w:trPr>
          <w:gridAfter w:val="2"/>
          <w:wAfter w:w="30" w:type="dxa"/>
        </w:trPr>
        <w:tc>
          <w:tcPr>
            <w:tcW w:w="15435" w:type="dxa"/>
            <w:gridSpan w:val="30"/>
            <w:vAlign w:val="center"/>
          </w:tcPr>
          <w:p w14:paraId="47696DF8" w14:textId="77777777" w:rsidR="006B69D3" w:rsidRPr="00CD76DD" w:rsidRDefault="006B69D3" w:rsidP="006B69D3">
            <w:pPr>
              <w:rPr>
                <w:rFonts w:eastAsia="Calibri"/>
                <w:b/>
                <w:sz w:val="18"/>
                <w:szCs w:val="18"/>
                <w:lang w:val="kk-KZ" w:eastAsia="en-US"/>
              </w:rPr>
            </w:pPr>
            <w:r w:rsidRPr="00CD76DD">
              <w:rPr>
                <w:rFonts w:eastAsia="Calibri"/>
                <w:b/>
                <w:bCs/>
                <w:sz w:val="18"/>
                <w:szCs w:val="18"/>
                <w:lang w:eastAsia="en-US"/>
              </w:rPr>
              <w:t xml:space="preserve">1-міндет. </w:t>
            </w:r>
            <w:proofErr w:type="spellStart"/>
            <w:r w:rsidRPr="00CD76DD">
              <w:rPr>
                <w:rFonts w:eastAsia="Calibri"/>
                <w:b/>
                <w:bCs/>
                <w:sz w:val="18"/>
                <w:szCs w:val="18"/>
                <w:lang w:eastAsia="en-US"/>
              </w:rPr>
              <w:t>Жұқпалы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емес</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созылмалы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аурулардың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алдын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алу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үшін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мінез-құлық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қауіп</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факторларын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азайту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арқылы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халықтың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денсаулығын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нығайту</w:t>
            </w:r>
            <w:proofErr w:type="spellEnd"/>
          </w:p>
        </w:tc>
      </w:tr>
      <w:tr w:rsidR="00C243B1" w:rsidRPr="00CD76DD" w14:paraId="5ED992AB" w14:textId="77777777" w:rsidTr="00BD612F">
        <w:trPr>
          <w:gridAfter w:val="2"/>
          <w:wAfter w:w="30" w:type="dxa"/>
        </w:trPr>
        <w:tc>
          <w:tcPr>
            <w:tcW w:w="558" w:type="dxa"/>
            <w:vAlign w:val="center"/>
          </w:tcPr>
          <w:p w14:paraId="23216D98" w14:textId="77777777" w:rsidR="00BB67DE" w:rsidRPr="00CD76DD" w:rsidRDefault="00BB67DE" w:rsidP="00BB67DE">
            <w:pPr>
              <w:jc w:val="center"/>
              <w:rPr>
                <w:rFonts w:eastAsia="Calibri"/>
                <w:bCs/>
                <w:strike/>
                <w:sz w:val="18"/>
                <w:szCs w:val="18"/>
                <w:lang w:eastAsia="en-US"/>
              </w:rPr>
            </w:pPr>
          </w:p>
        </w:tc>
        <w:tc>
          <w:tcPr>
            <w:tcW w:w="3265" w:type="dxa"/>
          </w:tcPr>
          <w:p w14:paraId="54761CC3" w14:textId="77777777" w:rsidR="00BB67DE" w:rsidRPr="00CD76DD" w:rsidRDefault="00BB67DE" w:rsidP="00BB67DE">
            <w:pPr>
              <w:rPr>
                <w:rFonts w:eastAsia="Calibri"/>
                <w:bCs/>
                <w:sz w:val="18"/>
                <w:szCs w:val="18"/>
                <w:lang w:eastAsia="en-US"/>
              </w:rPr>
            </w:pPr>
            <w:r w:rsidRPr="00CD76DD">
              <w:rPr>
                <w:b/>
                <w:bCs/>
                <w:sz w:val="18"/>
                <w:szCs w:val="18"/>
                <w:lang w:val="kk-KZ"/>
              </w:rPr>
              <w:t>1.1 нәтиже көрсеткіші</w:t>
            </w:r>
            <w:r w:rsidRPr="00CD76DD">
              <w:rPr>
                <w:b/>
                <w:bCs/>
                <w:sz w:val="18"/>
                <w:szCs w:val="18"/>
                <w:lang w:val="kk-KZ"/>
              </w:rPr>
              <w:br/>
            </w:r>
            <w:r w:rsidRPr="00CD76DD">
              <w:rPr>
                <w:sz w:val="18"/>
                <w:szCs w:val="18"/>
                <w:lang w:val="kk-KZ"/>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p>
        </w:tc>
        <w:tc>
          <w:tcPr>
            <w:tcW w:w="1701" w:type="dxa"/>
            <w:vMerge w:val="restart"/>
            <w:vAlign w:val="center"/>
          </w:tcPr>
          <w:p w14:paraId="523A35B0" w14:textId="77777777" w:rsidR="00BB67DE" w:rsidRPr="00CD76DD" w:rsidRDefault="00BB67DE" w:rsidP="00BB67DE">
            <w:pPr>
              <w:pStyle w:val="a0"/>
              <w:jc w:val="center"/>
              <w:rPr>
                <w:rFonts w:eastAsia="Calibri"/>
                <w:b/>
                <w:bCs/>
                <w:sz w:val="18"/>
                <w:szCs w:val="18"/>
                <w:lang w:val="kk-KZ" w:eastAsia="en-US"/>
              </w:rPr>
            </w:pPr>
          </w:p>
          <w:p w14:paraId="19447178" w14:textId="6FA397A1" w:rsidR="00BB67DE" w:rsidRPr="00CD76DD" w:rsidRDefault="00560618" w:rsidP="00BB67DE">
            <w:pPr>
              <w:widowControl w:val="0"/>
              <w:tabs>
                <w:tab w:val="left" w:pos="9639"/>
              </w:tabs>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tc>
        <w:tc>
          <w:tcPr>
            <w:tcW w:w="1347" w:type="dxa"/>
            <w:vAlign w:val="center"/>
          </w:tcPr>
          <w:p w14:paraId="71C1CE6D" w14:textId="77777777" w:rsidR="00BB67DE" w:rsidRPr="00CD76DD" w:rsidRDefault="00BB67DE" w:rsidP="00BB67DE">
            <w:pPr>
              <w:tabs>
                <w:tab w:val="left" w:pos="0"/>
              </w:tabs>
              <w:jc w:val="center"/>
              <w:rPr>
                <w:rFonts w:eastAsia="Calibri"/>
                <w:bCs/>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33191087" w14:textId="77777777" w:rsidR="00BB67DE" w:rsidRPr="00CD76DD" w:rsidRDefault="00BB67DE" w:rsidP="00BB67DE">
            <w:pPr>
              <w:jc w:val="center"/>
              <w:rPr>
                <w:rFonts w:eastAsia="Calibri"/>
                <w:bCs/>
                <w:sz w:val="18"/>
                <w:szCs w:val="18"/>
                <w:lang w:eastAsia="en-US"/>
              </w:rPr>
            </w:pPr>
            <w:r w:rsidRPr="00CD76DD">
              <w:rPr>
                <w:rFonts w:eastAsia="Calibri"/>
                <w:bCs/>
                <w:sz w:val="18"/>
                <w:szCs w:val="18"/>
                <w:lang w:eastAsia="en-US"/>
              </w:rPr>
              <w:t>%</w:t>
            </w:r>
          </w:p>
          <w:p w14:paraId="639BD84B" w14:textId="77777777" w:rsidR="00BB67DE" w:rsidRPr="00CD76DD" w:rsidRDefault="00BB67DE" w:rsidP="00BB67DE">
            <w:pPr>
              <w:jc w:val="center"/>
              <w:rPr>
                <w:rFonts w:eastAsia="Calibri"/>
                <w:bCs/>
                <w:sz w:val="18"/>
                <w:szCs w:val="18"/>
                <w:lang w:eastAsia="en-US"/>
              </w:rPr>
            </w:pPr>
          </w:p>
        </w:tc>
        <w:tc>
          <w:tcPr>
            <w:tcW w:w="1082" w:type="dxa"/>
            <w:gridSpan w:val="2"/>
            <w:vAlign w:val="center"/>
          </w:tcPr>
          <w:p w14:paraId="6CC5997F" w14:textId="318FD524" w:rsidR="00BB67DE" w:rsidRPr="00CD76DD" w:rsidRDefault="00BB67DE" w:rsidP="00BB67DE">
            <w:pPr>
              <w:jc w:val="center"/>
              <w:rPr>
                <w:b/>
                <w:sz w:val="18"/>
                <w:szCs w:val="18"/>
                <w:lang w:val="kk-KZ"/>
              </w:rPr>
            </w:pPr>
            <w:r w:rsidRPr="00CD76DD">
              <w:rPr>
                <w:color w:val="000000"/>
                <w:sz w:val="18"/>
                <w:szCs w:val="18"/>
              </w:rPr>
              <w:t>18,5</w:t>
            </w:r>
          </w:p>
        </w:tc>
        <w:tc>
          <w:tcPr>
            <w:tcW w:w="1141" w:type="dxa"/>
            <w:gridSpan w:val="3"/>
            <w:vAlign w:val="center"/>
          </w:tcPr>
          <w:p w14:paraId="739E9EAF" w14:textId="293FA28C" w:rsidR="00BB67DE" w:rsidRPr="00CD76DD" w:rsidRDefault="00BB67DE" w:rsidP="00BB67DE">
            <w:pPr>
              <w:jc w:val="center"/>
              <w:rPr>
                <w:b/>
                <w:sz w:val="18"/>
                <w:szCs w:val="18"/>
              </w:rPr>
            </w:pPr>
            <w:r w:rsidRPr="00CD76DD">
              <w:rPr>
                <w:color w:val="000000"/>
                <w:sz w:val="18"/>
                <w:szCs w:val="18"/>
              </w:rPr>
              <w:t>18,5</w:t>
            </w:r>
          </w:p>
        </w:tc>
        <w:tc>
          <w:tcPr>
            <w:tcW w:w="1009" w:type="dxa"/>
            <w:gridSpan w:val="4"/>
            <w:vAlign w:val="center"/>
          </w:tcPr>
          <w:p w14:paraId="273AA207" w14:textId="35A26FE9" w:rsidR="00BB67DE" w:rsidRPr="00CD76DD" w:rsidRDefault="00BB67DE" w:rsidP="00BB67DE">
            <w:pPr>
              <w:jc w:val="center"/>
              <w:rPr>
                <w:b/>
                <w:sz w:val="18"/>
                <w:szCs w:val="18"/>
              </w:rPr>
            </w:pPr>
            <w:r w:rsidRPr="00CD76DD">
              <w:rPr>
                <w:color w:val="000000"/>
                <w:sz w:val="18"/>
                <w:szCs w:val="18"/>
              </w:rPr>
              <w:t>18,4</w:t>
            </w:r>
          </w:p>
        </w:tc>
        <w:tc>
          <w:tcPr>
            <w:tcW w:w="1104" w:type="dxa"/>
            <w:gridSpan w:val="3"/>
            <w:vAlign w:val="center"/>
          </w:tcPr>
          <w:p w14:paraId="0F66A32A" w14:textId="69C91BD7" w:rsidR="00BB67DE" w:rsidRPr="00CD76DD" w:rsidRDefault="00BB67DE" w:rsidP="00BB67DE">
            <w:pPr>
              <w:jc w:val="center"/>
              <w:rPr>
                <w:b/>
                <w:sz w:val="18"/>
                <w:szCs w:val="18"/>
              </w:rPr>
            </w:pPr>
            <w:r w:rsidRPr="00CD76DD">
              <w:rPr>
                <w:color w:val="000000"/>
                <w:sz w:val="18"/>
                <w:szCs w:val="18"/>
              </w:rPr>
              <w:t>18,3</w:t>
            </w:r>
          </w:p>
        </w:tc>
        <w:tc>
          <w:tcPr>
            <w:tcW w:w="995" w:type="dxa"/>
            <w:gridSpan w:val="3"/>
            <w:vAlign w:val="center"/>
          </w:tcPr>
          <w:p w14:paraId="6F8E33B5" w14:textId="5BDF4810" w:rsidR="00BB67DE" w:rsidRPr="00CD76DD" w:rsidRDefault="00BB67DE" w:rsidP="00BB67DE">
            <w:pPr>
              <w:jc w:val="center"/>
              <w:rPr>
                <w:b/>
                <w:sz w:val="18"/>
                <w:szCs w:val="18"/>
              </w:rPr>
            </w:pPr>
            <w:r w:rsidRPr="00CD76DD">
              <w:rPr>
                <w:color w:val="000000"/>
                <w:sz w:val="18"/>
                <w:szCs w:val="18"/>
              </w:rPr>
              <w:t>18,2</w:t>
            </w:r>
          </w:p>
        </w:tc>
        <w:tc>
          <w:tcPr>
            <w:tcW w:w="993" w:type="dxa"/>
            <w:gridSpan w:val="4"/>
            <w:vAlign w:val="center"/>
          </w:tcPr>
          <w:p w14:paraId="3D62A276" w14:textId="6683F7B3" w:rsidR="00BB67DE" w:rsidRPr="00CD76DD" w:rsidRDefault="00BB67DE" w:rsidP="00BB67DE">
            <w:pPr>
              <w:jc w:val="center"/>
              <w:rPr>
                <w:b/>
                <w:sz w:val="18"/>
                <w:szCs w:val="18"/>
              </w:rPr>
            </w:pPr>
            <w:r w:rsidRPr="00CD76DD">
              <w:rPr>
                <w:color w:val="000000"/>
                <w:sz w:val="18"/>
                <w:szCs w:val="18"/>
              </w:rPr>
              <w:t>18,1</w:t>
            </w:r>
          </w:p>
        </w:tc>
        <w:tc>
          <w:tcPr>
            <w:tcW w:w="1178" w:type="dxa"/>
            <w:gridSpan w:val="3"/>
            <w:vAlign w:val="center"/>
          </w:tcPr>
          <w:p w14:paraId="0BFF5E84" w14:textId="11EEEC1D" w:rsidR="00BB67DE" w:rsidRPr="00CD76DD" w:rsidRDefault="00BB67DE" w:rsidP="00BB67DE">
            <w:pPr>
              <w:jc w:val="center"/>
              <w:rPr>
                <w:b/>
                <w:sz w:val="18"/>
                <w:szCs w:val="18"/>
              </w:rPr>
            </w:pPr>
            <w:r w:rsidRPr="00CD76DD">
              <w:rPr>
                <w:color w:val="000000"/>
                <w:sz w:val="18"/>
                <w:szCs w:val="18"/>
              </w:rPr>
              <w:t>18</w:t>
            </w:r>
          </w:p>
        </w:tc>
      </w:tr>
      <w:tr w:rsidR="00C243B1" w:rsidRPr="00CD76DD" w14:paraId="622C18E7" w14:textId="77777777" w:rsidTr="00BD612F">
        <w:trPr>
          <w:gridAfter w:val="2"/>
          <w:wAfter w:w="30" w:type="dxa"/>
        </w:trPr>
        <w:tc>
          <w:tcPr>
            <w:tcW w:w="558" w:type="dxa"/>
            <w:vAlign w:val="center"/>
          </w:tcPr>
          <w:p w14:paraId="5BDC841C" w14:textId="77777777" w:rsidR="00BB67DE" w:rsidRPr="00CD76DD" w:rsidRDefault="00BB67DE" w:rsidP="00BB67DE">
            <w:pPr>
              <w:jc w:val="center"/>
              <w:rPr>
                <w:rFonts w:eastAsia="Calibri"/>
                <w:bCs/>
                <w:strike/>
                <w:sz w:val="18"/>
                <w:szCs w:val="18"/>
                <w:lang w:eastAsia="en-US"/>
              </w:rPr>
            </w:pPr>
          </w:p>
        </w:tc>
        <w:tc>
          <w:tcPr>
            <w:tcW w:w="3265" w:type="dxa"/>
          </w:tcPr>
          <w:p w14:paraId="35C505C8" w14:textId="77777777" w:rsidR="00BB67DE" w:rsidRPr="00CD76DD" w:rsidRDefault="00BB67DE" w:rsidP="00BB67DE">
            <w:pPr>
              <w:rPr>
                <w:rFonts w:eastAsia="Calibri"/>
                <w:b/>
                <w:bCs/>
                <w:sz w:val="18"/>
                <w:szCs w:val="18"/>
                <w:lang w:eastAsia="en-US"/>
              </w:rPr>
            </w:pPr>
            <w:r w:rsidRPr="00CD76DD">
              <w:rPr>
                <w:rFonts w:eastAsia="Calibri"/>
                <w:b/>
                <w:bCs/>
                <w:sz w:val="18"/>
                <w:szCs w:val="18"/>
                <w:lang w:eastAsia="en-US"/>
              </w:rPr>
              <w:t xml:space="preserve">1.2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627B9ACD" w14:textId="77777777" w:rsidR="00BB67DE" w:rsidRPr="00CD76DD" w:rsidRDefault="00BB67DE" w:rsidP="00BB67DE">
            <w:pPr>
              <w:rPr>
                <w:rFonts w:eastAsia="Calibri"/>
                <w:b/>
                <w:bCs/>
                <w:sz w:val="18"/>
                <w:szCs w:val="18"/>
                <w:lang w:eastAsia="en-US"/>
              </w:rPr>
            </w:pPr>
            <w:proofErr w:type="spellStart"/>
            <w:r w:rsidRPr="00CD76DD">
              <w:rPr>
                <w:rFonts w:eastAsia="Calibri"/>
                <w:bCs/>
                <w:sz w:val="18"/>
                <w:szCs w:val="18"/>
                <w:lang w:eastAsia="en-US"/>
              </w:rPr>
              <w:t>Балалар</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арасында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семіздікпен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сырқаттанушылықтың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r w:rsidRPr="00CD76DD">
              <w:rPr>
                <w:rFonts w:eastAsia="Calibri"/>
                <w:bCs/>
                <w:sz w:val="18"/>
                <w:szCs w:val="18"/>
                <w:lang w:eastAsia="en-US"/>
              </w:rPr>
              <w:t xml:space="preserve"> (0 – 14 </w:t>
            </w:r>
            <w:proofErr w:type="spellStart"/>
            <w:r w:rsidRPr="00CD76DD">
              <w:rPr>
                <w:rFonts w:eastAsia="Calibri"/>
                <w:bCs/>
                <w:sz w:val="18"/>
                <w:szCs w:val="18"/>
                <w:lang w:eastAsia="en-US"/>
              </w:rPr>
              <w:t>жас</w:t>
            </w:r>
            <w:proofErr w:type="spellEnd"/>
            <w:r w:rsidRPr="00CD76DD">
              <w:rPr>
                <w:rFonts w:eastAsia="Calibri"/>
                <w:bCs/>
                <w:sz w:val="18"/>
                <w:szCs w:val="18"/>
                <w:lang w:eastAsia="en-US"/>
              </w:rPr>
              <w:t xml:space="preserve">, 100 </w:t>
            </w:r>
            <w:proofErr w:type="spellStart"/>
            <w:r w:rsidRPr="00CD76DD">
              <w:rPr>
                <w:rFonts w:eastAsia="Calibri"/>
                <w:bCs/>
                <w:sz w:val="18"/>
                <w:szCs w:val="18"/>
                <w:lang w:eastAsia="en-US"/>
              </w:rPr>
              <w:t>мың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тұрғынға</w:t>
            </w:r>
            <w:proofErr w:type="spellEnd"/>
            <w:r w:rsidRPr="00CD76DD">
              <w:rPr>
                <w:rFonts w:eastAsia="Calibri"/>
                <w:bCs/>
                <w:sz w:val="18"/>
                <w:szCs w:val="18"/>
                <w:lang w:eastAsia="en-US"/>
              </w:rPr>
              <w:t>)</w:t>
            </w:r>
          </w:p>
        </w:tc>
        <w:tc>
          <w:tcPr>
            <w:tcW w:w="1701" w:type="dxa"/>
            <w:vMerge/>
            <w:vAlign w:val="center"/>
          </w:tcPr>
          <w:p w14:paraId="3AEE9FD0" w14:textId="77777777" w:rsidR="00BB67DE" w:rsidRPr="00CD76DD" w:rsidRDefault="00BB67DE" w:rsidP="00BB67DE">
            <w:pPr>
              <w:widowControl w:val="0"/>
              <w:tabs>
                <w:tab w:val="left" w:pos="9639"/>
              </w:tabs>
              <w:jc w:val="center"/>
              <w:rPr>
                <w:rFonts w:eastAsia="Calibri"/>
                <w:bCs/>
                <w:sz w:val="18"/>
                <w:szCs w:val="18"/>
                <w:lang w:eastAsia="en-US"/>
              </w:rPr>
            </w:pPr>
          </w:p>
        </w:tc>
        <w:tc>
          <w:tcPr>
            <w:tcW w:w="1347" w:type="dxa"/>
            <w:vAlign w:val="center"/>
          </w:tcPr>
          <w:p w14:paraId="6F75B345" w14:textId="77777777" w:rsidR="00BB67DE" w:rsidRPr="00CD76DD" w:rsidRDefault="00BB67DE" w:rsidP="00BB67DE">
            <w:pPr>
              <w:tabs>
                <w:tab w:val="left" w:pos="0"/>
              </w:tabs>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116B4D90" w14:textId="77777777" w:rsidR="00BB67DE" w:rsidRPr="00CD76DD" w:rsidRDefault="00BB67DE" w:rsidP="00BB67DE">
            <w:pPr>
              <w:jc w:val="center"/>
              <w:rPr>
                <w:rFonts w:eastAsia="Calibri"/>
                <w:bCs/>
                <w:sz w:val="18"/>
                <w:szCs w:val="18"/>
                <w:lang w:eastAsia="en-US"/>
              </w:rPr>
            </w:pPr>
            <w:r w:rsidRPr="00CD76DD">
              <w:rPr>
                <w:rFonts w:eastAsia="Calibri"/>
                <w:bCs/>
                <w:sz w:val="18"/>
                <w:szCs w:val="18"/>
                <w:lang w:eastAsia="en-US"/>
              </w:rPr>
              <w:t xml:space="preserve">100 </w:t>
            </w:r>
            <w:proofErr w:type="spellStart"/>
            <w:r w:rsidRPr="00CD76DD">
              <w:rPr>
                <w:rFonts w:eastAsia="Calibri"/>
                <w:bCs/>
                <w:sz w:val="18"/>
                <w:szCs w:val="18"/>
                <w:lang w:eastAsia="en-US"/>
              </w:rPr>
              <w:t>мың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тұрғынға</w:t>
            </w:r>
            <w:proofErr w:type="spellEnd"/>
          </w:p>
        </w:tc>
        <w:tc>
          <w:tcPr>
            <w:tcW w:w="1082" w:type="dxa"/>
            <w:gridSpan w:val="2"/>
            <w:vAlign w:val="center"/>
          </w:tcPr>
          <w:p w14:paraId="5C8B4B94" w14:textId="1B6C2AEC" w:rsidR="00BB67DE" w:rsidRPr="00CD76DD" w:rsidRDefault="00BB67DE" w:rsidP="00BB67DE">
            <w:pPr>
              <w:jc w:val="center"/>
              <w:rPr>
                <w:sz w:val="18"/>
                <w:szCs w:val="18"/>
              </w:rPr>
            </w:pPr>
            <w:r w:rsidRPr="00CD76DD">
              <w:rPr>
                <w:color w:val="000000"/>
                <w:sz w:val="18"/>
                <w:szCs w:val="18"/>
              </w:rPr>
              <w:t>29,4</w:t>
            </w:r>
          </w:p>
        </w:tc>
        <w:tc>
          <w:tcPr>
            <w:tcW w:w="1141" w:type="dxa"/>
            <w:gridSpan w:val="3"/>
            <w:vAlign w:val="center"/>
          </w:tcPr>
          <w:p w14:paraId="66DF446E" w14:textId="58EB9A2C" w:rsidR="00BB67DE" w:rsidRPr="00CD76DD" w:rsidRDefault="00BB67DE" w:rsidP="00BB67DE">
            <w:pPr>
              <w:jc w:val="center"/>
              <w:rPr>
                <w:sz w:val="18"/>
                <w:szCs w:val="18"/>
              </w:rPr>
            </w:pPr>
            <w:r w:rsidRPr="00CD76DD">
              <w:rPr>
                <w:color w:val="000000"/>
                <w:sz w:val="18"/>
                <w:szCs w:val="18"/>
              </w:rPr>
              <w:t>29,4</w:t>
            </w:r>
          </w:p>
        </w:tc>
        <w:tc>
          <w:tcPr>
            <w:tcW w:w="1009" w:type="dxa"/>
            <w:gridSpan w:val="4"/>
            <w:vAlign w:val="center"/>
          </w:tcPr>
          <w:p w14:paraId="1E511DBC" w14:textId="7F3F9E53" w:rsidR="00BB67DE" w:rsidRPr="00CD76DD" w:rsidRDefault="00BB67DE" w:rsidP="00BB67DE">
            <w:pPr>
              <w:jc w:val="center"/>
              <w:rPr>
                <w:sz w:val="18"/>
                <w:szCs w:val="18"/>
              </w:rPr>
            </w:pPr>
            <w:r w:rsidRPr="00CD76DD">
              <w:rPr>
                <w:color w:val="000000"/>
                <w:sz w:val="18"/>
                <w:szCs w:val="18"/>
              </w:rPr>
              <w:t>28,3</w:t>
            </w:r>
          </w:p>
        </w:tc>
        <w:tc>
          <w:tcPr>
            <w:tcW w:w="1104" w:type="dxa"/>
            <w:gridSpan w:val="3"/>
            <w:vAlign w:val="center"/>
          </w:tcPr>
          <w:p w14:paraId="28EE6CBF" w14:textId="7C325725" w:rsidR="00BB67DE" w:rsidRPr="00CD76DD" w:rsidRDefault="00BB67DE" w:rsidP="00BB67DE">
            <w:pPr>
              <w:jc w:val="center"/>
              <w:rPr>
                <w:sz w:val="18"/>
                <w:szCs w:val="18"/>
              </w:rPr>
            </w:pPr>
            <w:r w:rsidRPr="00CD76DD">
              <w:rPr>
                <w:color w:val="000000"/>
                <w:sz w:val="18"/>
                <w:szCs w:val="18"/>
              </w:rPr>
              <w:t>28,2</w:t>
            </w:r>
          </w:p>
        </w:tc>
        <w:tc>
          <w:tcPr>
            <w:tcW w:w="995" w:type="dxa"/>
            <w:gridSpan w:val="3"/>
            <w:vAlign w:val="center"/>
          </w:tcPr>
          <w:p w14:paraId="5DCE9EBF" w14:textId="47AD009E" w:rsidR="00BB67DE" w:rsidRPr="00CD76DD" w:rsidRDefault="00BB67DE" w:rsidP="00BB67DE">
            <w:pPr>
              <w:jc w:val="center"/>
              <w:rPr>
                <w:sz w:val="18"/>
                <w:szCs w:val="18"/>
              </w:rPr>
            </w:pPr>
            <w:r w:rsidRPr="00CD76DD">
              <w:rPr>
                <w:color w:val="000000"/>
                <w:sz w:val="18"/>
                <w:szCs w:val="18"/>
              </w:rPr>
              <w:t>28,1</w:t>
            </w:r>
          </w:p>
        </w:tc>
        <w:tc>
          <w:tcPr>
            <w:tcW w:w="993" w:type="dxa"/>
            <w:gridSpan w:val="4"/>
            <w:vAlign w:val="center"/>
          </w:tcPr>
          <w:p w14:paraId="5AACEA8A" w14:textId="637C1DDB" w:rsidR="00BB67DE" w:rsidRPr="00CD76DD" w:rsidRDefault="00BB67DE" w:rsidP="00BB67DE">
            <w:pPr>
              <w:jc w:val="center"/>
              <w:rPr>
                <w:sz w:val="18"/>
                <w:szCs w:val="18"/>
              </w:rPr>
            </w:pPr>
            <w:r w:rsidRPr="00CD76DD">
              <w:rPr>
                <w:color w:val="000000"/>
                <w:sz w:val="18"/>
                <w:szCs w:val="18"/>
              </w:rPr>
              <w:t>28</w:t>
            </w:r>
          </w:p>
        </w:tc>
        <w:tc>
          <w:tcPr>
            <w:tcW w:w="1178" w:type="dxa"/>
            <w:gridSpan w:val="3"/>
            <w:vAlign w:val="center"/>
          </w:tcPr>
          <w:p w14:paraId="36AE9237" w14:textId="25EABC75" w:rsidR="00BB67DE" w:rsidRPr="00CD76DD" w:rsidRDefault="00BB67DE" w:rsidP="00BB67DE">
            <w:pPr>
              <w:jc w:val="center"/>
              <w:rPr>
                <w:sz w:val="18"/>
                <w:szCs w:val="18"/>
              </w:rPr>
            </w:pPr>
            <w:r w:rsidRPr="00CD76DD">
              <w:rPr>
                <w:color w:val="000000"/>
                <w:sz w:val="18"/>
                <w:szCs w:val="18"/>
              </w:rPr>
              <w:t>27,8</w:t>
            </w:r>
          </w:p>
        </w:tc>
      </w:tr>
      <w:tr w:rsidR="00C243B1" w:rsidRPr="00CD76DD" w14:paraId="1E04E0C4" w14:textId="77777777" w:rsidTr="00BD612F">
        <w:trPr>
          <w:gridAfter w:val="2"/>
          <w:wAfter w:w="30" w:type="dxa"/>
        </w:trPr>
        <w:tc>
          <w:tcPr>
            <w:tcW w:w="558" w:type="dxa"/>
            <w:vAlign w:val="center"/>
          </w:tcPr>
          <w:p w14:paraId="50C4365A" w14:textId="77777777" w:rsidR="00BB67DE" w:rsidRPr="00CD76DD" w:rsidRDefault="00BB67DE" w:rsidP="00BB67DE">
            <w:pPr>
              <w:jc w:val="center"/>
              <w:rPr>
                <w:rFonts w:eastAsia="Calibri"/>
                <w:bCs/>
                <w:strike/>
                <w:sz w:val="18"/>
                <w:szCs w:val="18"/>
                <w:lang w:eastAsia="en-US"/>
              </w:rPr>
            </w:pPr>
          </w:p>
        </w:tc>
        <w:tc>
          <w:tcPr>
            <w:tcW w:w="3265" w:type="dxa"/>
          </w:tcPr>
          <w:p w14:paraId="1265EBC5" w14:textId="77777777" w:rsidR="00BB67DE" w:rsidRPr="00CD76DD" w:rsidRDefault="00BB67DE" w:rsidP="00BB67DE">
            <w:pPr>
              <w:rPr>
                <w:rFonts w:eastAsia="Calibri"/>
                <w:b/>
                <w:bCs/>
                <w:sz w:val="18"/>
                <w:szCs w:val="18"/>
                <w:lang w:eastAsia="en-US"/>
              </w:rPr>
            </w:pPr>
            <w:r w:rsidRPr="00CD76DD">
              <w:rPr>
                <w:rFonts w:eastAsia="Calibri"/>
                <w:b/>
                <w:bCs/>
                <w:sz w:val="18"/>
                <w:szCs w:val="18"/>
                <w:lang w:eastAsia="en-US"/>
              </w:rPr>
              <w:t xml:space="preserve">1.3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6B12AC92" w14:textId="77777777" w:rsidR="00BB67DE" w:rsidRPr="00CD76DD" w:rsidRDefault="00BB67DE" w:rsidP="00BB67DE">
            <w:pPr>
              <w:rPr>
                <w:rFonts w:eastAsia="Calibri"/>
                <w:bCs/>
                <w:sz w:val="18"/>
                <w:szCs w:val="18"/>
                <w:lang w:eastAsia="en-US"/>
              </w:rPr>
            </w:pPr>
            <w:proofErr w:type="spellStart"/>
            <w:r w:rsidRPr="00CD76DD">
              <w:rPr>
                <w:rFonts w:eastAsia="Calibri"/>
                <w:bCs/>
                <w:sz w:val="18"/>
                <w:szCs w:val="18"/>
                <w:lang w:eastAsia="en-US"/>
              </w:rPr>
              <w:t>Психоактивті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заттарды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қолдану</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салдарынан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психикалық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және</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мінез-құлық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бұзылыстарымен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сырқаттанушылықтың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p>
        </w:tc>
        <w:tc>
          <w:tcPr>
            <w:tcW w:w="1701" w:type="dxa"/>
            <w:vMerge/>
            <w:tcBorders>
              <w:bottom w:val="single" w:sz="4" w:space="0" w:color="auto"/>
            </w:tcBorders>
            <w:vAlign w:val="center"/>
          </w:tcPr>
          <w:p w14:paraId="46734C3C" w14:textId="77777777" w:rsidR="00BB67DE" w:rsidRPr="00CD76DD" w:rsidRDefault="00BB67DE" w:rsidP="00BB67DE">
            <w:pPr>
              <w:jc w:val="center"/>
              <w:rPr>
                <w:rFonts w:eastAsia="Calibri"/>
                <w:bCs/>
                <w:sz w:val="18"/>
                <w:szCs w:val="18"/>
                <w:lang w:eastAsia="en-US"/>
              </w:rPr>
            </w:pPr>
          </w:p>
        </w:tc>
        <w:tc>
          <w:tcPr>
            <w:tcW w:w="1347" w:type="dxa"/>
            <w:tcBorders>
              <w:bottom w:val="single" w:sz="4" w:space="0" w:color="auto"/>
            </w:tcBorders>
            <w:vAlign w:val="center"/>
          </w:tcPr>
          <w:p w14:paraId="5040628D" w14:textId="77777777" w:rsidR="00BB67DE" w:rsidRPr="00CD76DD" w:rsidRDefault="00BB67DE" w:rsidP="00BB67DE">
            <w:pPr>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5111A35F" w14:textId="77777777" w:rsidR="00BB67DE" w:rsidRPr="00CD76DD" w:rsidRDefault="00BB67DE" w:rsidP="00BB67DE">
            <w:pPr>
              <w:jc w:val="center"/>
              <w:rPr>
                <w:rFonts w:eastAsia="Calibri"/>
                <w:bCs/>
                <w:sz w:val="18"/>
                <w:szCs w:val="18"/>
                <w:lang w:eastAsia="en-US"/>
              </w:rPr>
            </w:pPr>
            <w:r w:rsidRPr="00CD76DD">
              <w:rPr>
                <w:rFonts w:eastAsia="Calibri"/>
                <w:bCs/>
                <w:sz w:val="18"/>
                <w:szCs w:val="18"/>
                <w:lang w:eastAsia="en-US"/>
              </w:rPr>
              <w:br/>
              <w:t xml:space="preserve">100 </w:t>
            </w:r>
            <w:proofErr w:type="spellStart"/>
            <w:r w:rsidRPr="00CD76DD">
              <w:rPr>
                <w:rFonts w:eastAsia="Calibri"/>
                <w:bCs/>
                <w:sz w:val="18"/>
                <w:szCs w:val="18"/>
                <w:lang w:eastAsia="en-US"/>
              </w:rPr>
              <w:t>мың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тұрғынға</w:t>
            </w:r>
            <w:proofErr w:type="spellEnd"/>
          </w:p>
        </w:tc>
        <w:tc>
          <w:tcPr>
            <w:tcW w:w="1082" w:type="dxa"/>
            <w:gridSpan w:val="2"/>
            <w:vAlign w:val="center"/>
          </w:tcPr>
          <w:p w14:paraId="2CB55FC9" w14:textId="414D0DC1" w:rsidR="00BB67DE" w:rsidRPr="00CD76DD" w:rsidRDefault="00BB67DE" w:rsidP="00BB67DE">
            <w:pPr>
              <w:jc w:val="center"/>
              <w:rPr>
                <w:sz w:val="18"/>
                <w:szCs w:val="18"/>
              </w:rPr>
            </w:pPr>
            <w:r w:rsidRPr="00CD76DD">
              <w:rPr>
                <w:color w:val="000000"/>
                <w:sz w:val="18"/>
                <w:szCs w:val="18"/>
              </w:rPr>
              <w:t>61,6</w:t>
            </w:r>
          </w:p>
        </w:tc>
        <w:tc>
          <w:tcPr>
            <w:tcW w:w="1141" w:type="dxa"/>
            <w:gridSpan w:val="3"/>
            <w:vAlign w:val="center"/>
          </w:tcPr>
          <w:p w14:paraId="4528678E" w14:textId="0A210C62" w:rsidR="00BB67DE" w:rsidRPr="00CD76DD" w:rsidRDefault="00BB67DE" w:rsidP="00BB67DE">
            <w:pPr>
              <w:jc w:val="center"/>
              <w:rPr>
                <w:sz w:val="18"/>
                <w:szCs w:val="18"/>
              </w:rPr>
            </w:pPr>
            <w:r w:rsidRPr="00CD76DD">
              <w:rPr>
                <w:color w:val="000000"/>
                <w:sz w:val="18"/>
                <w:szCs w:val="18"/>
              </w:rPr>
              <w:t>42</w:t>
            </w:r>
          </w:p>
        </w:tc>
        <w:tc>
          <w:tcPr>
            <w:tcW w:w="1009" w:type="dxa"/>
            <w:gridSpan w:val="4"/>
            <w:vAlign w:val="center"/>
          </w:tcPr>
          <w:p w14:paraId="3A197BA4" w14:textId="5147022A" w:rsidR="00BB67DE" w:rsidRPr="00CD76DD" w:rsidRDefault="00BB67DE" w:rsidP="00BB67DE">
            <w:pPr>
              <w:jc w:val="center"/>
              <w:rPr>
                <w:sz w:val="18"/>
                <w:szCs w:val="18"/>
              </w:rPr>
            </w:pPr>
            <w:r w:rsidRPr="00CD76DD">
              <w:rPr>
                <w:color w:val="000000"/>
                <w:sz w:val="18"/>
                <w:szCs w:val="18"/>
              </w:rPr>
              <w:t xml:space="preserve">43,0 </w:t>
            </w:r>
          </w:p>
        </w:tc>
        <w:tc>
          <w:tcPr>
            <w:tcW w:w="1104" w:type="dxa"/>
            <w:gridSpan w:val="3"/>
            <w:vAlign w:val="center"/>
          </w:tcPr>
          <w:p w14:paraId="7EA9203C" w14:textId="029E20B1" w:rsidR="00BB67DE" w:rsidRPr="00CD76DD" w:rsidRDefault="00BB67DE" w:rsidP="00BB67DE">
            <w:pPr>
              <w:jc w:val="center"/>
              <w:rPr>
                <w:sz w:val="18"/>
                <w:szCs w:val="18"/>
              </w:rPr>
            </w:pPr>
            <w:r w:rsidRPr="00CD76DD">
              <w:rPr>
                <w:color w:val="000000"/>
                <w:sz w:val="18"/>
                <w:szCs w:val="18"/>
              </w:rPr>
              <w:t xml:space="preserve">43,5 </w:t>
            </w:r>
          </w:p>
        </w:tc>
        <w:tc>
          <w:tcPr>
            <w:tcW w:w="995" w:type="dxa"/>
            <w:gridSpan w:val="3"/>
            <w:vAlign w:val="center"/>
          </w:tcPr>
          <w:p w14:paraId="39469FF3" w14:textId="751ACAD0" w:rsidR="00BB67DE" w:rsidRPr="00CD76DD" w:rsidRDefault="00BB67DE" w:rsidP="00BB67DE">
            <w:pPr>
              <w:jc w:val="center"/>
              <w:rPr>
                <w:sz w:val="18"/>
                <w:szCs w:val="18"/>
              </w:rPr>
            </w:pPr>
            <w:r w:rsidRPr="00CD76DD">
              <w:rPr>
                <w:color w:val="000000"/>
                <w:sz w:val="18"/>
                <w:szCs w:val="18"/>
              </w:rPr>
              <w:t xml:space="preserve">43,0 </w:t>
            </w:r>
          </w:p>
        </w:tc>
        <w:tc>
          <w:tcPr>
            <w:tcW w:w="993" w:type="dxa"/>
            <w:gridSpan w:val="4"/>
            <w:vAlign w:val="center"/>
          </w:tcPr>
          <w:p w14:paraId="6572F462" w14:textId="7460D4F0" w:rsidR="00BB67DE" w:rsidRPr="00CD76DD" w:rsidRDefault="00BB67DE" w:rsidP="00BB67DE">
            <w:pPr>
              <w:jc w:val="center"/>
              <w:rPr>
                <w:sz w:val="18"/>
                <w:szCs w:val="18"/>
              </w:rPr>
            </w:pPr>
            <w:r w:rsidRPr="00CD76DD">
              <w:rPr>
                <w:color w:val="000000"/>
                <w:sz w:val="18"/>
                <w:szCs w:val="18"/>
              </w:rPr>
              <w:t xml:space="preserve">42,5 </w:t>
            </w:r>
          </w:p>
        </w:tc>
        <w:tc>
          <w:tcPr>
            <w:tcW w:w="1178" w:type="dxa"/>
            <w:gridSpan w:val="3"/>
            <w:vAlign w:val="center"/>
          </w:tcPr>
          <w:p w14:paraId="06163BE8" w14:textId="46FAB598" w:rsidR="00BB67DE" w:rsidRPr="00CD76DD" w:rsidRDefault="00BB67DE" w:rsidP="00BB67DE">
            <w:pPr>
              <w:jc w:val="center"/>
              <w:rPr>
                <w:sz w:val="18"/>
                <w:szCs w:val="18"/>
              </w:rPr>
            </w:pPr>
            <w:r w:rsidRPr="00CD76DD">
              <w:rPr>
                <w:color w:val="000000"/>
                <w:sz w:val="18"/>
                <w:szCs w:val="18"/>
              </w:rPr>
              <w:t>42,0</w:t>
            </w:r>
          </w:p>
        </w:tc>
      </w:tr>
      <w:tr w:rsidR="00633682" w:rsidRPr="00CD76DD" w14:paraId="08BB0C26" w14:textId="77777777" w:rsidTr="00A43B3F">
        <w:trPr>
          <w:gridAfter w:val="2"/>
          <w:wAfter w:w="30" w:type="dxa"/>
        </w:trPr>
        <w:tc>
          <w:tcPr>
            <w:tcW w:w="15435" w:type="dxa"/>
            <w:gridSpan w:val="30"/>
          </w:tcPr>
          <w:p w14:paraId="0925C31E" w14:textId="77777777" w:rsidR="00C8110B" w:rsidRPr="00CD76DD" w:rsidRDefault="00C8110B" w:rsidP="006B69D3">
            <w:pPr>
              <w:rPr>
                <w:rFonts w:eastAsia="Calibri"/>
                <w:b/>
                <w:sz w:val="18"/>
                <w:szCs w:val="18"/>
                <w:lang w:val="kk-KZ" w:eastAsia="en-US"/>
              </w:rPr>
            </w:pPr>
            <w:r w:rsidRPr="00CD76DD">
              <w:rPr>
                <w:rFonts w:eastAsia="Calibri"/>
                <w:b/>
                <w:bCs/>
                <w:sz w:val="18"/>
                <w:szCs w:val="18"/>
                <w:lang w:eastAsia="en-US"/>
              </w:rPr>
              <w:t>2-</w:t>
            </w:r>
            <w:r w:rsidRPr="00CD76DD">
              <w:rPr>
                <w:rFonts w:eastAsia="Calibri"/>
                <w:b/>
                <w:bCs/>
                <w:sz w:val="18"/>
                <w:szCs w:val="18"/>
                <w:shd w:val="clear" w:color="auto" w:fill="FFFFFF"/>
                <w:lang w:eastAsia="en-US"/>
              </w:rPr>
              <w:t xml:space="preserve">міндет. </w:t>
            </w:r>
            <w:proofErr w:type="spellStart"/>
            <w:r w:rsidRPr="00CD76DD">
              <w:rPr>
                <w:rFonts w:eastAsia="Calibri"/>
                <w:b/>
                <w:bCs/>
                <w:sz w:val="18"/>
                <w:szCs w:val="18"/>
                <w:shd w:val="clear" w:color="auto" w:fill="FFFFFF"/>
                <w:lang w:eastAsia="en-US"/>
              </w:rPr>
              <w:t>Жұқпалы</w:t>
            </w:r>
            <w:proofErr w:type="spellEnd"/>
            <w:r w:rsidRPr="00CD76DD">
              <w:rPr>
                <w:rFonts w:eastAsia="Calibri"/>
                <w:b/>
                <w:bCs/>
                <w:sz w:val="18"/>
                <w:szCs w:val="18"/>
                <w:shd w:val="clear" w:color="auto" w:fill="FFFFFF"/>
                <w:lang w:eastAsia="en-US"/>
              </w:rPr>
              <w:t xml:space="preserve"> </w:t>
            </w:r>
            <w:proofErr w:type="spellStart"/>
            <w:r w:rsidRPr="00CD76DD">
              <w:rPr>
                <w:rFonts w:eastAsia="Calibri"/>
                <w:b/>
                <w:bCs/>
                <w:sz w:val="18"/>
                <w:szCs w:val="18"/>
                <w:shd w:val="clear" w:color="auto" w:fill="FFFFFF"/>
                <w:lang w:eastAsia="en-US"/>
              </w:rPr>
              <w:t>аурулардың</w:t>
            </w:r>
            <w:proofErr w:type="spellEnd"/>
            <w:r w:rsidRPr="00CD76DD">
              <w:rPr>
                <w:rFonts w:eastAsia="Calibri"/>
                <w:b/>
                <w:bCs/>
                <w:sz w:val="18"/>
                <w:szCs w:val="18"/>
                <w:shd w:val="clear" w:color="auto" w:fill="FFFFFF"/>
                <w:lang w:eastAsia="en-US"/>
              </w:rPr>
              <w:t xml:space="preserve"> </w:t>
            </w:r>
            <w:proofErr w:type="spellStart"/>
            <w:r w:rsidRPr="00CD76DD">
              <w:rPr>
                <w:rFonts w:eastAsia="Calibri"/>
                <w:b/>
                <w:bCs/>
                <w:sz w:val="18"/>
                <w:szCs w:val="18"/>
                <w:shd w:val="clear" w:color="auto" w:fill="FFFFFF"/>
                <w:lang w:eastAsia="en-US"/>
              </w:rPr>
              <w:t>алдын</w:t>
            </w:r>
            <w:proofErr w:type="spellEnd"/>
            <w:r w:rsidRPr="00CD76DD">
              <w:rPr>
                <w:rFonts w:eastAsia="Calibri"/>
                <w:b/>
                <w:bCs/>
                <w:sz w:val="18"/>
                <w:szCs w:val="18"/>
                <w:shd w:val="clear" w:color="auto" w:fill="FFFFFF"/>
                <w:lang w:eastAsia="en-US"/>
              </w:rPr>
              <w:t xml:space="preserve"> </w:t>
            </w:r>
            <w:proofErr w:type="spellStart"/>
            <w:r w:rsidRPr="00CD76DD">
              <w:rPr>
                <w:rFonts w:eastAsia="Calibri"/>
                <w:b/>
                <w:bCs/>
                <w:sz w:val="18"/>
                <w:szCs w:val="18"/>
                <w:shd w:val="clear" w:color="auto" w:fill="FFFFFF"/>
                <w:lang w:eastAsia="en-US"/>
              </w:rPr>
              <w:t>алу</w:t>
            </w:r>
            <w:proofErr w:type="spellEnd"/>
            <w:r w:rsidRPr="00CD76DD">
              <w:rPr>
                <w:rFonts w:eastAsia="Calibri"/>
                <w:b/>
                <w:bCs/>
                <w:sz w:val="18"/>
                <w:szCs w:val="18"/>
                <w:shd w:val="clear" w:color="auto" w:fill="FFFFFF"/>
                <w:lang w:eastAsia="en-US"/>
              </w:rPr>
              <w:t xml:space="preserve"> </w:t>
            </w:r>
            <w:proofErr w:type="spellStart"/>
            <w:r w:rsidRPr="00CD76DD">
              <w:rPr>
                <w:rFonts w:eastAsia="Calibri"/>
                <w:b/>
                <w:bCs/>
                <w:sz w:val="18"/>
                <w:szCs w:val="18"/>
                <w:shd w:val="clear" w:color="auto" w:fill="FFFFFF"/>
                <w:lang w:eastAsia="en-US"/>
              </w:rPr>
              <w:t>үшін</w:t>
            </w:r>
            <w:proofErr w:type="spellEnd"/>
            <w:r w:rsidRPr="00CD76DD">
              <w:rPr>
                <w:rFonts w:eastAsia="Calibri"/>
                <w:b/>
                <w:bCs/>
                <w:sz w:val="18"/>
                <w:szCs w:val="18"/>
                <w:shd w:val="clear" w:color="auto" w:fill="FFFFFF"/>
                <w:lang w:eastAsia="en-US"/>
              </w:rPr>
              <w:t xml:space="preserve"> </w:t>
            </w:r>
            <w:proofErr w:type="spellStart"/>
            <w:r w:rsidRPr="00CD76DD">
              <w:rPr>
                <w:rFonts w:eastAsia="Calibri"/>
                <w:b/>
                <w:bCs/>
                <w:sz w:val="18"/>
                <w:szCs w:val="18"/>
                <w:shd w:val="clear" w:color="auto" w:fill="FFFFFF"/>
                <w:lang w:eastAsia="en-US"/>
              </w:rPr>
              <w:t>мінез-құлық</w:t>
            </w:r>
            <w:proofErr w:type="spellEnd"/>
            <w:r w:rsidRPr="00CD76DD">
              <w:rPr>
                <w:rFonts w:eastAsia="Calibri"/>
                <w:b/>
                <w:bCs/>
                <w:sz w:val="18"/>
                <w:szCs w:val="18"/>
                <w:shd w:val="clear" w:color="auto" w:fill="FFFFFF"/>
                <w:lang w:eastAsia="en-US"/>
              </w:rPr>
              <w:t xml:space="preserve"> </w:t>
            </w:r>
            <w:proofErr w:type="spellStart"/>
            <w:r w:rsidRPr="00CD76DD">
              <w:rPr>
                <w:rFonts w:eastAsia="Calibri"/>
                <w:b/>
                <w:bCs/>
                <w:sz w:val="18"/>
                <w:szCs w:val="18"/>
                <w:shd w:val="clear" w:color="auto" w:fill="FFFFFF"/>
                <w:lang w:eastAsia="en-US"/>
              </w:rPr>
              <w:t>қауіп</w:t>
            </w:r>
            <w:proofErr w:type="spellEnd"/>
            <w:r w:rsidRPr="00CD76DD">
              <w:rPr>
                <w:rFonts w:eastAsia="Calibri"/>
                <w:b/>
                <w:bCs/>
                <w:sz w:val="18"/>
                <w:szCs w:val="18"/>
                <w:shd w:val="clear" w:color="auto" w:fill="FFFFFF"/>
                <w:lang w:eastAsia="en-US"/>
              </w:rPr>
              <w:t xml:space="preserve"> </w:t>
            </w:r>
            <w:proofErr w:type="spellStart"/>
            <w:r w:rsidRPr="00CD76DD">
              <w:rPr>
                <w:rFonts w:eastAsia="Calibri"/>
                <w:b/>
                <w:bCs/>
                <w:sz w:val="18"/>
                <w:szCs w:val="18"/>
                <w:shd w:val="clear" w:color="auto" w:fill="FFFFFF"/>
                <w:lang w:eastAsia="en-US"/>
              </w:rPr>
              <w:t>факторларының</w:t>
            </w:r>
            <w:proofErr w:type="spellEnd"/>
            <w:r w:rsidRPr="00CD76DD">
              <w:rPr>
                <w:rFonts w:eastAsia="Calibri"/>
                <w:b/>
                <w:bCs/>
                <w:sz w:val="18"/>
                <w:szCs w:val="18"/>
                <w:shd w:val="clear" w:color="auto" w:fill="FFFFFF"/>
                <w:lang w:eastAsia="en-US"/>
              </w:rPr>
              <w:t xml:space="preserve"> </w:t>
            </w:r>
            <w:proofErr w:type="spellStart"/>
            <w:r w:rsidRPr="00CD76DD">
              <w:rPr>
                <w:rFonts w:eastAsia="Calibri"/>
                <w:b/>
                <w:bCs/>
                <w:sz w:val="18"/>
                <w:szCs w:val="18"/>
                <w:shd w:val="clear" w:color="auto" w:fill="FFFFFF"/>
                <w:lang w:eastAsia="en-US"/>
              </w:rPr>
              <w:t>төмендеуі</w:t>
            </w:r>
            <w:proofErr w:type="spellEnd"/>
          </w:p>
        </w:tc>
      </w:tr>
      <w:tr w:rsidR="00C243B1" w:rsidRPr="00CD76DD" w14:paraId="2AB145E8" w14:textId="77777777" w:rsidTr="00BD612F">
        <w:trPr>
          <w:gridAfter w:val="2"/>
          <w:wAfter w:w="30" w:type="dxa"/>
        </w:trPr>
        <w:tc>
          <w:tcPr>
            <w:tcW w:w="558" w:type="dxa"/>
            <w:vAlign w:val="center"/>
          </w:tcPr>
          <w:p w14:paraId="0ACDD4C4" w14:textId="77777777" w:rsidR="008154C4" w:rsidRPr="00CD76DD" w:rsidRDefault="008154C4" w:rsidP="008154C4">
            <w:pPr>
              <w:jc w:val="center"/>
              <w:rPr>
                <w:rFonts w:eastAsia="Calibri"/>
                <w:bCs/>
                <w:sz w:val="18"/>
                <w:szCs w:val="18"/>
                <w:lang w:eastAsia="en-US"/>
              </w:rPr>
            </w:pPr>
          </w:p>
        </w:tc>
        <w:tc>
          <w:tcPr>
            <w:tcW w:w="3265" w:type="dxa"/>
          </w:tcPr>
          <w:p w14:paraId="15681735" w14:textId="77777777" w:rsidR="008154C4" w:rsidRPr="00CD76DD" w:rsidRDefault="008154C4" w:rsidP="008154C4">
            <w:pPr>
              <w:tabs>
                <w:tab w:val="left" w:pos="360"/>
              </w:tabs>
              <w:rPr>
                <w:rFonts w:eastAsia="Calibri"/>
                <w:b/>
                <w:bCs/>
                <w:sz w:val="18"/>
                <w:szCs w:val="18"/>
                <w:lang w:val="kk-KZ" w:eastAsia="en-US"/>
              </w:rPr>
            </w:pPr>
            <w:r w:rsidRPr="00CD76DD">
              <w:rPr>
                <w:rFonts w:eastAsia="Calibri"/>
                <w:b/>
                <w:bCs/>
                <w:sz w:val="18"/>
                <w:szCs w:val="18"/>
                <w:lang w:eastAsia="en-US"/>
              </w:rPr>
              <w:t xml:space="preserve">2.1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554F01FA" w14:textId="77777777" w:rsidR="008154C4" w:rsidRPr="00CD76DD" w:rsidRDefault="008154C4" w:rsidP="008154C4">
            <w:pPr>
              <w:tabs>
                <w:tab w:val="left" w:pos="2321"/>
              </w:tabs>
              <w:rPr>
                <w:rFonts w:eastAsia="Calibri"/>
                <w:bCs/>
                <w:sz w:val="18"/>
                <w:szCs w:val="18"/>
                <w:lang w:val="kk-KZ" w:eastAsia="en-US"/>
              </w:rPr>
            </w:pPr>
            <w:proofErr w:type="spellStart"/>
            <w:r w:rsidRPr="00CD76DD">
              <w:rPr>
                <w:rFonts w:eastAsia="Calibri"/>
                <w:bCs/>
                <w:sz w:val="18"/>
                <w:szCs w:val="18"/>
                <w:lang w:eastAsia="en-US"/>
              </w:rPr>
              <w:t>Жұқтырмаған</w:t>
            </w:r>
            <w:proofErr w:type="spellEnd"/>
            <w:r w:rsidRPr="00CD76DD">
              <w:rPr>
                <w:rFonts w:eastAsia="Calibri"/>
                <w:bCs/>
                <w:sz w:val="18"/>
                <w:szCs w:val="18"/>
                <w:lang w:eastAsia="en-US"/>
              </w:rPr>
              <w:t xml:space="preserve"> 1000 </w:t>
            </w:r>
            <w:proofErr w:type="spellStart"/>
            <w:r w:rsidRPr="00CD76DD">
              <w:rPr>
                <w:rFonts w:eastAsia="Calibri"/>
                <w:bCs/>
                <w:sz w:val="18"/>
                <w:szCs w:val="18"/>
                <w:lang w:eastAsia="en-US"/>
              </w:rPr>
              <w:t>тұрғынға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шаққанда</w:t>
            </w:r>
            <w:proofErr w:type="spellEnd"/>
            <w:r w:rsidRPr="00CD76DD">
              <w:rPr>
                <w:rFonts w:eastAsia="Calibri"/>
                <w:bCs/>
                <w:sz w:val="18"/>
                <w:szCs w:val="18"/>
                <w:lang w:eastAsia="en-US"/>
              </w:rPr>
              <w:t xml:space="preserve"> АИТВ </w:t>
            </w:r>
            <w:proofErr w:type="spellStart"/>
            <w:r w:rsidRPr="00CD76DD">
              <w:rPr>
                <w:rFonts w:eastAsia="Calibri"/>
                <w:bCs/>
                <w:sz w:val="18"/>
                <w:szCs w:val="18"/>
                <w:lang w:eastAsia="en-US"/>
              </w:rPr>
              <w:t>жұқтырған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жаңа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тұрғындардың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анықталуы</w:t>
            </w:r>
            <w:proofErr w:type="spellEnd"/>
          </w:p>
        </w:tc>
        <w:tc>
          <w:tcPr>
            <w:tcW w:w="1701" w:type="dxa"/>
          </w:tcPr>
          <w:p w14:paraId="5CAE94E2" w14:textId="0F3CBF0D" w:rsidR="008154C4" w:rsidRPr="00CD76DD" w:rsidRDefault="00560618" w:rsidP="008154C4">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p w14:paraId="530BB6BA" w14:textId="5B6C16AB" w:rsidR="008154C4" w:rsidRPr="00CD76DD" w:rsidRDefault="008154C4" w:rsidP="008154C4">
            <w:pPr>
              <w:tabs>
                <w:tab w:val="left" w:pos="9639"/>
              </w:tabs>
              <w:jc w:val="center"/>
              <w:rPr>
                <w:rFonts w:eastAsia="Calibri"/>
                <w:bCs/>
                <w:sz w:val="18"/>
                <w:szCs w:val="18"/>
                <w:lang w:val="kk-KZ" w:eastAsia="en-US"/>
              </w:rPr>
            </w:pPr>
          </w:p>
        </w:tc>
        <w:tc>
          <w:tcPr>
            <w:tcW w:w="1347" w:type="dxa"/>
            <w:vAlign w:val="center"/>
          </w:tcPr>
          <w:p w14:paraId="036DCE6C" w14:textId="77777777" w:rsidR="008154C4" w:rsidRPr="00CD76DD" w:rsidRDefault="008154C4" w:rsidP="008154C4">
            <w:pPr>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2694B856" w14:textId="77777777" w:rsidR="008154C4" w:rsidRPr="00CD76DD" w:rsidRDefault="008154C4" w:rsidP="008154C4">
            <w:pPr>
              <w:jc w:val="center"/>
              <w:rPr>
                <w:rFonts w:eastAsia="Calibri"/>
                <w:bCs/>
                <w:sz w:val="18"/>
                <w:szCs w:val="18"/>
                <w:lang w:eastAsia="en-US"/>
              </w:rPr>
            </w:pPr>
            <w:r w:rsidRPr="00CD76DD">
              <w:rPr>
                <w:rFonts w:eastAsia="Calibri"/>
                <w:bCs/>
                <w:sz w:val="18"/>
                <w:szCs w:val="18"/>
                <w:lang w:eastAsia="en-US"/>
              </w:rPr>
              <w:t xml:space="preserve">1000 </w:t>
            </w:r>
            <w:proofErr w:type="spellStart"/>
            <w:r w:rsidRPr="00CD76DD">
              <w:rPr>
                <w:rFonts w:eastAsia="Calibri"/>
                <w:bCs/>
                <w:sz w:val="18"/>
                <w:szCs w:val="18"/>
                <w:lang w:eastAsia="en-US"/>
              </w:rPr>
              <w:t>жұқтырмаған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халыққа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шаққанда</w:t>
            </w:r>
            <w:proofErr w:type="spellEnd"/>
          </w:p>
          <w:p w14:paraId="32709070" w14:textId="77777777" w:rsidR="008154C4" w:rsidRPr="00CD76DD" w:rsidRDefault="008154C4" w:rsidP="008154C4">
            <w:pPr>
              <w:rPr>
                <w:rFonts w:eastAsia="Calibri"/>
                <w:bCs/>
                <w:sz w:val="18"/>
                <w:szCs w:val="18"/>
                <w:lang w:eastAsia="en-US"/>
              </w:rPr>
            </w:pPr>
          </w:p>
        </w:tc>
        <w:tc>
          <w:tcPr>
            <w:tcW w:w="1082" w:type="dxa"/>
            <w:gridSpan w:val="2"/>
            <w:vAlign w:val="center"/>
          </w:tcPr>
          <w:p w14:paraId="2361E052" w14:textId="26061A3C" w:rsidR="008154C4" w:rsidRPr="00CD76DD" w:rsidRDefault="008154C4" w:rsidP="008154C4">
            <w:pPr>
              <w:jc w:val="center"/>
              <w:rPr>
                <w:sz w:val="18"/>
                <w:szCs w:val="18"/>
              </w:rPr>
            </w:pPr>
            <w:r w:rsidRPr="00CD76DD">
              <w:rPr>
                <w:color w:val="000000"/>
                <w:sz w:val="18"/>
                <w:szCs w:val="18"/>
              </w:rPr>
              <w:t>0,07</w:t>
            </w:r>
          </w:p>
        </w:tc>
        <w:tc>
          <w:tcPr>
            <w:tcW w:w="1141" w:type="dxa"/>
            <w:gridSpan w:val="3"/>
            <w:vAlign w:val="center"/>
          </w:tcPr>
          <w:p w14:paraId="7CE77623" w14:textId="711D6DD8" w:rsidR="008154C4" w:rsidRPr="00CD76DD" w:rsidRDefault="008154C4" w:rsidP="008154C4">
            <w:pPr>
              <w:jc w:val="center"/>
              <w:rPr>
                <w:sz w:val="18"/>
                <w:szCs w:val="18"/>
              </w:rPr>
            </w:pPr>
            <w:r w:rsidRPr="00CD76DD">
              <w:rPr>
                <w:color w:val="000000"/>
                <w:sz w:val="18"/>
                <w:szCs w:val="18"/>
              </w:rPr>
              <w:t xml:space="preserve">0,12 </w:t>
            </w:r>
          </w:p>
        </w:tc>
        <w:tc>
          <w:tcPr>
            <w:tcW w:w="1009" w:type="dxa"/>
            <w:gridSpan w:val="4"/>
            <w:vAlign w:val="center"/>
          </w:tcPr>
          <w:p w14:paraId="56AC2070" w14:textId="0EE7E42D" w:rsidR="008154C4" w:rsidRPr="00CD76DD" w:rsidRDefault="008154C4" w:rsidP="008154C4">
            <w:pPr>
              <w:jc w:val="center"/>
              <w:rPr>
                <w:sz w:val="18"/>
                <w:szCs w:val="18"/>
              </w:rPr>
            </w:pPr>
            <w:r w:rsidRPr="00CD76DD">
              <w:rPr>
                <w:color w:val="000000"/>
                <w:sz w:val="18"/>
                <w:szCs w:val="18"/>
              </w:rPr>
              <w:t xml:space="preserve">0,12 </w:t>
            </w:r>
          </w:p>
        </w:tc>
        <w:tc>
          <w:tcPr>
            <w:tcW w:w="1104" w:type="dxa"/>
            <w:gridSpan w:val="3"/>
            <w:vAlign w:val="center"/>
          </w:tcPr>
          <w:p w14:paraId="24654F1E" w14:textId="55B0B51C" w:rsidR="008154C4" w:rsidRPr="00CD76DD" w:rsidRDefault="008154C4" w:rsidP="008154C4">
            <w:pPr>
              <w:jc w:val="center"/>
              <w:rPr>
                <w:sz w:val="18"/>
                <w:szCs w:val="18"/>
              </w:rPr>
            </w:pPr>
            <w:r w:rsidRPr="00CD76DD">
              <w:rPr>
                <w:color w:val="000000"/>
                <w:sz w:val="18"/>
                <w:szCs w:val="18"/>
              </w:rPr>
              <w:t xml:space="preserve">0,13 </w:t>
            </w:r>
          </w:p>
        </w:tc>
        <w:tc>
          <w:tcPr>
            <w:tcW w:w="995" w:type="dxa"/>
            <w:gridSpan w:val="3"/>
            <w:vAlign w:val="center"/>
          </w:tcPr>
          <w:p w14:paraId="5D98F0FD" w14:textId="42D86192" w:rsidR="008154C4" w:rsidRPr="00CD76DD" w:rsidRDefault="008154C4" w:rsidP="008154C4">
            <w:pPr>
              <w:jc w:val="center"/>
              <w:rPr>
                <w:sz w:val="18"/>
                <w:szCs w:val="18"/>
              </w:rPr>
            </w:pPr>
            <w:r w:rsidRPr="00CD76DD">
              <w:rPr>
                <w:color w:val="000000"/>
                <w:sz w:val="18"/>
                <w:szCs w:val="18"/>
              </w:rPr>
              <w:t xml:space="preserve">0,13 </w:t>
            </w:r>
          </w:p>
        </w:tc>
        <w:tc>
          <w:tcPr>
            <w:tcW w:w="993" w:type="dxa"/>
            <w:gridSpan w:val="4"/>
            <w:vAlign w:val="center"/>
          </w:tcPr>
          <w:p w14:paraId="4F61F180" w14:textId="3670E0DD" w:rsidR="008154C4" w:rsidRPr="00CD76DD" w:rsidRDefault="008154C4" w:rsidP="008154C4">
            <w:pPr>
              <w:jc w:val="center"/>
              <w:rPr>
                <w:sz w:val="18"/>
                <w:szCs w:val="18"/>
              </w:rPr>
            </w:pPr>
            <w:r w:rsidRPr="00CD76DD">
              <w:rPr>
                <w:color w:val="000000"/>
                <w:sz w:val="18"/>
                <w:szCs w:val="18"/>
              </w:rPr>
              <w:t xml:space="preserve">0,13 </w:t>
            </w:r>
          </w:p>
        </w:tc>
        <w:tc>
          <w:tcPr>
            <w:tcW w:w="1178" w:type="dxa"/>
            <w:gridSpan w:val="3"/>
            <w:vAlign w:val="center"/>
          </w:tcPr>
          <w:p w14:paraId="7B7AA24C" w14:textId="7F670563" w:rsidR="008154C4" w:rsidRPr="00CD76DD" w:rsidRDefault="008154C4" w:rsidP="008154C4">
            <w:pPr>
              <w:jc w:val="center"/>
              <w:rPr>
                <w:sz w:val="18"/>
                <w:szCs w:val="18"/>
              </w:rPr>
            </w:pPr>
            <w:r w:rsidRPr="00CD76DD">
              <w:rPr>
                <w:color w:val="000000"/>
                <w:sz w:val="18"/>
                <w:szCs w:val="18"/>
              </w:rPr>
              <w:t>0,13</w:t>
            </w:r>
          </w:p>
        </w:tc>
      </w:tr>
      <w:tr w:rsidR="00C243B1" w:rsidRPr="00CD76DD" w14:paraId="36DAE7A1" w14:textId="77777777" w:rsidTr="00BD612F">
        <w:trPr>
          <w:gridAfter w:val="2"/>
          <w:wAfter w:w="30" w:type="dxa"/>
        </w:trPr>
        <w:tc>
          <w:tcPr>
            <w:tcW w:w="558" w:type="dxa"/>
            <w:vAlign w:val="center"/>
          </w:tcPr>
          <w:p w14:paraId="6DD39857" w14:textId="77777777" w:rsidR="008154C4" w:rsidRPr="00CD76DD" w:rsidRDefault="008154C4" w:rsidP="008154C4">
            <w:pPr>
              <w:jc w:val="center"/>
              <w:rPr>
                <w:rFonts w:eastAsia="Calibri"/>
                <w:bCs/>
                <w:sz w:val="18"/>
                <w:szCs w:val="18"/>
                <w:lang w:eastAsia="en-US"/>
              </w:rPr>
            </w:pPr>
          </w:p>
        </w:tc>
        <w:tc>
          <w:tcPr>
            <w:tcW w:w="3265" w:type="dxa"/>
          </w:tcPr>
          <w:p w14:paraId="6988313F" w14:textId="77777777" w:rsidR="008154C4" w:rsidRPr="00CD76DD" w:rsidRDefault="008154C4" w:rsidP="008154C4">
            <w:pPr>
              <w:rPr>
                <w:rFonts w:eastAsia="Calibri"/>
                <w:b/>
                <w:bCs/>
                <w:sz w:val="18"/>
                <w:szCs w:val="18"/>
                <w:lang w:eastAsia="en-US"/>
              </w:rPr>
            </w:pPr>
            <w:r w:rsidRPr="00CD76DD">
              <w:rPr>
                <w:rFonts w:eastAsia="Calibri"/>
                <w:b/>
                <w:bCs/>
                <w:sz w:val="18"/>
                <w:szCs w:val="18"/>
                <w:lang w:eastAsia="en-US"/>
              </w:rPr>
              <w:t xml:space="preserve">2.3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28D6309B" w14:textId="77777777" w:rsidR="008154C4" w:rsidRPr="00CD76DD" w:rsidRDefault="008154C4" w:rsidP="008154C4">
            <w:pPr>
              <w:rPr>
                <w:rFonts w:eastAsia="Calibri"/>
                <w:bCs/>
                <w:sz w:val="18"/>
                <w:szCs w:val="18"/>
                <w:lang w:eastAsia="en-US"/>
              </w:rPr>
            </w:pPr>
            <w:r w:rsidRPr="00CD76DD">
              <w:rPr>
                <w:rFonts w:eastAsia="Calibri"/>
                <w:bCs/>
                <w:sz w:val="18"/>
                <w:szCs w:val="18"/>
                <w:lang w:eastAsia="en-US"/>
              </w:rPr>
              <w:t xml:space="preserve">В </w:t>
            </w:r>
            <w:proofErr w:type="spellStart"/>
            <w:r w:rsidRPr="00CD76DD">
              <w:rPr>
                <w:rFonts w:eastAsia="Calibri"/>
                <w:bCs/>
                <w:sz w:val="18"/>
                <w:szCs w:val="18"/>
                <w:lang w:eastAsia="en-US"/>
              </w:rPr>
              <w:t>гепатитімен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сырқаттанушылықтың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p>
        </w:tc>
        <w:tc>
          <w:tcPr>
            <w:tcW w:w="1701" w:type="dxa"/>
          </w:tcPr>
          <w:p w14:paraId="01897D1F" w14:textId="6E0D2C32" w:rsidR="008154C4" w:rsidRPr="00CD76DD" w:rsidRDefault="00560618" w:rsidP="008154C4">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p w14:paraId="3C13614E" w14:textId="30928F20" w:rsidR="008154C4" w:rsidRPr="00CD76DD" w:rsidRDefault="008154C4" w:rsidP="008154C4">
            <w:pPr>
              <w:jc w:val="center"/>
              <w:rPr>
                <w:rFonts w:eastAsia="Calibri"/>
                <w:bCs/>
                <w:sz w:val="18"/>
                <w:szCs w:val="18"/>
                <w:lang w:val="kk-KZ" w:eastAsia="en-US"/>
              </w:rPr>
            </w:pPr>
          </w:p>
        </w:tc>
        <w:tc>
          <w:tcPr>
            <w:tcW w:w="1347" w:type="dxa"/>
            <w:vAlign w:val="center"/>
          </w:tcPr>
          <w:p w14:paraId="4E88D39D" w14:textId="77777777" w:rsidR="008154C4" w:rsidRPr="00CD76DD" w:rsidRDefault="008154C4" w:rsidP="008154C4">
            <w:pPr>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722B058C" w14:textId="77777777" w:rsidR="008154C4" w:rsidRPr="00CD76DD" w:rsidRDefault="008154C4" w:rsidP="008154C4">
            <w:pPr>
              <w:jc w:val="center"/>
              <w:rPr>
                <w:rFonts w:eastAsia="Calibri"/>
                <w:bCs/>
                <w:sz w:val="18"/>
                <w:szCs w:val="18"/>
                <w:lang w:eastAsia="en-US"/>
              </w:rPr>
            </w:pPr>
            <w:r w:rsidRPr="00CD76DD">
              <w:rPr>
                <w:rFonts w:eastAsia="Calibri"/>
                <w:bCs/>
                <w:sz w:val="18"/>
                <w:szCs w:val="18"/>
                <w:lang w:eastAsia="en-US"/>
              </w:rPr>
              <w:t xml:space="preserve">100 </w:t>
            </w:r>
            <w:proofErr w:type="spellStart"/>
            <w:r w:rsidRPr="00CD76DD">
              <w:rPr>
                <w:rFonts w:eastAsia="Calibri"/>
                <w:bCs/>
                <w:sz w:val="18"/>
                <w:szCs w:val="18"/>
                <w:lang w:eastAsia="en-US"/>
              </w:rPr>
              <w:t>мың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тұрғынға</w:t>
            </w:r>
            <w:proofErr w:type="spellEnd"/>
          </w:p>
        </w:tc>
        <w:tc>
          <w:tcPr>
            <w:tcW w:w="1082" w:type="dxa"/>
            <w:gridSpan w:val="2"/>
            <w:tcBorders>
              <w:right w:val="single" w:sz="4" w:space="0" w:color="auto"/>
            </w:tcBorders>
            <w:vAlign w:val="center"/>
          </w:tcPr>
          <w:p w14:paraId="7780D20E" w14:textId="38395345" w:rsidR="008154C4" w:rsidRPr="00CD76DD" w:rsidRDefault="008154C4" w:rsidP="008154C4">
            <w:pPr>
              <w:jc w:val="center"/>
              <w:rPr>
                <w:sz w:val="18"/>
                <w:szCs w:val="18"/>
              </w:rPr>
            </w:pPr>
            <w:r w:rsidRPr="00CD76DD">
              <w:rPr>
                <w:color w:val="000000"/>
                <w:sz w:val="18"/>
                <w:szCs w:val="18"/>
              </w:rPr>
              <w:t>0,8</w:t>
            </w:r>
          </w:p>
        </w:tc>
        <w:tc>
          <w:tcPr>
            <w:tcW w:w="1141" w:type="dxa"/>
            <w:gridSpan w:val="3"/>
            <w:tcBorders>
              <w:left w:val="single" w:sz="4" w:space="0" w:color="auto"/>
            </w:tcBorders>
            <w:vAlign w:val="center"/>
          </w:tcPr>
          <w:p w14:paraId="24074937" w14:textId="45227231" w:rsidR="008154C4" w:rsidRPr="00CD76DD" w:rsidRDefault="008154C4" w:rsidP="008154C4">
            <w:pPr>
              <w:jc w:val="center"/>
              <w:rPr>
                <w:bCs/>
                <w:sz w:val="18"/>
                <w:szCs w:val="18"/>
              </w:rPr>
            </w:pPr>
            <w:r w:rsidRPr="00CD76DD">
              <w:rPr>
                <w:color w:val="000000"/>
                <w:sz w:val="18"/>
                <w:szCs w:val="18"/>
              </w:rPr>
              <w:t>0,8</w:t>
            </w:r>
          </w:p>
        </w:tc>
        <w:tc>
          <w:tcPr>
            <w:tcW w:w="1009" w:type="dxa"/>
            <w:gridSpan w:val="4"/>
            <w:vAlign w:val="center"/>
          </w:tcPr>
          <w:p w14:paraId="46908CA3" w14:textId="32A3AF06" w:rsidR="008154C4" w:rsidRPr="00CD76DD" w:rsidRDefault="008154C4" w:rsidP="008154C4">
            <w:pPr>
              <w:jc w:val="center"/>
              <w:rPr>
                <w:sz w:val="18"/>
                <w:szCs w:val="18"/>
                <w:lang w:val="kk-KZ"/>
              </w:rPr>
            </w:pPr>
            <w:r w:rsidRPr="00CD76DD">
              <w:rPr>
                <w:color w:val="000000"/>
                <w:sz w:val="18"/>
                <w:szCs w:val="18"/>
              </w:rPr>
              <w:t>0,07</w:t>
            </w:r>
          </w:p>
        </w:tc>
        <w:tc>
          <w:tcPr>
            <w:tcW w:w="1104" w:type="dxa"/>
            <w:gridSpan w:val="3"/>
            <w:vAlign w:val="center"/>
          </w:tcPr>
          <w:p w14:paraId="327011E5" w14:textId="20CE8BD5" w:rsidR="008154C4" w:rsidRPr="00CD76DD" w:rsidRDefault="008154C4" w:rsidP="008154C4">
            <w:pPr>
              <w:jc w:val="center"/>
              <w:rPr>
                <w:sz w:val="18"/>
                <w:szCs w:val="18"/>
                <w:lang w:val="kk-KZ"/>
              </w:rPr>
            </w:pPr>
            <w:r w:rsidRPr="00CD76DD">
              <w:rPr>
                <w:color w:val="000000"/>
                <w:sz w:val="18"/>
                <w:szCs w:val="18"/>
              </w:rPr>
              <w:t>0,06</w:t>
            </w:r>
          </w:p>
        </w:tc>
        <w:tc>
          <w:tcPr>
            <w:tcW w:w="995" w:type="dxa"/>
            <w:gridSpan w:val="3"/>
            <w:vAlign w:val="center"/>
          </w:tcPr>
          <w:p w14:paraId="106B5F60" w14:textId="11476234" w:rsidR="008154C4" w:rsidRPr="00CD76DD" w:rsidRDefault="008154C4" w:rsidP="008154C4">
            <w:pPr>
              <w:jc w:val="center"/>
              <w:rPr>
                <w:sz w:val="18"/>
                <w:szCs w:val="18"/>
                <w:lang w:val="kk-KZ"/>
              </w:rPr>
            </w:pPr>
            <w:r w:rsidRPr="00CD76DD">
              <w:rPr>
                <w:color w:val="000000"/>
                <w:sz w:val="18"/>
                <w:szCs w:val="18"/>
              </w:rPr>
              <w:t>0,05</w:t>
            </w:r>
          </w:p>
        </w:tc>
        <w:tc>
          <w:tcPr>
            <w:tcW w:w="993" w:type="dxa"/>
            <w:gridSpan w:val="4"/>
            <w:vAlign w:val="center"/>
          </w:tcPr>
          <w:p w14:paraId="0236AFE9" w14:textId="5F16BAC6" w:rsidR="008154C4" w:rsidRPr="00CD76DD" w:rsidRDefault="008154C4" w:rsidP="008154C4">
            <w:pPr>
              <w:jc w:val="center"/>
              <w:rPr>
                <w:sz w:val="18"/>
                <w:szCs w:val="18"/>
                <w:lang w:val="kk-KZ"/>
              </w:rPr>
            </w:pPr>
            <w:r w:rsidRPr="00CD76DD">
              <w:rPr>
                <w:color w:val="000000"/>
                <w:sz w:val="18"/>
                <w:szCs w:val="18"/>
              </w:rPr>
              <w:t>0,05</w:t>
            </w:r>
          </w:p>
        </w:tc>
        <w:tc>
          <w:tcPr>
            <w:tcW w:w="1178" w:type="dxa"/>
            <w:gridSpan w:val="3"/>
            <w:vAlign w:val="center"/>
          </w:tcPr>
          <w:p w14:paraId="07071C72" w14:textId="041F3D38" w:rsidR="008154C4" w:rsidRPr="00CD76DD" w:rsidRDefault="008154C4" w:rsidP="008154C4">
            <w:pPr>
              <w:jc w:val="center"/>
              <w:rPr>
                <w:sz w:val="18"/>
                <w:szCs w:val="18"/>
                <w:lang w:val="kk-KZ"/>
              </w:rPr>
            </w:pPr>
            <w:r w:rsidRPr="00CD76DD">
              <w:rPr>
                <w:color w:val="000000"/>
                <w:sz w:val="18"/>
                <w:szCs w:val="18"/>
              </w:rPr>
              <w:t>0,05</w:t>
            </w:r>
          </w:p>
        </w:tc>
      </w:tr>
      <w:tr w:rsidR="00C243B1" w:rsidRPr="00CD76DD" w14:paraId="7ACB625A" w14:textId="77777777" w:rsidTr="00BD612F">
        <w:trPr>
          <w:gridAfter w:val="2"/>
          <w:wAfter w:w="30" w:type="dxa"/>
        </w:trPr>
        <w:tc>
          <w:tcPr>
            <w:tcW w:w="558" w:type="dxa"/>
            <w:tcBorders>
              <w:right w:val="single" w:sz="4" w:space="0" w:color="auto"/>
            </w:tcBorders>
            <w:vAlign w:val="center"/>
          </w:tcPr>
          <w:p w14:paraId="06F4EE63" w14:textId="77777777" w:rsidR="00C8110B" w:rsidRPr="00CD76DD" w:rsidRDefault="00C8110B" w:rsidP="00C8110B">
            <w:pPr>
              <w:rPr>
                <w:rFonts w:eastAsia="Calibri"/>
                <w:sz w:val="18"/>
                <w:szCs w:val="18"/>
                <w:lang w:val="kk-KZ" w:eastAsia="en-US"/>
              </w:rPr>
            </w:pPr>
          </w:p>
        </w:tc>
        <w:tc>
          <w:tcPr>
            <w:tcW w:w="3265" w:type="dxa"/>
            <w:tcBorders>
              <w:right w:val="single" w:sz="4" w:space="0" w:color="auto"/>
            </w:tcBorders>
            <w:vAlign w:val="center"/>
          </w:tcPr>
          <w:p w14:paraId="7D6A0D86" w14:textId="77777777" w:rsidR="00C8110B" w:rsidRPr="00CD76DD" w:rsidRDefault="00C8110B" w:rsidP="00C8110B">
            <w:pPr>
              <w:ind w:left="61"/>
              <w:rPr>
                <w:rFonts w:eastAsia="Calibri"/>
                <w:sz w:val="18"/>
                <w:szCs w:val="18"/>
                <w:lang w:val="kk-KZ" w:eastAsia="en-US"/>
              </w:rPr>
            </w:pPr>
            <w:r w:rsidRPr="00CD76DD">
              <w:rPr>
                <w:rFonts w:eastAsia="Calibri"/>
                <w:i/>
                <w:sz w:val="18"/>
                <w:szCs w:val="18"/>
                <w:lang w:val="kk-KZ" w:eastAsia="en-US"/>
              </w:rPr>
              <w:t>Қаржылық</w:t>
            </w:r>
            <w:r w:rsidRPr="00CD76DD">
              <w:rPr>
                <w:rFonts w:eastAsia="Calibri"/>
                <w:i/>
                <w:sz w:val="18"/>
                <w:szCs w:val="18"/>
                <w:lang w:eastAsia="en-US"/>
              </w:rPr>
              <w:t xml:space="preserve"> </w:t>
            </w:r>
            <w:proofErr w:type="spellStart"/>
            <w:r w:rsidRPr="00CD76DD">
              <w:rPr>
                <w:rFonts w:eastAsia="Calibri"/>
                <w:i/>
                <w:sz w:val="18"/>
                <w:szCs w:val="18"/>
                <w:lang w:eastAsia="en-US"/>
              </w:rPr>
              <w:t>ресурстар</w:t>
            </w:r>
            <w:proofErr w:type="spellEnd"/>
            <w:r w:rsidRPr="00CD76DD">
              <w:rPr>
                <w:rFonts w:eastAsia="Calibri"/>
                <w:i/>
                <w:sz w:val="18"/>
                <w:szCs w:val="18"/>
                <w:lang w:val="kk-KZ" w:eastAsia="en-US"/>
              </w:rPr>
              <w:t xml:space="preserve"> </w:t>
            </w:r>
          </w:p>
        </w:tc>
        <w:tc>
          <w:tcPr>
            <w:tcW w:w="1701" w:type="dxa"/>
            <w:tcBorders>
              <w:left w:val="single" w:sz="4" w:space="0" w:color="auto"/>
              <w:right w:val="single" w:sz="4" w:space="0" w:color="auto"/>
            </w:tcBorders>
            <w:vAlign w:val="center"/>
          </w:tcPr>
          <w:p w14:paraId="6895CB68" w14:textId="77777777" w:rsidR="00C8110B" w:rsidRPr="00CD76DD" w:rsidRDefault="00C8110B" w:rsidP="00C8110B">
            <w:pPr>
              <w:rPr>
                <w:rFonts w:eastAsia="Calibri"/>
                <w:sz w:val="18"/>
                <w:szCs w:val="18"/>
                <w:lang w:val="kk-KZ" w:eastAsia="en-US"/>
              </w:rPr>
            </w:pPr>
          </w:p>
        </w:tc>
        <w:tc>
          <w:tcPr>
            <w:tcW w:w="1347" w:type="dxa"/>
            <w:tcBorders>
              <w:left w:val="single" w:sz="4" w:space="0" w:color="auto"/>
              <w:right w:val="single" w:sz="4" w:space="0" w:color="auto"/>
            </w:tcBorders>
            <w:vAlign w:val="center"/>
          </w:tcPr>
          <w:p w14:paraId="55A94D31" w14:textId="77777777" w:rsidR="00C8110B" w:rsidRPr="00CD76DD" w:rsidRDefault="00C8110B" w:rsidP="00C8110B">
            <w:pPr>
              <w:pStyle w:val="a0"/>
              <w:rPr>
                <w:rFonts w:eastAsia="Calibri"/>
                <w:sz w:val="18"/>
                <w:szCs w:val="18"/>
                <w:lang w:val="kk-KZ" w:eastAsia="en-US"/>
              </w:rPr>
            </w:pPr>
          </w:p>
        </w:tc>
        <w:tc>
          <w:tcPr>
            <w:tcW w:w="1062" w:type="dxa"/>
            <w:gridSpan w:val="4"/>
            <w:tcBorders>
              <w:left w:val="single" w:sz="4" w:space="0" w:color="auto"/>
              <w:right w:val="single" w:sz="4" w:space="0" w:color="auto"/>
            </w:tcBorders>
            <w:vAlign w:val="center"/>
          </w:tcPr>
          <w:p w14:paraId="5B0326AB" w14:textId="77777777" w:rsidR="00C8110B" w:rsidRPr="00CD76DD" w:rsidRDefault="00792A23" w:rsidP="00C8110B">
            <w:pPr>
              <w:pStyle w:val="a0"/>
              <w:rPr>
                <w:rFonts w:eastAsia="Calibri"/>
                <w:sz w:val="18"/>
                <w:szCs w:val="18"/>
                <w:lang w:val="kk-KZ"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Borders>
              <w:left w:val="single" w:sz="4" w:space="0" w:color="auto"/>
              <w:right w:val="single" w:sz="4" w:space="0" w:color="auto"/>
            </w:tcBorders>
            <w:vAlign w:val="center"/>
          </w:tcPr>
          <w:p w14:paraId="22EF4E1B" w14:textId="77777777" w:rsidR="00C8110B" w:rsidRPr="00CD76DD" w:rsidRDefault="00792A23" w:rsidP="00792A23">
            <w:pPr>
              <w:pStyle w:val="a0"/>
              <w:jc w:val="center"/>
              <w:rPr>
                <w:rFonts w:eastAsia="Calibri"/>
                <w:sz w:val="18"/>
                <w:szCs w:val="18"/>
                <w:lang w:val="kk-KZ" w:eastAsia="en-US"/>
              </w:rPr>
            </w:pPr>
            <w:r w:rsidRPr="00CD76DD">
              <w:rPr>
                <w:rFonts w:eastAsia="Calibri"/>
                <w:sz w:val="18"/>
                <w:szCs w:val="18"/>
                <w:lang w:val="kk-KZ" w:eastAsia="en-US"/>
              </w:rPr>
              <w:t>-</w:t>
            </w:r>
          </w:p>
        </w:tc>
        <w:tc>
          <w:tcPr>
            <w:tcW w:w="1141" w:type="dxa"/>
            <w:gridSpan w:val="3"/>
            <w:tcBorders>
              <w:left w:val="single" w:sz="4" w:space="0" w:color="auto"/>
              <w:right w:val="single" w:sz="4" w:space="0" w:color="auto"/>
            </w:tcBorders>
            <w:vAlign w:val="center"/>
          </w:tcPr>
          <w:p w14:paraId="51942F6F" w14:textId="77777777" w:rsidR="00C8110B" w:rsidRPr="00CD76DD" w:rsidRDefault="00792A23" w:rsidP="00792A23">
            <w:pPr>
              <w:pStyle w:val="a0"/>
              <w:jc w:val="center"/>
              <w:rPr>
                <w:rFonts w:eastAsia="Calibri"/>
                <w:sz w:val="18"/>
                <w:szCs w:val="18"/>
                <w:lang w:val="kk-KZ" w:eastAsia="en-US"/>
              </w:rPr>
            </w:pPr>
            <w:r w:rsidRPr="00CD76DD">
              <w:rPr>
                <w:rFonts w:eastAsia="Calibri"/>
                <w:sz w:val="18"/>
                <w:szCs w:val="18"/>
                <w:lang w:val="kk-KZ" w:eastAsia="en-US"/>
              </w:rPr>
              <w:t>-</w:t>
            </w:r>
          </w:p>
        </w:tc>
        <w:tc>
          <w:tcPr>
            <w:tcW w:w="1009" w:type="dxa"/>
            <w:gridSpan w:val="4"/>
            <w:tcBorders>
              <w:left w:val="single" w:sz="4" w:space="0" w:color="auto"/>
              <w:right w:val="single" w:sz="4" w:space="0" w:color="auto"/>
            </w:tcBorders>
            <w:vAlign w:val="center"/>
          </w:tcPr>
          <w:p w14:paraId="3CEC960F" w14:textId="77777777" w:rsidR="00C8110B" w:rsidRPr="00CD76DD" w:rsidRDefault="00792A23" w:rsidP="00792A23">
            <w:pPr>
              <w:pStyle w:val="a0"/>
              <w:jc w:val="center"/>
              <w:rPr>
                <w:rFonts w:eastAsia="Calibri"/>
                <w:sz w:val="18"/>
                <w:szCs w:val="18"/>
                <w:lang w:val="kk-KZ" w:eastAsia="en-US"/>
              </w:rPr>
            </w:pPr>
            <w:r w:rsidRPr="00CD76DD">
              <w:rPr>
                <w:rFonts w:eastAsia="Calibri"/>
                <w:sz w:val="18"/>
                <w:szCs w:val="18"/>
                <w:lang w:val="kk-KZ" w:eastAsia="en-US"/>
              </w:rPr>
              <w:t>-</w:t>
            </w:r>
          </w:p>
        </w:tc>
        <w:tc>
          <w:tcPr>
            <w:tcW w:w="1104" w:type="dxa"/>
            <w:gridSpan w:val="3"/>
            <w:tcBorders>
              <w:left w:val="single" w:sz="4" w:space="0" w:color="auto"/>
              <w:right w:val="single" w:sz="4" w:space="0" w:color="auto"/>
            </w:tcBorders>
            <w:vAlign w:val="center"/>
          </w:tcPr>
          <w:p w14:paraId="5B458408" w14:textId="77777777" w:rsidR="00C8110B" w:rsidRPr="00CD76DD" w:rsidRDefault="00792A23" w:rsidP="00792A23">
            <w:pPr>
              <w:pStyle w:val="a0"/>
              <w:jc w:val="center"/>
              <w:rPr>
                <w:rFonts w:eastAsia="Calibri"/>
                <w:sz w:val="18"/>
                <w:szCs w:val="18"/>
                <w:lang w:val="kk-KZ" w:eastAsia="en-US"/>
              </w:rPr>
            </w:pPr>
            <w:r w:rsidRPr="00CD76DD">
              <w:rPr>
                <w:rFonts w:eastAsia="Calibri"/>
                <w:sz w:val="18"/>
                <w:szCs w:val="18"/>
                <w:lang w:val="kk-KZ" w:eastAsia="en-US"/>
              </w:rPr>
              <w:t>-</w:t>
            </w:r>
          </w:p>
        </w:tc>
        <w:tc>
          <w:tcPr>
            <w:tcW w:w="995" w:type="dxa"/>
            <w:gridSpan w:val="3"/>
            <w:tcBorders>
              <w:left w:val="single" w:sz="4" w:space="0" w:color="auto"/>
              <w:right w:val="single" w:sz="4" w:space="0" w:color="auto"/>
            </w:tcBorders>
            <w:vAlign w:val="center"/>
          </w:tcPr>
          <w:p w14:paraId="14E704CB" w14:textId="77777777" w:rsidR="00C8110B" w:rsidRPr="00CD76DD" w:rsidRDefault="00792A23" w:rsidP="00792A23">
            <w:pPr>
              <w:pStyle w:val="a0"/>
              <w:jc w:val="center"/>
              <w:rPr>
                <w:rFonts w:eastAsia="Calibri"/>
                <w:sz w:val="18"/>
                <w:szCs w:val="18"/>
                <w:lang w:val="kk-KZ" w:eastAsia="en-US"/>
              </w:rPr>
            </w:pPr>
            <w:r w:rsidRPr="00CD76DD">
              <w:rPr>
                <w:rFonts w:eastAsia="Calibri"/>
                <w:sz w:val="18"/>
                <w:szCs w:val="18"/>
                <w:lang w:val="kk-KZ" w:eastAsia="en-US"/>
              </w:rPr>
              <w:t>-</w:t>
            </w:r>
          </w:p>
        </w:tc>
        <w:tc>
          <w:tcPr>
            <w:tcW w:w="993" w:type="dxa"/>
            <w:gridSpan w:val="4"/>
            <w:tcBorders>
              <w:left w:val="single" w:sz="4" w:space="0" w:color="auto"/>
              <w:right w:val="single" w:sz="4" w:space="0" w:color="auto"/>
            </w:tcBorders>
            <w:vAlign w:val="center"/>
          </w:tcPr>
          <w:p w14:paraId="7DAFAA12" w14:textId="77777777" w:rsidR="00C8110B" w:rsidRPr="00CD76DD" w:rsidRDefault="00792A23" w:rsidP="00792A23">
            <w:pPr>
              <w:pStyle w:val="a0"/>
              <w:jc w:val="center"/>
              <w:rPr>
                <w:rFonts w:eastAsia="Calibri"/>
                <w:sz w:val="18"/>
                <w:szCs w:val="18"/>
                <w:lang w:val="kk-KZ" w:eastAsia="en-US"/>
              </w:rPr>
            </w:pPr>
            <w:r w:rsidRPr="00CD76DD">
              <w:rPr>
                <w:rFonts w:eastAsia="Calibri"/>
                <w:sz w:val="18"/>
                <w:szCs w:val="18"/>
                <w:lang w:val="kk-KZ" w:eastAsia="en-US"/>
              </w:rPr>
              <w:t>-</w:t>
            </w:r>
          </w:p>
        </w:tc>
        <w:tc>
          <w:tcPr>
            <w:tcW w:w="1178" w:type="dxa"/>
            <w:gridSpan w:val="3"/>
            <w:tcBorders>
              <w:left w:val="single" w:sz="4" w:space="0" w:color="auto"/>
            </w:tcBorders>
            <w:vAlign w:val="center"/>
          </w:tcPr>
          <w:p w14:paraId="571C7BEF" w14:textId="77777777" w:rsidR="00C8110B" w:rsidRPr="00CD76DD" w:rsidRDefault="00792A23" w:rsidP="00792A23">
            <w:pPr>
              <w:pStyle w:val="a0"/>
              <w:jc w:val="center"/>
              <w:rPr>
                <w:rFonts w:eastAsia="Calibri"/>
                <w:sz w:val="18"/>
                <w:szCs w:val="18"/>
                <w:lang w:val="kk-KZ" w:eastAsia="en-US"/>
              </w:rPr>
            </w:pPr>
            <w:r w:rsidRPr="00CD76DD">
              <w:rPr>
                <w:rFonts w:eastAsia="Calibri"/>
                <w:sz w:val="18"/>
                <w:szCs w:val="18"/>
                <w:lang w:val="kk-KZ" w:eastAsia="en-US"/>
              </w:rPr>
              <w:t>-</w:t>
            </w:r>
          </w:p>
        </w:tc>
      </w:tr>
      <w:tr w:rsidR="00633682" w:rsidRPr="00CD76DD" w14:paraId="106E70D2" w14:textId="77777777" w:rsidTr="00A43B3F">
        <w:trPr>
          <w:gridAfter w:val="2"/>
          <w:wAfter w:w="30" w:type="dxa"/>
        </w:trPr>
        <w:tc>
          <w:tcPr>
            <w:tcW w:w="15435" w:type="dxa"/>
            <w:gridSpan w:val="30"/>
            <w:vAlign w:val="center"/>
          </w:tcPr>
          <w:p w14:paraId="6789116D" w14:textId="77777777" w:rsidR="00C8110B" w:rsidRPr="00CD76DD" w:rsidRDefault="00C8110B" w:rsidP="006B69D3">
            <w:pPr>
              <w:rPr>
                <w:rFonts w:eastAsia="Calibri"/>
                <w:bCs/>
                <w:i/>
                <w:sz w:val="18"/>
                <w:szCs w:val="18"/>
                <w:lang w:val="kk-KZ" w:eastAsia="en-US"/>
              </w:rPr>
            </w:pPr>
            <w:r w:rsidRPr="00CD76DD">
              <w:rPr>
                <w:rFonts w:eastAsia="Calibri"/>
                <w:b/>
                <w:bCs/>
                <w:sz w:val="18"/>
                <w:szCs w:val="18"/>
                <w:lang w:val="kk-KZ" w:eastAsia="en-US"/>
              </w:rPr>
              <w:t>2-м</w:t>
            </w:r>
            <w:proofErr w:type="spellStart"/>
            <w:r w:rsidRPr="00CD76DD">
              <w:rPr>
                <w:rFonts w:eastAsia="Calibri"/>
                <w:b/>
                <w:bCs/>
                <w:sz w:val="18"/>
                <w:szCs w:val="18"/>
                <w:lang w:eastAsia="en-US"/>
              </w:rPr>
              <w:t>ақсат</w:t>
            </w:r>
            <w:proofErr w:type="spellEnd"/>
            <w:r w:rsidRPr="00CD76DD">
              <w:rPr>
                <w:rFonts w:eastAsia="Calibri"/>
                <w:b/>
                <w:bCs/>
                <w:sz w:val="18"/>
                <w:szCs w:val="18"/>
                <w:lang w:val="kk-KZ" w:eastAsia="en-US"/>
              </w:rPr>
              <w:t xml:space="preserve"> </w:t>
            </w:r>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Көрсетілетін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медициналық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қызметтердің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қолжетімділігі</w:t>
            </w:r>
            <w:proofErr w:type="spellEnd"/>
            <w:r w:rsidRPr="00CD76DD">
              <w:rPr>
                <w:rFonts w:eastAsia="Calibri"/>
                <w:b/>
                <w:bCs/>
                <w:sz w:val="18"/>
                <w:szCs w:val="18"/>
                <w:lang w:eastAsia="en-US"/>
              </w:rPr>
              <w:t xml:space="preserve"> мен </w:t>
            </w:r>
            <w:proofErr w:type="spellStart"/>
            <w:r w:rsidRPr="00CD76DD">
              <w:rPr>
                <w:rFonts w:eastAsia="Calibri"/>
                <w:b/>
                <w:bCs/>
                <w:sz w:val="18"/>
                <w:szCs w:val="18"/>
                <w:lang w:eastAsia="en-US"/>
              </w:rPr>
              <w:t>сапасын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жақсарту</w:t>
            </w:r>
            <w:proofErr w:type="spellEnd"/>
          </w:p>
        </w:tc>
      </w:tr>
      <w:tr w:rsidR="00C243B1" w:rsidRPr="00CD76DD" w14:paraId="76B340E6" w14:textId="77777777" w:rsidTr="00BD612F">
        <w:trPr>
          <w:gridAfter w:val="2"/>
          <w:wAfter w:w="30" w:type="dxa"/>
        </w:trPr>
        <w:tc>
          <w:tcPr>
            <w:tcW w:w="558" w:type="dxa"/>
            <w:vAlign w:val="center"/>
          </w:tcPr>
          <w:p w14:paraId="77EAE32E" w14:textId="77777777" w:rsidR="00B168E8" w:rsidRPr="00CD76DD" w:rsidRDefault="00B168E8" w:rsidP="00B168E8">
            <w:pPr>
              <w:shd w:val="clear" w:color="auto" w:fill="FFFFFF"/>
              <w:jc w:val="center"/>
              <w:rPr>
                <w:rFonts w:eastAsia="Calibri"/>
                <w:bCs/>
                <w:strike/>
                <w:sz w:val="18"/>
                <w:szCs w:val="18"/>
                <w:lang w:eastAsia="en-US"/>
              </w:rPr>
            </w:pPr>
          </w:p>
        </w:tc>
        <w:tc>
          <w:tcPr>
            <w:tcW w:w="3265" w:type="dxa"/>
          </w:tcPr>
          <w:p w14:paraId="091A5313" w14:textId="77777777" w:rsidR="00B168E8" w:rsidRPr="00CD76DD" w:rsidRDefault="00B168E8" w:rsidP="00B168E8">
            <w:pPr>
              <w:shd w:val="clear" w:color="auto" w:fill="FFFFFF"/>
              <w:rPr>
                <w:rFonts w:eastAsia="Calibri"/>
                <w:b/>
                <w:bCs/>
                <w:sz w:val="18"/>
                <w:szCs w:val="18"/>
                <w:lang w:val="kk-KZ" w:eastAsia="en-US"/>
              </w:rPr>
            </w:pPr>
            <w:r w:rsidRPr="00CD76DD">
              <w:rPr>
                <w:rFonts w:eastAsia="Calibri"/>
                <w:b/>
                <w:bCs/>
                <w:sz w:val="18"/>
                <w:szCs w:val="18"/>
                <w:lang w:eastAsia="en-US"/>
              </w:rPr>
              <w:t>2-</w:t>
            </w:r>
            <w:r w:rsidRPr="00CD76DD">
              <w:rPr>
                <w:rFonts w:eastAsia="Calibri"/>
                <w:b/>
                <w:bCs/>
                <w:sz w:val="18"/>
                <w:szCs w:val="18"/>
                <w:lang w:val="kk-KZ" w:eastAsia="en-US"/>
              </w:rPr>
              <w:t>НИ</w:t>
            </w:r>
          </w:p>
          <w:p w14:paraId="51F1C104" w14:textId="77777777" w:rsidR="00B168E8" w:rsidRPr="00CD76DD" w:rsidRDefault="00B168E8" w:rsidP="00B168E8">
            <w:pPr>
              <w:widowControl w:val="0"/>
              <w:shd w:val="clear" w:color="auto" w:fill="FFFFFF"/>
              <w:tabs>
                <w:tab w:val="left" w:pos="9639"/>
              </w:tabs>
              <w:rPr>
                <w:rFonts w:eastAsia="Calibri"/>
                <w:bCs/>
                <w:sz w:val="18"/>
                <w:szCs w:val="18"/>
                <w:lang w:val="kk-KZ" w:eastAsia="en-US"/>
              </w:rPr>
            </w:pPr>
            <w:proofErr w:type="spellStart"/>
            <w:r w:rsidRPr="00CD76DD">
              <w:rPr>
                <w:rFonts w:eastAsia="Calibri"/>
                <w:bCs/>
                <w:sz w:val="18"/>
                <w:szCs w:val="18"/>
                <w:lang w:eastAsia="en-US"/>
              </w:rPr>
              <w:t>Стандартталған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өлім-жітім</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коэффициентінің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p>
        </w:tc>
        <w:tc>
          <w:tcPr>
            <w:tcW w:w="1701" w:type="dxa"/>
            <w:vAlign w:val="center"/>
          </w:tcPr>
          <w:p w14:paraId="1291AE1C" w14:textId="6F5C9931" w:rsidR="00B168E8" w:rsidRPr="00CD76DD" w:rsidRDefault="00560618" w:rsidP="00B168E8">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p w14:paraId="3E774923" w14:textId="77777777" w:rsidR="00B168E8" w:rsidRPr="00CD76DD" w:rsidRDefault="00B168E8" w:rsidP="00B168E8">
            <w:pPr>
              <w:widowControl w:val="0"/>
              <w:shd w:val="clear" w:color="auto" w:fill="FFFFFF"/>
              <w:tabs>
                <w:tab w:val="left" w:pos="9639"/>
              </w:tabs>
              <w:jc w:val="center"/>
              <w:rPr>
                <w:rFonts w:eastAsia="Calibri"/>
                <w:bCs/>
                <w:sz w:val="18"/>
                <w:szCs w:val="18"/>
                <w:lang w:val="kk-KZ" w:eastAsia="en-US"/>
              </w:rPr>
            </w:pPr>
          </w:p>
        </w:tc>
        <w:tc>
          <w:tcPr>
            <w:tcW w:w="1347" w:type="dxa"/>
            <w:vAlign w:val="center"/>
          </w:tcPr>
          <w:p w14:paraId="013D8967"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30CCE50C"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proofErr w:type="spellStart"/>
            <w:r w:rsidRPr="00CD76DD">
              <w:rPr>
                <w:rFonts w:eastAsia="Calibri"/>
                <w:bCs/>
                <w:sz w:val="18"/>
                <w:szCs w:val="18"/>
                <w:lang w:eastAsia="en-US"/>
              </w:rPr>
              <w:t>адамға</w:t>
            </w:r>
            <w:proofErr w:type="spellEnd"/>
          </w:p>
          <w:p w14:paraId="3F7BD2C7"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r w:rsidRPr="00CD76DD">
              <w:rPr>
                <w:rFonts w:eastAsia="Calibri"/>
                <w:bCs/>
                <w:sz w:val="18"/>
                <w:szCs w:val="18"/>
                <w:lang w:eastAsia="en-US"/>
              </w:rPr>
              <w:t>1000</w:t>
            </w:r>
          </w:p>
          <w:p w14:paraId="0C520456"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proofErr w:type="spellStart"/>
            <w:r w:rsidRPr="00CD76DD">
              <w:rPr>
                <w:rFonts w:eastAsia="Calibri"/>
                <w:bCs/>
                <w:sz w:val="18"/>
                <w:szCs w:val="18"/>
                <w:lang w:eastAsia="en-US"/>
              </w:rPr>
              <w:t>шаққанда</w:t>
            </w:r>
            <w:proofErr w:type="spellEnd"/>
          </w:p>
        </w:tc>
        <w:tc>
          <w:tcPr>
            <w:tcW w:w="1082" w:type="dxa"/>
            <w:gridSpan w:val="2"/>
            <w:vAlign w:val="center"/>
          </w:tcPr>
          <w:p w14:paraId="417CFF8E" w14:textId="3B7DE99D" w:rsidR="00B168E8" w:rsidRPr="00CD76DD" w:rsidRDefault="00B168E8" w:rsidP="00B168E8">
            <w:pPr>
              <w:shd w:val="clear" w:color="auto" w:fill="FFFFFF"/>
              <w:tabs>
                <w:tab w:val="left" w:pos="360"/>
                <w:tab w:val="left" w:pos="9639"/>
              </w:tabs>
              <w:jc w:val="center"/>
              <w:rPr>
                <w:rFonts w:eastAsia="Calibri"/>
                <w:bCs/>
                <w:sz w:val="18"/>
                <w:szCs w:val="18"/>
                <w:lang w:val="kk-KZ" w:eastAsia="en-US"/>
              </w:rPr>
            </w:pPr>
            <w:r w:rsidRPr="00CD76DD">
              <w:rPr>
                <w:sz w:val="18"/>
                <w:szCs w:val="18"/>
              </w:rPr>
              <w:t xml:space="preserve">6,7 </w:t>
            </w:r>
          </w:p>
        </w:tc>
        <w:tc>
          <w:tcPr>
            <w:tcW w:w="1141" w:type="dxa"/>
            <w:gridSpan w:val="3"/>
            <w:vAlign w:val="center"/>
          </w:tcPr>
          <w:p w14:paraId="7364B9C8" w14:textId="5C010C8D" w:rsidR="00B168E8" w:rsidRPr="00CD76DD" w:rsidRDefault="00B168E8" w:rsidP="00B168E8">
            <w:pPr>
              <w:shd w:val="clear" w:color="auto" w:fill="FFFFFF"/>
              <w:tabs>
                <w:tab w:val="left" w:pos="9639"/>
              </w:tabs>
              <w:jc w:val="center"/>
              <w:rPr>
                <w:rFonts w:eastAsia="Calibri"/>
                <w:bCs/>
                <w:sz w:val="18"/>
                <w:szCs w:val="18"/>
                <w:lang w:val="kk-KZ" w:eastAsia="en-US"/>
              </w:rPr>
            </w:pPr>
            <w:r w:rsidRPr="00CD76DD">
              <w:rPr>
                <w:sz w:val="18"/>
                <w:szCs w:val="18"/>
              </w:rPr>
              <w:t xml:space="preserve">6,6 </w:t>
            </w:r>
          </w:p>
        </w:tc>
        <w:tc>
          <w:tcPr>
            <w:tcW w:w="1009" w:type="dxa"/>
            <w:gridSpan w:val="4"/>
            <w:vAlign w:val="center"/>
          </w:tcPr>
          <w:p w14:paraId="7A382DA1" w14:textId="7BA4EC76" w:rsidR="00B168E8" w:rsidRPr="00CD76DD" w:rsidRDefault="00B168E8" w:rsidP="00B168E8">
            <w:pPr>
              <w:widowControl w:val="0"/>
              <w:shd w:val="clear" w:color="auto" w:fill="FFFFFF"/>
              <w:tabs>
                <w:tab w:val="left" w:pos="9639"/>
              </w:tabs>
              <w:jc w:val="center"/>
              <w:rPr>
                <w:rFonts w:eastAsia="Calibri"/>
                <w:bCs/>
                <w:sz w:val="18"/>
                <w:szCs w:val="18"/>
                <w:lang w:val="kk-KZ" w:eastAsia="en-US"/>
              </w:rPr>
            </w:pPr>
            <w:r w:rsidRPr="00CD76DD">
              <w:rPr>
                <w:sz w:val="18"/>
                <w:szCs w:val="18"/>
              </w:rPr>
              <w:t xml:space="preserve">6,55 </w:t>
            </w:r>
          </w:p>
        </w:tc>
        <w:tc>
          <w:tcPr>
            <w:tcW w:w="1104" w:type="dxa"/>
            <w:gridSpan w:val="3"/>
            <w:vAlign w:val="center"/>
          </w:tcPr>
          <w:p w14:paraId="583B82FB" w14:textId="6A7E8A99" w:rsidR="00B168E8" w:rsidRPr="00CD76DD" w:rsidRDefault="00B168E8" w:rsidP="00B168E8">
            <w:pPr>
              <w:shd w:val="clear" w:color="auto" w:fill="FFFFFF"/>
              <w:tabs>
                <w:tab w:val="left" w:pos="9639"/>
              </w:tabs>
              <w:jc w:val="center"/>
              <w:rPr>
                <w:rFonts w:eastAsia="Calibri"/>
                <w:bCs/>
                <w:sz w:val="18"/>
                <w:szCs w:val="18"/>
                <w:lang w:val="kk-KZ" w:eastAsia="en-US"/>
              </w:rPr>
            </w:pPr>
            <w:r w:rsidRPr="00CD76DD">
              <w:rPr>
                <w:sz w:val="18"/>
                <w:szCs w:val="18"/>
              </w:rPr>
              <w:t xml:space="preserve">6,5 </w:t>
            </w:r>
          </w:p>
        </w:tc>
        <w:tc>
          <w:tcPr>
            <w:tcW w:w="995" w:type="dxa"/>
            <w:gridSpan w:val="3"/>
            <w:vAlign w:val="center"/>
          </w:tcPr>
          <w:p w14:paraId="7E1CBD02" w14:textId="4AA29AAA" w:rsidR="00B168E8" w:rsidRPr="00CD76DD" w:rsidRDefault="00B168E8" w:rsidP="00B168E8">
            <w:pPr>
              <w:shd w:val="clear" w:color="auto" w:fill="FFFFFF"/>
              <w:tabs>
                <w:tab w:val="left" w:pos="9639"/>
              </w:tabs>
              <w:jc w:val="center"/>
              <w:rPr>
                <w:rFonts w:eastAsia="Calibri"/>
                <w:bCs/>
                <w:sz w:val="18"/>
                <w:szCs w:val="18"/>
                <w:lang w:val="kk-KZ" w:eastAsia="en-US"/>
              </w:rPr>
            </w:pPr>
            <w:r w:rsidRPr="00CD76DD">
              <w:rPr>
                <w:sz w:val="18"/>
                <w:szCs w:val="18"/>
              </w:rPr>
              <w:t xml:space="preserve">6,45 </w:t>
            </w:r>
          </w:p>
        </w:tc>
        <w:tc>
          <w:tcPr>
            <w:tcW w:w="993" w:type="dxa"/>
            <w:gridSpan w:val="4"/>
            <w:vAlign w:val="center"/>
          </w:tcPr>
          <w:p w14:paraId="2F8BF029" w14:textId="35B2F9C1" w:rsidR="00B168E8" w:rsidRPr="00CD76DD" w:rsidRDefault="00B168E8" w:rsidP="00B168E8">
            <w:pPr>
              <w:shd w:val="clear" w:color="auto" w:fill="FFFFFF"/>
              <w:tabs>
                <w:tab w:val="left" w:pos="9639"/>
              </w:tabs>
              <w:jc w:val="center"/>
              <w:rPr>
                <w:rFonts w:eastAsia="Calibri"/>
                <w:bCs/>
                <w:sz w:val="18"/>
                <w:szCs w:val="18"/>
                <w:lang w:eastAsia="en-US"/>
              </w:rPr>
            </w:pPr>
            <w:r w:rsidRPr="00CD76DD">
              <w:rPr>
                <w:sz w:val="18"/>
                <w:szCs w:val="18"/>
              </w:rPr>
              <w:t xml:space="preserve">6,4 </w:t>
            </w:r>
          </w:p>
        </w:tc>
        <w:tc>
          <w:tcPr>
            <w:tcW w:w="1178" w:type="dxa"/>
            <w:gridSpan w:val="3"/>
            <w:vAlign w:val="center"/>
          </w:tcPr>
          <w:p w14:paraId="2689273E" w14:textId="3AEBA2DF" w:rsidR="00B168E8" w:rsidRPr="00CD76DD" w:rsidRDefault="00B168E8" w:rsidP="00B168E8">
            <w:pPr>
              <w:shd w:val="clear" w:color="auto" w:fill="FFFFFF"/>
              <w:tabs>
                <w:tab w:val="left" w:pos="360"/>
                <w:tab w:val="left" w:pos="9639"/>
              </w:tabs>
              <w:jc w:val="center"/>
              <w:rPr>
                <w:rFonts w:eastAsia="Calibri"/>
                <w:bCs/>
                <w:sz w:val="18"/>
                <w:szCs w:val="18"/>
                <w:lang w:eastAsia="en-US"/>
              </w:rPr>
            </w:pPr>
            <w:r w:rsidRPr="00CD76DD">
              <w:rPr>
                <w:sz w:val="18"/>
                <w:szCs w:val="18"/>
              </w:rPr>
              <w:t>6,35</w:t>
            </w:r>
          </w:p>
        </w:tc>
      </w:tr>
      <w:tr w:rsidR="00633682" w:rsidRPr="00CD76DD" w14:paraId="4E82B112" w14:textId="77777777" w:rsidTr="00A43B3F">
        <w:trPr>
          <w:gridAfter w:val="2"/>
          <w:wAfter w:w="30" w:type="dxa"/>
        </w:trPr>
        <w:tc>
          <w:tcPr>
            <w:tcW w:w="15435" w:type="dxa"/>
            <w:gridSpan w:val="30"/>
            <w:vAlign w:val="center"/>
          </w:tcPr>
          <w:p w14:paraId="55CDAD6A" w14:textId="77777777" w:rsidR="00C8110B" w:rsidRPr="00CD76DD" w:rsidRDefault="00C8110B" w:rsidP="006B69D3">
            <w:pPr>
              <w:rPr>
                <w:rFonts w:eastAsia="Calibri"/>
                <w:bCs/>
                <w:i/>
                <w:sz w:val="18"/>
                <w:szCs w:val="18"/>
                <w:lang w:val="kk-KZ" w:eastAsia="en-US"/>
              </w:rPr>
            </w:pPr>
            <w:r w:rsidRPr="00CD76DD">
              <w:rPr>
                <w:rFonts w:eastAsia="Calibri"/>
                <w:b/>
                <w:bCs/>
                <w:sz w:val="18"/>
                <w:szCs w:val="18"/>
                <w:lang w:eastAsia="en-US"/>
              </w:rPr>
              <w:t xml:space="preserve">1-міндет. </w:t>
            </w:r>
            <w:proofErr w:type="spellStart"/>
            <w:r w:rsidRPr="00CD76DD">
              <w:rPr>
                <w:rFonts w:eastAsia="Calibri"/>
                <w:b/>
                <w:bCs/>
                <w:sz w:val="18"/>
                <w:szCs w:val="18"/>
                <w:lang w:eastAsia="en-US"/>
              </w:rPr>
              <w:t>Өлім-жітімнің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негізгі</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себептерін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азайту</w:t>
            </w:r>
            <w:proofErr w:type="spellEnd"/>
          </w:p>
        </w:tc>
      </w:tr>
      <w:tr w:rsidR="00C243B1" w:rsidRPr="00CD76DD" w14:paraId="661EB8CB" w14:textId="77777777" w:rsidTr="00BD612F">
        <w:trPr>
          <w:gridAfter w:val="2"/>
          <w:wAfter w:w="30" w:type="dxa"/>
        </w:trPr>
        <w:tc>
          <w:tcPr>
            <w:tcW w:w="558" w:type="dxa"/>
            <w:vAlign w:val="center"/>
          </w:tcPr>
          <w:p w14:paraId="2A998286"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5E310E84"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1.2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1B06D4DE" w14:textId="77777777" w:rsidR="00B168E8" w:rsidRPr="00CD76DD" w:rsidRDefault="00B168E8" w:rsidP="00B168E8">
            <w:pPr>
              <w:shd w:val="clear" w:color="auto" w:fill="FFFFFF"/>
              <w:rPr>
                <w:rFonts w:eastAsia="Calibri"/>
                <w:b/>
                <w:bCs/>
                <w:sz w:val="18"/>
                <w:szCs w:val="18"/>
                <w:lang w:eastAsia="en-US"/>
              </w:rPr>
            </w:pPr>
            <w:proofErr w:type="spellStart"/>
            <w:r w:rsidRPr="00CD76DD">
              <w:rPr>
                <w:rFonts w:eastAsia="Calibri"/>
                <w:bCs/>
                <w:sz w:val="18"/>
                <w:szCs w:val="18"/>
                <w:lang w:eastAsia="en-US"/>
              </w:rPr>
              <w:t>Қатерлі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аурулардан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болатын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өлім-жітімнің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стандартталған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коэффициентінің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p>
        </w:tc>
        <w:tc>
          <w:tcPr>
            <w:tcW w:w="1701" w:type="dxa"/>
            <w:vMerge w:val="restart"/>
            <w:tcBorders>
              <w:top w:val="single" w:sz="4" w:space="0" w:color="auto"/>
            </w:tcBorders>
            <w:vAlign w:val="center"/>
          </w:tcPr>
          <w:p w14:paraId="7021063D" w14:textId="655EA841" w:rsidR="00B168E8" w:rsidRPr="00CD76DD" w:rsidRDefault="00560618" w:rsidP="00CD76DD">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tc>
        <w:tc>
          <w:tcPr>
            <w:tcW w:w="1347" w:type="dxa"/>
            <w:tcBorders>
              <w:top w:val="single" w:sz="4" w:space="0" w:color="auto"/>
            </w:tcBorders>
            <w:vAlign w:val="center"/>
          </w:tcPr>
          <w:p w14:paraId="3DF937D7" w14:textId="77777777" w:rsidR="00B168E8" w:rsidRPr="00CD76DD" w:rsidRDefault="00B168E8" w:rsidP="00B168E8">
            <w:pPr>
              <w:widowControl w:val="0"/>
              <w:shd w:val="clear" w:color="auto" w:fill="FFFFFF"/>
              <w:jc w:val="center"/>
              <w:rPr>
                <w:rFonts w:eastAsia="Calibri"/>
                <w:bCs/>
                <w:sz w:val="18"/>
                <w:szCs w:val="18"/>
                <w:lang w:val="en-US"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p w14:paraId="1CDFF951" w14:textId="77777777" w:rsidR="00B168E8" w:rsidRPr="00CD76DD" w:rsidRDefault="00B168E8" w:rsidP="00B168E8">
            <w:pPr>
              <w:pStyle w:val="a0"/>
              <w:rPr>
                <w:rFonts w:eastAsia="Calibri"/>
                <w:lang w:val="en-US" w:eastAsia="en-US"/>
              </w:rPr>
            </w:pPr>
          </w:p>
        </w:tc>
        <w:tc>
          <w:tcPr>
            <w:tcW w:w="1062" w:type="dxa"/>
            <w:gridSpan w:val="4"/>
            <w:vAlign w:val="center"/>
          </w:tcPr>
          <w:p w14:paraId="576C5378" w14:textId="77777777" w:rsidR="00B168E8" w:rsidRPr="00CD76DD" w:rsidRDefault="00B168E8" w:rsidP="00B168E8">
            <w:pPr>
              <w:jc w:val="center"/>
              <w:rPr>
                <w:i/>
                <w:sz w:val="18"/>
                <w:szCs w:val="18"/>
              </w:rPr>
            </w:pPr>
            <w:r w:rsidRPr="00CD76DD">
              <w:rPr>
                <w:rStyle w:val="fontstyle01"/>
                <w:rFonts w:eastAsia="Arial"/>
                <w:i w:val="0"/>
                <w:color w:val="auto"/>
              </w:rPr>
              <w:t>%</w:t>
            </w:r>
          </w:p>
          <w:p w14:paraId="71CB0186" w14:textId="77777777" w:rsidR="00B168E8" w:rsidRPr="00CD76DD" w:rsidRDefault="00B168E8" w:rsidP="00B168E8">
            <w:pPr>
              <w:widowControl w:val="0"/>
              <w:shd w:val="clear" w:color="auto" w:fill="FFFFFF"/>
              <w:jc w:val="center"/>
              <w:rPr>
                <w:rFonts w:eastAsia="Calibri"/>
                <w:bCs/>
                <w:sz w:val="18"/>
                <w:szCs w:val="18"/>
                <w:lang w:eastAsia="en-US"/>
              </w:rPr>
            </w:pPr>
          </w:p>
        </w:tc>
        <w:tc>
          <w:tcPr>
            <w:tcW w:w="1082" w:type="dxa"/>
            <w:gridSpan w:val="2"/>
            <w:vAlign w:val="center"/>
          </w:tcPr>
          <w:p w14:paraId="14067734" w14:textId="7BCDF966" w:rsidR="00B168E8" w:rsidRPr="00CD76DD" w:rsidRDefault="00B168E8" w:rsidP="00B168E8">
            <w:pPr>
              <w:jc w:val="center"/>
              <w:rPr>
                <w:sz w:val="18"/>
                <w:szCs w:val="18"/>
                <w:lang w:val="en-US"/>
              </w:rPr>
            </w:pPr>
            <w:r w:rsidRPr="00CD76DD">
              <w:rPr>
                <w:color w:val="000000"/>
                <w:sz w:val="18"/>
                <w:szCs w:val="18"/>
              </w:rPr>
              <w:t>49,5</w:t>
            </w:r>
          </w:p>
        </w:tc>
        <w:tc>
          <w:tcPr>
            <w:tcW w:w="1141" w:type="dxa"/>
            <w:gridSpan w:val="3"/>
            <w:vAlign w:val="center"/>
          </w:tcPr>
          <w:p w14:paraId="5717D3BD" w14:textId="323C73B7" w:rsidR="00B168E8" w:rsidRPr="00CD76DD" w:rsidRDefault="00B168E8" w:rsidP="00B168E8">
            <w:pPr>
              <w:jc w:val="center"/>
              <w:rPr>
                <w:sz w:val="18"/>
                <w:szCs w:val="18"/>
              </w:rPr>
            </w:pPr>
            <w:r w:rsidRPr="00CD76DD">
              <w:rPr>
                <w:color w:val="000000"/>
                <w:sz w:val="18"/>
                <w:szCs w:val="18"/>
              </w:rPr>
              <w:t>49,5</w:t>
            </w:r>
          </w:p>
        </w:tc>
        <w:tc>
          <w:tcPr>
            <w:tcW w:w="1009" w:type="dxa"/>
            <w:gridSpan w:val="4"/>
            <w:vAlign w:val="center"/>
          </w:tcPr>
          <w:p w14:paraId="4822EF4C" w14:textId="4EC45F44" w:rsidR="00B168E8" w:rsidRPr="00CD76DD" w:rsidRDefault="00B168E8" w:rsidP="00B168E8">
            <w:pPr>
              <w:jc w:val="center"/>
              <w:rPr>
                <w:sz w:val="18"/>
                <w:szCs w:val="18"/>
              </w:rPr>
            </w:pPr>
            <w:r w:rsidRPr="00CD76DD">
              <w:rPr>
                <w:color w:val="000000"/>
                <w:sz w:val="18"/>
                <w:szCs w:val="18"/>
              </w:rPr>
              <w:t>48,5</w:t>
            </w:r>
          </w:p>
        </w:tc>
        <w:tc>
          <w:tcPr>
            <w:tcW w:w="1104" w:type="dxa"/>
            <w:gridSpan w:val="3"/>
            <w:vAlign w:val="center"/>
          </w:tcPr>
          <w:p w14:paraId="7F431730" w14:textId="146FDB17" w:rsidR="00B168E8" w:rsidRPr="00CD76DD" w:rsidRDefault="00B168E8" w:rsidP="00B168E8">
            <w:pPr>
              <w:jc w:val="center"/>
              <w:rPr>
                <w:sz w:val="18"/>
                <w:szCs w:val="18"/>
              </w:rPr>
            </w:pPr>
            <w:r w:rsidRPr="00CD76DD">
              <w:rPr>
                <w:color w:val="000000"/>
                <w:sz w:val="18"/>
                <w:szCs w:val="18"/>
              </w:rPr>
              <w:t>47,5</w:t>
            </w:r>
          </w:p>
        </w:tc>
        <w:tc>
          <w:tcPr>
            <w:tcW w:w="995" w:type="dxa"/>
            <w:gridSpan w:val="3"/>
            <w:vAlign w:val="center"/>
          </w:tcPr>
          <w:p w14:paraId="4BDD91CF" w14:textId="5B23FFE3" w:rsidR="00B168E8" w:rsidRPr="00CD76DD" w:rsidRDefault="00B168E8" w:rsidP="00B168E8">
            <w:pPr>
              <w:jc w:val="center"/>
              <w:rPr>
                <w:sz w:val="18"/>
                <w:szCs w:val="18"/>
              </w:rPr>
            </w:pPr>
            <w:r w:rsidRPr="00CD76DD">
              <w:rPr>
                <w:color w:val="000000"/>
                <w:sz w:val="18"/>
                <w:szCs w:val="18"/>
              </w:rPr>
              <w:t>46,5</w:t>
            </w:r>
          </w:p>
        </w:tc>
        <w:tc>
          <w:tcPr>
            <w:tcW w:w="993" w:type="dxa"/>
            <w:gridSpan w:val="4"/>
            <w:vAlign w:val="center"/>
          </w:tcPr>
          <w:p w14:paraId="0E2F9854" w14:textId="53B8FD96" w:rsidR="00B168E8" w:rsidRPr="00CD76DD" w:rsidRDefault="00B168E8" w:rsidP="00B168E8">
            <w:pPr>
              <w:jc w:val="center"/>
              <w:rPr>
                <w:sz w:val="18"/>
                <w:szCs w:val="18"/>
              </w:rPr>
            </w:pPr>
            <w:r w:rsidRPr="00CD76DD">
              <w:rPr>
                <w:color w:val="000000"/>
                <w:sz w:val="18"/>
                <w:szCs w:val="18"/>
              </w:rPr>
              <w:t>45,5</w:t>
            </w:r>
          </w:p>
        </w:tc>
        <w:tc>
          <w:tcPr>
            <w:tcW w:w="1178" w:type="dxa"/>
            <w:gridSpan w:val="3"/>
            <w:vAlign w:val="center"/>
          </w:tcPr>
          <w:p w14:paraId="52F39818" w14:textId="4652245B" w:rsidR="00B168E8" w:rsidRPr="00CD76DD" w:rsidRDefault="00B168E8" w:rsidP="00B168E8">
            <w:pPr>
              <w:jc w:val="center"/>
              <w:rPr>
                <w:sz w:val="18"/>
                <w:szCs w:val="18"/>
              </w:rPr>
            </w:pPr>
            <w:r w:rsidRPr="00CD76DD">
              <w:rPr>
                <w:color w:val="000000"/>
                <w:sz w:val="18"/>
                <w:szCs w:val="18"/>
              </w:rPr>
              <w:t>44,5</w:t>
            </w:r>
          </w:p>
        </w:tc>
      </w:tr>
      <w:tr w:rsidR="00C243B1" w:rsidRPr="00CD76DD" w14:paraId="4C9BB276" w14:textId="77777777" w:rsidTr="00BD612F">
        <w:trPr>
          <w:gridAfter w:val="2"/>
          <w:wAfter w:w="30" w:type="dxa"/>
        </w:trPr>
        <w:tc>
          <w:tcPr>
            <w:tcW w:w="558" w:type="dxa"/>
            <w:vAlign w:val="center"/>
          </w:tcPr>
          <w:p w14:paraId="43A4290D"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0BC7A161" w14:textId="77777777" w:rsidR="00B168E8" w:rsidRPr="00CD76DD" w:rsidRDefault="00B168E8" w:rsidP="00B168E8">
            <w:pPr>
              <w:shd w:val="clear" w:color="auto" w:fill="FFFFFF"/>
              <w:tabs>
                <w:tab w:val="left" w:pos="360"/>
              </w:tabs>
              <w:rPr>
                <w:rFonts w:eastAsia="Calibri"/>
                <w:b/>
                <w:bCs/>
                <w:sz w:val="18"/>
                <w:szCs w:val="18"/>
                <w:lang w:eastAsia="en-US"/>
              </w:rPr>
            </w:pPr>
            <w:r w:rsidRPr="00CD76DD">
              <w:rPr>
                <w:rFonts w:eastAsia="Calibri"/>
                <w:b/>
                <w:bCs/>
                <w:sz w:val="18"/>
                <w:szCs w:val="18"/>
                <w:lang w:eastAsia="en-US"/>
              </w:rPr>
              <w:t xml:space="preserve">1.3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0486CEEC" w14:textId="77777777" w:rsidR="00B168E8" w:rsidRPr="00CD76DD" w:rsidRDefault="00B168E8" w:rsidP="00B168E8">
            <w:pPr>
              <w:shd w:val="clear" w:color="auto" w:fill="FFFFFF"/>
              <w:tabs>
                <w:tab w:val="left" w:pos="360"/>
              </w:tabs>
              <w:rPr>
                <w:rFonts w:eastAsia="Calibri"/>
                <w:bCs/>
                <w:sz w:val="18"/>
                <w:szCs w:val="18"/>
                <w:lang w:eastAsia="en-US"/>
              </w:rPr>
            </w:pPr>
            <w:r w:rsidRPr="00CD76DD">
              <w:rPr>
                <w:rFonts w:eastAsia="Calibri"/>
                <w:bCs/>
                <w:sz w:val="18"/>
                <w:szCs w:val="18"/>
                <w:lang w:eastAsia="en-US"/>
              </w:rPr>
              <w:lastRenderedPageBreak/>
              <w:t xml:space="preserve">0-I </w:t>
            </w:r>
            <w:proofErr w:type="spellStart"/>
            <w:r w:rsidRPr="00CD76DD">
              <w:rPr>
                <w:rFonts w:eastAsia="Calibri"/>
                <w:bCs/>
                <w:sz w:val="18"/>
                <w:szCs w:val="18"/>
                <w:lang w:eastAsia="en-US"/>
              </w:rPr>
              <w:t>сатысында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анықталған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бастапқы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қатерлі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ісіктердің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үлес</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салмағының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өсуі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ерте</w:t>
            </w:r>
            <w:proofErr w:type="spellEnd"/>
            <w:r w:rsidRPr="00CD76DD">
              <w:rPr>
                <w:rFonts w:eastAsia="Calibri"/>
                <w:bCs/>
                <w:sz w:val="18"/>
                <w:szCs w:val="18"/>
                <w:lang w:eastAsia="en-US"/>
              </w:rPr>
              <w:t xml:space="preserve"> диагностика </w:t>
            </w:r>
            <w:proofErr w:type="spellStart"/>
            <w:r w:rsidRPr="00CD76DD">
              <w:rPr>
                <w:rFonts w:eastAsia="Calibri"/>
                <w:bCs/>
                <w:sz w:val="18"/>
                <w:szCs w:val="18"/>
                <w:lang w:eastAsia="en-US"/>
              </w:rPr>
              <w:t>деңгейі</w:t>
            </w:r>
            <w:proofErr w:type="spellEnd"/>
            <w:r w:rsidRPr="00CD76DD">
              <w:rPr>
                <w:rFonts w:eastAsia="Calibri"/>
                <w:bCs/>
                <w:sz w:val="18"/>
                <w:szCs w:val="18"/>
                <w:lang w:eastAsia="en-US"/>
              </w:rPr>
              <w:t>)</w:t>
            </w:r>
          </w:p>
        </w:tc>
        <w:tc>
          <w:tcPr>
            <w:tcW w:w="1701" w:type="dxa"/>
            <w:vMerge/>
          </w:tcPr>
          <w:p w14:paraId="42BCEE8E" w14:textId="77777777" w:rsidR="00B168E8" w:rsidRPr="00CD76DD" w:rsidRDefault="00B168E8" w:rsidP="00B168E8">
            <w:pPr>
              <w:shd w:val="clear" w:color="auto" w:fill="FFFFFF"/>
              <w:jc w:val="center"/>
              <w:rPr>
                <w:rFonts w:eastAsia="Calibri"/>
                <w:bCs/>
                <w:sz w:val="18"/>
                <w:szCs w:val="18"/>
                <w:lang w:eastAsia="en-US"/>
              </w:rPr>
            </w:pPr>
          </w:p>
        </w:tc>
        <w:tc>
          <w:tcPr>
            <w:tcW w:w="1347" w:type="dxa"/>
            <w:vAlign w:val="center"/>
          </w:tcPr>
          <w:p w14:paraId="6518879D"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iCs/>
                <w:sz w:val="18"/>
                <w:szCs w:val="18"/>
                <w:lang w:eastAsia="en-US"/>
              </w:rPr>
              <w:t xml:space="preserve">ДСМ </w:t>
            </w:r>
            <w:proofErr w:type="spellStart"/>
            <w:r w:rsidRPr="00CD76DD">
              <w:rPr>
                <w:rFonts w:eastAsia="Calibri"/>
                <w:bCs/>
                <w:iCs/>
                <w:sz w:val="18"/>
                <w:szCs w:val="18"/>
                <w:lang w:eastAsia="en-US"/>
              </w:rPr>
              <w:t>әкімшілік</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деректері</w:t>
            </w:r>
            <w:proofErr w:type="spellEnd"/>
          </w:p>
        </w:tc>
        <w:tc>
          <w:tcPr>
            <w:tcW w:w="1062" w:type="dxa"/>
            <w:gridSpan w:val="4"/>
            <w:vAlign w:val="center"/>
          </w:tcPr>
          <w:p w14:paraId="79177D8E" w14:textId="77777777" w:rsidR="00B168E8" w:rsidRPr="00CD76DD" w:rsidRDefault="00B168E8" w:rsidP="00B168E8">
            <w:pPr>
              <w:widowControl w:val="0"/>
              <w:shd w:val="clear" w:color="auto" w:fill="FFFFFF"/>
              <w:jc w:val="center"/>
              <w:rPr>
                <w:rFonts w:eastAsia="Calibri"/>
                <w:bCs/>
                <w:sz w:val="18"/>
                <w:szCs w:val="18"/>
                <w:lang w:eastAsia="en-US"/>
              </w:rPr>
            </w:pPr>
            <w:r w:rsidRPr="00CD76DD">
              <w:rPr>
                <w:rFonts w:eastAsia="Calibri"/>
                <w:bCs/>
                <w:sz w:val="18"/>
                <w:szCs w:val="18"/>
                <w:lang w:eastAsia="en-US"/>
              </w:rPr>
              <w:t xml:space="preserve">100 000 </w:t>
            </w:r>
          </w:p>
          <w:p w14:paraId="1538A387" w14:textId="77777777" w:rsidR="00B168E8" w:rsidRPr="00CD76DD" w:rsidRDefault="00B168E8" w:rsidP="00B168E8">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тұрғынға</w:t>
            </w:r>
            <w:proofErr w:type="spellEnd"/>
          </w:p>
        </w:tc>
        <w:tc>
          <w:tcPr>
            <w:tcW w:w="1082" w:type="dxa"/>
            <w:gridSpan w:val="2"/>
            <w:vAlign w:val="center"/>
          </w:tcPr>
          <w:p w14:paraId="38E63E19" w14:textId="0DAE50A3" w:rsidR="00B168E8" w:rsidRPr="00CD76DD" w:rsidRDefault="00B168E8" w:rsidP="00B168E8">
            <w:pPr>
              <w:jc w:val="center"/>
              <w:rPr>
                <w:bCs/>
                <w:sz w:val="18"/>
                <w:szCs w:val="18"/>
              </w:rPr>
            </w:pPr>
            <w:r w:rsidRPr="00CD76DD">
              <w:rPr>
                <w:color w:val="000000"/>
                <w:sz w:val="18"/>
                <w:szCs w:val="18"/>
              </w:rPr>
              <w:t>20,6</w:t>
            </w:r>
          </w:p>
        </w:tc>
        <w:tc>
          <w:tcPr>
            <w:tcW w:w="1141" w:type="dxa"/>
            <w:gridSpan w:val="3"/>
            <w:vAlign w:val="center"/>
          </w:tcPr>
          <w:p w14:paraId="73E90691" w14:textId="17625E38" w:rsidR="00B168E8" w:rsidRPr="00CD76DD" w:rsidRDefault="00B168E8" w:rsidP="00B168E8">
            <w:pPr>
              <w:jc w:val="center"/>
              <w:rPr>
                <w:bCs/>
                <w:sz w:val="18"/>
                <w:szCs w:val="18"/>
              </w:rPr>
            </w:pPr>
            <w:r w:rsidRPr="00CD76DD">
              <w:rPr>
                <w:color w:val="000000"/>
                <w:sz w:val="18"/>
                <w:szCs w:val="18"/>
              </w:rPr>
              <w:t>29,7</w:t>
            </w:r>
          </w:p>
        </w:tc>
        <w:tc>
          <w:tcPr>
            <w:tcW w:w="1009" w:type="dxa"/>
            <w:gridSpan w:val="4"/>
            <w:vAlign w:val="center"/>
          </w:tcPr>
          <w:p w14:paraId="4DADDF70" w14:textId="339353EC" w:rsidR="00B168E8" w:rsidRPr="00CD76DD" w:rsidRDefault="00B168E8" w:rsidP="00B168E8">
            <w:pPr>
              <w:jc w:val="center"/>
              <w:rPr>
                <w:sz w:val="18"/>
                <w:szCs w:val="18"/>
              </w:rPr>
            </w:pPr>
            <w:r w:rsidRPr="00CD76DD">
              <w:rPr>
                <w:color w:val="000000"/>
                <w:sz w:val="18"/>
                <w:szCs w:val="18"/>
              </w:rPr>
              <w:t>26,1</w:t>
            </w:r>
          </w:p>
        </w:tc>
        <w:tc>
          <w:tcPr>
            <w:tcW w:w="1104" w:type="dxa"/>
            <w:gridSpan w:val="3"/>
            <w:vAlign w:val="center"/>
          </w:tcPr>
          <w:p w14:paraId="2261A1C8" w14:textId="54F4B15D" w:rsidR="00B168E8" w:rsidRPr="00CD76DD" w:rsidRDefault="00B168E8" w:rsidP="00B168E8">
            <w:pPr>
              <w:jc w:val="center"/>
              <w:rPr>
                <w:sz w:val="18"/>
                <w:szCs w:val="18"/>
              </w:rPr>
            </w:pPr>
            <w:r w:rsidRPr="00CD76DD">
              <w:rPr>
                <w:color w:val="000000"/>
                <w:sz w:val="18"/>
                <w:szCs w:val="18"/>
              </w:rPr>
              <w:t xml:space="preserve">27,9 </w:t>
            </w:r>
          </w:p>
        </w:tc>
        <w:tc>
          <w:tcPr>
            <w:tcW w:w="995" w:type="dxa"/>
            <w:gridSpan w:val="3"/>
            <w:vAlign w:val="center"/>
          </w:tcPr>
          <w:p w14:paraId="1688442F" w14:textId="5AF721F7" w:rsidR="00B168E8" w:rsidRPr="00CD76DD" w:rsidRDefault="00B168E8" w:rsidP="00B168E8">
            <w:pPr>
              <w:jc w:val="center"/>
              <w:rPr>
                <w:sz w:val="18"/>
                <w:szCs w:val="18"/>
              </w:rPr>
            </w:pPr>
            <w:r w:rsidRPr="00CD76DD">
              <w:rPr>
                <w:color w:val="000000"/>
                <w:sz w:val="18"/>
                <w:szCs w:val="18"/>
              </w:rPr>
              <w:t xml:space="preserve">28,7 </w:t>
            </w:r>
          </w:p>
        </w:tc>
        <w:tc>
          <w:tcPr>
            <w:tcW w:w="993" w:type="dxa"/>
            <w:gridSpan w:val="4"/>
            <w:vAlign w:val="center"/>
          </w:tcPr>
          <w:p w14:paraId="04AC8057" w14:textId="60E42B2D" w:rsidR="00B168E8" w:rsidRPr="00CD76DD" w:rsidRDefault="00B168E8" w:rsidP="00B168E8">
            <w:pPr>
              <w:jc w:val="center"/>
              <w:rPr>
                <w:sz w:val="18"/>
                <w:szCs w:val="18"/>
              </w:rPr>
            </w:pPr>
            <w:r w:rsidRPr="00CD76DD">
              <w:rPr>
                <w:color w:val="000000"/>
                <w:sz w:val="18"/>
                <w:szCs w:val="18"/>
              </w:rPr>
              <w:t xml:space="preserve">28,9 </w:t>
            </w:r>
          </w:p>
        </w:tc>
        <w:tc>
          <w:tcPr>
            <w:tcW w:w="1178" w:type="dxa"/>
            <w:gridSpan w:val="3"/>
            <w:vAlign w:val="center"/>
          </w:tcPr>
          <w:p w14:paraId="68C44519" w14:textId="77B7E64F" w:rsidR="00B168E8" w:rsidRPr="00CD76DD" w:rsidRDefault="00B168E8" w:rsidP="00B168E8">
            <w:pPr>
              <w:jc w:val="center"/>
              <w:rPr>
                <w:sz w:val="18"/>
                <w:szCs w:val="18"/>
              </w:rPr>
            </w:pPr>
            <w:r w:rsidRPr="00CD76DD">
              <w:rPr>
                <w:color w:val="000000"/>
                <w:sz w:val="18"/>
                <w:szCs w:val="18"/>
              </w:rPr>
              <w:t>29,7</w:t>
            </w:r>
          </w:p>
        </w:tc>
      </w:tr>
      <w:tr w:rsidR="00C243B1" w:rsidRPr="00CD76DD" w14:paraId="46E91E3D" w14:textId="77777777" w:rsidTr="00BD612F">
        <w:trPr>
          <w:gridAfter w:val="2"/>
          <w:wAfter w:w="30" w:type="dxa"/>
        </w:trPr>
        <w:tc>
          <w:tcPr>
            <w:tcW w:w="558" w:type="dxa"/>
            <w:vAlign w:val="center"/>
          </w:tcPr>
          <w:p w14:paraId="0C1A45AB"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66EF5AB4" w14:textId="77777777" w:rsidR="00B168E8" w:rsidRPr="00CD76DD" w:rsidRDefault="00B168E8" w:rsidP="00B168E8">
            <w:pPr>
              <w:widowControl w:val="0"/>
              <w:shd w:val="clear" w:color="auto" w:fill="FFFFFF"/>
              <w:rPr>
                <w:b/>
                <w:bCs/>
                <w:sz w:val="18"/>
                <w:szCs w:val="18"/>
                <w:lang w:val="kk-KZ"/>
              </w:rPr>
            </w:pPr>
            <w:r w:rsidRPr="00CD76DD">
              <w:rPr>
                <w:b/>
                <w:bCs/>
                <w:sz w:val="18"/>
                <w:szCs w:val="18"/>
                <w:lang w:val="kk-KZ"/>
              </w:rPr>
              <w:t xml:space="preserve">1.4 нәтиже көрсеткіші </w:t>
            </w:r>
          </w:p>
          <w:p w14:paraId="0777A454" w14:textId="77777777" w:rsidR="00B168E8" w:rsidRPr="00CD76DD" w:rsidRDefault="00B168E8" w:rsidP="00B168E8">
            <w:pPr>
              <w:shd w:val="clear" w:color="auto" w:fill="FFFFFF"/>
              <w:tabs>
                <w:tab w:val="left" w:pos="360"/>
              </w:tabs>
              <w:rPr>
                <w:rFonts w:eastAsia="Calibri"/>
                <w:b/>
                <w:bCs/>
                <w:sz w:val="18"/>
                <w:szCs w:val="18"/>
                <w:lang w:val="kk-KZ" w:eastAsia="en-US"/>
              </w:rPr>
            </w:pPr>
            <w:r w:rsidRPr="00CD76DD">
              <w:rPr>
                <w:sz w:val="18"/>
                <w:szCs w:val="18"/>
                <w:lang w:val="kk-KZ"/>
              </w:rPr>
              <w:t>100 мың тұрғынға шаққанда жол көлік оқиғалары салдарынан болатын өлім-жітім</w:t>
            </w:r>
          </w:p>
        </w:tc>
        <w:tc>
          <w:tcPr>
            <w:tcW w:w="1701" w:type="dxa"/>
            <w:vMerge/>
          </w:tcPr>
          <w:p w14:paraId="13E7E470" w14:textId="77777777" w:rsidR="00B168E8" w:rsidRPr="00CD76DD" w:rsidRDefault="00B168E8" w:rsidP="00B168E8">
            <w:pPr>
              <w:shd w:val="clear" w:color="auto" w:fill="FFFFFF"/>
              <w:jc w:val="center"/>
              <w:rPr>
                <w:rFonts w:eastAsia="Calibri"/>
                <w:bCs/>
                <w:sz w:val="18"/>
                <w:szCs w:val="18"/>
                <w:lang w:eastAsia="en-US"/>
              </w:rPr>
            </w:pPr>
          </w:p>
        </w:tc>
        <w:tc>
          <w:tcPr>
            <w:tcW w:w="1347" w:type="dxa"/>
            <w:vAlign w:val="center"/>
          </w:tcPr>
          <w:p w14:paraId="42335FD3"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ДСМ</w:t>
            </w:r>
          </w:p>
        </w:tc>
        <w:tc>
          <w:tcPr>
            <w:tcW w:w="1062" w:type="dxa"/>
            <w:gridSpan w:val="4"/>
            <w:vAlign w:val="center"/>
          </w:tcPr>
          <w:p w14:paraId="47EFF1E6" w14:textId="77777777" w:rsidR="00B168E8" w:rsidRPr="00CD76DD" w:rsidRDefault="00B168E8" w:rsidP="00B168E8">
            <w:pPr>
              <w:widowControl w:val="0"/>
              <w:shd w:val="clear" w:color="auto" w:fill="FFFFFF"/>
              <w:jc w:val="center"/>
              <w:rPr>
                <w:rFonts w:eastAsia="Calibri"/>
                <w:bCs/>
                <w:sz w:val="18"/>
                <w:szCs w:val="18"/>
                <w:lang w:eastAsia="en-US"/>
              </w:rPr>
            </w:pPr>
            <w:r w:rsidRPr="00CD76DD">
              <w:rPr>
                <w:rFonts w:eastAsia="Calibri"/>
                <w:bCs/>
                <w:sz w:val="18"/>
                <w:szCs w:val="18"/>
                <w:lang w:eastAsia="en-US"/>
              </w:rPr>
              <w:t xml:space="preserve">100 000 </w:t>
            </w:r>
          </w:p>
          <w:p w14:paraId="5B1FF2FF" w14:textId="77777777" w:rsidR="00B168E8" w:rsidRPr="00CD76DD" w:rsidRDefault="00B168E8" w:rsidP="00B168E8">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тұрғынға</w:t>
            </w:r>
            <w:proofErr w:type="spellEnd"/>
          </w:p>
        </w:tc>
        <w:tc>
          <w:tcPr>
            <w:tcW w:w="1082" w:type="dxa"/>
            <w:gridSpan w:val="2"/>
            <w:vAlign w:val="center"/>
          </w:tcPr>
          <w:p w14:paraId="73BA16CC" w14:textId="7D120A15" w:rsidR="00B168E8" w:rsidRPr="00CD76DD" w:rsidRDefault="00B168E8" w:rsidP="00B168E8">
            <w:pPr>
              <w:jc w:val="center"/>
              <w:rPr>
                <w:bCs/>
                <w:sz w:val="18"/>
                <w:szCs w:val="18"/>
              </w:rPr>
            </w:pPr>
            <w:r w:rsidRPr="00CD76DD">
              <w:rPr>
                <w:sz w:val="18"/>
                <w:szCs w:val="18"/>
              </w:rPr>
              <w:t>16,5</w:t>
            </w:r>
          </w:p>
        </w:tc>
        <w:tc>
          <w:tcPr>
            <w:tcW w:w="1141" w:type="dxa"/>
            <w:gridSpan w:val="3"/>
            <w:vAlign w:val="center"/>
          </w:tcPr>
          <w:p w14:paraId="45097B1B" w14:textId="4F2852BB" w:rsidR="00B168E8" w:rsidRPr="00CD76DD" w:rsidRDefault="00B168E8" w:rsidP="00B168E8">
            <w:pPr>
              <w:jc w:val="center"/>
              <w:rPr>
                <w:bCs/>
                <w:sz w:val="18"/>
                <w:szCs w:val="18"/>
              </w:rPr>
            </w:pPr>
            <w:r w:rsidRPr="00CD76DD">
              <w:rPr>
                <w:sz w:val="18"/>
                <w:szCs w:val="18"/>
              </w:rPr>
              <w:t>10,4</w:t>
            </w:r>
          </w:p>
        </w:tc>
        <w:tc>
          <w:tcPr>
            <w:tcW w:w="1009" w:type="dxa"/>
            <w:gridSpan w:val="4"/>
            <w:vAlign w:val="center"/>
          </w:tcPr>
          <w:p w14:paraId="17C4A356" w14:textId="23304407" w:rsidR="00B168E8" w:rsidRPr="00CD76DD" w:rsidRDefault="00B168E8" w:rsidP="00B168E8">
            <w:pPr>
              <w:jc w:val="center"/>
              <w:rPr>
                <w:sz w:val="18"/>
                <w:szCs w:val="18"/>
              </w:rPr>
            </w:pPr>
            <w:r w:rsidRPr="00CD76DD">
              <w:rPr>
                <w:color w:val="000000"/>
                <w:sz w:val="18"/>
                <w:szCs w:val="18"/>
              </w:rPr>
              <w:t xml:space="preserve">14,5 </w:t>
            </w:r>
          </w:p>
        </w:tc>
        <w:tc>
          <w:tcPr>
            <w:tcW w:w="1104" w:type="dxa"/>
            <w:gridSpan w:val="3"/>
            <w:vAlign w:val="center"/>
          </w:tcPr>
          <w:p w14:paraId="6DBADCA0" w14:textId="799FCA3C" w:rsidR="00B168E8" w:rsidRPr="00CD76DD" w:rsidRDefault="00B168E8" w:rsidP="00B168E8">
            <w:pPr>
              <w:jc w:val="center"/>
              <w:rPr>
                <w:sz w:val="18"/>
                <w:szCs w:val="18"/>
              </w:rPr>
            </w:pPr>
            <w:r w:rsidRPr="00CD76DD">
              <w:rPr>
                <w:color w:val="000000"/>
                <w:sz w:val="18"/>
                <w:szCs w:val="18"/>
              </w:rPr>
              <w:t xml:space="preserve">13,4 </w:t>
            </w:r>
          </w:p>
        </w:tc>
        <w:tc>
          <w:tcPr>
            <w:tcW w:w="995" w:type="dxa"/>
            <w:gridSpan w:val="3"/>
            <w:vAlign w:val="center"/>
          </w:tcPr>
          <w:p w14:paraId="34AEE3C8" w14:textId="6047A956" w:rsidR="00B168E8" w:rsidRPr="00CD76DD" w:rsidRDefault="00B168E8" w:rsidP="00B168E8">
            <w:pPr>
              <w:jc w:val="center"/>
              <w:rPr>
                <w:sz w:val="18"/>
                <w:szCs w:val="18"/>
              </w:rPr>
            </w:pPr>
            <w:r w:rsidRPr="00CD76DD">
              <w:rPr>
                <w:color w:val="000000"/>
                <w:sz w:val="18"/>
                <w:szCs w:val="18"/>
              </w:rPr>
              <w:t xml:space="preserve">12,6 </w:t>
            </w:r>
          </w:p>
        </w:tc>
        <w:tc>
          <w:tcPr>
            <w:tcW w:w="993" w:type="dxa"/>
            <w:gridSpan w:val="4"/>
            <w:vAlign w:val="center"/>
          </w:tcPr>
          <w:p w14:paraId="34653AA9" w14:textId="6037DD7F" w:rsidR="00B168E8" w:rsidRPr="00CD76DD" w:rsidRDefault="00B168E8" w:rsidP="00B168E8">
            <w:pPr>
              <w:jc w:val="center"/>
              <w:rPr>
                <w:sz w:val="18"/>
                <w:szCs w:val="18"/>
              </w:rPr>
            </w:pPr>
            <w:r w:rsidRPr="00CD76DD">
              <w:rPr>
                <w:color w:val="000000"/>
                <w:sz w:val="18"/>
                <w:szCs w:val="18"/>
              </w:rPr>
              <w:t xml:space="preserve">11,1 </w:t>
            </w:r>
          </w:p>
        </w:tc>
        <w:tc>
          <w:tcPr>
            <w:tcW w:w="1178" w:type="dxa"/>
            <w:gridSpan w:val="3"/>
            <w:vAlign w:val="center"/>
          </w:tcPr>
          <w:p w14:paraId="2A88386B" w14:textId="5F51FD8F" w:rsidR="00B168E8" w:rsidRPr="00CD76DD" w:rsidRDefault="00B168E8" w:rsidP="00B168E8">
            <w:pPr>
              <w:jc w:val="center"/>
              <w:rPr>
                <w:sz w:val="18"/>
                <w:szCs w:val="18"/>
              </w:rPr>
            </w:pPr>
            <w:r w:rsidRPr="00CD76DD">
              <w:rPr>
                <w:color w:val="000000"/>
                <w:sz w:val="18"/>
                <w:szCs w:val="18"/>
              </w:rPr>
              <w:t>10,4</w:t>
            </w:r>
          </w:p>
        </w:tc>
      </w:tr>
      <w:tr w:rsidR="00C243B1" w:rsidRPr="00CD76DD" w14:paraId="1E1539E0" w14:textId="77777777" w:rsidTr="00BD612F">
        <w:trPr>
          <w:gridAfter w:val="2"/>
          <w:wAfter w:w="30" w:type="dxa"/>
        </w:trPr>
        <w:tc>
          <w:tcPr>
            <w:tcW w:w="558" w:type="dxa"/>
            <w:vAlign w:val="center"/>
          </w:tcPr>
          <w:p w14:paraId="7839DAEE"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5E90D552" w14:textId="77777777" w:rsidR="00B168E8" w:rsidRPr="00CD76DD" w:rsidRDefault="00B168E8" w:rsidP="00B168E8">
            <w:pPr>
              <w:widowControl w:val="0"/>
              <w:shd w:val="clear" w:color="auto" w:fill="FFFFFF"/>
              <w:rPr>
                <w:rFonts w:eastAsia="Calibri"/>
                <w:b/>
                <w:bCs/>
                <w:sz w:val="18"/>
                <w:szCs w:val="18"/>
                <w:lang w:eastAsia="en-US"/>
              </w:rPr>
            </w:pPr>
            <w:r w:rsidRPr="00CD76DD">
              <w:rPr>
                <w:rFonts w:eastAsia="Calibri"/>
                <w:b/>
                <w:bCs/>
                <w:sz w:val="18"/>
                <w:szCs w:val="18"/>
                <w:lang w:eastAsia="en-US"/>
              </w:rPr>
              <w:t xml:space="preserve">1.5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7554842D" w14:textId="77777777" w:rsidR="00B168E8" w:rsidRPr="00CD76DD" w:rsidRDefault="00B168E8" w:rsidP="00B168E8">
            <w:pPr>
              <w:shd w:val="clear" w:color="auto" w:fill="FFFFFF"/>
              <w:jc w:val="both"/>
              <w:rPr>
                <w:rFonts w:eastAsia="Calibri"/>
                <w:bCs/>
                <w:sz w:val="18"/>
                <w:szCs w:val="18"/>
                <w:lang w:eastAsia="en-US"/>
              </w:rPr>
            </w:pPr>
            <w:proofErr w:type="spellStart"/>
            <w:r w:rsidRPr="00CD76DD">
              <w:rPr>
                <w:rFonts w:eastAsia="Calibri"/>
                <w:bCs/>
                <w:sz w:val="18"/>
                <w:szCs w:val="18"/>
                <w:lang w:eastAsia="en-US"/>
              </w:rPr>
              <w:t>Туберкулезбен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сырқаттанушылықтың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p>
        </w:tc>
        <w:tc>
          <w:tcPr>
            <w:tcW w:w="1701" w:type="dxa"/>
            <w:vMerge/>
          </w:tcPr>
          <w:p w14:paraId="465FA6F0" w14:textId="77777777" w:rsidR="00B168E8" w:rsidRPr="00CD76DD" w:rsidRDefault="00B168E8" w:rsidP="00B168E8">
            <w:pPr>
              <w:shd w:val="clear" w:color="auto" w:fill="FFFFFF"/>
              <w:jc w:val="center"/>
              <w:rPr>
                <w:rFonts w:eastAsia="Calibri"/>
                <w:bCs/>
                <w:iCs/>
                <w:sz w:val="18"/>
                <w:szCs w:val="18"/>
                <w:lang w:eastAsia="en-US"/>
              </w:rPr>
            </w:pPr>
          </w:p>
        </w:tc>
        <w:tc>
          <w:tcPr>
            <w:tcW w:w="1347" w:type="dxa"/>
            <w:vAlign w:val="center"/>
          </w:tcPr>
          <w:p w14:paraId="5E9410F0" w14:textId="77777777" w:rsidR="00B168E8" w:rsidRPr="00CD76DD" w:rsidRDefault="00B168E8" w:rsidP="00B168E8">
            <w:pPr>
              <w:shd w:val="clear" w:color="auto" w:fill="FFFFFF"/>
              <w:jc w:val="center"/>
              <w:rPr>
                <w:rFonts w:eastAsia="Calibri"/>
                <w:bCs/>
                <w:iCs/>
                <w:sz w:val="18"/>
                <w:szCs w:val="18"/>
                <w:lang w:eastAsia="en-US"/>
              </w:rPr>
            </w:pPr>
            <w:r w:rsidRPr="00CD76DD">
              <w:rPr>
                <w:rFonts w:eastAsia="Calibri"/>
                <w:bCs/>
                <w:iCs/>
                <w:sz w:val="18"/>
                <w:szCs w:val="18"/>
                <w:lang w:eastAsia="en-US"/>
              </w:rPr>
              <w:t xml:space="preserve">ДСМ </w:t>
            </w:r>
            <w:proofErr w:type="spellStart"/>
            <w:r w:rsidRPr="00CD76DD">
              <w:rPr>
                <w:rFonts w:eastAsia="Calibri"/>
                <w:bCs/>
                <w:iCs/>
                <w:sz w:val="18"/>
                <w:szCs w:val="18"/>
                <w:lang w:eastAsia="en-US"/>
              </w:rPr>
              <w:t>әкімшілік</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деректері</w:t>
            </w:r>
            <w:proofErr w:type="spellEnd"/>
          </w:p>
        </w:tc>
        <w:tc>
          <w:tcPr>
            <w:tcW w:w="1062" w:type="dxa"/>
            <w:gridSpan w:val="4"/>
            <w:vAlign w:val="center"/>
          </w:tcPr>
          <w:p w14:paraId="715AB986" w14:textId="77777777" w:rsidR="00B168E8" w:rsidRPr="00CD76DD" w:rsidRDefault="00B168E8" w:rsidP="00B168E8">
            <w:pPr>
              <w:widowControl w:val="0"/>
              <w:shd w:val="clear" w:color="auto" w:fill="FFFFFF"/>
              <w:jc w:val="center"/>
              <w:rPr>
                <w:rFonts w:eastAsia="Calibri"/>
                <w:bCs/>
                <w:sz w:val="18"/>
                <w:szCs w:val="18"/>
                <w:lang w:eastAsia="en-US"/>
              </w:rPr>
            </w:pPr>
            <w:r w:rsidRPr="00CD76DD">
              <w:rPr>
                <w:rFonts w:eastAsia="Calibri"/>
                <w:bCs/>
                <w:sz w:val="18"/>
                <w:szCs w:val="18"/>
                <w:lang w:eastAsia="en-US"/>
              </w:rPr>
              <w:t xml:space="preserve">100 </w:t>
            </w:r>
            <w:proofErr w:type="spellStart"/>
            <w:r w:rsidRPr="00CD76DD">
              <w:rPr>
                <w:rFonts w:eastAsia="Calibri"/>
                <w:bCs/>
                <w:sz w:val="18"/>
                <w:szCs w:val="18"/>
                <w:lang w:eastAsia="en-US"/>
              </w:rPr>
              <w:t>мың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тұрғынға</w:t>
            </w:r>
            <w:proofErr w:type="spellEnd"/>
          </w:p>
        </w:tc>
        <w:tc>
          <w:tcPr>
            <w:tcW w:w="1082" w:type="dxa"/>
            <w:gridSpan w:val="2"/>
            <w:vAlign w:val="center"/>
          </w:tcPr>
          <w:p w14:paraId="408C50ED" w14:textId="0BF3A5B8" w:rsidR="00B168E8" w:rsidRPr="00CD76DD" w:rsidRDefault="00B168E8" w:rsidP="00B168E8">
            <w:pPr>
              <w:jc w:val="center"/>
              <w:rPr>
                <w:sz w:val="18"/>
                <w:szCs w:val="18"/>
              </w:rPr>
            </w:pPr>
            <w:r w:rsidRPr="00CD76DD">
              <w:rPr>
                <w:color w:val="000000"/>
                <w:sz w:val="18"/>
                <w:szCs w:val="18"/>
              </w:rPr>
              <w:t>34,0</w:t>
            </w:r>
          </w:p>
        </w:tc>
        <w:tc>
          <w:tcPr>
            <w:tcW w:w="1141" w:type="dxa"/>
            <w:gridSpan w:val="3"/>
            <w:vAlign w:val="center"/>
          </w:tcPr>
          <w:p w14:paraId="620968B1" w14:textId="5369BD5F" w:rsidR="00B168E8" w:rsidRPr="00CD76DD" w:rsidRDefault="00B168E8" w:rsidP="00B168E8">
            <w:pPr>
              <w:jc w:val="center"/>
              <w:rPr>
                <w:sz w:val="18"/>
                <w:szCs w:val="18"/>
              </w:rPr>
            </w:pPr>
            <w:r w:rsidRPr="00CD76DD">
              <w:rPr>
                <w:color w:val="000000"/>
                <w:sz w:val="18"/>
                <w:szCs w:val="18"/>
              </w:rPr>
              <w:t>32,9</w:t>
            </w:r>
          </w:p>
        </w:tc>
        <w:tc>
          <w:tcPr>
            <w:tcW w:w="1009" w:type="dxa"/>
            <w:gridSpan w:val="4"/>
            <w:vAlign w:val="center"/>
          </w:tcPr>
          <w:p w14:paraId="1E022AEA" w14:textId="0B9E278B" w:rsidR="00B168E8" w:rsidRPr="00CD76DD" w:rsidRDefault="00B168E8" w:rsidP="00B168E8">
            <w:pPr>
              <w:jc w:val="center"/>
              <w:rPr>
                <w:sz w:val="18"/>
                <w:szCs w:val="18"/>
              </w:rPr>
            </w:pPr>
            <w:r w:rsidRPr="00CD76DD">
              <w:rPr>
                <w:color w:val="000000"/>
                <w:sz w:val="18"/>
                <w:szCs w:val="18"/>
              </w:rPr>
              <w:t>31,9</w:t>
            </w:r>
          </w:p>
        </w:tc>
        <w:tc>
          <w:tcPr>
            <w:tcW w:w="1104" w:type="dxa"/>
            <w:gridSpan w:val="3"/>
            <w:vAlign w:val="center"/>
          </w:tcPr>
          <w:p w14:paraId="543519F7" w14:textId="6A5F17C4" w:rsidR="00B168E8" w:rsidRPr="00CD76DD" w:rsidRDefault="00B168E8" w:rsidP="00B168E8">
            <w:pPr>
              <w:jc w:val="center"/>
              <w:rPr>
                <w:sz w:val="18"/>
                <w:szCs w:val="18"/>
              </w:rPr>
            </w:pPr>
            <w:r w:rsidRPr="00CD76DD">
              <w:rPr>
                <w:color w:val="000000"/>
                <w:sz w:val="18"/>
                <w:szCs w:val="18"/>
              </w:rPr>
              <w:t>30,7</w:t>
            </w:r>
          </w:p>
        </w:tc>
        <w:tc>
          <w:tcPr>
            <w:tcW w:w="995" w:type="dxa"/>
            <w:gridSpan w:val="3"/>
            <w:vAlign w:val="center"/>
          </w:tcPr>
          <w:p w14:paraId="1431F319" w14:textId="23451037" w:rsidR="00B168E8" w:rsidRPr="00CD76DD" w:rsidRDefault="00B168E8" w:rsidP="00B168E8">
            <w:pPr>
              <w:jc w:val="center"/>
              <w:rPr>
                <w:sz w:val="18"/>
                <w:szCs w:val="18"/>
              </w:rPr>
            </w:pPr>
            <w:r w:rsidRPr="00CD76DD">
              <w:rPr>
                <w:color w:val="000000"/>
                <w:sz w:val="18"/>
                <w:szCs w:val="18"/>
              </w:rPr>
              <w:t>29,6</w:t>
            </w:r>
          </w:p>
        </w:tc>
        <w:tc>
          <w:tcPr>
            <w:tcW w:w="993" w:type="dxa"/>
            <w:gridSpan w:val="4"/>
            <w:vAlign w:val="center"/>
          </w:tcPr>
          <w:p w14:paraId="5B47BBCE" w14:textId="30ADFBF2" w:rsidR="00B168E8" w:rsidRPr="00CD76DD" w:rsidRDefault="00B168E8" w:rsidP="00B168E8">
            <w:pPr>
              <w:jc w:val="center"/>
              <w:rPr>
                <w:sz w:val="18"/>
                <w:szCs w:val="18"/>
              </w:rPr>
            </w:pPr>
            <w:r w:rsidRPr="00CD76DD">
              <w:rPr>
                <w:color w:val="000000"/>
                <w:sz w:val="18"/>
                <w:szCs w:val="18"/>
              </w:rPr>
              <w:t>28,6</w:t>
            </w:r>
          </w:p>
        </w:tc>
        <w:tc>
          <w:tcPr>
            <w:tcW w:w="1178" w:type="dxa"/>
            <w:gridSpan w:val="3"/>
            <w:vAlign w:val="center"/>
          </w:tcPr>
          <w:p w14:paraId="69FCB0BD" w14:textId="3501E7C1" w:rsidR="00B168E8" w:rsidRPr="00CD76DD" w:rsidRDefault="00B168E8" w:rsidP="00B168E8">
            <w:pPr>
              <w:jc w:val="center"/>
              <w:rPr>
                <w:sz w:val="18"/>
                <w:szCs w:val="18"/>
              </w:rPr>
            </w:pPr>
            <w:r w:rsidRPr="00CD76DD">
              <w:rPr>
                <w:color w:val="000000"/>
                <w:sz w:val="18"/>
                <w:szCs w:val="18"/>
              </w:rPr>
              <w:t>27,4</w:t>
            </w:r>
          </w:p>
        </w:tc>
      </w:tr>
      <w:tr w:rsidR="00633682" w:rsidRPr="00CD76DD" w14:paraId="29C49284" w14:textId="77777777" w:rsidTr="00A43B3F">
        <w:trPr>
          <w:gridAfter w:val="2"/>
          <w:wAfter w:w="30" w:type="dxa"/>
        </w:trPr>
        <w:tc>
          <w:tcPr>
            <w:tcW w:w="15435" w:type="dxa"/>
            <w:gridSpan w:val="30"/>
            <w:vAlign w:val="center"/>
          </w:tcPr>
          <w:p w14:paraId="2F59F97A" w14:textId="77777777" w:rsidR="00792A23" w:rsidRPr="00CD76DD" w:rsidRDefault="00792A23" w:rsidP="006B69D3">
            <w:pPr>
              <w:rPr>
                <w:rFonts w:eastAsia="Calibri"/>
                <w:bCs/>
                <w:i/>
                <w:sz w:val="18"/>
                <w:szCs w:val="18"/>
                <w:lang w:val="kk-KZ" w:eastAsia="en-US"/>
              </w:rPr>
            </w:pPr>
            <w:r w:rsidRPr="00CD76DD">
              <w:rPr>
                <w:rFonts w:eastAsia="Calibri"/>
                <w:b/>
                <w:bCs/>
                <w:sz w:val="18"/>
                <w:szCs w:val="18"/>
                <w:lang w:eastAsia="en-US"/>
              </w:rPr>
              <w:t xml:space="preserve">2-міндет. Ана мен </w:t>
            </w:r>
            <w:proofErr w:type="spellStart"/>
            <w:r w:rsidRPr="00CD76DD">
              <w:rPr>
                <w:rFonts w:eastAsia="Calibri"/>
                <w:b/>
                <w:bCs/>
                <w:sz w:val="18"/>
                <w:szCs w:val="18"/>
                <w:lang w:eastAsia="en-US"/>
              </w:rPr>
              <w:t>баланың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денсаулығын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қорғауды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қамтамасыз</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ету</w:t>
            </w:r>
            <w:proofErr w:type="spellEnd"/>
          </w:p>
        </w:tc>
      </w:tr>
      <w:tr w:rsidR="00C243B1" w:rsidRPr="00CD76DD" w14:paraId="362663E4" w14:textId="77777777" w:rsidTr="00BD612F">
        <w:trPr>
          <w:gridAfter w:val="2"/>
          <w:wAfter w:w="30" w:type="dxa"/>
        </w:trPr>
        <w:tc>
          <w:tcPr>
            <w:tcW w:w="558" w:type="dxa"/>
            <w:vAlign w:val="center"/>
          </w:tcPr>
          <w:p w14:paraId="75359995"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2451DBD9"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2.1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736BCAE7" w14:textId="77777777" w:rsidR="00B168E8" w:rsidRPr="00CD76DD" w:rsidRDefault="00B168E8" w:rsidP="00B168E8">
            <w:pPr>
              <w:shd w:val="clear" w:color="auto" w:fill="FFFFFF"/>
              <w:jc w:val="both"/>
              <w:rPr>
                <w:rFonts w:eastAsia="Calibri"/>
                <w:bCs/>
                <w:sz w:val="18"/>
                <w:szCs w:val="18"/>
                <w:lang w:eastAsia="en-US"/>
              </w:rPr>
            </w:pPr>
            <w:proofErr w:type="spellStart"/>
            <w:r w:rsidRPr="00CD76DD">
              <w:rPr>
                <w:rFonts w:eastAsia="Calibri"/>
                <w:bCs/>
                <w:sz w:val="18"/>
                <w:szCs w:val="18"/>
                <w:lang w:eastAsia="en-US"/>
              </w:rPr>
              <w:t>Нәресте</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өлімінің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p>
        </w:tc>
        <w:tc>
          <w:tcPr>
            <w:tcW w:w="1701" w:type="dxa"/>
            <w:vMerge w:val="restart"/>
            <w:vAlign w:val="center"/>
          </w:tcPr>
          <w:p w14:paraId="6740DF6A" w14:textId="2304DE0A" w:rsidR="00B168E8" w:rsidRPr="00CD76DD" w:rsidRDefault="00560618" w:rsidP="00B168E8">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p w14:paraId="73BE37CD" w14:textId="77777777" w:rsidR="00B168E8" w:rsidRPr="00CD76DD" w:rsidRDefault="00B168E8" w:rsidP="00B168E8">
            <w:pPr>
              <w:shd w:val="clear" w:color="auto" w:fill="FFFFFF"/>
              <w:jc w:val="center"/>
              <w:rPr>
                <w:rFonts w:eastAsia="Calibri"/>
                <w:bCs/>
                <w:sz w:val="18"/>
                <w:szCs w:val="18"/>
                <w:lang w:val="kk-KZ" w:eastAsia="en-US"/>
              </w:rPr>
            </w:pPr>
          </w:p>
        </w:tc>
        <w:tc>
          <w:tcPr>
            <w:tcW w:w="1347" w:type="dxa"/>
            <w:vAlign w:val="center"/>
          </w:tcPr>
          <w:p w14:paraId="636FA19E"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4C9804D6"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1000 </w:t>
            </w:r>
            <w:proofErr w:type="spellStart"/>
            <w:r w:rsidRPr="00CD76DD">
              <w:rPr>
                <w:rFonts w:eastAsia="Calibri"/>
                <w:bCs/>
                <w:sz w:val="18"/>
                <w:szCs w:val="18"/>
                <w:lang w:eastAsia="en-US"/>
              </w:rPr>
              <w:t>тірі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туылғанға</w:t>
            </w:r>
            <w:proofErr w:type="spellEnd"/>
            <w:r w:rsidRPr="00CD76DD">
              <w:rPr>
                <w:rFonts w:eastAsia="Calibri"/>
                <w:bCs/>
                <w:sz w:val="18"/>
                <w:szCs w:val="18"/>
                <w:lang w:eastAsia="en-US"/>
              </w:rPr>
              <w:t xml:space="preserve"> </w:t>
            </w:r>
          </w:p>
        </w:tc>
        <w:tc>
          <w:tcPr>
            <w:tcW w:w="1082" w:type="dxa"/>
            <w:gridSpan w:val="2"/>
            <w:vAlign w:val="center"/>
          </w:tcPr>
          <w:p w14:paraId="7EFE68CB" w14:textId="0C346C5D" w:rsidR="00B168E8" w:rsidRPr="00CD76DD" w:rsidRDefault="00B168E8" w:rsidP="00B168E8">
            <w:pPr>
              <w:jc w:val="center"/>
              <w:rPr>
                <w:sz w:val="18"/>
                <w:szCs w:val="18"/>
              </w:rPr>
            </w:pPr>
            <w:r w:rsidRPr="00CD76DD">
              <w:rPr>
                <w:sz w:val="18"/>
                <w:szCs w:val="18"/>
              </w:rPr>
              <w:t xml:space="preserve">6,8 </w:t>
            </w:r>
          </w:p>
        </w:tc>
        <w:tc>
          <w:tcPr>
            <w:tcW w:w="1141" w:type="dxa"/>
            <w:gridSpan w:val="3"/>
            <w:vAlign w:val="center"/>
          </w:tcPr>
          <w:p w14:paraId="010738E6" w14:textId="43DDEA64" w:rsidR="00B168E8" w:rsidRPr="00CD76DD" w:rsidRDefault="00B168E8" w:rsidP="00B168E8">
            <w:pPr>
              <w:jc w:val="center"/>
              <w:rPr>
                <w:sz w:val="18"/>
                <w:szCs w:val="18"/>
              </w:rPr>
            </w:pPr>
            <w:r w:rsidRPr="00CD76DD">
              <w:rPr>
                <w:sz w:val="18"/>
                <w:szCs w:val="18"/>
              </w:rPr>
              <w:t>6,65</w:t>
            </w:r>
          </w:p>
        </w:tc>
        <w:tc>
          <w:tcPr>
            <w:tcW w:w="1009" w:type="dxa"/>
            <w:gridSpan w:val="4"/>
            <w:vAlign w:val="center"/>
          </w:tcPr>
          <w:p w14:paraId="0D1E7A7E" w14:textId="4D7C5E11" w:rsidR="00B168E8" w:rsidRPr="00CD76DD" w:rsidRDefault="00B168E8" w:rsidP="00B168E8">
            <w:pPr>
              <w:jc w:val="center"/>
              <w:rPr>
                <w:sz w:val="18"/>
                <w:szCs w:val="18"/>
              </w:rPr>
            </w:pPr>
            <w:r w:rsidRPr="00CD76DD">
              <w:rPr>
                <w:sz w:val="18"/>
                <w:szCs w:val="18"/>
              </w:rPr>
              <w:t xml:space="preserve">6,8 </w:t>
            </w:r>
          </w:p>
        </w:tc>
        <w:tc>
          <w:tcPr>
            <w:tcW w:w="1104" w:type="dxa"/>
            <w:gridSpan w:val="3"/>
            <w:vAlign w:val="center"/>
          </w:tcPr>
          <w:p w14:paraId="654DEA52" w14:textId="012BDA45" w:rsidR="00B168E8" w:rsidRPr="00CD76DD" w:rsidRDefault="00B168E8" w:rsidP="00B168E8">
            <w:pPr>
              <w:jc w:val="center"/>
              <w:rPr>
                <w:sz w:val="18"/>
                <w:szCs w:val="18"/>
              </w:rPr>
            </w:pPr>
            <w:r w:rsidRPr="00CD76DD">
              <w:rPr>
                <w:sz w:val="18"/>
                <w:szCs w:val="18"/>
              </w:rPr>
              <w:t xml:space="preserve">6,7 </w:t>
            </w:r>
          </w:p>
        </w:tc>
        <w:tc>
          <w:tcPr>
            <w:tcW w:w="995" w:type="dxa"/>
            <w:gridSpan w:val="3"/>
            <w:vAlign w:val="center"/>
          </w:tcPr>
          <w:p w14:paraId="79233A1E" w14:textId="4EB5B9AB" w:rsidR="00B168E8" w:rsidRPr="00CD76DD" w:rsidRDefault="00B168E8" w:rsidP="00B168E8">
            <w:pPr>
              <w:jc w:val="center"/>
              <w:rPr>
                <w:sz w:val="18"/>
                <w:szCs w:val="18"/>
              </w:rPr>
            </w:pPr>
            <w:r w:rsidRPr="00CD76DD">
              <w:rPr>
                <w:sz w:val="18"/>
                <w:szCs w:val="18"/>
              </w:rPr>
              <w:t xml:space="preserve">6,65 </w:t>
            </w:r>
          </w:p>
        </w:tc>
        <w:tc>
          <w:tcPr>
            <w:tcW w:w="993" w:type="dxa"/>
            <w:gridSpan w:val="4"/>
            <w:vAlign w:val="center"/>
          </w:tcPr>
          <w:p w14:paraId="57798FD3" w14:textId="2E6012BE" w:rsidR="00B168E8" w:rsidRPr="00CD76DD" w:rsidRDefault="00B168E8" w:rsidP="00B168E8">
            <w:pPr>
              <w:jc w:val="center"/>
              <w:rPr>
                <w:sz w:val="18"/>
                <w:szCs w:val="18"/>
              </w:rPr>
            </w:pPr>
            <w:r w:rsidRPr="00CD76DD">
              <w:rPr>
                <w:sz w:val="18"/>
                <w:szCs w:val="18"/>
              </w:rPr>
              <w:t xml:space="preserve">6,65 </w:t>
            </w:r>
          </w:p>
        </w:tc>
        <w:tc>
          <w:tcPr>
            <w:tcW w:w="1178" w:type="dxa"/>
            <w:gridSpan w:val="3"/>
            <w:vAlign w:val="center"/>
          </w:tcPr>
          <w:p w14:paraId="6D8F8677" w14:textId="5D8B392F" w:rsidR="00B168E8" w:rsidRPr="00CD76DD" w:rsidRDefault="00B168E8" w:rsidP="00B168E8">
            <w:pPr>
              <w:jc w:val="center"/>
              <w:rPr>
                <w:sz w:val="18"/>
                <w:szCs w:val="18"/>
              </w:rPr>
            </w:pPr>
            <w:r w:rsidRPr="00CD76DD">
              <w:rPr>
                <w:sz w:val="18"/>
                <w:szCs w:val="18"/>
              </w:rPr>
              <w:t>6,65</w:t>
            </w:r>
          </w:p>
        </w:tc>
      </w:tr>
      <w:tr w:rsidR="00C243B1" w:rsidRPr="00CD76DD" w14:paraId="30DD38BB" w14:textId="77777777" w:rsidTr="00BD612F">
        <w:trPr>
          <w:gridAfter w:val="2"/>
          <w:wAfter w:w="30" w:type="dxa"/>
        </w:trPr>
        <w:tc>
          <w:tcPr>
            <w:tcW w:w="558" w:type="dxa"/>
            <w:vAlign w:val="center"/>
          </w:tcPr>
          <w:p w14:paraId="79D2E197"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2A254DCD"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2.2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74267355" w14:textId="77777777" w:rsidR="00B168E8" w:rsidRPr="00CD76DD" w:rsidRDefault="00B168E8" w:rsidP="00B168E8">
            <w:pPr>
              <w:shd w:val="clear" w:color="auto" w:fill="FFFFFF"/>
              <w:rPr>
                <w:rFonts w:eastAsia="Calibri"/>
                <w:bCs/>
                <w:sz w:val="18"/>
                <w:szCs w:val="18"/>
                <w:lang w:eastAsia="en-US"/>
              </w:rPr>
            </w:pPr>
            <w:proofErr w:type="spellStart"/>
            <w:r w:rsidRPr="00CD76DD">
              <w:rPr>
                <w:rFonts w:eastAsia="Calibri"/>
                <w:bCs/>
                <w:sz w:val="18"/>
                <w:szCs w:val="18"/>
                <w:lang w:eastAsia="en-US"/>
              </w:rPr>
              <w:t>Неонаталдық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өлім-жітімнің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p>
        </w:tc>
        <w:tc>
          <w:tcPr>
            <w:tcW w:w="1701" w:type="dxa"/>
            <w:vMerge/>
            <w:vAlign w:val="center"/>
          </w:tcPr>
          <w:p w14:paraId="0223771F" w14:textId="77777777" w:rsidR="00B168E8" w:rsidRPr="00CD76DD" w:rsidRDefault="00B168E8" w:rsidP="00B168E8">
            <w:pPr>
              <w:shd w:val="clear" w:color="auto" w:fill="FFFFFF"/>
              <w:jc w:val="center"/>
              <w:rPr>
                <w:rFonts w:eastAsia="Calibri"/>
                <w:bCs/>
                <w:sz w:val="18"/>
                <w:szCs w:val="18"/>
                <w:lang w:eastAsia="en-US"/>
              </w:rPr>
            </w:pPr>
          </w:p>
        </w:tc>
        <w:tc>
          <w:tcPr>
            <w:tcW w:w="1347" w:type="dxa"/>
            <w:vAlign w:val="center"/>
          </w:tcPr>
          <w:p w14:paraId="259DA1D3"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2B55F306"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1000 </w:t>
            </w:r>
            <w:proofErr w:type="spellStart"/>
            <w:r w:rsidRPr="00CD76DD">
              <w:rPr>
                <w:rFonts w:eastAsia="Calibri"/>
                <w:bCs/>
                <w:sz w:val="18"/>
                <w:szCs w:val="18"/>
                <w:lang w:eastAsia="en-US"/>
              </w:rPr>
              <w:t>тірі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туылғанға</w:t>
            </w:r>
            <w:proofErr w:type="spellEnd"/>
            <w:r w:rsidRPr="00CD76DD">
              <w:rPr>
                <w:rFonts w:eastAsia="Calibri"/>
                <w:bCs/>
                <w:sz w:val="18"/>
                <w:szCs w:val="18"/>
                <w:lang w:eastAsia="en-US"/>
              </w:rPr>
              <w:t xml:space="preserve"> </w:t>
            </w:r>
          </w:p>
        </w:tc>
        <w:tc>
          <w:tcPr>
            <w:tcW w:w="1082" w:type="dxa"/>
            <w:gridSpan w:val="2"/>
            <w:vAlign w:val="center"/>
          </w:tcPr>
          <w:p w14:paraId="1B58EFB8" w14:textId="6FD73E28"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w:t>
            </w:r>
          </w:p>
        </w:tc>
        <w:tc>
          <w:tcPr>
            <w:tcW w:w="1141" w:type="dxa"/>
            <w:gridSpan w:val="3"/>
            <w:vAlign w:val="center"/>
          </w:tcPr>
          <w:p w14:paraId="3DF124B6" w14:textId="3D04B7FE" w:rsidR="00B168E8" w:rsidRPr="00CD76DD" w:rsidRDefault="00B168E8" w:rsidP="00B168E8">
            <w:pPr>
              <w:jc w:val="center"/>
              <w:rPr>
                <w:sz w:val="18"/>
                <w:szCs w:val="18"/>
              </w:rPr>
            </w:pPr>
            <w:r w:rsidRPr="00CD76DD">
              <w:rPr>
                <w:sz w:val="18"/>
                <w:szCs w:val="18"/>
              </w:rPr>
              <w:t>3</w:t>
            </w:r>
          </w:p>
        </w:tc>
        <w:tc>
          <w:tcPr>
            <w:tcW w:w="1009" w:type="dxa"/>
            <w:gridSpan w:val="4"/>
            <w:vAlign w:val="center"/>
          </w:tcPr>
          <w:p w14:paraId="671A1CCD" w14:textId="78BEB3D5" w:rsidR="00B168E8" w:rsidRPr="00CD76DD" w:rsidRDefault="00B168E8" w:rsidP="00B168E8">
            <w:pPr>
              <w:jc w:val="center"/>
              <w:rPr>
                <w:sz w:val="18"/>
                <w:szCs w:val="18"/>
              </w:rPr>
            </w:pPr>
            <w:r w:rsidRPr="00CD76DD">
              <w:rPr>
                <w:sz w:val="18"/>
                <w:szCs w:val="18"/>
              </w:rPr>
              <w:t>3</w:t>
            </w:r>
          </w:p>
        </w:tc>
        <w:tc>
          <w:tcPr>
            <w:tcW w:w="1104" w:type="dxa"/>
            <w:gridSpan w:val="3"/>
            <w:vAlign w:val="center"/>
          </w:tcPr>
          <w:p w14:paraId="6FCFD7A3" w14:textId="497498AB" w:rsidR="00B168E8" w:rsidRPr="00CD76DD" w:rsidRDefault="00B168E8" w:rsidP="00B168E8">
            <w:pPr>
              <w:jc w:val="center"/>
              <w:rPr>
                <w:sz w:val="18"/>
                <w:szCs w:val="18"/>
              </w:rPr>
            </w:pPr>
            <w:r w:rsidRPr="00CD76DD">
              <w:rPr>
                <w:sz w:val="18"/>
                <w:szCs w:val="18"/>
              </w:rPr>
              <w:t>3</w:t>
            </w:r>
          </w:p>
        </w:tc>
        <w:tc>
          <w:tcPr>
            <w:tcW w:w="995" w:type="dxa"/>
            <w:gridSpan w:val="3"/>
            <w:vAlign w:val="center"/>
          </w:tcPr>
          <w:p w14:paraId="13906906" w14:textId="599F7C9D" w:rsidR="00B168E8" w:rsidRPr="00CD76DD" w:rsidRDefault="00B168E8" w:rsidP="00B168E8">
            <w:pPr>
              <w:jc w:val="center"/>
              <w:rPr>
                <w:sz w:val="18"/>
                <w:szCs w:val="18"/>
              </w:rPr>
            </w:pPr>
            <w:r w:rsidRPr="00CD76DD">
              <w:rPr>
                <w:sz w:val="18"/>
                <w:szCs w:val="18"/>
              </w:rPr>
              <w:t>3</w:t>
            </w:r>
          </w:p>
        </w:tc>
        <w:tc>
          <w:tcPr>
            <w:tcW w:w="993" w:type="dxa"/>
            <w:gridSpan w:val="4"/>
            <w:vAlign w:val="center"/>
          </w:tcPr>
          <w:p w14:paraId="2619D8BB" w14:textId="7DC006AC" w:rsidR="00B168E8" w:rsidRPr="00CD76DD" w:rsidRDefault="00B168E8" w:rsidP="00B168E8">
            <w:pPr>
              <w:jc w:val="center"/>
              <w:rPr>
                <w:sz w:val="18"/>
                <w:szCs w:val="18"/>
              </w:rPr>
            </w:pPr>
            <w:r w:rsidRPr="00CD76DD">
              <w:rPr>
                <w:sz w:val="18"/>
                <w:szCs w:val="18"/>
              </w:rPr>
              <w:t>3</w:t>
            </w:r>
          </w:p>
        </w:tc>
        <w:tc>
          <w:tcPr>
            <w:tcW w:w="1178" w:type="dxa"/>
            <w:gridSpan w:val="3"/>
            <w:vAlign w:val="center"/>
          </w:tcPr>
          <w:p w14:paraId="489C57B3" w14:textId="35B3E02A" w:rsidR="00B168E8" w:rsidRPr="00CD76DD" w:rsidRDefault="00B168E8" w:rsidP="00B168E8">
            <w:pPr>
              <w:jc w:val="center"/>
              <w:rPr>
                <w:sz w:val="18"/>
                <w:szCs w:val="18"/>
              </w:rPr>
            </w:pPr>
            <w:r w:rsidRPr="00CD76DD">
              <w:rPr>
                <w:sz w:val="18"/>
                <w:szCs w:val="18"/>
              </w:rPr>
              <w:t>3</w:t>
            </w:r>
          </w:p>
        </w:tc>
      </w:tr>
      <w:tr w:rsidR="00C243B1" w:rsidRPr="00CD76DD" w14:paraId="2D963E3F" w14:textId="77777777" w:rsidTr="00BD612F">
        <w:trPr>
          <w:gridAfter w:val="2"/>
          <w:wAfter w:w="30" w:type="dxa"/>
        </w:trPr>
        <w:tc>
          <w:tcPr>
            <w:tcW w:w="558" w:type="dxa"/>
            <w:vAlign w:val="center"/>
          </w:tcPr>
          <w:p w14:paraId="31D63B72"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02B35245"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2.3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3467C9FA" w14:textId="77777777" w:rsidR="00B168E8" w:rsidRPr="00CD76DD" w:rsidRDefault="00B168E8" w:rsidP="00B168E8">
            <w:pPr>
              <w:shd w:val="clear" w:color="auto" w:fill="FFFFFF"/>
              <w:rPr>
                <w:rFonts w:eastAsia="Calibri"/>
                <w:bCs/>
                <w:sz w:val="18"/>
                <w:szCs w:val="18"/>
                <w:lang w:eastAsia="en-US"/>
              </w:rPr>
            </w:pPr>
            <w:proofErr w:type="spellStart"/>
            <w:r w:rsidRPr="00CD76DD">
              <w:rPr>
                <w:rFonts w:eastAsia="Calibri"/>
                <w:bCs/>
                <w:sz w:val="18"/>
                <w:szCs w:val="18"/>
                <w:lang w:eastAsia="en-US"/>
              </w:rPr>
              <w:t>Балаларды</w:t>
            </w:r>
            <w:proofErr w:type="spellEnd"/>
            <w:r w:rsidRPr="00CD76DD">
              <w:rPr>
                <w:rFonts w:eastAsia="Calibri"/>
                <w:bCs/>
                <w:sz w:val="18"/>
                <w:szCs w:val="18"/>
                <w:lang w:eastAsia="en-US"/>
              </w:rPr>
              <w:t xml:space="preserve"> 1 </w:t>
            </w:r>
            <w:proofErr w:type="spellStart"/>
            <w:r w:rsidRPr="00CD76DD">
              <w:rPr>
                <w:rFonts w:eastAsia="Calibri"/>
                <w:bCs/>
                <w:sz w:val="18"/>
                <w:szCs w:val="18"/>
                <w:lang w:eastAsia="en-US"/>
              </w:rPr>
              <w:t>жасқа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дейін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проактивті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бақылаумен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және</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скринингтермен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қамтуды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ұлғайту</w:t>
            </w:r>
            <w:proofErr w:type="spellEnd"/>
          </w:p>
          <w:p w14:paraId="0CBC5C69" w14:textId="77777777" w:rsidR="00B168E8" w:rsidRPr="00CD76DD" w:rsidRDefault="00B168E8" w:rsidP="00B168E8">
            <w:pPr>
              <w:pStyle w:val="a0"/>
              <w:rPr>
                <w:rFonts w:eastAsia="Calibri"/>
                <w:sz w:val="18"/>
                <w:szCs w:val="18"/>
                <w:lang w:eastAsia="en-US"/>
              </w:rPr>
            </w:pPr>
          </w:p>
          <w:p w14:paraId="3131D16E" w14:textId="77777777" w:rsidR="00B168E8" w:rsidRPr="00CD76DD" w:rsidRDefault="00B168E8" w:rsidP="00B168E8">
            <w:pPr>
              <w:pStyle w:val="a0"/>
              <w:rPr>
                <w:rFonts w:eastAsia="Calibri"/>
                <w:sz w:val="18"/>
                <w:szCs w:val="18"/>
                <w:lang w:eastAsia="en-US"/>
              </w:rPr>
            </w:pPr>
          </w:p>
        </w:tc>
        <w:tc>
          <w:tcPr>
            <w:tcW w:w="1701" w:type="dxa"/>
            <w:vMerge/>
            <w:vAlign w:val="center"/>
          </w:tcPr>
          <w:p w14:paraId="5F3C4605" w14:textId="77777777" w:rsidR="00B168E8" w:rsidRPr="00CD76DD" w:rsidRDefault="00B168E8" w:rsidP="00B168E8">
            <w:pPr>
              <w:shd w:val="clear" w:color="auto" w:fill="FFFFFF"/>
              <w:jc w:val="center"/>
              <w:rPr>
                <w:rFonts w:eastAsia="Calibri"/>
                <w:bCs/>
                <w:sz w:val="18"/>
                <w:szCs w:val="18"/>
                <w:lang w:eastAsia="en-US"/>
              </w:rPr>
            </w:pPr>
          </w:p>
        </w:tc>
        <w:tc>
          <w:tcPr>
            <w:tcW w:w="1347" w:type="dxa"/>
            <w:vAlign w:val="center"/>
          </w:tcPr>
          <w:p w14:paraId="26571E96"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773D2220" w14:textId="77777777" w:rsidR="00B168E8" w:rsidRPr="00CD76DD" w:rsidRDefault="00B168E8" w:rsidP="00B168E8">
            <w:pPr>
              <w:shd w:val="clear" w:color="auto" w:fill="FFFFFF"/>
              <w:tabs>
                <w:tab w:val="left" w:pos="390"/>
                <w:tab w:val="center" w:pos="481"/>
              </w:tabs>
              <w:jc w:val="center"/>
              <w:rPr>
                <w:rFonts w:eastAsia="Calibri"/>
                <w:bCs/>
                <w:sz w:val="18"/>
                <w:szCs w:val="18"/>
                <w:lang w:eastAsia="en-US"/>
              </w:rPr>
            </w:pPr>
            <w:r w:rsidRPr="00CD76DD">
              <w:rPr>
                <w:rFonts w:eastAsia="Calibri"/>
                <w:bCs/>
                <w:sz w:val="18"/>
                <w:szCs w:val="18"/>
                <w:lang w:eastAsia="en-US"/>
              </w:rPr>
              <w:t>%</w:t>
            </w:r>
          </w:p>
        </w:tc>
        <w:tc>
          <w:tcPr>
            <w:tcW w:w="1082" w:type="dxa"/>
            <w:gridSpan w:val="2"/>
            <w:vAlign w:val="center"/>
          </w:tcPr>
          <w:p w14:paraId="7F532A52" w14:textId="203B0DC9" w:rsidR="00B168E8" w:rsidRPr="00CD76DD" w:rsidRDefault="00B168E8" w:rsidP="00B168E8">
            <w:pPr>
              <w:shd w:val="clear" w:color="auto" w:fill="FFFFFF"/>
              <w:tabs>
                <w:tab w:val="left" w:pos="567"/>
                <w:tab w:val="left" w:pos="6690"/>
                <w:tab w:val="left" w:pos="9131"/>
              </w:tabs>
              <w:contextualSpacing/>
              <w:jc w:val="center"/>
              <w:rPr>
                <w:rFonts w:eastAsia="Calibri"/>
                <w:bCs/>
                <w:spacing w:val="2"/>
                <w:sz w:val="18"/>
                <w:szCs w:val="18"/>
                <w:lang w:val="kk-KZ" w:eastAsia="en-US"/>
              </w:rPr>
            </w:pPr>
            <w:r w:rsidRPr="00CD76DD">
              <w:rPr>
                <w:sz w:val="18"/>
                <w:szCs w:val="18"/>
              </w:rPr>
              <w:t> </w:t>
            </w:r>
          </w:p>
        </w:tc>
        <w:tc>
          <w:tcPr>
            <w:tcW w:w="1141" w:type="dxa"/>
            <w:gridSpan w:val="3"/>
            <w:vAlign w:val="center"/>
          </w:tcPr>
          <w:p w14:paraId="348B8001" w14:textId="6EA6AAAE" w:rsidR="00B168E8" w:rsidRPr="00CD76DD" w:rsidRDefault="00B168E8" w:rsidP="00B168E8">
            <w:pPr>
              <w:jc w:val="center"/>
              <w:rPr>
                <w:sz w:val="18"/>
                <w:szCs w:val="18"/>
              </w:rPr>
            </w:pPr>
            <w:r w:rsidRPr="00CD76DD">
              <w:rPr>
                <w:sz w:val="18"/>
                <w:szCs w:val="18"/>
              </w:rPr>
              <w:t>85</w:t>
            </w:r>
          </w:p>
        </w:tc>
        <w:tc>
          <w:tcPr>
            <w:tcW w:w="1009" w:type="dxa"/>
            <w:gridSpan w:val="4"/>
            <w:vAlign w:val="center"/>
          </w:tcPr>
          <w:p w14:paraId="66BA75B6" w14:textId="07C1A242" w:rsidR="00B168E8" w:rsidRPr="00CD76DD" w:rsidRDefault="00B168E8" w:rsidP="00B168E8">
            <w:pPr>
              <w:jc w:val="center"/>
              <w:rPr>
                <w:sz w:val="18"/>
                <w:szCs w:val="18"/>
              </w:rPr>
            </w:pPr>
            <w:r w:rsidRPr="00CD76DD">
              <w:rPr>
                <w:sz w:val="18"/>
                <w:szCs w:val="18"/>
              </w:rPr>
              <w:t>87</w:t>
            </w:r>
          </w:p>
        </w:tc>
        <w:tc>
          <w:tcPr>
            <w:tcW w:w="1104" w:type="dxa"/>
            <w:gridSpan w:val="3"/>
            <w:vAlign w:val="center"/>
          </w:tcPr>
          <w:p w14:paraId="1A42AEAC" w14:textId="34DB3246" w:rsidR="00B168E8" w:rsidRPr="00CD76DD" w:rsidRDefault="00B168E8" w:rsidP="00B168E8">
            <w:pPr>
              <w:jc w:val="center"/>
              <w:rPr>
                <w:sz w:val="18"/>
                <w:szCs w:val="18"/>
              </w:rPr>
            </w:pPr>
            <w:r w:rsidRPr="00CD76DD">
              <w:rPr>
                <w:sz w:val="18"/>
                <w:szCs w:val="18"/>
              </w:rPr>
              <w:t>89</w:t>
            </w:r>
          </w:p>
        </w:tc>
        <w:tc>
          <w:tcPr>
            <w:tcW w:w="995" w:type="dxa"/>
            <w:gridSpan w:val="3"/>
            <w:vAlign w:val="center"/>
          </w:tcPr>
          <w:p w14:paraId="0B33B103" w14:textId="0891C77F" w:rsidR="00B168E8" w:rsidRPr="00CD76DD" w:rsidRDefault="00B168E8" w:rsidP="00B168E8">
            <w:pPr>
              <w:jc w:val="center"/>
              <w:rPr>
                <w:sz w:val="18"/>
                <w:szCs w:val="18"/>
              </w:rPr>
            </w:pPr>
            <w:r w:rsidRPr="00CD76DD">
              <w:rPr>
                <w:sz w:val="18"/>
                <w:szCs w:val="18"/>
              </w:rPr>
              <w:t>91</w:t>
            </w:r>
          </w:p>
        </w:tc>
        <w:tc>
          <w:tcPr>
            <w:tcW w:w="993" w:type="dxa"/>
            <w:gridSpan w:val="4"/>
            <w:vAlign w:val="center"/>
          </w:tcPr>
          <w:p w14:paraId="591A803A" w14:textId="7EF2E506" w:rsidR="00B168E8" w:rsidRPr="00CD76DD" w:rsidRDefault="00B168E8" w:rsidP="00B168E8">
            <w:pPr>
              <w:jc w:val="center"/>
              <w:rPr>
                <w:sz w:val="18"/>
                <w:szCs w:val="18"/>
              </w:rPr>
            </w:pPr>
            <w:r w:rsidRPr="00CD76DD">
              <w:rPr>
                <w:sz w:val="18"/>
                <w:szCs w:val="18"/>
              </w:rPr>
              <w:t>93</w:t>
            </w:r>
          </w:p>
        </w:tc>
        <w:tc>
          <w:tcPr>
            <w:tcW w:w="1178" w:type="dxa"/>
            <w:gridSpan w:val="3"/>
            <w:vAlign w:val="center"/>
          </w:tcPr>
          <w:p w14:paraId="68B61D7D" w14:textId="57BA1774" w:rsidR="00B168E8" w:rsidRPr="00CD76DD" w:rsidRDefault="00B168E8" w:rsidP="00B168E8">
            <w:pPr>
              <w:jc w:val="center"/>
              <w:rPr>
                <w:sz w:val="18"/>
                <w:szCs w:val="18"/>
              </w:rPr>
            </w:pPr>
            <w:r w:rsidRPr="00CD76DD">
              <w:rPr>
                <w:sz w:val="18"/>
                <w:szCs w:val="18"/>
              </w:rPr>
              <w:t>95</w:t>
            </w:r>
          </w:p>
        </w:tc>
      </w:tr>
      <w:tr w:rsidR="00C243B1" w:rsidRPr="00CD76DD" w14:paraId="34507C09" w14:textId="77777777" w:rsidTr="00BD612F">
        <w:trPr>
          <w:gridAfter w:val="2"/>
          <w:wAfter w:w="30" w:type="dxa"/>
        </w:trPr>
        <w:tc>
          <w:tcPr>
            <w:tcW w:w="558" w:type="dxa"/>
            <w:vAlign w:val="center"/>
          </w:tcPr>
          <w:p w14:paraId="77DEB7B2"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363A2C70"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2.4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70C7996E" w14:textId="77777777" w:rsidR="00B168E8" w:rsidRPr="00CD76DD" w:rsidRDefault="00B168E8" w:rsidP="00B168E8">
            <w:pPr>
              <w:shd w:val="clear" w:color="auto" w:fill="FFFFFF"/>
              <w:rPr>
                <w:rFonts w:eastAsia="Calibri"/>
                <w:bCs/>
                <w:sz w:val="18"/>
                <w:szCs w:val="18"/>
                <w:lang w:eastAsia="en-US"/>
              </w:rPr>
            </w:pPr>
            <w:r w:rsidRPr="00CD76DD">
              <w:rPr>
                <w:rFonts w:eastAsia="Calibri"/>
                <w:bCs/>
                <w:sz w:val="18"/>
                <w:szCs w:val="18"/>
                <w:lang w:eastAsia="en-US"/>
              </w:rPr>
              <w:t xml:space="preserve">Бес </w:t>
            </w:r>
            <w:proofErr w:type="spellStart"/>
            <w:r w:rsidRPr="00CD76DD">
              <w:rPr>
                <w:rFonts w:eastAsia="Calibri"/>
                <w:bCs/>
                <w:sz w:val="18"/>
                <w:szCs w:val="18"/>
                <w:lang w:eastAsia="en-US"/>
              </w:rPr>
              <w:t>жасқа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дейінгі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балалардың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өлім-жітім</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коэффициенті</w:t>
            </w:r>
            <w:proofErr w:type="spellEnd"/>
          </w:p>
        </w:tc>
        <w:tc>
          <w:tcPr>
            <w:tcW w:w="1701" w:type="dxa"/>
            <w:vMerge/>
            <w:vAlign w:val="center"/>
          </w:tcPr>
          <w:p w14:paraId="3455FB83"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p>
        </w:tc>
        <w:tc>
          <w:tcPr>
            <w:tcW w:w="1347" w:type="dxa"/>
            <w:vAlign w:val="center"/>
          </w:tcPr>
          <w:p w14:paraId="619E8F74"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1AF23E31"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proofErr w:type="spellStart"/>
            <w:r w:rsidRPr="00CD76DD">
              <w:rPr>
                <w:rFonts w:eastAsia="Calibri"/>
                <w:bCs/>
                <w:sz w:val="18"/>
                <w:szCs w:val="18"/>
                <w:lang w:eastAsia="en-US"/>
              </w:rPr>
              <w:t>адамға</w:t>
            </w:r>
            <w:proofErr w:type="spellEnd"/>
          </w:p>
          <w:p w14:paraId="5A48AA9A"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r w:rsidRPr="00CD76DD">
              <w:rPr>
                <w:rFonts w:eastAsia="Calibri"/>
                <w:bCs/>
                <w:sz w:val="18"/>
                <w:szCs w:val="18"/>
                <w:lang w:eastAsia="en-US"/>
              </w:rPr>
              <w:t>1000</w:t>
            </w:r>
          </w:p>
          <w:p w14:paraId="30C5B6C1" w14:textId="77777777" w:rsidR="00B168E8" w:rsidRPr="00CD76DD" w:rsidRDefault="00B168E8" w:rsidP="00B168E8">
            <w:pPr>
              <w:widowControl w:val="0"/>
              <w:shd w:val="clear" w:color="auto" w:fill="FFFFFF"/>
              <w:tabs>
                <w:tab w:val="left" w:pos="9639"/>
              </w:tabs>
              <w:jc w:val="center"/>
              <w:rPr>
                <w:rFonts w:eastAsia="Calibri"/>
                <w:bCs/>
                <w:sz w:val="18"/>
                <w:szCs w:val="18"/>
                <w:lang w:eastAsia="en-US"/>
              </w:rPr>
            </w:pPr>
            <w:proofErr w:type="spellStart"/>
            <w:r w:rsidRPr="00CD76DD">
              <w:rPr>
                <w:rFonts w:eastAsia="Calibri"/>
                <w:bCs/>
                <w:sz w:val="18"/>
                <w:szCs w:val="18"/>
                <w:lang w:eastAsia="en-US"/>
              </w:rPr>
              <w:t>шаққанда</w:t>
            </w:r>
            <w:proofErr w:type="spellEnd"/>
          </w:p>
        </w:tc>
        <w:tc>
          <w:tcPr>
            <w:tcW w:w="1082" w:type="dxa"/>
            <w:gridSpan w:val="2"/>
            <w:vAlign w:val="center"/>
          </w:tcPr>
          <w:p w14:paraId="2C00D7AA" w14:textId="68A66A5C"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xml:space="preserve">10,9 </w:t>
            </w:r>
          </w:p>
        </w:tc>
        <w:tc>
          <w:tcPr>
            <w:tcW w:w="1141" w:type="dxa"/>
            <w:gridSpan w:val="3"/>
            <w:vAlign w:val="center"/>
          </w:tcPr>
          <w:p w14:paraId="375E6E86" w14:textId="05AA83F6" w:rsidR="00B168E8" w:rsidRPr="00CD76DD" w:rsidRDefault="00B168E8" w:rsidP="00B168E8">
            <w:pPr>
              <w:jc w:val="center"/>
              <w:rPr>
                <w:sz w:val="18"/>
                <w:szCs w:val="18"/>
              </w:rPr>
            </w:pPr>
            <w:r w:rsidRPr="00CD76DD">
              <w:rPr>
                <w:sz w:val="18"/>
                <w:szCs w:val="18"/>
              </w:rPr>
              <w:t xml:space="preserve">10,9 </w:t>
            </w:r>
          </w:p>
        </w:tc>
        <w:tc>
          <w:tcPr>
            <w:tcW w:w="1009" w:type="dxa"/>
            <w:gridSpan w:val="4"/>
            <w:vAlign w:val="center"/>
          </w:tcPr>
          <w:p w14:paraId="3CC2D562" w14:textId="6CD83C1A" w:rsidR="00B168E8" w:rsidRPr="00CD76DD" w:rsidRDefault="00B168E8" w:rsidP="00B168E8">
            <w:pPr>
              <w:jc w:val="center"/>
              <w:rPr>
                <w:sz w:val="18"/>
                <w:szCs w:val="18"/>
              </w:rPr>
            </w:pPr>
            <w:r w:rsidRPr="00CD76DD">
              <w:rPr>
                <w:sz w:val="18"/>
                <w:szCs w:val="18"/>
              </w:rPr>
              <w:t xml:space="preserve">10,8 </w:t>
            </w:r>
          </w:p>
        </w:tc>
        <w:tc>
          <w:tcPr>
            <w:tcW w:w="1104" w:type="dxa"/>
            <w:gridSpan w:val="3"/>
            <w:vAlign w:val="center"/>
          </w:tcPr>
          <w:p w14:paraId="1980EE1D" w14:textId="4BD0B34C" w:rsidR="00B168E8" w:rsidRPr="00CD76DD" w:rsidRDefault="00B168E8" w:rsidP="00B168E8">
            <w:pPr>
              <w:jc w:val="center"/>
              <w:rPr>
                <w:sz w:val="18"/>
                <w:szCs w:val="18"/>
              </w:rPr>
            </w:pPr>
            <w:r w:rsidRPr="00CD76DD">
              <w:rPr>
                <w:sz w:val="18"/>
                <w:szCs w:val="18"/>
              </w:rPr>
              <w:t xml:space="preserve">10,7 </w:t>
            </w:r>
          </w:p>
        </w:tc>
        <w:tc>
          <w:tcPr>
            <w:tcW w:w="995" w:type="dxa"/>
            <w:gridSpan w:val="3"/>
            <w:vAlign w:val="center"/>
          </w:tcPr>
          <w:p w14:paraId="023B9C64" w14:textId="37423BD1" w:rsidR="00B168E8" w:rsidRPr="00CD76DD" w:rsidRDefault="00B168E8" w:rsidP="00B168E8">
            <w:pPr>
              <w:jc w:val="center"/>
              <w:rPr>
                <w:sz w:val="18"/>
                <w:szCs w:val="18"/>
              </w:rPr>
            </w:pPr>
            <w:r w:rsidRPr="00CD76DD">
              <w:rPr>
                <w:sz w:val="18"/>
                <w:szCs w:val="18"/>
              </w:rPr>
              <w:t xml:space="preserve">10,6 </w:t>
            </w:r>
          </w:p>
        </w:tc>
        <w:tc>
          <w:tcPr>
            <w:tcW w:w="993" w:type="dxa"/>
            <w:gridSpan w:val="4"/>
            <w:vAlign w:val="center"/>
          </w:tcPr>
          <w:p w14:paraId="43EB513D" w14:textId="549794DA" w:rsidR="00B168E8" w:rsidRPr="00CD76DD" w:rsidRDefault="00B168E8" w:rsidP="00B168E8">
            <w:pPr>
              <w:jc w:val="center"/>
              <w:rPr>
                <w:sz w:val="18"/>
                <w:szCs w:val="18"/>
              </w:rPr>
            </w:pPr>
            <w:r w:rsidRPr="00CD76DD">
              <w:rPr>
                <w:sz w:val="18"/>
                <w:szCs w:val="18"/>
              </w:rPr>
              <w:t xml:space="preserve">10,5 </w:t>
            </w:r>
          </w:p>
        </w:tc>
        <w:tc>
          <w:tcPr>
            <w:tcW w:w="1178" w:type="dxa"/>
            <w:gridSpan w:val="3"/>
            <w:vAlign w:val="center"/>
          </w:tcPr>
          <w:p w14:paraId="359871BF" w14:textId="7B26EC3E" w:rsidR="00B168E8" w:rsidRPr="00CD76DD" w:rsidRDefault="00B168E8" w:rsidP="00B168E8">
            <w:pPr>
              <w:jc w:val="center"/>
              <w:rPr>
                <w:sz w:val="18"/>
                <w:szCs w:val="18"/>
              </w:rPr>
            </w:pPr>
            <w:r w:rsidRPr="00CD76DD">
              <w:rPr>
                <w:sz w:val="18"/>
                <w:szCs w:val="18"/>
              </w:rPr>
              <w:t>10,4</w:t>
            </w:r>
          </w:p>
        </w:tc>
      </w:tr>
      <w:tr w:rsidR="00C243B1" w:rsidRPr="00CD76DD" w14:paraId="58626B18" w14:textId="77777777" w:rsidTr="00BD612F">
        <w:trPr>
          <w:gridAfter w:val="2"/>
          <w:wAfter w:w="30" w:type="dxa"/>
        </w:trPr>
        <w:tc>
          <w:tcPr>
            <w:tcW w:w="558" w:type="dxa"/>
            <w:vAlign w:val="center"/>
          </w:tcPr>
          <w:p w14:paraId="0EB34255"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0E048149"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2.5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5DE08F28" w14:textId="77777777" w:rsidR="00B168E8" w:rsidRPr="00CD76DD" w:rsidRDefault="00B168E8" w:rsidP="00B168E8">
            <w:pPr>
              <w:shd w:val="clear" w:color="auto" w:fill="FFFFFF"/>
              <w:jc w:val="both"/>
              <w:rPr>
                <w:rFonts w:eastAsia="Calibri"/>
                <w:bCs/>
                <w:sz w:val="18"/>
                <w:szCs w:val="18"/>
                <w:lang w:val="kk-KZ" w:eastAsia="en-US"/>
              </w:rPr>
            </w:pPr>
            <w:r w:rsidRPr="00CD76DD">
              <w:rPr>
                <w:rFonts w:eastAsia="Calibri"/>
                <w:bCs/>
                <w:sz w:val="18"/>
                <w:szCs w:val="18"/>
                <w:lang w:val="kk-KZ" w:eastAsia="en-US"/>
              </w:rPr>
              <w:t>Ана өлімін төмендету</w:t>
            </w:r>
          </w:p>
        </w:tc>
        <w:tc>
          <w:tcPr>
            <w:tcW w:w="1701" w:type="dxa"/>
            <w:vMerge/>
            <w:vAlign w:val="center"/>
          </w:tcPr>
          <w:p w14:paraId="0AE0CFDF" w14:textId="77777777" w:rsidR="00B168E8" w:rsidRPr="00CD76DD" w:rsidRDefault="00B168E8" w:rsidP="00B168E8">
            <w:pPr>
              <w:shd w:val="clear" w:color="auto" w:fill="FFFFFF"/>
              <w:jc w:val="center"/>
              <w:rPr>
                <w:rFonts w:eastAsia="Calibri"/>
                <w:bCs/>
                <w:sz w:val="18"/>
                <w:szCs w:val="18"/>
                <w:lang w:val="kk-KZ" w:eastAsia="en-US"/>
              </w:rPr>
            </w:pPr>
          </w:p>
        </w:tc>
        <w:tc>
          <w:tcPr>
            <w:tcW w:w="1347" w:type="dxa"/>
            <w:vAlign w:val="center"/>
          </w:tcPr>
          <w:p w14:paraId="6D93456C"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45DB2EE7"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100 </w:t>
            </w:r>
            <w:proofErr w:type="spellStart"/>
            <w:r w:rsidRPr="00CD76DD">
              <w:rPr>
                <w:rFonts w:eastAsia="Calibri"/>
                <w:bCs/>
                <w:sz w:val="18"/>
                <w:szCs w:val="18"/>
                <w:lang w:eastAsia="en-US"/>
              </w:rPr>
              <w:t>мың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тірі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туылғанға</w:t>
            </w:r>
            <w:proofErr w:type="spellEnd"/>
          </w:p>
        </w:tc>
        <w:tc>
          <w:tcPr>
            <w:tcW w:w="1082" w:type="dxa"/>
            <w:gridSpan w:val="2"/>
            <w:vAlign w:val="center"/>
          </w:tcPr>
          <w:p w14:paraId="04A338B3" w14:textId="0D43B48B"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w:t>
            </w:r>
          </w:p>
        </w:tc>
        <w:tc>
          <w:tcPr>
            <w:tcW w:w="1141" w:type="dxa"/>
            <w:gridSpan w:val="3"/>
            <w:vAlign w:val="center"/>
          </w:tcPr>
          <w:p w14:paraId="04C2EA45" w14:textId="23D5315A"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0</w:t>
            </w:r>
          </w:p>
        </w:tc>
        <w:tc>
          <w:tcPr>
            <w:tcW w:w="1009" w:type="dxa"/>
            <w:gridSpan w:val="4"/>
            <w:vAlign w:val="center"/>
          </w:tcPr>
          <w:p w14:paraId="44A2183B" w14:textId="725A9833" w:rsidR="00B168E8" w:rsidRPr="00CD76DD" w:rsidRDefault="00B168E8" w:rsidP="00B168E8">
            <w:pPr>
              <w:contextualSpacing/>
              <w:jc w:val="center"/>
              <w:rPr>
                <w:rFonts w:eastAsia="Calibri"/>
                <w:sz w:val="18"/>
                <w:szCs w:val="18"/>
                <w:lang w:val="kk-KZ" w:eastAsia="en-US"/>
              </w:rPr>
            </w:pPr>
            <w:r w:rsidRPr="00CD76DD">
              <w:rPr>
                <w:sz w:val="18"/>
                <w:szCs w:val="18"/>
              </w:rPr>
              <w:t>0</w:t>
            </w:r>
          </w:p>
        </w:tc>
        <w:tc>
          <w:tcPr>
            <w:tcW w:w="1104" w:type="dxa"/>
            <w:gridSpan w:val="3"/>
            <w:vAlign w:val="center"/>
          </w:tcPr>
          <w:p w14:paraId="19886DFF" w14:textId="12182930" w:rsidR="00B168E8" w:rsidRPr="00CD76DD" w:rsidRDefault="00B168E8" w:rsidP="00B168E8">
            <w:pPr>
              <w:contextualSpacing/>
              <w:jc w:val="center"/>
              <w:rPr>
                <w:rFonts w:eastAsia="Calibri"/>
                <w:sz w:val="18"/>
                <w:szCs w:val="18"/>
                <w:lang w:val="kk-KZ" w:eastAsia="en-US"/>
              </w:rPr>
            </w:pPr>
            <w:r w:rsidRPr="00CD76DD">
              <w:rPr>
                <w:sz w:val="18"/>
                <w:szCs w:val="18"/>
              </w:rPr>
              <w:t>0</w:t>
            </w:r>
          </w:p>
        </w:tc>
        <w:tc>
          <w:tcPr>
            <w:tcW w:w="995" w:type="dxa"/>
            <w:gridSpan w:val="3"/>
            <w:vAlign w:val="center"/>
          </w:tcPr>
          <w:p w14:paraId="21F08BF5" w14:textId="09593258" w:rsidR="00B168E8" w:rsidRPr="00CD76DD" w:rsidRDefault="00B168E8" w:rsidP="00B168E8">
            <w:pPr>
              <w:contextualSpacing/>
              <w:jc w:val="center"/>
              <w:rPr>
                <w:rFonts w:eastAsia="Calibri"/>
                <w:sz w:val="18"/>
                <w:szCs w:val="18"/>
                <w:lang w:val="kk-KZ" w:eastAsia="en-US"/>
              </w:rPr>
            </w:pPr>
            <w:r w:rsidRPr="00CD76DD">
              <w:rPr>
                <w:sz w:val="18"/>
                <w:szCs w:val="18"/>
              </w:rPr>
              <w:t>0</w:t>
            </w:r>
          </w:p>
        </w:tc>
        <w:tc>
          <w:tcPr>
            <w:tcW w:w="993" w:type="dxa"/>
            <w:gridSpan w:val="4"/>
            <w:vAlign w:val="center"/>
          </w:tcPr>
          <w:p w14:paraId="2435F1F3" w14:textId="4BADAEA0"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0</w:t>
            </w:r>
          </w:p>
        </w:tc>
        <w:tc>
          <w:tcPr>
            <w:tcW w:w="1178" w:type="dxa"/>
            <w:gridSpan w:val="3"/>
            <w:vAlign w:val="center"/>
          </w:tcPr>
          <w:p w14:paraId="448FB6BE" w14:textId="6883DA33"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0</w:t>
            </w:r>
          </w:p>
        </w:tc>
      </w:tr>
      <w:tr w:rsidR="00C243B1" w:rsidRPr="00CD76DD" w14:paraId="5B7AC385" w14:textId="77777777" w:rsidTr="00BD612F">
        <w:trPr>
          <w:gridAfter w:val="2"/>
          <w:wAfter w:w="30" w:type="dxa"/>
        </w:trPr>
        <w:tc>
          <w:tcPr>
            <w:tcW w:w="558" w:type="dxa"/>
            <w:vAlign w:val="center"/>
          </w:tcPr>
          <w:p w14:paraId="52B349EA"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432779D0"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2.6-нәтиже </w:t>
            </w:r>
            <w:proofErr w:type="spellStart"/>
            <w:r w:rsidRPr="00CD76DD">
              <w:rPr>
                <w:rFonts w:eastAsia="Calibri"/>
                <w:b/>
                <w:bCs/>
                <w:sz w:val="18"/>
                <w:szCs w:val="18"/>
                <w:lang w:eastAsia="en-US"/>
              </w:rPr>
              <w:t>көрсеткіші</w:t>
            </w:r>
            <w:proofErr w:type="spellEnd"/>
          </w:p>
          <w:p w14:paraId="5C78F84D" w14:textId="77777777" w:rsidR="00B168E8" w:rsidRPr="00CD76DD" w:rsidRDefault="00B168E8" w:rsidP="00B168E8">
            <w:pPr>
              <w:shd w:val="clear" w:color="auto" w:fill="FFFFFF"/>
              <w:rPr>
                <w:rFonts w:eastAsia="Calibri"/>
                <w:bCs/>
                <w:sz w:val="18"/>
                <w:szCs w:val="18"/>
                <w:lang w:eastAsia="en-US"/>
              </w:rPr>
            </w:pPr>
            <w:proofErr w:type="spellStart"/>
            <w:r w:rsidRPr="00CD76DD">
              <w:rPr>
                <w:rFonts w:eastAsia="Calibri"/>
                <w:bCs/>
                <w:sz w:val="18"/>
                <w:szCs w:val="18"/>
                <w:lang w:eastAsia="en-US"/>
              </w:rPr>
              <w:t>Әйелдерді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прегравидарлық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даярлықпен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қамтуды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ұлғайту</w:t>
            </w:r>
            <w:proofErr w:type="spellEnd"/>
          </w:p>
        </w:tc>
        <w:tc>
          <w:tcPr>
            <w:tcW w:w="1701" w:type="dxa"/>
            <w:vMerge/>
            <w:vAlign w:val="center"/>
          </w:tcPr>
          <w:p w14:paraId="27DA96B6" w14:textId="77777777" w:rsidR="00B168E8" w:rsidRPr="00CD76DD" w:rsidRDefault="00B168E8" w:rsidP="00B168E8">
            <w:pPr>
              <w:shd w:val="clear" w:color="auto" w:fill="FFFFFF"/>
              <w:jc w:val="center"/>
              <w:rPr>
                <w:rFonts w:eastAsia="Calibri"/>
                <w:bCs/>
                <w:sz w:val="18"/>
                <w:szCs w:val="18"/>
                <w:lang w:val="kk-KZ" w:eastAsia="en-US"/>
              </w:rPr>
            </w:pPr>
          </w:p>
        </w:tc>
        <w:tc>
          <w:tcPr>
            <w:tcW w:w="1347" w:type="dxa"/>
            <w:vAlign w:val="center"/>
          </w:tcPr>
          <w:p w14:paraId="07D49DCF"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tcPr>
          <w:p w14:paraId="02B6D1F0" w14:textId="77777777" w:rsidR="00B168E8" w:rsidRPr="00CD76DD" w:rsidRDefault="00B168E8" w:rsidP="00B168E8">
            <w:pPr>
              <w:shd w:val="clear" w:color="auto" w:fill="FFFFFF"/>
              <w:jc w:val="center"/>
              <w:rPr>
                <w:rFonts w:eastAsia="Calibri"/>
                <w:bCs/>
                <w:sz w:val="18"/>
                <w:szCs w:val="18"/>
                <w:lang w:eastAsia="en-US"/>
              </w:rPr>
            </w:pPr>
          </w:p>
          <w:p w14:paraId="3AA09F75" w14:textId="77777777" w:rsidR="00B168E8" w:rsidRPr="00CD76DD" w:rsidRDefault="00B168E8" w:rsidP="00B168E8">
            <w:pPr>
              <w:shd w:val="clear" w:color="auto" w:fill="FFFFFF"/>
              <w:jc w:val="center"/>
              <w:rPr>
                <w:rFonts w:eastAsia="Calibri"/>
                <w:bCs/>
                <w:sz w:val="18"/>
                <w:szCs w:val="18"/>
                <w:lang w:eastAsia="en-US"/>
              </w:rPr>
            </w:pPr>
          </w:p>
          <w:p w14:paraId="3F1218FC"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  %</w:t>
            </w:r>
          </w:p>
        </w:tc>
        <w:tc>
          <w:tcPr>
            <w:tcW w:w="1082" w:type="dxa"/>
            <w:gridSpan w:val="2"/>
            <w:vAlign w:val="center"/>
          </w:tcPr>
          <w:p w14:paraId="34553EFC" w14:textId="65E5011A" w:rsidR="00B168E8" w:rsidRPr="00CD76DD" w:rsidRDefault="00B168E8" w:rsidP="00B168E8">
            <w:pPr>
              <w:shd w:val="clear" w:color="auto" w:fill="FFFFFF"/>
              <w:tabs>
                <w:tab w:val="left" w:pos="567"/>
                <w:tab w:val="left" w:pos="6690"/>
                <w:tab w:val="left" w:pos="9131"/>
              </w:tabs>
              <w:contextualSpacing/>
              <w:jc w:val="center"/>
              <w:rPr>
                <w:rFonts w:eastAsia="Calibri"/>
                <w:bCs/>
                <w:sz w:val="18"/>
                <w:szCs w:val="18"/>
                <w:lang w:val="kk-KZ" w:eastAsia="en-US"/>
              </w:rPr>
            </w:pPr>
            <w:r w:rsidRPr="00CD76DD">
              <w:rPr>
                <w:sz w:val="18"/>
                <w:szCs w:val="18"/>
              </w:rPr>
              <w:t>57</w:t>
            </w:r>
          </w:p>
        </w:tc>
        <w:tc>
          <w:tcPr>
            <w:tcW w:w="1141" w:type="dxa"/>
            <w:gridSpan w:val="3"/>
            <w:vAlign w:val="center"/>
          </w:tcPr>
          <w:p w14:paraId="455E0F4E" w14:textId="40A150B5" w:rsidR="00B168E8" w:rsidRPr="00CD76DD" w:rsidRDefault="00B168E8" w:rsidP="00B168E8">
            <w:pPr>
              <w:jc w:val="center"/>
              <w:rPr>
                <w:sz w:val="18"/>
                <w:szCs w:val="18"/>
              </w:rPr>
            </w:pPr>
            <w:r w:rsidRPr="00CD76DD">
              <w:rPr>
                <w:sz w:val="18"/>
                <w:szCs w:val="18"/>
              </w:rPr>
              <w:t>60</w:t>
            </w:r>
          </w:p>
        </w:tc>
        <w:tc>
          <w:tcPr>
            <w:tcW w:w="1009" w:type="dxa"/>
            <w:gridSpan w:val="4"/>
            <w:vAlign w:val="center"/>
          </w:tcPr>
          <w:p w14:paraId="447E014C" w14:textId="6B713F41" w:rsidR="00B168E8" w:rsidRPr="00CD76DD" w:rsidRDefault="00B168E8" w:rsidP="00B168E8">
            <w:pPr>
              <w:jc w:val="center"/>
              <w:rPr>
                <w:sz w:val="18"/>
                <w:szCs w:val="18"/>
              </w:rPr>
            </w:pPr>
            <w:r w:rsidRPr="00CD76DD">
              <w:rPr>
                <w:sz w:val="18"/>
                <w:szCs w:val="18"/>
              </w:rPr>
              <w:t>60</w:t>
            </w:r>
          </w:p>
        </w:tc>
        <w:tc>
          <w:tcPr>
            <w:tcW w:w="1104" w:type="dxa"/>
            <w:gridSpan w:val="3"/>
            <w:vAlign w:val="center"/>
          </w:tcPr>
          <w:p w14:paraId="310491E8" w14:textId="49355754" w:rsidR="00B168E8" w:rsidRPr="00CD76DD" w:rsidRDefault="00B168E8" w:rsidP="00B168E8">
            <w:pPr>
              <w:jc w:val="center"/>
              <w:rPr>
                <w:sz w:val="18"/>
                <w:szCs w:val="18"/>
              </w:rPr>
            </w:pPr>
            <w:r w:rsidRPr="00CD76DD">
              <w:rPr>
                <w:sz w:val="18"/>
                <w:szCs w:val="18"/>
              </w:rPr>
              <w:t>63</w:t>
            </w:r>
          </w:p>
        </w:tc>
        <w:tc>
          <w:tcPr>
            <w:tcW w:w="995" w:type="dxa"/>
            <w:gridSpan w:val="3"/>
            <w:vAlign w:val="center"/>
          </w:tcPr>
          <w:p w14:paraId="175E4E32" w14:textId="01F452A1" w:rsidR="00B168E8" w:rsidRPr="00CD76DD" w:rsidRDefault="00B168E8" w:rsidP="00B168E8">
            <w:pPr>
              <w:jc w:val="center"/>
              <w:rPr>
                <w:sz w:val="18"/>
                <w:szCs w:val="18"/>
              </w:rPr>
            </w:pPr>
            <w:r w:rsidRPr="00CD76DD">
              <w:rPr>
                <w:sz w:val="18"/>
                <w:szCs w:val="18"/>
              </w:rPr>
              <w:t>66</w:t>
            </w:r>
          </w:p>
        </w:tc>
        <w:tc>
          <w:tcPr>
            <w:tcW w:w="993" w:type="dxa"/>
            <w:gridSpan w:val="4"/>
            <w:vAlign w:val="center"/>
          </w:tcPr>
          <w:p w14:paraId="17EA90A2" w14:textId="0351C04B" w:rsidR="00B168E8" w:rsidRPr="00CD76DD" w:rsidRDefault="00B168E8" w:rsidP="00B168E8">
            <w:pPr>
              <w:jc w:val="center"/>
              <w:rPr>
                <w:sz w:val="18"/>
                <w:szCs w:val="18"/>
              </w:rPr>
            </w:pPr>
            <w:r w:rsidRPr="00CD76DD">
              <w:rPr>
                <w:sz w:val="18"/>
                <w:szCs w:val="18"/>
              </w:rPr>
              <w:t>69</w:t>
            </w:r>
          </w:p>
        </w:tc>
        <w:tc>
          <w:tcPr>
            <w:tcW w:w="1178" w:type="dxa"/>
            <w:gridSpan w:val="3"/>
            <w:vAlign w:val="center"/>
          </w:tcPr>
          <w:p w14:paraId="1CBB60BC" w14:textId="34E0AC9A" w:rsidR="00B168E8" w:rsidRPr="00CD76DD" w:rsidRDefault="00B168E8" w:rsidP="00B168E8">
            <w:pPr>
              <w:jc w:val="center"/>
              <w:rPr>
                <w:sz w:val="18"/>
                <w:szCs w:val="18"/>
              </w:rPr>
            </w:pPr>
            <w:r w:rsidRPr="00CD76DD">
              <w:rPr>
                <w:sz w:val="18"/>
                <w:szCs w:val="18"/>
              </w:rPr>
              <w:t>72</w:t>
            </w:r>
          </w:p>
        </w:tc>
      </w:tr>
      <w:tr w:rsidR="00C243B1" w:rsidRPr="00CD76DD" w14:paraId="59515DCB" w14:textId="77777777" w:rsidTr="00BD612F">
        <w:trPr>
          <w:gridAfter w:val="2"/>
          <w:wAfter w:w="30" w:type="dxa"/>
        </w:trPr>
        <w:tc>
          <w:tcPr>
            <w:tcW w:w="558" w:type="dxa"/>
            <w:vAlign w:val="center"/>
          </w:tcPr>
          <w:p w14:paraId="0FAB9A23" w14:textId="77777777" w:rsidR="00B168E8" w:rsidRPr="00CD76DD" w:rsidRDefault="00B168E8" w:rsidP="00B168E8">
            <w:pPr>
              <w:shd w:val="clear" w:color="auto" w:fill="FFFFFF"/>
              <w:jc w:val="center"/>
              <w:rPr>
                <w:rFonts w:eastAsia="Calibri"/>
                <w:bCs/>
                <w:sz w:val="18"/>
                <w:szCs w:val="18"/>
                <w:lang w:eastAsia="en-US"/>
              </w:rPr>
            </w:pPr>
          </w:p>
        </w:tc>
        <w:tc>
          <w:tcPr>
            <w:tcW w:w="3265" w:type="dxa"/>
            <w:vAlign w:val="center"/>
          </w:tcPr>
          <w:p w14:paraId="4544FBDE"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2.7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027F549C" w14:textId="77777777" w:rsidR="00B168E8" w:rsidRPr="00CD76DD" w:rsidRDefault="00B168E8" w:rsidP="00B168E8">
            <w:pPr>
              <w:shd w:val="clear" w:color="auto" w:fill="FFFFFF"/>
              <w:rPr>
                <w:rFonts w:eastAsia="Calibri"/>
                <w:bCs/>
                <w:sz w:val="18"/>
                <w:szCs w:val="18"/>
                <w:lang w:eastAsia="en-US"/>
              </w:rPr>
            </w:pPr>
            <w:r w:rsidRPr="00CD76DD">
              <w:rPr>
                <w:rFonts w:eastAsia="Calibri"/>
                <w:bCs/>
                <w:sz w:val="18"/>
                <w:szCs w:val="18"/>
                <w:lang w:eastAsia="en-US"/>
              </w:rPr>
              <w:t xml:space="preserve">Бала </w:t>
            </w:r>
            <w:proofErr w:type="spellStart"/>
            <w:r w:rsidRPr="00CD76DD">
              <w:rPr>
                <w:rFonts w:eastAsia="Calibri"/>
                <w:bCs/>
                <w:sz w:val="18"/>
                <w:szCs w:val="18"/>
                <w:lang w:eastAsia="en-US"/>
              </w:rPr>
              <w:t>көтеретін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жастағы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әйелдерді</w:t>
            </w:r>
            <w:proofErr w:type="spellEnd"/>
            <w:r w:rsidRPr="00CD76DD">
              <w:rPr>
                <w:rFonts w:eastAsia="Calibri"/>
                <w:bCs/>
                <w:sz w:val="18"/>
                <w:szCs w:val="18"/>
                <w:lang w:eastAsia="en-US"/>
              </w:rPr>
              <w:t xml:space="preserve"> (15-49 </w:t>
            </w:r>
            <w:proofErr w:type="spellStart"/>
            <w:r w:rsidRPr="00CD76DD">
              <w:rPr>
                <w:rFonts w:eastAsia="Calibri"/>
                <w:bCs/>
                <w:sz w:val="18"/>
                <w:szCs w:val="18"/>
                <w:lang w:eastAsia="en-US"/>
              </w:rPr>
              <w:t>жас</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заманауи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контрацепциямен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қамту</w:t>
            </w:r>
            <w:proofErr w:type="spellEnd"/>
          </w:p>
        </w:tc>
        <w:tc>
          <w:tcPr>
            <w:tcW w:w="1701" w:type="dxa"/>
            <w:vMerge/>
            <w:vAlign w:val="center"/>
          </w:tcPr>
          <w:p w14:paraId="69DD99CB" w14:textId="77777777" w:rsidR="00B168E8" w:rsidRPr="00CD76DD" w:rsidRDefault="00B168E8" w:rsidP="00B168E8">
            <w:pPr>
              <w:shd w:val="clear" w:color="auto" w:fill="FFFFFF"/>
              <w:jc w:val="center"/>
              <w:rPr>
                <w:rFonts w:eastAsia="Calibri"/>
                <w:bCs/>
                <w:sz w:val="18"/>
                <w:szCs w:val="18"/>
                <w:lang w:eastAsia="en-US"/>
              </w:rPr>
            </w:pPr>
          </w:p>
        </w:tc>
        <w:tc>
          <w:tcPr>
            <w:tcW w:w="1347" w:type="dxa"/>
            <w:vAlign w:val="center"/>
          </w:tcPr>
          <w:p w14:paraId="7561F8A1"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4A8C414F" w14:textId="77777777" w:rsidR="00B168E8" w:rsidRPr="00CD76DD" w:rsidRDefault="00B168E8" w:rsidP="00B168E8">
            <w:pPr>
              <w:shd w:val="clear" w:color="auto" w:fill="FFFFFF"/>
              <w:jc w:val="center"/>
              <w:rPr>
                <w:rFonts w:eastAsia="Calibri"/>
                <w:bCs/>
                <w:sz w:val="18"/>
                <w:szCs w:val="18"/>
                <w:lang w:eastAsia="en-US"/>
              </w:rPr>
            </w:pPr>
          </w:p>
          <w:p w14:paraId="01B24141"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082" w:type="dxa"/>
            <w:gridSpan w:val="2"/>
            <w:vAlign w:val="center"/>
          </w:tcPr>
          <w:p w14:paraId="2E7E0E04" w14:textId="01C6A6C0"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w:t>
            </w:r>
          </w:p>
        </w:tc>
        <w:tc>
          <w:tcPr>
            <w:tcW w:w="1141" w:type="dxa"/>
            <w:gridSpan w:val="3"/>
            <w:vAlign w:val="center"/>
          </w:tcPr>
          <w:p w14:paraId="34EC7A29" w14:textId="09FE9E1A" w:rsidR="00B168E8" w:rsidRPr="00CD76DD" w:rsidRDefault="00B168E8" w:rsidP="00B168E8">
            <w:pPr>
              <w:jc w:val="center"/>
              <w:rPr>
                <w:sz w:val="18"/>
                <w:szCs w:val="18"/>
              </w:rPr>
            </w:pPr>
            <w:r w:rsidRPr="00CD76DD">
              <w:rPr>
                <w:sz w:val="18"/>
                <w:szCs w:val="18"/>
              </w:rPr>
              <w:t>41</w:t>
            </w:r>
          </w:p>
        </w:tc>
        <w:tc>
          <w:tcPr>
            <w:tcW w:w="1009" w:type="dxa"/>
            <w:gridSpan w:val="4"/>
            <w:vAlign w:val="center"/>
          </w:tcPr>
          <w:p w14:paraId="6F17450B" w14:textId="19FBD091" w:rsidR="00B168E8" w:rsidRPr="00CD76DD" w:rsidRDefault="00B168E8" w:rsidP="00B168E8">
            <w:pPr>
              <w:jc w:val="center"/>
              <w:rPr>
                <w:sz w:val="18"/>
                <w:szCs w:val="18"/>
              </w:rPr>
            </w:pPr>
            <w:r w:rsidRPr="00CD76DD">
              <w:rPr>
                <w:sz w:val="18"/>
                <w:szCs w:val="18"/>
              </w:rPr>
              <w:t>43</w:t>
            </w:r>
          </w:p>
        </w:tc>
        <w:tc>
          <w:tcPr>
            <w:tcW w:w="1104" w:type="dxa"/>
            <w:gridSpan w:val="3"/>
            <w:vAlign w:val="center"/>
          </w:tcPr>
          <w:p w14:paraId="6AC0A224" w14:textId="1553CBA2" w:rsidR="00B168E8" w:rsidRPr="00CD76DD" w:rsidRDefault="00B168E8" w:rsidP="00B168E8">
            <w:pPr>
              <w:jc w:val="center"/>
              <w:rPr>
                <w:sz w:val="18"/>
                <w:szCs w:val="18"/>
              </w:rPr>
            </w:pPr>
            <w:r w:rsidRPr="00CD76DD">
              <w:rPr>
                <w:sz w:val="18"/>
                <w:szCs w:val="18"/>
              </w:rPr>
              <w:t>45</w:t>
            </w:r>
          </w:p>
        </w:tc>
        <w:tc>
          <w:tcPr>
            <w:tcW w:w="995" w:type="dxa"/>
            <w:gridSpan w:val="3"/>
            <w:vAlign w:val="center"/>
          </w:tcPr>
          <w:p w14:paraId="7B1935B0" w14:textId="04CF22E2" w:rsidR="00B168E8" w:rsidRPr="00CD76DD" w:rsidRDefault="00B168E8" w:rsidP="00B168E8">
            <w:pPr>
              <w:jc w:val="center"/>
              <w:rPr>
                <w:sz w:val="18"/>
                <w:szCs w:val="18"/>
              </w:rPr>
            </w:pPr>
            <w:r w:rsidRPr="00CD76DD">
              <w:rPr>
                <w:sz w:val="18"/>
                <w:szCs w:val="18"/>
              </w:rPr>
              <w:t>47</w:t>
            </w:r>
          </w:p>
        </w:tc>
        <w:tc>
          <w:tcPr>
            <w:tcW w:w="993" w:type="dxa"/>
            <w:gridSpan w:val="4"/>
            <w:vAlign w:val="center"/>
          </w:tcPr>
          <w:p w14:paraId="112D8F63" w14:textId="73ABB151" w:rsidR="00B168E8" w:rsidRPr="00CD76DD" w:rsidRDefault="00B168E8" w:rsidP="00B168E8">
            <w:pPr>
              <w:jc w:val="center"/>
              <w:rPr>
                <w:sz w:val="18"/>
                <w:szCs w:val="18"/>
              </w:rPr>
            </w:pPr>
            <w:r w:rsidRPr="00CD76DD">
              <w:rPr>
                <w:sz w:val="18"/>
                <w:szCs w:val="18"/>
              </w:rPr>
              <w:t>51</w:t>
            </w:r>
          </w:p>
        </w:tc>
        <w:tc>
          <w:tcPr>
            <w:tcW w:w="1178" w:type="dxa"/>
            <w:gridSpan w:val="3"/>
            <w:vAlign w:val="center"/>
          </w:tcPr>
          <w:p w14:paraId="1BE2728D" w14:textId="4F10B7F6" w:rsidR="00B168E8" w:rsidRPr="00CD76DD" w:rsidRDefault="00B168E8" w:rsidP="00B168E8">
            <w:pPr>
              <w:jc w:val="center"/>
              <w:rPr>
                <w:sz w:val="18"/>
                <w:szCs w:val="18"/>
              </w:rPr>
            </w:pPr>
            <w:r w:rsidRPr="00CD76DD">
              <w:rPr>
                <w:sz w:val="18"/>
                <w:szCs w:val="18"/>
              </w:rPr>
              <w:t>53</w:t>
            </w:r>
          </w:p>
        </w:tc>
      </w:tr>
      <w:tr w:rsidR="00C243B1" w:rsidRPr="00CD76DD" w14:paraId="33BDD8F3" w14:textId="77777777" w:rsidTr="00BD612F">
        <w:trPr>
          <w:gridAfter w:val="2"/>
          <w:wAfter w:w="30" w:type="dxa"/>
        </w:trPr>
        <w:tc>
          <w:tcPr>
            <w:tcW w:w="558" w:type="dxa"/>
            <w:vAlign w:val="center"/>
          </w:tcPr>
          <w:p w14:paraId="21881508"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7C9B970A"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2.8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77FE513E" w14:textId="77777777" w:rsidR="00B168E8" w:rsidRPr="00CD76DD" w:rsidRDefault="00B168E8" w:rsidP="00B168E8">
            <w:pPr>
              <w:shd w:val="clear" w:color="auto" w:fill="FFFFFF"/>
              <w:contextualSpacing/>
              <w:rPr>
                <w:rFonts w:eastAsia="Calibri"/>
                <w:bCs/>
                <w:sz w:val="18"/>
                <w:szCs w:val="18"/>
                <w:lang w:val="kk-KZ" w:eastAsia="en-US"/>
              </w:rPr>
            </w:pPr>
            <w:proofErr w:type="spellStart"/>
            <w:r w:rsidRPr="00CD76DD">
              <w:rPr>
                <w:rFonts w:eastAsia="Calibri"/>
                <w:bCs/>
                <w:sz w:val="18"/>
                <w:szCs w:val="18"/>
                <w:lang w:eastAsia="en-US"/>
              </w:rPr>
              <w:t>Жасөспірімдер</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арасында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туудың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r w:rsidRPr="00CD76DD">
              <w:rPr>
                <w:rFonts w:eastAsia="Calibri"/>
                <w:bCs/>
                <w:sz w:val="18"/>
                <w:szCs w:val="18"/>
                <w:lang w:eastAsia="en-US"/>
              </w:rPr>
              <w:t xml:space="preserve">, 15-17 </w:t>
            </w:r>
            <w:proofErr w:type="spellStart"/>
            <w:r w:rsidRPr="00CD76DD">
              <w:rPr>
                <w:rFonts w:eastAsia="Calibri"/>
                <w:bCs/>
                <w:sz w:val="18"/>
                <w:szCs w:val="18"/>
                <w:lang w:eastAsia="en-US"/>
              </w:rPr>
              <w:t>жас</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аралығындағы</w:t>
            </w:r>
            <w:proofErr w:type="spellEnd"/>
            <w:r w:rsidRPr="00CD76DD">
              <w:rPr>
                <w:rFonts w:eastAsia="Calibri"/>
                <w:bCs/>
                <w:sz w:val="18"/>
                <w:szCs w:val="18"/>
                <w:lang w:eastAsia="en-US"/>
              </w:rPr>
              <w:t xml:space="preserve"> 1000 </w:t>
            </w:r>
            <w:proofErr w:type="spellStart"/>
            <w:r w:rsidRPr="00CD76DD">
              <w:rPr>
                <w:rFonts w:eastAsia="Calibri"/>
                <w:bCs/>
                <w:sz w:val="18"/>
                <w:szCs w:val="18"/>
                <w:lang w:eastAsia="en-US"/>
              </w:rPr>
              <w:t>қыз</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балаға</w:t>
            </w:r>
            <w:proofErr w:type="spellEnd"/>
          </w:p>
        </w:tc>
        <w:tc>
          <w:tcPr>
            <w:tcW w:w="1701" w:type="dxa"/>
            <w:vMerge/>
            <w:vAlign w:val="center"/>
          </w:tcPr>
          <w:p w14:paraId="727FA60A" w14:textId="77777777" w:rsidR="00B168E8" w:rsidRPr="00CD76DD" w:rsidRDefault="00B168E8" w:rsidP="00B168E8">
            <w:pPr>
              <w:shd w:val="clear" w:color="auto" w:fill="FFFFFF"/>
              <w:jc w:val="center"/>
              <w:rPr>
                <w:rFonts w:eastAsia="Calibri"/>
                <w:bCs/>
                <w:sz w:val="18"/>
                <w:szCs w:val="18"/>
                <w:lang w:val="kk-KZ" w:eastAsia="en-US"/>
              </w:rPr>
            </w:pPr>
          </w:p>
        </w:tc>
        <w:tc>
          <w:tcPr>
            <w:tcW w:w="1347" w:type="dxa"/>
            <w:vAlign w:val="center"/>
          </w:tcPr>
          <w:p w14:paraId="2611CAD7"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139F61AA"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1000 </w:t>
            </w:r>
            <w:proofErr w:type="spellStart"/>
            <w:r w:rsidRPr="00CD76DD">
              <w:rPr>
                <w:rFonts w:eastAsia="Calibri"/>
                <w:bCs/>
                <w:sz w:val="18"/>
                <w:szCs w:val="18"/>
                <w:lang w:eastAsia="en-US"/>
              </w:rPr>
              <w:t>тиісті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халыққа</w:t>
            </w:r>
            <w:proofErr w:type="spellEnd"/>
            <w:r w:rsidRPr="00CD76DD">
              <w:rPr>
                <w:rFonts w:eastAsia="Calibri"/>
                <w:bCs/>
                <w:sz w:val="18"/>
                <w:szCs w:val="18"/>
                <w:lang w:eastAsia="en-US"/>
              </w:rPr>
              <w:t xml:space="preserve">, 15-17 </w:t>
            </w:r>
            <w:proofErr w:type="spellStart"/>
            <w:r w:rsidRPr="00CD76DD">
              <w:rPr>
                <w:rFonts w:eastAsia="Calibri"/>
                <w:bCs/>
                <w:sz w:val="18"/>
                <w:szCs w:val="18"/>
                <w:lang w:eastAsia="en-US"/>
              </w:rPr>
              <w:t>жас</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аралығындағы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жасөспірім</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қыздарға</w:t>
            </w:r>
            <w:proofErr w:type="spellEnd"/>
          </w:p>
        </w:tc>
        <w:tc>
          <w:tcPr>
            <w:tcW w:w="1082" w:type="dxa"/>
            <w:gridSpan w:val="2"/>
            <w:vAlign w:val="center"/>
          </w:tcPr>
          <w:p w14:paraId="64727C24" w14:textId="78CD2419"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w:t>
            </w:r>
          </w:p>
        </w:tc>
        <w:tc>
          <w:tcPr>
            <w:tcW w:w="1141" w:type="dxa"/>
            <w:gridSpan w:val="3"/>
            <w:vAlign w:val="center"/>
          </w:tcPr>
          <w:p w14:paraId="17115290" w14:textId="125809DC" w:rsidR="00B168E8" w:rsidRPr="00CD76DD" w:rsidRDefault="00B168E8" w:rsidP="00B168E8">
            <w:pPr>
              <w:jc w:val="center"/>
              <w:rPr>
                <w:sz w:val="18"/>
                <w:szCs w:val="18"/>
              </w:rPr>
            </w:pPr>
            <w:r w:rsidRPr="00CD76DD">
              <w:rPr>
                <w:sz w:val="18"/>
                <w:szCs w:val="18"/>
              </w:rPr>
              <w:t>2,4</w:t>
            </w:r>
          </w:p>
        </w:tc>
        <w:tc>
          <w:tcPr>
            <w:tcW w:w="1009" w:type="dxa"/>
            <w:gridSpan w:val="4"/>
            <w:vAlign w:val="center"/>
          </w:tcPr>
          <w:p w14:paraId="0E991DDB" w14:textId="603DBAB0" w:rsidR="00B168E8" w:rsidRPr="00CD76DD" w:rsidRDefault="00B168E8" w:rsidP="00B168E8">
            <w:pPr>
              <w:jc w:val="center"/>
              <w:rPr>
                <w:sz w:val="18"/>
                <w:szCs w:val="18"/>
              </w:rPr>
            </w:pPr>
            <w:r w:rsidRPr="00CD76DD">
              <w:rPr>
                <w:sz w:val="18"/>
                <w:szCs w:val="18"/>
              </w:rPr>
              <w:t>2,3</w:t>
            </w:r>
          </w:p>
        </w:tc>
        <w:tc>
          <w:tcPr>
            <w:tcW w:w="1104" w:type="dxa"/>
            <w:gridSpan w:val="3"/>
            <w:vAlign w:val="center"/>
          </w:tcPr>
          <w:p w14:paraId="231B0F3C" w14:textId="378076BC" w:rsidR="00B168E8" w:rsidRPr="00CD76DD" w:rsidRDefault="00B168E8" w:rsidP="00B168E8">
            <w:pPr>
              <w:jc w:val="center"/>
              <w:rPr>
                <w:sz w:val="18"/>
                <w:szCs w:val="18"/>
              </w:rPr>
            </w:pPr>
            <w:r w:rsidRPr="00CD76DD">
              <w:rPr>
                <w:sz w:val="18"/>
                <w:szCs w:val="18"/>
              </w:rPr>
              <w:t>2,2</w:t>
            </w:r>
          </w:p>
        </w:tc>
        <w:tc>
          <w:tcPr>
            <w:tcW w:w="995" w:type="dxa"/>
            <w:gridSpan w:val="3"/>
            <w:vAlign w:val="center"/>
          </w:tcPr>
          <w:p w14:paraId="60243EDF" w14:textId="0647D3D6" w:rsidR="00B168E8" w:rsidRPr="00CD76DD" w:rsidRDefault="00B168E8" w:rsidP="00B168E8">
            <w:pPr>
              <w:jc w:val="center"/>
              <w:rPr>
                <w:sz w:val="18"/>
                <w:szCs w:val="18"/>
              </w:rPr>
            </w:pPr>
            <w:r w:rsidRPr="00CD76DD">
              <w:rPr>
                <w:sz w:val="18"/>
                <w:szCs w:val="18"/>
              </w:rPr>
              <w:t>2,1</w:t>
            </w:r>
          </w:p>
        </w:tc>
        <w:tc>
          <w:tcPr>
            <w:tcW w:w="993" w:type="dxa"/>
            <w:gridSpan w:val="4"/>
            <w:vAlign w:val="center"/>
          </w:tcPr>
          <w:p w14:paraId="698CD530" w14:textId="0321223E" w:rsidR="00B168E8" w:rsidRPr="00CD76DD" w:rsidRDefault="00B168E8" w:rsidP="00B168E8">
            <w:pPr>
              <w:jc w:val="center"/>
              <w:rPr>
                <w:sz w:val="18"/>
                <w:szCs w:val="18"/>
              </w:rPr>
            </w:pPr>
            <w:r w:rsidRPr="00CD76DD">
              <w:rPr>
                <w:sz w:val="18"/>
                <w:szCs w:val="18"/>
              </w:rPr>
              <w:t>2</w:t>
            </w:r>
          </w:p>
        </w:tc>
        <w:tc>
          <w:tcPr>
            <w:tcW w:w="1178" w:type="dxa"/>
            <w:gridSpan w:val="3"/>
            <w:vAlign w:val="center"/>
          </w:tcPr>
          <w:p w14:paraId="5ADB8D05" w14:textId="7E2F516E" w:rsidR="00B168E8" w:rsidRPr="00CD76DD" w:rsidRDefault="00B168E8" w:rsidP="00B168E8">
            <w:pPr>
              <w:jc w:val="center"/>
              <w:rPr>
                <w:sz w:val="18"/>
                <w:szCs w:val="18"/>
              </w:rPr>
            </w:pPr>
            <w:r w:rsidRPr="00CD76DD">
              <w:rPr>
                <w:sz w:val="18"/>
                <w:szCs w:val="18"/>
              </w:rPr>
              <w:t>1,9</w:t>
            </w:r>
          </w:p>
        </w:tc>
      </w:tr>
      <w:tr w:rsidR="00C243B1" w:rsidRPr="00CD76DD" w14:paraId="164B7407" w14:textId="77777777" w:rsidTr="00BD612F">
        <w:trPr>
          <w:gridAfter w:val="2"/>
          <w:wAfter w:w="30" w:type="dxa"/>
        </w:trPr>
        <w:tc>
          <w:tcPr>
            <w:tcW w:w="558" w:type="dxa"/>
            <w:vAlign w:val="center"/>
          </w:tcPr>
          <w:p w14:paraId="1538BDD8"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3CD7B999"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2.9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3AF7E9EA" w14:textId="77777777" w:rsidR="00B168E8" w:rsidRPr="00CD76DD" w:rsidRDefault="00B168E8" w:rsidP="00B168E8">
            <w:pPr>
              <w:shd w:val="clear" w:color="auto" w:fill="FFFFFF"/>
              <w:rPr>
                <w:rFonts w:eastAsia="Calibri"/>
                <w:bCs/>
                <w:sz w:val="18"/>
                <w:szCs w:val="18"/>
                <w:lang w:val="kk-KZ" w:eastAsia="en-US"/>
              </w:rPr>
            </w:pPr>
            <w:r w:rsidRPr="00CD76DD">
              <w:rPr>
                <w:rFonts w:eastAsia="Calibri"/>
                <w:bCs/>
                <w:sz w:val="18"/>
                <w:szCs w:val="18"/>
                <w:lang w:eastAsia="en-US"/>
              </w:rPr>
              <w:t xml:space="preserve">15-49 </w:t>
            </w:r>
            <w:proofErr w:type="spellStart"/>
            <w:r w:rsidRPr="00CD76DD">
              <w:rPr>
                <w:rFonts w:eastAsia="Calibri"/>
                <w:bCs/>
                <w:sz w:val="18"/>
                <w:szCs w:val="18"/>
                <w:lang w:eastAsia="en-US"/>
              </w:rPr>
              <w:t>жас</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аралығындағы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жүкті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әйелдер</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арасында</w:t>
            </w:r>
            <w:proofErr w:type="spellEnd"/>
            <w:r w:rsidRPr="00CD76DD">
              <w:rPr>
                <w:rFonts w:eastAsia="Calibri"/>
                <w:bCs/>
                <w:sz w:val="18"/>
                <w:szCs w:val="18"/>
                <w:lang w:eastAsia="en-US"/>
              </w:rPr>
              <w:t xml:space="preserve"> анемия </w:t>
            </w:r>
            <w:proofErr w:type="spellStart"/>
            <w:r w:rsidRPr="00CD76DD">
              <w:rPr>
                <w:rFonts w:eastAsia="Calibri"/>
                <w:bCs/>
                <w:sz w:val="18"/>
                <w:szCs w:val="18"/>
                <w:lang w:eastAsia="en-US"/>
              </w:rPr>
              <w:t>жиілігінің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төмендеуі</w:t>
            </w:r>
            <w:proofErr w:type="spellEnd"/>
            <w:r w:rsidRPr="00CD76DD">
              <w:rPr>
                <w:rFonts w:eastAsia="Calibri"/>
                <w:bCs/>
                <w:sz w:val="18"/>
                <w:szCs w:val="18"/>
                <w:lang w:eastAsia="en-US"/>
              </w:rPr>
              <w:t xml:space="preserve"> </w:t>
            </w:r>
          </w:p>
        </w:tc>
        <w:tc>
          <w:tcPr>
            <w:tcW w:w="1701" w:type="dxa"/>
            <w:vMerge/>
            <w:vAlign w:val="center"/>
          </w:tcPr>
          <w:p w14:paraId="53D58CD9" w14:textId="77777777" w:rsidR="00B168E8" w:rsidRPr="00CD76DD" w:rsidRDefault="00B168E8" w:rsidP="00B168E8">
            <w:pPr>
              <w:shd w:val="clear" w:color="auto" w:fill="FFFFFF"/>
              <w:jc w:val="center"/>
              <w:rPr>
                <w:rFonts w:eastAsia="Calibri"/>
                <w:bCs/>
                <w:sz w:val="18"/>
                <w:szCs w:val="18"/>
                <w:lang w:val="kk-KZ" w:eastAsia="en-US"/>
              </w:rPr>
            </w:pPr>
          </w:p>
        </w:tc>
        <w:tc>
          <w:tcPr>
            <w:tcW w:w="1347" w:type="dxa"/>
            <w:vAlign w:val="center"/>
          </w:tcPr>
          <w:p w14:paraId="42894EAD" w14:textId="77777777" w:rsidR="00B168E8" w:rsidRPr="00CD76DD" w:rsidRDefault="00B168E8" w:rsidP="00B168E8">
            <w:pPr>
              <w:shd w:val="clear" w:color="auto" w:fill="FFFFFF"/>
              <w:jc w:val="center"/>
              <w:rPr>
                <w:rFonts w:eastAsia="Calibri"/>
                <w:bCs/>
                <w:sz w:val="18"/>
                <w:szCs w:val="18"/>
                <w:lang w:val="kk-KZ"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289C27A1" w14:textId="77777777" w:rsidR="00B168E8" w:rsidRPr="00CD76DD" w:rsidRDefault="00B168E8" w:rsidP="00B168E8">
            <w:pPr>
              <w:shd w:val="clear" w:color="auto" w:fill="FFFFFF"/>
              <w:jc w:val="center"/>
              <w:rPr>
                <w:rFonts w:eastAsia="Calibri"/>
                <w:bCs/>
                <w:sz w:val="18"/>
                <w:szCs w:val="18"/>
                <w:lang w:eastAsia="en-US"/>
              </w:rPr>
            </w:pPr>
          </w:p>
          <w:p w14:paraId="09A90ABB"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082" w:type="dxa"/>
            <w:gridSpan w:val="2"/>
            <w:vAlign w:val="center"/>
          </w:tcPr>
          <w:p w14:paraId="350D6719" w14:textId="53912F89"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w:t>
            </w:r>
          </w:p>
        </w:tc>
        <w:tc>
          <w:tcPr>
            <w:tcW w:w="1141" w:type="dxa"/>
            <w:gridSpan w:val="3"/>
            <w:vAlign w:val="center"/>
          </w:tcPr>
          <w:p w14:paraId="5E3908A4" w14:textId="4C6347EA" w:rsidR="00B168E8" w:rsidRPr="00CD76DD" w:rsidRDefault="00B168E8" w:rsidP="00B168E8">
            <w:pPr>
              <w:jc w:val="center"/>
              <w:rPr>
                <w:sz w:val="18"/>
                <w:szCs w:val="18"/>
              </w:rPr>
            </w:pPr>
            <w:r w:rsidRPr="00CD76DD">
              <w:rPr>
                <w:sz w:val="18"/>
                <w:szCs w:val="18"/>
              </w:rPr>
              <w:t>25</w:t>
            </w:r>
          </w:p>
        </w:tc>
        <w:tc>
          <w:tcPr>
            <w:tcW w:w="1009" w:type="dxa"/>
            <w:gridSpan w:val="4"/>
            <w:vAlign w:val="center"/>
          </w:tcPr>
          <w:p w14:paraId="4D0D5E42" w14:textId="591EDB70" w:rsidR="00B168E8" w:rsidRPr="00CD76DD" w:rsidRDefault="00B168E8" w:rsidP="00B168E8">
            <w:pPr>
              <w:jc w:val="center"/>
              <w:rPr>
                <w:sz w:val="18"/>
                <w:szCs w:val="18"/>
              </w:rPr>
            </w:pPr>
            <w:r w:rsidRPr="00CD76DD">
              <w:rPr>
                <w:sz w:val="18"/>
                <w:szCs w:val="18"/>
              </w:rPr>
              <w:t>24,5</w:t>
            </w:r>
          </w:p>
        </w:tc>
        <w:tc>
          <w:tcPr>
            <w:tcW w:w="1104" w:type="dxa"/>
            <w:gridSpan w:val="3"/>
            <w:vAlign w:val="center"/>
          </w:tcPr>
          <w:p w14:paraId="14E5EC49" w14:textId="04BF4CD8" w:rsidR="00B168E8" w:rsidRPr="00CD76DD" w:rsidRDefault="00B168E8" w:rsidP="00B168E8">
            <w:pPr>
              <w:jc w:val="center"/>
              <w:rPr>
                <w:sz w:val="18"/>
                <w:szCs w:val="18"/>
              </w:rPr>
            </w:pPr>
            <w:r w:rsidRPr="00CD76DD">
              <w:rPr>
                <w:sz w:val="18"/>
                <w:szCs w:val="18"/>
              </w:rPr>
              <w:t>24</w:t>
            </w:r>
          </w:p>
        </w:tc>
        <w:tc>
          <w:tcPr>
            <w:tcW w:w="995" w:type="dxa"/>
            <w:gridSpan w:val="3"/>
            <w:vAlign w:val="center"/>
          </w:tcPr>
          <w:p w14:paraId="53A66BFC" w14:textId="52BE6199" w:rsidR="00B168E8" w:rsidRPr="00CD76DD" w:rsidRDefault="00B168E8" w:rsidP="00B168E8">
            <w:pPr>
              <w:jc w:val="center"/>
              <w:rPr>
                <w:sz w:val="18"/>
                <w:szCs w:val="18"/>
              </w:rPr>
            </w:pPr>
            <w:r w:rsidRPr="00CD76DD">
              <w:rPr>
                <w:sz w:val="18"/>
                <w:szCs w:val="18"/>
              </w:rPr>
              <w:t>23,5</w:t>
            </w:r>
          </w:p>
        </w:tc>
        <w:tc>
          <w:tcPr>
            <w:tcW w:w="993" w:type="dxa"/>
            <w:gridSpan w:val="4"/>
            <w:vAlign w:val="center"/>
          </w:tcPr>
          <w:p w14:paraId="3289769E" w14:textId="2978A386" w:rsidR="00B168E8" w:rsidRPr="00CD76DD" w:rsidRDefault="00B168E8" w:rsidP="00B168E8">
            <w:pPr>
              <w:jc w:val="center"/>
              <w:rPr>
                <w:sz w:val="18"/>
                <w:szCs w:val="18"/>
              </w:rPr>
            </w:pPr>
            <w:r w:rsidRPr="00CD76DD">
              <w:rPr>
                <w:sz w:val="18"/>
                <w:szCs w:val="18"/>
              </w:rPr>
              <w:t>23</w:t>
            </w:r>
          </w:p>
        </w:tc>
        <w:tc>
          <w:tcPr>
            <w:tcW w:w="1178" w:type="dxa"/>
            <w:gridSpan w:val="3"/>
            <w:vAlign w:val="center"/>
          </w:tcPr>
          <w:p w14:paraId="5E985D98" w14:textId="11782AAC" w:rsidR="00B168E8" w:rsidRPr="00CD76DD" w:rsidRDefault="00B168E8" w:rsidP="00B168E8">
            <w:pPr>
              <w:jc w:val="center"/>
              <w:rPr>
                <w:sz w:val="18"/>
                <w:szCs w:val="18"/>
              </w:rPr>
            </w:pPr>
            <w:r w:rsidRPr="00CD76DD">
              <w:rPr>
                <w:sz w:val="18"/>
                <w:szCs w:val="18"/>
              </w:rPr>
              <w:t>22,5</w:t>
            </w:r>
          </w:p>
        </w:tc>
      </w:tr>
      <w:tr w:rsidR="00633682" w:rsidRPr="00CD76DD" w14:paraId="3B1DE91C" w14:textId="77777777" w:rsidTr="00A43B3F">
        <w:trPr>
          <w:gridAfter w:val="2"/>
          <w:wAfter w:w="30" w:type="dxa"/>
        </w:trPr>
        <w:tc>
          <w:tcPr>
            <w:tcW w:w="15435" w:type="dxa"/>
            <w:gridSpan w:val="30"/>
            <w:vAlign w:val="center"/>
          </w:tcPr>
          <w:p w14:paraId="67AEE1EB" w14:textId="77777777" w:rsidR="00792A23" w:rsidRPr="00CD76DD" w:rsidRDefault="00792A23" w:rsidP="006B69D3">
            <w:pPr>
              <w:rPr>
                <w:rFonts w:eastAsia="Calibri"/>
                <w:bCs/>
                <w:i/>
                <w:sz w:val="18"/>
                <w:szCs w:val="18"/>
                <w:lang w:val="kk-KZ" w:eastAsia="en-US"/>
              </w:rPr>
            </w:pPr>
            <w:r w:rsidRPr="00CD76DD">
              <w:rPr>
                <w:rFonts w:eastAsia="Calibri"/>
                <w:b/>
                <w:bCs/>
                <w:sz w:val="18"/>
                <w:szCs w:val="18"/>
                <w:lang w:eastAsia="en-US"/>
              </w:rPr>
              <w:t xml:space="preserve">3-міндет. </w:t>
            </w:r>
            <w:proofErr w:type="spellStart"/>
            <w:r w:rsidRPr="00CD76DD">
              <w:rPr>
                <w:rFonts w:eastAsia="Calibri"/>
                <w:b/>
                <w:bCs/>
                <w:sz w:val="18"/>
                <w:szCs w:val="18"/>
                <w:lang w:eastAsia="en-US"/>
              </w:rPr>
              <w:t>Халықтың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санитариялық-эпидемиологиялық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саламаттылығын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қамтамасыз</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ету</w:t>
            </w:r>
            <w:proofErr w:type="spellEnd"/>
          </w:p>
        </w:tc>
      </w:tr>
      <w:tr w:rsidR="00C243B1" w:rsidRPr="00CD76DD" w14:paraId="40974B81" w14:textId="77777777" w:rsidTr="00BD612F">
        <w:trPr>
          <w:gridAfter w:val="2"/>
          <w:wAfter w:w="30" w:type="dxa"/>
        </w:trPr>
        <w:tc>
          <w:tcPr>
            <w:tcW w:w="558" w:type="dxa"/>
            <w:vAlign w:val="center"/>
          </w:tcPr>
          <w:p w14:paraId="0584B0DD"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4E81D205" w14:textId="77777777" w:rsidR="00B168E8" w:rsidRPr="00CD76DD" w:rsidRDefault="00B168E8" w:rsidP="00B168E8">
            <w:pPr>
              <w:shd w:val="clear" w:color="auto" w:fill="FFFFFF"/>
              <w:rPr>
                <w:rFonts w:eastAsia="Calibri"/>
                <w:b/>
                <w:bCs/>
                <w:sz w:val="18"/>
                <w:szCs w:val="18"/>
                <w:lang w:val="kk-KZ" w:eastAsia="en-US"/>
              </w:rPr>
            </w:pPr>
            <w:r w:rsidRPr="00CD76DD">
              <w:rPr>
                <w:rFonts w:eastAsia="Calibri"/>
                <w:b/>
                <w:bCs/>
                <w:sz w:val="18"/>
                <w:szCs w:val="18"/>
                <w:lang w:eastAsia="en-US"/>
              </w:rPr>
              <w:t xml:space="preserve">3.1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6562EB72" w14:textId="77777777" w:rsidR="00B168E8" w:rsidRPr="00CD76DD" w:rsidRDefault="00B168E8" w:rsidP="00B168E8">
            <w:pPr>
              <w:shd w:val="clear" w:color="auto" w:fill="FFFFFF"/>
              <w:rPr>
                <w:rFonts w:eastAsia="Calibri"/>
                <w:bCs/>
                <w:sz w:val="18"/>
                <w:szCs w:val="18"/>
                <w:lang w:val="kk-KZ" w:eastAsia="en-US"/>
              </w:rPr>
            </w:pPr>
            <w:proofErr w:type="spellStart"/>
            <w:r w:rsidRPr="00CD76DD">
              <w:rPr>
                <w:rFonts w:eastAsia="Calibri"/>
                <w:bCs/>
                <w:sz w:val="18"/>
                <w:szCs w:val="18"/>
                <w:lang w:eastAsia="en-US"/>
              </w:rPr>
              <w:t>Ұлттық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бағдарламаларға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енгізілген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барлық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вакциналармен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иммундаумен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қамтылған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халықтың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нысаналы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тобының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үлесі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кемінде</w:t>
            </w:r>
            <w:proofErr w:type="spellEnd"/>
            <w:r w:rsidRPr="00CD76DD">
              <w:rPr>
                <w:rFonts w:eastAsia="Calibri"/>
                <w:bCs/>
                <w:sz w:val="18"/>
                <w:szCs w:val="18"/>
                <w:lang w:eastAsia="en-US"/>
              </w:rPr>
              <w:t xml:space="preserve"> 95%</w:t>
            </w:r>
          </w:p>
        </w:tc>
        <w:tc>
          <w:tcPr>
            <w:tcW w:w="1701" w:type="dxa"/>
            <w:vMerge w:val="restart"/>
            <w:vAlign w:val="center"/>
          </w:tcPr>
          <w:p w14:paraId="3EC7D36E" w14:textId="484C61C0" w:rsidR="00B168E8" w:rsidRPr="00CD76DD" w:rsidRDefault="00560618" w:rsidP="00B168E8">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p w14:paraId="617F5868" w14:textId="77777777" w:rsidR="00B168E8" w:rsidRPr="00CD76DD" w:rsidRDefault="00B168E8" w:rsidP="00B168E8">
            <w:pPr>
              <w:shd w:val="clear" w:color="auto" w:fill="FFFFFF"/>
              <w:jc w:val="center"/>
              <w:rPr>
                <w:rFonts w:eastAsia="Calibri"/>
                <w:bCs/>
                <w:sz w:val="18"/>
                <w:szCs w:val="18"/>
                <w:lang w:val="kk-KZ" w:eastAsia="en-US"/>
              </w:rPr>
            </w:pPr>
          </w:p>
        </w:tc>
        <w:tc>
          <w:tcPr>
            <w:tcW w:w="1347" w:type="dxa"/>
            <w:vAlign w:val="center"/>
          </w:tcPr>
          <w:p w14:paraId="6D6F82F7"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6A00413A"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082" w:type="dxa"/>
            <w:gridSpan w:val="2"/>
            <w:vAlign w:val="center"/>
          </w:tcPr>
          <w:p w14:paraId="26D345E2" w14:textId="6B88CC40"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xml:space="preserve">95,6 </w:t>
            </w:r>
          </w:p>
        </w:tc>
        <w:tc>
          <w:tcPr>
            <w:tcW w:w="1141" w:type="dxa"/>
            <w:gridSpan w:val="3"/>
            <w:vAlign w:val="center"/>
          </w:tcPr>
          <w:p w14:paraId="122CB397" w14:textId="6E1A56F3" w:rsidR="00B168E8" w:rsidRPr="00CD76DD" w:rsidRDefault="00B168E8" w:rsidP="00B168E8">
            <w:pPr>
              <w:jc w:val="center"/>
              <w:rPr>
                <w:sz w:val="18"/>
                <w:szCs w:val="18"/>
              </w:rPr>
            </w:pPr>
            <w:r w:rsidRPr="00CD76DD">
              <w:rPr>
                <w:sz w:val="18"/>
                <w:szCs w:val="18"/>
              </w:rPr>
              <w:t>95,0</w:t>
            </w:r>
          </w:p>
        </w:tc>
        <w:tc>
          <w:tcPr>
            <w:tcW w:w="1009" w:type="dxa"/>
            <w:gridSpan w:val="4"/>
            <w:vAlign w:val="center"/>
          </w:tcPr>
          <w:p w14:paraId="57F25C14" w14:textId="601CC6E0" w:rsidR="00B168E8" w:rsidRPr="00CD76DD" w:rsidRDefault="00B168E8" w:rsidP="00B168E8">
            <w:pPr>
              <w:jc w:val="center"/>
              <w:rPr>
                <w:sz w:val="18"/>
                <w:szCs w:val="18"/>
              </w:rPr>
            </w:pPr>
            <w:r w:rsidRPr="00CD76DD">
              <w:rPr>
                <w:sz w:val="18"/>
                <w:szCs w:val="18"/>
              </w:rPr>
              <w:t xml:space="preserve">95,0 </w:t>
            </w:r>
          </w:p>
        </w:tc>
        <w:tc>
          <w:tcPr>
            <w:tcW w:w="1104" w:type="dxa"/>
            <w:gridSpan w:val="3"/>
            <w:vAlign w:val="center"/>
          </w:tcPr>
          <w:p w14:paraId="07C35C43" w14:textId="52A9CA53" w:rsidR="00B168E8" w:rsidRPr="00CD76DD" w:rsidRDefault="00B168E8" w:rsidP="00B168E8">
            <w:pPr>
              <w:jc w:val="center"/>
              <w:rPr>
                <w:sz w:val="18"/>
                <w:szCs w:val="18"/>
              </w:rPr>
            </w:pPr>
            <w:r w:rsidRPr="00CD76DD">
              <w:rPr>
                <w:sz w:val="18"/>
                <w:szCs w:val="18"/>
              </w:rPr>
              <w:t xml:space="preserve">95,0 </w:t>
            </w:r>
          </w:p>
        </w:tc>
        <w:tc>
          <w:tcPr>
            <w:tcW w:w="995" w:type="dxa"/>
            <w:gridSpan w:val="3"/>
            <w:vAlign w:val="center"/>
          </w:tcPr>
          <w:p w14:paraId="6CB72684" w14:textId="2EC63D20" w:rsidR="00B168E8" w:rsidRPr="00CD76DD" w:rsidRDefault="00B168E8" w:rsidP="00B168E8">
            <w:pPr>
              <w:jc w:val="center"/>
              <w:rPr>
                <w:sz w:val="18"/>
                <w:szCs w:val="18"/>
              </w:rPr>
            </w:pPr>
            <w:r w:rsidRPr="00CD76DD">
              <w:rPr>
                <w:sz w:val="18"/>
                <w:szCs w:val="18"/>
              </w:rPr>
              <w:t xml:space="preserve">95,0 </w:t>
            </w:r>
          </w:p>
        </w:tc>
        <w:tc>
          <w:tcPr>
            <w:tcW w:w="993" w:type="dxa"/>
            <w:gridSpan w:val="4"/>
            <w:vAlign w:val="center"/>
          </w:tcPr>
          <w:p w14:paraId="494D8E4A" w14:textId="224ACFBB" w:rsidR="00B168E8" w:rsidRPr="00CD76DD" w:rsidRDefault="00B168E8" w:rsidP="00B168E8">
            <w:pPr>
              <w:jc w:val="center"/>
              <w:rPr>
                <w:sz w:val="18"/>
                <w:szCs w:val="18"/>
              </w:rPr>
            </w:pPr>
            <w:r w:rsidRPr="00CD76DD">
              <w:rPr>
                <w:sz w:val="18"/>
                <w:szCs w:val="18"/>
              </w:rPr>
              <w:t xml:space="preserve">95,0 </w:t>
            </w:r>
          </w:p>
        </w:tc>
        <w:tc>
          <w:tcPr>
            <w:tcW w:w="1178" w:type="dxa"/>
            <w:gridSpan w:val="3"/>
            <w:vAlign w:val="center"/>
          </w:tcPr>
          <w:p w14:paraId="3F587BEF" w14:textId="1E1B1C3D" w:rsidR="00B168E8" w:rsidRPr="00CD76DD" w:rsidRDefault="00B168E8" w:rsidP="00B168E8">
            <w:pPr>
              <w:jc w:val="center"/>
              <w:rPr>
                <w:sz w:val="18"/>
                <w:szCs w:val="18"/>
              </w:rPr>
            </w:pPr>
            <w:r w:rsidRPr="00CD76DD">
              <w:rPr>
                <w:sz w:val="18"/>
                <w:szCs w:val="18"/>
              </w:rPr>
              <w:t>95,0</w:t>
            </w:r>
          </w:p>
        </w:tc>
      </w:tr>
      <w:tr w:rsidR="00C243B1" w:rsidRPr="00CD76DD" w14:paraId="55536FDE" w14:textId="77777777" w:rsidTr="00BD612F">
        <w:trPr>
          <w:gridAfter w:val="2"/>
          <w:wAfter w:w="30" w:type="dxa"/>
        </w:trPr>
        <w:tc>
          <w:tcPr>
            <w:tcW w:w="558" w:type="dxa"/>
            <w:vAlign w:val="center"/>
          </w:tcPr>
          <w:p w14:paraId="073858E0"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17B64805" w14:textId="77777777" w:rsidR="00B168E8" w:rsidRPr="00CD76DD" w:rsidRDefault="00B168E8" w:rsidP="00B168E8">
            <w:pPr>
              <w:shd w:val="clear" w:color="auto" w:fill="FFFFFF"/>
              <w:rPr>
                <w:rFonts w:eastAsia="Calibri"/>
                <w:b/>
                <w:bCs/>
                <w:sz w:val="18"/>
                <w:szCs w:val="18"/>
                <w:lang w:eastAsia="en-US"/>
              </w:rPr>
            </w:pPr>
            <w:r w:rsidRPr="00CD76DD">
              <w:rPr>
                <w:b/>
                <w:bCs/>
                <w:sz w:val="18"/>
                <w:szCs w:val="18"/>
                <w:lang w:val="kk-KZ"/>
              </w:rPr>
              <w:t>3.4 нәтиже көрсеткіші</w:t>
            </w:r>
            <w:r w:rsidRPr="00CD76DD">
              <w:rPr>
                <w:b/>
                <w:bCs/>
                <w:sz w:val="18"/>
                <w:szCs w:val="18"/>
                <w:lang w:val="kk-KZ"/>
              </w:rPr>
              <w:br/>
            </w:r>
            <w:r w:rsidRPr="00CD76DD">
              <w:rPr>
                <w:sz w:val="18"/>
                <w:szCs w:val="18"/>
                <w:lang w:val="kk-KZ"/>
              </w:rPr>
              <w:t>Медициналық ұйымдардың табиғи-техногендік сипаттағы төтенше жағдайларға дайындық дәрежесі</w:t>
            </w:r>
            <w:r w:rsidRPr="00CD76DD">
              <w:rPr>
                <w:rFonts w:eastAsia="Calibri"/>
                <w:b/>
                <w:bCs/>
                <w:sz w:val="18"/>
                <w:szCs w:val="18"/>
                <w:lang w:eastAsia="en-US"/>
              </w:rPr>
              <w:t xml:space="preserve"> </w:t>
            </w:r>
          </w:p>
        </w:tc>
        <w:tc>
          <w:tcPr>
            <w:tcW w:w="1701" w:type="dxa"/>
            <w:vMerge/>
            <w:vAlign w:val="center"/>
          </w:tcPr>
          <w:p w14:paraId="46F59599" w14:textId="77777777" w:rsidR="00B168E8" w:rsidRPr="00CD76DD" w:rsidRDefault="00B168E8" w:rsidP="00B168E8">
            <w:pPr>
              <w:shd w:val="clear" w:color="auto" w:fill="FFFFFF"/>
              <w:jc w:val="center"/>
              <w:rPr>
                <w:rFonts w:eastAsia="Calibri"/>
                <w:bCs/>
                <w:sz w:val="18"/>
                <w:szCs w:val="18"/>
                <w:lang w:val="kk-KZ" w:eastAsia="en-US"/>
              </w:rPr>
            </w:pPr>
          </w:p>
        </w:tc>
        <w:tc>
          <w:tcPr>
            <w:tcW w:w="1347" w:type="dxa"/>
            <w:vAlign w:val="center"/>
          </w:tcPr>
          <w:p w14:paraId="5678E7BF"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775F6A11"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082" w:type="dxa"/>
            <w:gridSpan w:val="2"/>
            <w:vAlign w:val="center"/>
          </w:tcPr>
          <w:p w14:paraId="22750CA8" w14:textId="3BC03FF3"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w:t>
            </w:r>
          </w:p>
        </w:tc>
        <w:tc>
          <w:tcPr>
            <w:tcW w:w="1141" w:type="dxa"/>
            <w:gridSpan w:val="3"/>
            <w:vAlign w:val="center"/>
          </w:tcPr>
          <w:p w14:paraId="7F7353E2" w14:textId="22CEBABD" w:rsidR="00B168E8" w:rsidRPr="00CD76DD" w:rsidRDefault="00B168E8" w:rsidP="00B168E8">
            <w:pPr>
              <w:jc w:val="center"/>
              <w:rPr>
                <w:sz w:val="18"/>
                <w:szCs w:val="18"/>
              </w:rPr>
            </w:pPr>
            <w:r w:rsidRPr="00CD76DD">
              <w:rPr>
                <w:sz w:val="18"/>
                <w:szCs w:val="18"/>
              </w:rPr>
              <w:t>80</w:t>
            </w:r>
          </w:p>
        </w:tc>
        <w:tc>
          <w:tcPr>
            <w:tcW w:w="1009" w:type="dxa"/>
            <w:gridSpan w:val="4"/>
            <w:vAlign w:val="center"/>
          </w:tcPr>
          <w:p w14:paraId="0665F08D" w14:textId="4E89EE52" w:rsidR="00B168E8" w:rsidRPr="00CD76DD" w:rsidRDefault="00B168E8" w:rsidP="00B168E8">
            <w:pPr>
              <w:jc w:val="center"/>
              <w:rPr>
                <w:sz w:val="18"/>
                <w:szCs w:val="18"/>
              </w:rPr>
            </w:pPr>
            <w:r w:rsidRPr="00CD76DD">
              <w:rPr>
                <w:sz w:val="18"/>
                <w:szCs w:val="18"/>
              </w:rPr>
              <w:t>80</w:t>
            </w:r>
          </w:p>
        </w:tc>
        <w:tc>
          <w:tcPr>
            <w:tcW w:w="1104" w:type="dxa"/>
            <w:gridSpan w:val="3"/>
            <w:vAlign w:val="center"/>
          </w:tcPr>
          <w:p w14:paraId="0FCA16FC" w14:textId="3E161732" w:rsidR="00B168E8" w:rsidRPr="00CD76DD" w:rsidRDefault="00B168E8" w:rsidP="00B168E8">
            <w:pPr>
              <w:jc w:val="center"/>
              <w:rPr>
                <w:sz w:val="18"/>
                <w:szCs w:val="18"/>
              </w:rPr>
            </w:pPr>
            <w:r w:rsidRPr="00CD76DD">
              <w:rPr>
                <w:sz w:val="18"/>
                <w:szCs w:val="18"/>
              </w:rPr>
              <w:t>85</w:t>
            </w:r>
          </w:p>
        </w:tc>
        <w:tc>
          <w:tcPr>
            <w:tcW w:w="995" w:type="dxa"/>
            <w:gridSpan w:val="3"/>
            <w:vAlign w:val="center"/>
          </w:tcPr>
          <w:p w14:paraId="56E07925" w14:textId="2F9A2A9A" w:rsidR="00B168E8" w:rsidRPr="00CD76DD" w:rsidRDefault="00B168E8" w:rsidP="00B168E8">
            <w:pPr>
              <w:jc w:val="center"/>
              <w:rPr>
                <w:sz w:val="18"/>
                <w:szCs w:val="18"/>
              </w:rPr>
            </w:pPr>
            <w:r w:rsidRPr="00CD76DD">
              <w:rPr>
                <w:sz w:val="18"/>
                <w:szCs w:val="18"/>
              </w:rPr>
              <w:t>92</w:t>
            </w:r>
          </w:p>
        </w:tc>
        <w:tc>
          <w:tcPr>
            <w:tcW w:w="993" w:type="dxa"/>
            <w:gridSpan w:val="4"/>
            <w:vAlign w:val="center"/>
          </w:tcPr>
          <w:p w14:paraId="7C9451BC" w14:textId="538A02A8" w:rsidR="00B168E8" w:rsidRPr="00CD76DD" w:rsidRDefault="00B168E8" w:rsidP="00B168E8">
            <w:pPr>
              <w:jc w:val="center"/>
              <w:rPr>
                <w:sz w:val="18"/>
                <w:szCs w:val="18"/>
              </w:rPr>
            </w:pPr>
            <w:r w:rsidRPr="00CD76DD">
              <w:rPr>
                <w:sz w:val="18"/>
                <w:szCs w:val="18"/>
              </w:rPr>
              <w:t>95</w:t>
            </w:r>
          </w:p>
        </w:tc>
        <w:tc>
          <w:tcPr>
            <w:tcW w:w="1178" w:type="dxa"/>
            <w:gridSpan w:val="3"/>
            <w:vAlign w:val="center"/>
          </w:tcPr>
          <w:p w14:paraId="61109C92" w14:textId="1675B427" w:rsidR="00B168E8" w:rsidRPr="00CD76DD" w:rsidRDefault="00B168E8" w:rsidP="00B168E8">
            <w:pPr>
              <w:jc w:val="center"/>
              <w:rPr>
                <w:sz w:val="18"/>
                <w:szCs w:val="18"/>
              </w:rPr>
            </w:pPr>
            <w:r w:rsidRPr="00CD76DD">
              <w:rPr>
                <w:sz w:val="18"/>
                <w:szCs w:val="18"/>
              </w:rPr>
              <w:t>100</w:t>
            </w:r>
          </w:p>
        </w:tc>
      </w:tr>
      <w:tr w:rsidR="00633682" w:rsidRPr="00CD76DD" w14:paraId="3F25136A" w14:textId="77777777" w:rsidTr="00A43B3F">
        <w:trPr>
          <w:gridAfter w:val="2"/>
          <w:wAfter w:w="30" w:type="dxa"/>
        </w:trPr>
        <w:tc>
          <w:tcPr>
            <w:tcW w:w="15435" w:type="dxa"/>
            <w:gridSpan w:val="30"/>
            <w:vAlign w:val="center"/>
          </w:tcPr>
          <w:p w14:paraId="7CF787E3" w14:textId="77777777" w:rsidR="00792A23" w:rsidRPr="00CD76DD" w:rsidRDefault="00792A23" w:rsidP="006B69D3">
            <w:pPr>
              <w:rPr>
                <w:rFonts w:eastAsia="Calibri"/>
                <w:bCs/>
                <w:i/>
                <w:sz w:val="18"/>
                <w:szCs w:val="18"/>
                <w:lang w:val="kk-KZ" w:eastAsia="en-US"/>
              </w:rPr>
            </w:pPr>
            <w:r w:rsidRPr="00CD76DD">
              <w:rPr>
                <w:rFonts w:eastAsia="Calibri"/>
                <w:b/>
                <w:bCs/>
                <w:sz w:val="18"/>
                <w:szCs w:val="18"/>
                <w:lang w:eastAsia="en-US"/>
              </w:rPr>
              <w:t xml:space="preserve">4-міндет.  Медицина </w:t>
            </w:r>
            <w:proofErr w:type="spellStart"/>
            <w:r w:rsidRPr="00CD76DD">
              <w:rPr>
                <w:rFonts w:eastAsia="Calibri"/>
                <w:b/>
                <w:bCs/>
                <w:sz w:val="18"/>
                <w:szCs w:val="18"/>
                <w:lang w:eastAsia="en-US"/>
              </w:rPr>
              <w:t>кадрларын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даярлау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сапасын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арттыру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және</w:t>
            </w:r>
            <w:proofErr w:type="spellEnd"/>
            <w:r w:rsidRPr="00CD76DD">
              <w:rPr>
                <w:rFonts w:eastAsia="Calibri"/>
                <w:b/>
                <w:bCs/>
                <w:sz w:val="18"/>
                <w:szCs w:val="18"/>
                <w:lang w:eastAsia="en-US"/>
              </w:rPr>
              <w:t xml:space="preserve"> медицина </w:t>
            </w:r>
            <w:proofErr w:type="spellStart"/>
            <w:r w:rsidRPr="00CD76DD">
              <w:rPr>
                <w:rFonts w:eastAsia="Calibri"/>
                <w:b/>
                <w:bCs/>
                <w:sz w:val="18"/>
                <w:szCs w:val="18"/>
                <w:lang w:eastAsia="en-US"/>
              </w:rPr>
              <w:t>ғылымын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дамыту</w:t>
            </w:r>
            <w:proofErr w:type="spellEnd"/>
          </w:p>
        </w:tc>
      </w:tr>
      <w:tr w:rsidR="00C243B1" w:rsidRPr="00CD76DD" w14:paraId="120C8085" w14:textId="77777777" w:rsidTr="00BD612F">
        <w:trPr>
          <w:gridAfter w:val="2"/>
          <w:wAfter w:w="30" w:type="dxa"/>
        </w:trPr>
        <w:tc>
          <w:tcPr>
            <w:tcW w:w="558" w:type="dxa"/>
            <w:vAlign w:val="center"/>
          </w:tcPr>
          <w:p w14:paraId="0C669E68" w14:textId="77777777" w:rsidR="00B168E8" w:rsidRPr="00CD76DD" w:rsidRDefault="00B168E8" w:rsidP="00B168E8">
            <w:pPr>
              <w:shd w:val="clear" w:color="auto" w:fill="FFFFFF"/>
              <w:jc w:val="center"/>
              <w:rPr>
                <w:rFonts w:eastAsia="Calibri"/>
                <w:bCs/>
                <w:sz w:val="18"/>
                <w:szCs w:val="18"/>
                <w:lang w:eastAsia="en-US"/>
              </w:rPr>
            </w:pPr>
          </w:p>
        </w:tc>
        <w:tc>
          <w:tcPr>
            <w:tcW w:w="3265" w:type="dxa"/>
            <w:vAlign w:val="center"/>
          </w:tcPr>
          <w:p w14:paraId="57D7A78A"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4.1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074335F9" w14:textId="77777777" w:rsidR="00B168E8" w:rsidRPr="00CD76DD" w:rsidRDefault="00B168E8" w:rsidP="00B168E8">
            <w:pPr>
              <w:shd w:val="clear" w:color="auto" w:fill="FFFFFF"/>
              <w:rPr>
                <w:rFonts w:eastAsia="Calibri"/>
                <w:bCs/>
                <w:sz w:val="18"/>
                <w:szCs w:val="18"/>
                <w:lang w:eastAsia="en-US"/>
              </w:rPr>
            </w:pPr>
            <w:proofErr w:type="spellStart"/>
            <w:r w:rsidRPr="00CD76DD">
              <w:rPr>
                <w:rFonts w:eastAsia="Calibri"/>
                <w:bCs/>
                <w:sz w:val="18"/>
                <w:szCs w:val="18"/>
                <w:lang w:eastAsia="en-US"/>
              </w:rPr>
              <w:t>Өңірлердің</w:t>
            </w:r>
            <w:proofErr w:type="spellEnd"/>
            <w:r w:rsidRPr="00CD76DD">
              <w:rPr>
                <w:rFonts w:eastAsia="Calibri"/>
                <w:bCs/>
                <w:sz w:val="18"/>
                <w:szCs w:val="18"/>
                <w:lang w:eastAsia="en-US"/>
              </w:rPr>
              <w:t xml:space="preserve"> медицина  </w:t>
            </w:r>
          </w:p>
          <w:p w14:paraId="387A46F5" w14:textId="77777777" w:rsidR="00B168E8" w:rsidRPr="00CD76DD" w:rsidRDefault="00B168E8" w:rsidP="00B168E8">
            <w:pPr>
              <w:shd w:val="clear" w:color="auto" w:fill="FFFFFF"/>
              <w:rPr>
                <w:rFonts w:eastAsia="Calibri"/>
                <w:bCs/>
                <w:sz w:val="18"/>
                <w:szCs w:val="18"/>
                <w:lang w:eastAsia="en-US"/>
              </w:rPr>
            </w:pPr>
            <w:proofErr w:type="spellStart"/>
            <w:r w:rsidRPr="00CD76DD">
              <w:rPr>
                <w:rFonts w:eastAsia="Calibri"/>
                <w:bCs/>
                <w:sz w:val="18"/>
                <w:szCs w:val="18"/>
                <w:lang w:eastAsia="en-US"/>
              </w:rPr>
              <w:t>қызметкерлерімен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қамтамасыз</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етудің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ең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төменгі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нормативтеріне</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сәйкес</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ауыл</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халқының</w:t>
            </w:r>
            <w:proofErr w:type="spellEnd"/>
            <w:r w:rsidRPr="00CD76DD">
              <w:rPr>
                <w:rFonts w:eastAsia="Calibri"/>
                <w:bCs/>
                <w:sz w:val="18"/>
                <w:szCs w:val="18"/>
                <w:lang w:eastAsia="en-US"/>
              </w:rPr>
              <w:t xml:space="preserve"> медицина </w:t>
            </w:r>
            <w:proofErr w:type="spellStart"/>
            <w:r w:rsidRPr="00CD76DD">
              <w:rPr>
                <w:rFonts w:eastAsia="Calibri"/>
                <w:bCs/>
                <w:sz w:val="18"/>
                <w:szCs w:val="18"/>
                <w:lang w:eastAsia="en-US"/>
              </w:rPr>
              <w:t>қызметкерлерімен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қамтамасыз</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етілу</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деңгейін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көтеру</w:t>
            </w:r>
            <w:proofErr w:type="spellEnd"/>
          </w:p>
        </w:tc>
        <w:tc>
          <w:tcPr>
            <w:tcW w:w="1701" w:type="dxa"/>
            <w:vMerge w:val="restart"/>
            <w:vAlign w:val="center"/>
          </w:tcPr>
          <w:p w14:paraId="1306E859" w14:textId="2EBECF87" w:rsidR="00B168E8" w:rsidRPr="00CD76DD" w:rsidRDefault="00560618" w:rsidP="00B168E8">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p w14:paraId="2D774A93" w14:textId="77777777" w:rsidR="00B168E8" w:rsidRPr="00CD76DD" w:rsidRDefault="00B168E8" w:rsidP="00B168E8">
            <w:pPr>
              <w:shd w:val="clear" w:color="auto" w:fill="FFFFFF"/>
              <w:jc w:val="center"/>
              <w:rPr>
                <w:rFonts w:eastAsia="Calibri"/>
                <w:bCs/>
                <w:sz w:val="18"/>
                <w:szCs w:val="18"/>
                <w:lang w:val="kk-KZ" w:eastAsia="en-US"/>
              </w:rPr>
            </w:pPr>
          </w:p>
        </w:tc>
        <w:tc>
          <w:tcPr>
            <w:tcW w:w="1347" w:type="dxa"/>
            <w:vAlign w:val="center"/>
          </w:tcPr>
          <w:p w14:paraId="5474C1BE" w14:textId="77777777" w:rsidR="00B168E8" w:rsidRPr="00CD76DD" w:rsidRDefault="00B168E8" w:rsidP="00B168E8">
            <w:pPr>
              <w:shd w:val="clear" w:color="auto" w:fill="FFFFFF"/>
              <w:tabs>
                <w:tab w:val="left" w:pos="0"/>
              </w:tabs>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1E3975C9"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10 000 </w:t>
            </w:r>
            <w:proofErr w:type="spellStart"/>
            <w:r w:rsidRPr="00CD76DD">
              <w:rPr>
                <w:rFonts w:eastAsia="Calibri"/>
                <w:bCs/>
                <w:sz w:val="18"/>
                <w:szCs w:val="18"/>
                <w:lang w:eastAsia="en-US"/>
              </w:rPr>
              <w:t>ауыл</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халқына</w:t>
            </w:r>
            <w:proofErr w:type="spellEnd"/>
          </w:p>
        </w:tc>
        <w:tc>
          <w:tcPr>
            <w:tcW w:w="1082" w:type="dxa"/>
            <w:gridSpan w:val="2"/>
            <w:vAlign w:val="center"/>
          </w:tcPr>
          <w:p w14:paraId="1D6858BE" w14:textId="335DB2DE"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xml:space="preserve">90,0 </w:t>
            </w:r>
          </w:p>
        </w:tc>
        <w:tc>
          <w:tcPr>
            <w:tcW w:w="1141" w:type="dxa"/>
            <w:gridSpan w:val="3"/>
            <w:vAlign w:val="center"/>
          </w:tcPr>
          <w:p w14:paraId="472137C1" w14:textId="21D67A84" w:rsidR="00B168E8" w:rsidRPr="00CD76DD" w:rsidRDefault="00B168E8" w:rsidP="00B168E8">
            <w:pPr>
              <w:jc w:val="center"/>
              <w:rPr>
                <w:sz w:val="18"/>
                <w:szCs w:val="18"/>
              </w:rPr>
            </w:pPr>
            <w:r w:rsidRPr="00CD76DD">
              <w:rPr>
                <w:sz w:val="18"/>
                <w:szCs w:val="18"/>
              </w:rPr>
              <w:t>88,8</w:t>
            </w:r>
          </w:p>
        </w:tc>
        <w:tc>
          <w:tcPr>
            <w:tcW w:w="1009" w:type="dxa"/>
            <w:gridSpan w:val="4"/>
            <w:vAlign w:val="center"/>
          </w:tcPr>
          <w:p w14:paraId="6064D2EF" w14:textId="3A83A587" w:rsidR="00B168E8" w:rsidRPr="00CD76DD" w:rsidRDefault="00B168E8" w:rsidP="00B168E8">
            <w:pPr>
              <w:jc w:val="center"/>
              <w:rPr>
                <w:sz w:val="18"/>
                <w:szCs w:val="18"/>
              </w:rPr>
            </w:pPr>
            <w:r w:rsidRPr="00CD76DD">
              <w:rPr>
                <w:sz w:val="18"/>
                <w:szCs w:val="18"/>
              </w:rPr>
              <w:t xml:space="preserve">89,7 </w:t>
            </w:r>
          </w:p>
        </w:tc>
        <w:tc>
          <w:tcPr>
            <w:tcW w:w="1104" w:type="dxa"/>
            <w:gridSpan w:val="3"/>
            <w:vAlign w:val="center"/>
          </w:tcPr>
          <w:p w14:paraId="16FD0347" w14:textId="196762A9" w:rsidR="00B168E8" w:rsidRPr="00CD76DD" w:rsidRDefault="00B168E8" w:rsidP="00B168E8">
            <w:pPr>
              <w:jc w:val="center"/>
              <w:rPr>
                <w:sz w:val="18"/>
                <w:szCs w:val="18"/>
              </w:rPr>
            </w:pPr>
            <w:r w:rsidRPr="00CD76DD">
              <w:rPr>
                <w:sz w:val="18"/>
                <w:szCs w:val="18"/>
              </w:rPr>
              <w:t xml:space="preserve">90,6 </w:t>
            </w:r>
          </w:p>
        </w:tc>
        <w:tc>
          <w:tcPr>
            <w:tcW w:w="995" w:type="dxa"/>
            <w:gridSpan w:val="3"/>
            <w:vAlign w:val="center"/>
          </w:tcPr>
          <w:p w14:paraId="03737637" w14:textId="012BD3E5" w:rsidR="00B168E8" w:rsidRPr="00CD76DD" w:rsidRDefault="00B168E8" w:rsidP="00B168E8">
            <w:pPr>
              <w:jc w:val="center"/>
              <w:rPr>
                <w:sz w:val="18"/>
                <w:szCs w:val="18"/>
              </w:rPr>
            </w:pPr>
            <w:r w:rsidRPr="00CD76DD">
              <w:rPr>
                <w:sz w:val="18"/>
                <w:szCs w:val="18"/>
              </w:rPr>
              <w:t xml:space="preserve">91,5 </w:t>
            </w:r>
          </w:p>
        </w:tc>
        <w:tc>
          <w:tcPr>
            <w:tcW w:w="993" w:type="dxa"/>
            <w:gridSpan w:val="4"/>
            <w:vAlign w:val="center"/>
          </w:tcPr>
          <w:p w14:paraId="7F8AD107" w14:textId="2730E5BF" w:rsidR="00B168E8" w:rsidRPr="00CD76DD" w:rsidRDefault="00B168E8" w:rsidP="00B168E8">
            <w:pPr>
              <w:jc w:val="center"/>
              <w:rPr>
                <w:sz w:val="18"/>
                <w:szCs w:val="18"/>
              </w:rPr>
            </w:pPr>
            <w:r w:rsidRPr="00CD76DD">
              <w:rPr>
                <w:sz w:val="18"/>
                <w:szCs w:val="18"/>
              </w:rPr>
              <w:t xml:space="preserve">92,4 </w:t>
            </w:r>
          </w:p>
        </w:tc>
        <w:tc>
          <w:tcPr>
            <w:tcW w:w="1178" w:type="dxa"/>
            <w:gridSpan w:val="3"/>
            <w:vAlign w:val="center"/>
          </w:tcPr>
          <w:p w14:paraId="0B81EA77" w14:textId="58C9A93D" w:rsidR="00B168E8" w:rsidRPr="00CD76DD" w:rsidRDefault="00B168E8" w:rsidP="00B168E8">
            <w:pPr>
              <w:jc w:val="center"/>
              <w:rPr>
                <w:sz w:val="18"/>
                <w:szCs w:val="18"/>
              </w:rPr>
            </w:pPr>
            <w:r w:rsidRPr="00CD76DD">
              <w:rPr>
                <w:sz w:val="18"/>
                <w:szCs w:val="18"/>
              </w:rPr>
              <w:t>92,7</w:t>
            </w:r>
          </w:p>
        </w:tc>
      </w:tr>
      <w:tr w:rsidR="00C243B1" w:rsidRPr="00CD76DD" w14:paraId="17E687EE" w14:textId="77777777" w:rsidTr="00BD612F">
        <w:trPr>
          <w:gridAfter w:val="2"/>
          <w:wAfter w:w="30" w:type="dxa"/>
        </w:trPr>
        <w:tc>
          <w:tcPr>
            <w:tcW w:w="558" w:type="dxa"/>
            <w:vAlign w:val="center"/>
          </w:tcPr>
          <w:p w14:paraId="04AB2505" w14:textId="77777777" w:rsidR="00B168E8" w:rsidRPr="00CD76DD" w:rsidRDefault="00B168E8" w:rsidP="00B168E8">
            <w:pPr>
              <w:shd w:val="clear" w:color="auto" w:fill="FFFFFF"/>
              <w:jc w:val="center"/>
              <w:rPr>
                <w:rFonts w:eastAsia="Calibri"/>
                <w:bCs/>
                <w:sz w:val="18"/>
                <w:szCs w:val="18"/>
                <w:lang w:eastAsia="en-US"/>
              </w:rPr>
            </w:pPr>
          </w:p>
        </w:tc>
        <w:tc>
          <w:tcPr>
            <w:tcW w:w="3265" w:type="dxa"/>
            <w:vAlign w:val="center"/>
          </w:tcPr>
          <w:p w14:paraId="34B7D4DC"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4.2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0B6DBD90" w14:textId="77777777" w:rsidR="00B168E8" w:rsidRPr="00CD76DD" w:rsidRDefault="00B168E8" w:rsidP="00B168E8">
            <w:pPr>
              <w:shd w:val="clear" w:color="auto" w:fill="FFFFFF"/>
              <w:rPr>
                <w:rFonts w:eastAsia="Calibri"/>
                <w:bCs/>
                <w:sz w:val="18"/>
                <w:szCs w:val="18"/>
                <w:lang w:eastAsia="en-US"/>
              </w:rPr>
            </w:pPr>
            <w:proofErr w:type="spellStart"/>
            <w:r w:rsidRPr="00CD76DD">
              <w:rPr>
                <w:rFonts w:eastAsia="Calibri"/>
                <w:bCs/>
                <w:sz w:val="18"/>
                <w:szCs w:val="18"/>
                <w:lang w:eastAsia="en-US"/>
              </w:rPr>
              <w:t>Білім</w:t>
            </w:r>
            <w:proofErr w:type="spellEnd"/>
            <w:r w:rsidRPr="00CD76DD">
              <w:rPr>
                <w:rFonts w:eastAsia="Calibri"/>
                <w:bCs/>
                <w:sz w:val="18"/>
                <w:szCs w:val="18"/>
                <w:lang w:eastAsia="en-US"/>
              </w:rPr>
              <w:t xml:space="preserve"> мен </w:t>
            </w:r>
            <w:proofErr w:type="spellStart"/>
            <w:r w:rsidRPr="00CD76DD">
              <w:rPr>
                <w:rFonts w:eastAsia="Calibri"/>
                <w:bCs/>
                <w:sz w:val="18"/>
                <w:szCs w:val="18"/>
                <w:lang w:eastAsia="en-US"/>
              </w:rPr>
              <w:t>дағдыларды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тәуелсіз</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бағалаудан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сәтті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өткен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техникалық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және</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кәсіптік</w:t>
            </w:r>
            <w:proofErr w:type="spellEnd"/>
            <w:r w:rsidRPr="00CD76DD">
              <w:rPr>
                <w:rFonts w:eastAsia="Calibri"/>
                <w:bCs/>
                <w:sz w:val="18"/>
                <w:szCs w:val="18"/>
                <w:lang w:eastAsia="en-US"/>
              </w:rPr>
              <w:t xml:space="preserve">, орта </w:t>
            </w:r>
            <w:proofErr w:type="spellStart"/>
            <w:r w:rsidRPr="00CD76DD">
              <w:rPr>
                <w:rFonts w:eastAsia="Calibri"/>
                <w:bCs/>
                <w:sz w:val="18"/>
                <w:szCs w:val="18"/>
                <w:lang w:eastAsia="en-US"/>
              </w:rPr>
              <w:t>білімнен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кейінгі</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білім</w:t>
            </w:r>
            <w:proofErr w:type="spellEnd"/>
            <w:r w:rsidRPr="00CD76DD">
              <w:rPr>
                <w:rFonts w:eastAsia="Calibri"/>
                <w:bCs/>
                <w:sz w:val="18"/>
                <w:szCs w:val="18"/>
                <w:lang w:eastAsia="en-US"/>
              </w:rPr>
              <w:t xml:space="preserve"> беру </w:t>
            </w:r>
            <w:proofErr w:type="spellStart"/>
            <w:r w:rsidRPr="00CD76DD">
              <w:rPr>
                <w:rFonts w:eastAsia="Calibri"/>
                <w:bCs/>
                <w:sz w:val="18"/>
                <w:szCs w:val="18"/>
                <w:lang w:eastAsia="en-US"/>
              </w:rPr>
              <w:t>бағдарламалары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түлектерінің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үлесі</w:t>
            </w:r>
            <w:proofErr w:type="spellEnd"/>
          </w:p>
        </w:tc>
        <w:tc>
          <w:tcPr>
            <w:tcW w:w="1701" w:type="dxa"/>
            <w:vMerge/>
            <w:vAlign w:val="center"/>
          </w:tcPr>
          <w:p w14:paraId="0C0DF54A" w14:textId="77777777" w:rsidR="00B168E8" w:rsidRPr="00CD76DD" w:rsidRDefault="00B168E8" w:rsidP="00B168E8">
            <w:pPr>
              <w:shd w:val="clear" w:color="auto" w:fill="FFFFFF"/>
              <w:jc w:val="center"/>
              <w:rPr>
                <w:rFonts w:eastAsia="Calibri"/>
                <w:bCs/>
                <w:sz w:val="18"/>
                <w:szCs w:val="18"/>
                <w:lang w:eastAsia="en-US"/>
              </w:rPr>
            </w:pPr>
          </w:p>
        </w:tc>
        <w:tc>
          <w:tcPr>
            <w:tcW w:w="1347" w:type="dxa"/>
            <w:vAlign w:val="center"/>
          </w:tcPr>
          <w:p w14:paraId="0E87BF4C"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08C28EEB"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082" w:type="dxa"/>
            <w:gridSpan w:val="2"/>
            <w:vAlign w:val="center"/>
          </w:tcPr>
          <w:p w14:paraId="2AF18BB7" w14:textId="4238F6E8"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w:t>
            </w:r>
          </w:p>
        </w:tc>
        <w:tc>
          <w:tcPr>
            <w:tcW w:w="1141" w:type="dxa"/>
            <w:gridSpan w:val="3"/>
            <w:vAlign w:val="center"/>
          </w:tcPr>
          <w:p w14:paraId="0F89A3C1" w14:textId="258D4764" w:rsidR="00B168E8" w:rsidRPr="00CD76DD" w:rsidRDefault="00B168E8" w:rsidP="00B168E8">
            <w:pPr>
              <w:jc w:val="center"/>
              <w:rPr>
                <w:sz w:val="18"/>
                <w:szCs w:val="18"/>
              </w:rPr>
            </w:pPr>
            <w:r w:rsidRPr="00CD76DD">
              <w:rPr>
                <w:sz w:val="18"/>
                <w:szCs w:val="18"/>
              </w:rPr>
              <w:t>99,8</w:t>
            </w:r>
          </w:p>
        </w:tc>
        <w:tc>
          <w:tcPr>
            <w:tcW w:w="1009" w:type="dxa"/>
            <w:gridSpan w:val="4"/>
            <w:vAlign w:val="center"/>
          </w:tcPr>
          <w:p w14:paraId="2E5BE666" w14:textId="532A1B65" w:rsidR="00B168E8" w:rsidRPr="00CD76DD" w:rsidRDefault="00B168E8" w:rsidP="00B168E8">
            <w:pPr>
              <w:jc w:val="center"/>
              <w:rPr>
                <w:sz w:val="18"/>
                <w:szCs w:val="18"/>
              </w:rPr>
            </w:pPr>
            <w:r w:rsidRPr="00CD76DD">
              <w:rPr>
                <w:sz w:val="18"/>
                <w:szCs w:val="18"/>
              </w:rPr>
              <w:t>99,8</w:t>
            </w:r>
          </w:p>
        </w:tc>
        <w:tc>
          <w:tcPr>
            <w:tcW w:w="1104" w:type="dxa"/>
            <w:gridSpan w:val="3"/>
            <w:vAlign w:val="center"/>
          </w:tcPr>
          <w:p w14:paraId="16A2B53E" w14:textId="2327CCC7" w:rsidR="00B168E8" w:rsidRPr="00CD76DD" w:rsidRDefault="00B168E8" w:rsidP="00B168E8">
            <w:pPr>
              <w:jc w:val="center"/>
              <w:rPr>
                <w:sz w:val="18"/>
                <w:szCs w:val="18"/>
              </w:rPr>
            </w:pPr>
            <w:r w:rsidRPr="00CD76DD">
              <w:rPr>
                <w:sz w:val="18"/>
                <w:szCs w:val="18"/>
              </w:rPr>
              <w:t>99,8</w:t>
            </w:r>
          </w:p>
        </w:tc>
        <w:tc>
          <w:tcPr>
            <w:tcW w:w="995" w:type="dxa"/>
            <w:gridSpan w:val="3"/>
            <w:vAlign w:val="center"/>
          </w:tcPr>
          <w:p w14:paraId="7B0FCB5C" w14:textId="7C914D91" w:rsidR="00B168E8" w:rsidRPr="00CD76DD" w:rsidRDefault="00B168E8" w:rsidP="00B168E8">
            <w:pPr>
              <w:jc w:val="center"/>
              <w:rPr>
                <w:sz w:val="18"/>
                <w:szCs w:val="18"/>
              </w:rPr>
            </w:pPr>
            <w:r w:rsidRPr="00CD76DD">
              <w:rPr>
                <w:sz w:val="18"/>
                <w:szCs w:val="18"/>
              </w:rPr>
              <w:t>99,8</w:t>
            </w:r>
          </w:p>
        </w:tc>
        <w:tc>
          <w:tcPr>
            <w:tcW w:w="993" w:type="dxa"/>
            <w:gridSpan w:val="4"/>
            <w:vAlign w:val="center"/>
          </w:tcPr>
          <w:p w14:paraId="27F97F56" w14:textId="2495F914" w:rsidR="00B168E8" w:rsidRPr="00CD76DD" w:rsidRDefault="00B168E8" w:rsidP="00B168E8">
            <w:pPr>
              <w:jc w:val="center"/>
              <w:rPr>
                <w:sz w:val="18"/>
                <w:szCs w:val="18"/>
              </w:rPr>
            </w:pPr>
            <w:r w:rsidRPr="00CD76DD">
              <w:rPr>
                <w:sz w:val="18"/>
                <w:szCs w:val="18"/>
              </w:rPr>
              <w:t>99,8</w:t>
            </w:r>
          </w:p>
        </w:tc>
        <w:tc>
          <w:tcPr>
            <w:tcW w:w="1178" w:type="dxa"/>
            <w:gridSpan w:val="3"/>
            <w:vAlign w:val="center"/>
          </w:tcPr>
          <w:p w14:paraId="2996C3E9" w14:textId="7EF26947" w:rsidR="00B168E8" w:rsidRPr="00CD76DD" w:rsidRDefault="00B168E8" w:rsidP="00B168E8">
            <w:pPr>
              <w:jc w:val="center"/>
              <w:rPr>
                <w:sz w:val="18"/>
                <w:szCs w:val="18"/>
              </w:rPr>
            </w:pPr>
            <w:r w:rsidRPr="00CD76DD">
              <w:rPr>
                <w:sz w:val="18"/>
                <w:szCs w:val="18"/>
              </w:rPr>
              <w:t>99,8</w:t>
            </w:r>
          </w:p>
        </w:tc>
      </w:tr>
      <w:tr w:rsidR="000737A8" w:rsidRPr="00CD76DD" w14:paraId="6CB189AA" w14:textId="77777777" w:rsidTr="00BD612F">
        <w:trPr>
          <w:gridAfter w:val="2"/>
          <w:wAfter w:w="30" w:type="dxa"/>
        </w:trPr>
        <w:tc>
          <w:tcPr>
            <w:tcW w:w="558" w:type="dxa"/>
            <w:vAlign w:val="center"/>
          </w:tcPr>
          <w:p w14:paraId="2621049F" w14:textId="77777777" w:rsidR="000737A8" w:rsidRPr="00CD76DD" w:rsidRDefault="000737A8" w:rsidP="00B168E8">
            <w:pPr>
              <w:shd w:val="clear" w:color="auto" w:fill="FFFFFF"/>
              <w:jc w:val="center"/>
              <w:rPr>
                <w:rFonts w:eastAsia="Calibri"/>
                <w:bCs/>
                <w:sz w:val="18"/>
                <w:szCs w:val="18"/>
                <w:lang w:eastAsia="en-US"/>
              </w:rPr>
            </w:pPr>
          </w:p>
        </w:tc>
        <w:tc>
          <w:tcPr>
            <w:tcW w:w="3265" w:type="dxa"/>
            <w:vAlign w:val="center"/>
          </w:tcPr>
          <w:p w14:paraId="5BBB1F0D" w14:textId="2AB036C9" w:rsidR="000737A8" w:rsidRPr="00CD76DD" w:rsidRDefault="000737A8" w:rsidP="000737A8">
            <w:pPr>
              <w:rPr>
                <w:lang w:eastAsia="ru-KZ"/>
              </w:rPr>
            </w:pPr>
            <w:proofErr w:type="spellStart"/>
            <w:r w:rsidRPr="00CD76DD">
              <w:rPr>
                <w:rStyle w:val="fontstyle01"/>
                <w:rFonts w:eastAsia="Arial"/>
              </w:rPr>
              <w:t>Қаржылық</w:t>
            </w:r>
            <w:proofErr w:type="spellEnd"/>
            <w:r w:rsidRPr="00CD76DD">
              <w:rPr>
                <w:rStyle w:val="fontstyle01"/>
                <w:rFonts w:eastAsia="Arial"/>
              </w:rPr>
              <w:t xml:space="preserve"> </w:t>
            </w:r>
            <w:proofErr w:type="spellStart"/>
            <w:r w:rsidRPr="00CD76DD">
              <w:rPr>
                <w:rStyle w:val="fontstyle01"/>
                <w:rFonts w:eastAsia="Arial"/>
              </w:rPr>
              <w:t>ресурстар</w:t>
            </w:r>
            <w:proofErr w:type="spellEnd"/>
          </w:p>
        </w:tc>
        <w:tc>
          <w:tcPr>
            <w:tcW w:w="1701" w:type="dxa"/>
            <w:vAlign w:val="center"/>
          </w:tcPr>
          <w:p w14:paraId="34A32704" w14:textId="77777777" w:rsidR="000737A8" w:rsidRPr="00CD76DD" w:rsidRDefault="000737A8" w:rsidP="00B168E8">
            <w:pPr>
              <w:shd w:val="clear" w:color="auto" w:fill="FFFFFF"/>
              <w:jc w:val="center"/>
              <w:rPr>
                <w:rFonts w:eastAsia="Calibri"/>
                <w:bCs/>
                <w:sz w:val="18"/>
                <w:szCs w:val="18"/>
                <w:lang w:eastAsia="en-US"/>
              </w:rPr>
            </w:pPr>
          </w:p>
        </w:tc>
        <w:tc>
          <w:tcPr>
            <w:tcW w:w="1347" w:type="dxa"/>
            <w:vAlign w:val="center"/>
          </w:tcPr>
          <w:p w14:paraId="721C9081" w14:textId="77777777" w:rsidR="000737A8" w:rsidRPr="00CD76DD" w:rsidRDefault="000737A8" w:rsidP="00B168E8">
            <w:pPr>
              <w:shd w:val="clear" w:color="auto" w:fill="FFFFFF"/>
              <w:jc w:val="center"/>
              <w:rPr>
                <w:rFonts w:eastAsia="Calibri"/>
                <w:bCs/>
                <w:sz w:val="18"/>
                <w:szCs w:val="18"/>
                <w:lang w:eastAsia="en-US"/>
              </w:rPr>
            </w:pPr>
          </w:p>
        </w:tc>
        <w:tc>
          <w:tcPr>
            <w:tcW w:w="1062" w:type="dxa"/>
            <w:gridSpan w:val="4"/>
            <w:vAlign w:val="center"/>
          </w:tcPr>
          <w:p w14:paraId="4CE08CB7" w14:textId="69AA29EF" w:rsidR="000737A8" w:rsidRPr="00CD76DD" w:rsidRDefault="000737A8" w:rsidP="000737A8">
            <w:pPr>
              <w:jc w:val="center"/>
              <w:rPr>
                <w:lang w:eastAsia="ru-KZ"/>
              </w:rPr>
            </w:pPr>
            <w:proofErr w:type="spellStart"/>
            <w:proofErr w:type="gramStart"/>
            <w:r w:rsidRPr="00CD76DD">
              <w:rPr>
                <w:rStyle w:val="fontstyle01"/>
                <w:rFonts w:eastAsia="Arial"/>
              </w:rPr>
              <w:t>млн.тг</w:t>
            </w:r>
            <w:proofErr w:type="spellEnd"/>
            <w:proofErr w:type="gramEnd"/>
          </w:p>
        </w:tc>
        <w:tc>
          <w:tcPr>
            <w:tcW w:w="1082" w:type="dxa"/>
            <w:gridSpan w:val="2"/>
            <w:vAlign w:val="center"/>
          </w:tcPr>
          <w:p w14:paraId="5D831907" w14:textId="4017B4C1" w:rsidR="000737A8" w:rsidRPr="00CD76DD" w:rsidRDefault="000737A8" w:rsidP="00B168E8">
            <w:pPr>
              <w:shd w:val="clear" w:color="auto" w:fill="FFFFFF"/>
              <w:jc w:val="center"/>
              <w:rPr>
                <w:lang w:val="en-US"/>
              </w:rPr>
            </w:pPr>
            <w:r w:rsidRPr="00CD76DD">
              <w:rPr>
                <w:lang w:val="en-US"/>
              </w:rPr>
              <w:t>-</w:t>
            </w:r>
          </w:p>
        </w:tc>
        <w:tc>
          <w:tcPr>
            <w:tcW w:w="1141" w:type="dxa"/>
            <w:gridSpan w:val="3"/>
            <w:vAlign w:val="center"/>
          </w:tcPr>
          <w:p w14:paraId="09640580" w14:textId="687E1E69" w:rsidR="000737A8" w:rsidRPr="00CD76DD" w:rsidRDefault="000737A8" w:rsidP="00B168E8">
            <w:pPr>
              <w:jc w:val="center"/>
              <w:rPr>
                <w:lang w:val="en-US"/>
              </w:rPr>
            </w:pPr>
            <w:r w:rsidRPr="00CD76DD">
              <w:rPr>
                <w:lang w:val="en-US"/>
              </w:rPr>
              <w:t>-</w:t>
            </w:r>
          </w:p>
        </w:tc>
        <w:tc>
          <w:tcPr>
            <w:tcW w:w="1009" w:type="dxa"/>
            <w:gridSpan w:val="4"/>
            <w:vAlign w:val="center"/>
          </w:tcPr>
          <w:p w14:paraId="5D33BED0" w14:textId="49619B3A" w:rsidR="000737A8" w:rsidRPr="00CD76DD" w:rsidRDefault="000737A8" w:rsidP="00B168E8">
            <w:pPr>
              <w:jc w:val="center"/>
              <w:rPr>
                <w:lang w:val="en-US"/>
              </w:rPr>
            </w:pPr>
            <w:r w:rsidRPr="00CD76DD">
              <w:rPr>
                <w:lang w:val="en-US"/>
              </w:rPr>
              <w:t>-</w:t>
            </w:r>
          </w:p>
        </w:tc>
        <w:tc>
          <w:tcPr>
            <w:tcW w:w="1104" w:type="dxa"/>
            <w:gridSpan w:val="3"/>
            <w:vAlign w:val="center"/>
          </w:tcPr>
          <w:p w14:paraId="252C1E10" w14:textId="408CEE4A" w:rsidR="000737A8" w:rsidRPr="00CD76DD" w:rsidRDefault="000737A8" w:rsidP="00B168E8">
            <w:pPr>
              <w:jc w:val="center"/>
              <w:rPr>
                <w:lang w:val="en-US"/>
              </w:rPr>
            </w:pPr>
            <w:r w:rsidRPr="00CD76DD">
              <w:rPr>
                <w:lang w:val="en-US"/>
              </w:rPr>
              <w:t>-</w:t>
            </w:r>
          </w:p>
        </w:tc>
        <w:tc>
          <w:tcPr>
            <w:tcW w:w="995" w:type="dxa"/>
            <w:gridSpan w:val="3"/>
            <w:vAlign w:val="center"/>
          </w:tcPr>
          <w:p w14:paraId="2889FFE4" w14:textId="799E6E23" w:rsidR="000737A8" w:rsidRPr="00CD76DD" w:rsidRDefault="000737A8" w:rsidP="00B168E8">
            <w:pPr>
              <w:jc w:val="center"/>
              <w:rPr>
                <w:lang w:val="en-US"/>
              </w:rPr>
            </w:pPr>
            <w:r w:rsidRPr="00CD76DD">
              <w:rPr>
                <w:lang w:val="en-US"/>
              </w:rPr>
              <w:t>-</w:t>
            </w:r>
          </w:p>
        </w:tc>
        <w:tc>
          <w:tcPr>
            <w:tcW w:w="993" w:type="dxa"/>
            <w:gridSpan w:val="4"/>
            <w:vAlign w:val="center"/>
          </w:tcPr>
          <w:p w14:paraId="512A8A85" w14:textId="4DF42C13" w:rsidR="000737A8" w:rsidRPr="00CD76DD" w:rsidRDefault="000737A8" w:rsidP="00B168E8">
            <w:pPr>
              <w:jc w:val="center"/>
              <w:rPr>
                <w:lang w:val="en-US"/>
              </w:rPr>
            </w:pPr>
            <w:r w:rsidRPr="00CD76DD">
              <w:rPr>
                <w:lang w:val="en-US"/>
              </w:rPr>
              <w:t>-</w:t>
            </w:r>
          </w:p>
        </w:tc>
        <w:tc>
          <w:tcPr>
            <w:tcW w:w="1178" w:type="dxa"/>
            <w:gridSpan w:val="3"/>
            <w:vAlign w:val="center"/>
          </w:tcPr>
          <w:p w14:paraId="6810EF19" w14:textId="2B4BBC61" w:rsidR="000737A8" w:rsidRPr="00CD76DD" w:rsidRDefault="000737A8" w:rsidP="00B168E8">
            <w:pPr>
              <w:jc w:val="center"/>
              <w:rPr>
                <w:lang w:val="en-US"/>
              </w:rPr>
            </w:pPr>
            <w:r w:rsidRPr="00CD76DD">
              <w:rPr>
                <w:lang w:val="en-US"/>
              </w:rPr>
              <w:t>-</w:t>
            </w:r>
          </w:p>
        </w:tc>
      </w:tr>
      <w:tr w:rsidR="00633682" w:rsidRPr="00CD76DD" w14:paraId="118D601B" w14:textId="77777777" w:rsidTr="00A43B3F">
        <w:trPr>
          <w:gridAfter w:val="2"/>
          <w:wAfter w:w="30" w:type="dxa"/>
        </w:trPr>
        <w:tc>
          <w:tcPr>
            <w:tcW w:w="12269" w:type="dxa"/>
            <w:gridSpan w:val="20"/>
            <w:tcBorders>
              <w:bottom w:val="single" w:sz="4" w:space="0" w:color="auto"/>
              <w:right w:val="single" w:sz="4" w:space="0" w:color="auto"/>
            </w:tcBorders>
            <w:vAlign w:val="center"/>
          </w:tcPr>
          <w:p w14:paraId="01F9777A" w14:textId="00471DC1" w:rsidR="00792A23" w:rsidRPr="00CD76DD" w:rsidRDefault="00792A23" w:rsidP="006B69D3">
            <w:pPr>
              <w:shd w:val="clear" w:color="auto" w:fill="FFFFFF"/>
              <w:rPr>
                <w:rFonts w:eastAsia="Calibri"/>
                <w:bCs/>
                <w:i/>
                <w:sz w:val="18"/>
                <w:szCs w:val="18"/>
                <w:lang w:val="kk-KZ" w:eastAsia="en-US"/>
              </w:rPr>
            </w:pPr>
            <w:r w:rsidRPr="00CD76DD">
              <w:rPr>
                <w:rFonts w:eastAsia="Calibri"/>
                <w:b/>
                <w:bCs/>
                <w:sz w:val="18"/>
                <w:szCs w:val="18"/>
                <w:lang w:val="kk-KZ" w:eastAsia="en-US"/>
              </w:rPr>
              <w:t>3-м</w:t>
            </w:r>
            <w:proofErr w:type="spellStart"/>
            <w:r w:rsidRPr="00CD76DD">
              <w:rPr>
                <w:rFonts w:eastAsia="Calibri"/>
                <w:b/>
                <w:bCs/>
                <w:sz w:val="18"/>
                <w:szCs w:val="18"/>
                <w:lang w:eastAsia="en-US"/>
              </w:rPr>
              <w:t>ақсат</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Халықты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медициналық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көмекпен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жалпыға</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бірдей</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қамтуды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қамтамасыз</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ету</w:t>
            </w:r>
            <w:proofErr w:type="spellEnd"/>
          </w:p>
        </w:tc>
        <w:tc>
          <w:tcPr>
            <w:tcW w:w="3166" w:type="dxa"/>
            <w:gridSpan w:val="10"/>
            <w:tcBorders>
              <w:left w:val="single" w:sz="4" w:space="0" w:color="auto"/>
              <w:bottom w:val="single" w:sz="4" w:space="0" w:color="auto"/>
            </w:tcBorders>
            <w:vAlign w:val="center"/>
          </w:tcPr>
          <w:p w14:paraId="5A6937C5" w14:textId="77777777" w:rsidR="00792A23" w:rsidRPr="00CD76DD" w:rsidRDefault="00792A23" w:rsidP="00792A23">
            <w:pPr>
              <w:shd w:val="clear" w:color="auto" w:fill="FFFFFF"/>
              <w:rPr>
                <w:rFonts w:eastAsia="Calibri"/>
                <w:bCs/>
                <w:i/>
                <w:sz w:val="18"/>
                <w:szCs w:val="18"/>
                <w:lang w:val="kk-KZ" w:eastAsia="en-US"/>
              </w:rPr>
            </w:pPr>
          </w:p>
        </w:tc>
      </w:tr>
      <w:tr w:rsidR="00C243B1" w:rsidRPr="00CD76DD" w14:paraId="7BE87F6F" w14:textId="77777777" w:rsidTr="00BD612F">
        <w:trPr>
          <w:gridAfter w:val="1"/>
          <w:wAfter w:w="16" w:type="dxa"/>
          <w:trHeight w:val="691"/>
        </w:trPr>
        <w:tc>
          <w:tcPr>
            <w:tcW w:w="558" w:type="dxa"/>
            <w:tcBorders>
              <w:top w:val="single" w:sz="4" w:space="0" w:color="auto"/>
              <w:bottom w:val="single" w:sz="4" w:space="0" w:color="auto"/>
              <w:right w:val="single" w:sz="4" w:space="0" w:color="auto"/>
            </w:tcBorders>
          </w:tcPr>
          <w:p w14:paraId="77ACA6A0" w14:textId="77777777" w:rsidR="00B168E8" w:rsidRPr="00CD76DD" w:rsidRDefault="00B168E8" w:rsidP="00B168E8">
            <w:pPr>
              <w:shd w:val="clear" w:color="auto" w:fill="FFFFFF"/>
              <w:rPr>
                <w:b/>
                <w:bCs/>
                <w:sz w:val="18"/>
                <w:szCs w:val="18"/>
              </w:rPr>
            </w:pPr>
          </w:p>
          <w:p w14:paraId="35813885" w14:textId="77777777" w:rsidR="00B168E8" w:rsidRPr="00CD76DD" w:rsidRDefault="00B168E8" w:rsidP="00B168E8">
            <w:pPr>
              <w:shd w:val="clear" w:color="auto" w:fill="FFFFFF"/>
              <w:rPr>
                <w:sz w:val="18"/>
                <w:szCs w:val="18"/>
              </w:rPr>
            </w:pPr>
          </w:p>
          <w:p w14:paraId="39620B7A" w14:textId="77777777" w:rsidR="00B168E8" w:rsidRPr="00CD76DD" w:rsidRDefault="00B168E8" w:rsidP="00B168E8">
            <w:pPr>
              <w:shd w:val="clear" w:color="auto" w:fill="FFFFFF"/>
              <w:rPr>
                <w:sz w:val="18"/>
                <w:szCs w:val="18"/>
              </w:rPr>
            </w:pPr>
          </w:p>
          <w:p w14:paraId="015F13E7" w14:textId="77777777" w:rsidR="00B168E8" w:rsidRPr="00CD76DD" w:rsidRDefault="00B168E8" w:rsidP="00B168E8">
            <w:pPr>
              <w:pStyle w:val="a0"/>
              <w:rPr>
                <w:rFonts w:eastAsia="Calibri"/>
                <w:sz w:val="18"/>
                <w:szCs w:val="18"/>
                <w:lang w:val="kk-KZ" w:eastAsia="en-US"/>
              </w:rPr>
            </w:pPr>
          </w:p>
        </w:tc>
        <w:tc>
          <w:tcPr>
            <w:tcW w:w="3265" w:type="dxa"/>
            <w:tcBorders>
              <w:top w:val="single" w:sz="4" w:space="0" w:color="auto"/>
              <w:bottom w:val="single" w:sz="4" w:space="0" w:color="auto"/>
              <w:right w:val="single" w:sz="4" w:space="0" w:color="auto"/>
            </w:tcBorders>
          </w:tcPr>
          <w:p w14:paraId="378B2A75" w14:textId="77777777" w:rsidR="00B168E8" w:rsidRPr="00CD76DD" w:rsidRDefault="00B168E8" w:rsidP="00B168E8">
            <w:pPr>
              <w:shd w:val="clear" w:color="auto" w:fill="FFFFFF"/>
              <w:ind w:left="41"/>
              <w:rPr>
                <w:b/>
                <w:bCs/>
                <w:sz w:val="18"/>
                <w:szCs w:val="18"/>
                <w:lang w:val="kk-KZ"/>
              </w:rPr>
            </w:pPr>
            <w:r w:rsidRPr="00CD76DD">
              <w:rPr>
                <w:b/>
                <w:bCs/>
                <w:sz w:val="18"/>
                <w:szCs w:val="18"/>
                <w:lang w:val="kk-KZ"/>
              </w:rPr>
              <w:t xml:space="preserve">3-НИ </w:t>
            </w:r>
          </w:p>
          <w:p w14:paraId="70E8A46B" w14:textId="77777777" w:rsidR="00B168E8" w:rsidRPr="00CD76DD" w:rsidRDefault="00B168E8" w:rsidP="00B168E8">
            <w:pPr>
              <w:shd w:val="clear" w:color="auto" w:fill="FFFFFF"/>
              <w:ind w:left="79"/>
              <w:rPr>
                <w:sz w:val="18"/>
                <w:szCs w:val="18"/>
                <w:lang w:val="kk-KZ"/>
              </w:rPr>
            </w:pPr>
            <w:r w:rsidRPr="00CD76DD">
              <w:rPr>
                <w:sz w:val="18"/>
                <w:szCs w:val="18"/>
                <w:lang w:val="kk-KZ"/>
              </w:rPr>
              <w:t xml:space="preserve">Денсаулық сақтауға арналған       </w:t>
            </w:r>
          </w:p>
          <w:p w14:paraId="27F880FA" w14:textId="77777777" w:rsidR="00B168E8" w:rsidRPr="00CD76DD" w:rsidRDefault="00B168E8" w:rsidP="00B168E8">
            <w:pPr>
              <w:shd w:val="clear" w:color="auto" w:fill="FFFFFF"/>
              <w:ind w:left="135"/>
              <w:rPr>
                <w:sz w:val="18"/>
                <w:szCs w:val="18"/>
                <w:lang w:val="kk-KZ"/>
              </w:rPr>
            </w:pPr>
            <w:r w:rsidRPr="00CD76DD">
              <w:rPr>
                <w:sz w:val="18"/>
                <w:szCs w:val="18"/>
                <w:lang w:val="kk-KZ"/>
              </w:rPr>
              <w:t>мемлекеттік шығыстардың үлесі</w:t>
            </w:r>
          </w:p>
          <w:p w14:paraId="0378C413" w14:textId="77777777" w:rsidR="00B168E8" w:rsidRPr="00CD76DD" w:rsidRDefault="00B168E8" w:rsidP="00B168E8">
            <w:pPr>
              <w:pStyle w:val="a0"/>
              <w:ind w:left="79"/>
              <w:rPr>
                <w:rFonts w:eastAsia="Calibri"/>
                <w:sz w:val="18"/>
                <w:szCs w:val="18"/>
                <w:lang w:val="kk-KZ" w:eastAsia="en-US"/>
              </w:rPr>
            </w:pPr>
            <w:proofErr w:type="spellStart"/>
            <w:r w:rsidRPr="00CD76DD">
              <w:rPr>
                <w:rFonts w:eastAsia="Calibri"/>
                <w:b/>
                <w:bCs/>
                <w:sz w:val="18"/>
                <w:szCs w:val="18"/>
              </w:rPr>
              <w:t>Облыс</w:t>
            </w:r>
            <w:proofErr w:type="spellEnd"/>
            <w:r w:rsidRPr="00CD76DD">
              <w:rPr>
                <w:rFonts w:eastAsia="Calibri"/>
                <w:b/>
                <w:bCs/>
                <w:sz w:val="18"/>
                <w:szCs w:val="18"/>
              </w:rPr>
              <w:t xml:space="preserve"> </w:t>
            </w:r>
            <w:proofErr w:type="spellStart"/>
            <w:r w:rsidRPr="00CD76DD">
              <w:rPr>
                <w:rFonts w:eastAsia="Calibri"/>
                <w:b/>
                <w:bCs/>
                <w:sz w:val="18"/>
                <w:szCs w:val="18"/>
              </w:rPr>
              <w:t>бойынша</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4B06CACB" w14:textId="77777777" w:rsidR="00B168E8" w:rsidRPr="00CD76DD" w:rsidRDefault="00B168E8" w:rsidP="00CD76DD">
            <w:pPr>
              <w:pStyle w:val="a0"/>
              <w:jc w:val="center"/>
              <w:rPr>
                <w:rFonts w:eastAsia="Calibri"/>
                <w:sz w:val="18"/>
                <w:szCs w:val="18"/>
                <w:lang w:val="kk-KZ" w:eastAsia="en-US"/>
              </w:rPr>
            </w:pPr>
            <w:r w:rsidRPr="00CD76DD">
              <w:rPr>
                <w:sz w:val="18"/>
                <w:szCs w:val="18"/>
                <w:lang w:val="kk-KZ"/>
              </w:rPr>
              <w:t>Облыс әкімінің орынбасары , ДСБ басшысы А.М. Байдуәлиев</w:t>
            </w:r>
          </w:p>
        </w:tc>
        <w:tc>
          <w:tcPr>
            <w:tcW w:w="1360" w:type="dxa"/>
            <w:gridSpan w:val="2"/>
            <w:tcBorders>
              <w:top w:val="single" w:sz="4" w:space="0" w:color="auto"/>
              <w:left w:val="single" w:sz="4" w:space="0" w:color="auto"/>
              <w:bottom w:val="single" w:sz="4" w:space="0" w:color="auto"/>
              <w:right w:val="single" w:sz="4" w:space="0" w:color="auto"/>
            </w:tcBorders>
            <w:vAlign w:val="center"/>
          </w:tcPr>
          <w:p w14:paraId="5E9EA8EF" w14:textId="77777777" w:rsidR="00B168E8" w:rsidRPr="00CD76DD" w:rsidRDefault="00B168E8" w:rsidP="00B168E8">
            <w:pPr>
              <w:pStyle w:val="a0"/>
              <w:rPr>
                <w:rFonts w:eastAsia="Calibri"/>
                <w:sz w:val="18"/>
                <w:szCs w:val="18"/>
                <w:lang w:val="kk-KZ" w:eastAsia="en-US"/>
              </w:rPr>
            </w:pPr>
            <w:r w:rsidRPr="00CD76DD">
              <w:rPr>
                <w:sz w:val="18"/>
                <w:szCs w:val="18"/>
              </w:rPr>
              <w:t xml:space="preserve">ДСМ </w:t>
            </w:r>
            <w:proofErr w:type="spellStart"/>
            <w:r w:rsidRPr="00CD76DD">
              <w:rPr>
                <w:sz w:val="18"/>
                <w:szCs w:val="18"/>
              </w:rPr>
              <w:t>әкімшілік</w:t>
            </w:r>
            <w:proofErr w:type="spellEnd"/>
            <w:r w:rsidRPr="00CD76DD">
              <w:rPr>
                <w:sz w:val="18"/>
                <w:szCs w:val="18"/>
              </w:rPr>
              <w:t xml:space="preserve"> </w:t>
            </w:r>
            <w:proofErr w:type="spellStart"/>
            <w:r w:rsidRPr="00CD76DD">
              <w:rPr>
                <w:sz w:val="18"/>
                <w:szCs w:val="18"/>
              </w:rPr>
              <w:t>деректері</w:t>
            </w:r>
            <w:proofErr w:type="spellEnd"/>
          </w:p>
        </w:tc>
        <w:tc>
          <w:tcPr>
            <w:tcW w:w="1049" w:type="dxa"/>
            <w:gridSpan w:val="3"/>
            <w:tcBorders>
              <w:top w:val="single" w:sz="4" w:space="0" w:color="auto"/>
              <w:left w:val="single" w:sz="4" w:space="0" w:color="auto"/>
              <w:bottom w:val="single" w:sz="4" w:space="0" w:color="auto"/>
              <w:right w:val="single" w:sz="4" w:space="0" w:color="auto"/>
            </w:tcBorders>
            <w:vAlign w:val="center"/>
          </w:tcPr>
          <w:p w14:paraId="07C3B4D7" w14:textId="77777777" w:rsidR="00B168E8" w:rsidRPr="00CD76DD" w:rsidRDefault="00B168E8" w:rsidP="00CD76DD">
            <w:pPr>
              <w:pStyle w:val="a0"/>
              <w:jc w:val="center"/>
              <w:rPr>
                <w:rFonts w:eastAsia="Calibri"/>
                <w:sz w:val="18"/>
                <w:szCs w:val="18"/>
                <w:lang w:val="kk-KZ" w:eastAsia="en-US"/>
              </w:rPr>
            </w:pPr>
            <w:r w:rsidRPr="00CD76DD">
              <w:rPr>
                <w:sz w:val="18"/>
                <w:szCs w:val="18"/>
              </w:rPr>
              <w:t>ЖІӨ-</w:t>
            </w:r>
            <w:proofErr w:type="spellStart"/>
            <w:r w:rsidRPr="00CD76DD">
              <w:rPr>
                <w:sz w:val="18"/>
                <w:szCs w:val="18"/>
              </w:rPr>
              <w:t>ден</w:t>
            </w:r>
            <w:proofErr w:type="spellEnd"/>
            <w:r w:rsidRPr="00CD76DD">
              <w:rPr>
                <w:sz w:val="18"/>
                <w:szCs w:val="18"/>
              </w:rPr>
              <w:t xml:space="preserve"> %</w:t>
            </w:r>
          </w:p>
        </w:tc>
        <w:tc>
          <w:tcPr>
            <w:tcW w:w="1118" w:type="dxa"/>
            <w:gridSpan w:val="3"/>
            <w:tcBorders>
              <w:top w:val="single" w:sz="4" w:space="0" w:color="auto"/>
              <w:left w:val="single" w:sz="4" w:space="0" w:color="auto"/>
              <w:bottom w:val="single" w:sz="4" w:space="0" w:color="auto"/>
              <w:right w:val="single" w:sz="4" w:space="0" w:color="auto"/>
            </w:tcBorders>
            <w:vAlign w:val="center"/>
          </w:tcPr>
          <w:p w14:paraId="79FD51AD" w14:textId="16BAF5EB" w:rsidR="00B168E8" w:rsidRPr="00CD76DD" w:rsidRDefault="00B168E8" w:rsidP="00B168E8">
            <w:pPr>
              <w:pStyle w:val="a0"/>
              <w:jc w:val="center"/>
              <w:rPr>
                <w:rFonts w:eastAsia="Calibri"/>
                <w:sz w:val="18"/>
                <w:szCs w:val="18"/>
                <w:lang w:val="kk-KZ" w:eastAsia="en-US"/>
              </w:rPr>
            </w:pPr>
            <w:r w:rsidRPr="00CD76DD">
              <w:rPr>
                <w:sz w:val="18"/>
                <w:szCs w:val="18"/>
              </w:rPr>
              <w:t>6,8</w:t>
            </w:r>
          </w:p>
        </w:tc>
        <w:tc>
          <w:tcPr>
            <w:tcW w:w="1125" w:type="dxa"/>
            <w:gridSpan w:val="4"/>
            <w:tcBorders>
              <w:top w:val="single" w:sz="4" w:space="0" w:color="auto"/>
              <w:left w:val="single" w:sz="4" w:space="0" w:color="auto"/>
              <w:bottom w:val="single" w:sz="4" w:space="0" w:color="auto"/>
              <w:right w:val="single" w:sz="4" w:space="0" w:color="auto"/>
            </w:tcBorders>
            <w:vAlign w:val="center"/>
          </w:tcPr>
          <w:p w14:paraId="0633552F" w14:textId="473E247D" w:rsidR="00B168E8" w:rsidRPr="00CD76DD" w:rsidRDefault="00B168E8" w:rsidP="00B168E8">
            <w:pPr>
              <w:pStyle w:val="a0"/>
              <w:jc w:val="center"/>
              <w:rPr>
                <w:rFonts w:eastAsia="Calibri"/>
                <w:sz w:val="18"/>
                <w:szCs w:val="18"/>
                <w:lang w:val="kk-KZ" w:eastAsia="en-US"/>
              </w:rPr>
            </w:pPr>
            <w:r w:rsidRPr="00CD76DD">
              <w:rPr>
                <w:sz w:val="18"/>
                <w:szCs w:val="18"/>
              </w:rPr>
              <w:t>7,3</w:t>
            </w:r>
          </w:p>
        </w:tc>
        <w:tc>
          <w:tcPr>
            <w:tcW w:w="1012" w:type="dxa"/>
            <w:gridSpan w:val="4"/>
            <w:tcBorders>
              <w:top w:val="single" w:sz="4" w:space="0" w:color="auto"/>
              <w:left w:val="single" w:sz="4" w:space="0" w:color="auto"/>
              <w:bottom w:val="single" w:sz="4" w:space="0" w:color="auto"/>
              <w:right w:val="single" w:sz="4" w:space="0" w:color="auto"/>
            </w:tcBorders>
            <w:vAlign w:val="center"/>
          </w:tcPr>
          <w:p w14:paraId="7A579EF3" w14:textId="53A11BB0" w:rsidR="00B168E8" w:rsidRPr="00CD76DD" w:rsidRDefault="00B168E8" w:rsidP="00B168E8">
            <w:pPr>
              <w:pStyle w:val="a0"/>
              <w:jc w:val="center"/>
              <w:rPr>
                <w:rFonts w:eastAsia="Calibri"/>
                <w:sz w:val="18"/>
                <w:szCs w:val="18"/>
                <w:lang w:val="kk-KZ" w:eastAsia="en-US"/>
              </w:rPr>
            </w:pPr>
            <w:r w:rsidRPr="00CD76DD">
              <w:rPr>
                <w:sz w:val="18"/>
                <w:szCs w:val="18"/>
              </w:rPr>
              <w:t>8,4</w:t>
            </w:r>
          </w:p>
        </w:tc>
        <w:tc>
          <w:tcPr>
            <w:tcW w:w="1081" w:type="dxa"/>
            <w:tcBorders>
              <w:top w:val="single" w:sz="4" w:space="0" w:color="auto"/>
              <w:left w:val="single" w:sz="4" w:space="0" w:color="auto"/>
              <w:bottom w:val="single" w:sz="4" w:space="0" w:color="auto"/>
              <w:right w:val="single" w:sz="4" w:space="0" w:color="auto"/>
            </w:tcBorders>
            <w:vAlign w:val="center"/>
          </w:tcPr>
          <w:p w14:paraId="0E79B6EF" w14:textId="0964B672" w:rsidR="00B168E8" w:rsidRPr="00CD76DD" w:rsidRDefault="00B168E8" w:rsidP="00B168E8">
            <w:pPr>
              <w:pStyle w:val="a0"/>
              <w:jc w:val="center"/>
              <w:rPr>
                <w:rFonts w:eastAsia="Calibri"/>
                <w:sz w:val="18"/>
                <w:szCs w:val="18"/>
                <w:lang w:val="kk-KZ" w:eastAsia="en-US"/>
              </w:rPr>
            </w:pPr>
            <w:r w:rsidRPr="00CD76DD">
              <w:rPr>
                <w:sz w:val="18"/>
                <w:szCs w:val="18"/>
              </w:rPr>
              <w:t>9,4</w:t>
            </w:r>
          </w:p>
        </w:tc>
        <w:tc>
          <w:tcPr>
            <w:tcW w:w="1031" w:type="dxa"/>
            <w:gridSpan w:val="4"/>
            <w:tcBorders>
              <w:top w:val="single" w:sz="4" w:space="0" w:color="auto"/>
              <w:left w:val="single" w:sz="4" w:space="0" w:color="auto"/>
              <w:bottom w:val="single" w:sz="4" w:space="0" w:color="auto"/>
              <w:right w:val="single" w:sz="4" w:space="0" w:color="auto"/>
            </w:tcBorders>
            <w:vAlign w:val="center"/>
          </w:tcPr>
          <w:p w14:paraId="6E6B9C9A" w14:textId="63587F10" w:rsidR="00B168E8" w:rsidRPr="00CD76DD" w:rsidRDefault="00B168E8" w:rsidP="00B168E8">
            <w:pPr>
              <w:pStyle w:val="a0"/>
              <w:jc w:val="center"/>
              <w:rPr>
                <w:rFonts w:eastAsia="Calibri"/>
                <w:sz w:val="18"/>
                <w:szCs w:val="18"/>
                <w:lang w:val="kk-KZ" w:eastAsia="en-US"/>
              </w:rPr>
            </w:pPr>
            <w:r w:rsidRPr="00CD76DD">
              <w:rPr>
                <w:sz w:val="18"/>
                <w:szCs w:val="18"/>
              </w:rPr>
              <w:t>9,4</w:t>
            </w:r>
          </w:p>
        </w:tc>
        <w:tc>
          <w:tcPr>
            <w:tcW w:w="1049" w:type="dxa"/>
            <w:gridSpan w:val="5"/>
            <w:tcBorders>
              <w:top w:val="single" w:sz="4" w:space="0" w:color="auto"/>
              <w:left w:val="single" w:sz="4" w:space="0" w:color="auto"/>
              <w:bottom w:val="single" w:sz="4" w:space="0" w:color="auto"/>
              <w:right w:val="single" w:sz="4" w:space="0" w:color="auto"/>
            </w:tcBorders>
            <w:vAlign w:val="center"/>
          </w:tcPr>
          <w:p w14:paraId="3163BF79" w14:textId="4AAFEDAF" w:rsidR="00B168E8" w:rsidRPr="00CD76DD" w:rsidRDefault="00B168E8" w:rsidP="00B168E8">
            <w:pPr>
              <w:pStyle w:val="a0"/>
              <w:jc w:val="center"/>
              <w:rPr>
                <w:rFonts w:eastAsia="Calibri"/>
                <w:sz w:val="18"/>
                <w:szCs w:val="18"/>
                <w:lang w:val="kk-KZ" w:eastAsia="en-US"/>
              </w:rPr>
            </w:pPr>
            <w:r w:rsidRPr="00CD76DD">
              <w:rPr>
                <w:sz w:val="18"/>
                <w:szCs w:val="18"/>
              </w:rPr>
              <w:t>9,4</w:t>
            </w:r>
          </w:p>
        </w:tc>
        <w:tc>
          <w:tcPr>
            <w:tcW w:w="1100" w:type="dxa"/>
            <w:gridSpan w:val="2"/>
            <w:tcBorders>
              <w:top w:val="single" w:sz="4" w:space="0" w:color="auto"/>
              <w:left w:val="single" w:sz="4" w:space="0" w:color="auto"/>
              <w:bottom w:val="single" w:sz="4" w:space="0" w:color="auto"/>
            </w:tcBorders>
            <w:vAlign w:val="center"/>
          </w:tcPr>
          <w:p w14:paraId="5AB564CA" w14:textId="1EECE82A" w:rsidR="00B168E8" w:rsidRPr="00CD76DD" w:rsidRDefault="00B168E8" w:rsidP="00B168E8">
            <w:pPr>
              <w:pStyle w:val="a0"/>
              <w:jc w:val="center"/>
              <w:rPr>
                <w:rFonts w:eastAsia="Calibri"/>
                <w:sz w:val="18"/>
                <w:szCs w:val="18"/>
                <w:lang w:val="kk-KZ" w:eastAsia="en-US"/>
              </w:rPr>
            </w:pPr>
            <w:r w:rsidRPr="00CD76DD">
              <w:rPr>
                <w:sz w:val="18"/>
                <w:szCs w:val="18"/>
              </w:rPr>
              <w:t>10,3</w:t>
            </w:r>
          </w:p>
        </w:tc>
      </w:tr>
      <w:tr w:rsidR="00633682" w:rsidRPr="00CD76DD" w14:paraId="07C485E2" w14:textId="77777777" w:rsidTr="00A43B3F">
        <w:trPr>
          <w:gridAfter w:val="2"/>
          <w:wAfter w:w="30" w:type="dxa"/>
        </w:trPr>
        <w:tc>
          <w:tcPr>
            <w:tcW w:w="15435" w:type="dxa"/>
            <w:gridSpan w:val="30"/>
            <w:tcBorders>
              <w:top w:val="single" w:sz="4" w:space="0" w:color="auto"/>
            </w:tcBorders>
            <w:vAlign w:val="center"/>
          </w:tcPr>
          <w:p w14:paraId="216DAE4D" w14:textId="77777777" w:rsidR="00792A23" w:rsidRPr="00CD76DD" w:rsidRDefault="00792A23" w:rsidP="006B69D3">
            <w:pPr>
              <w:shd w:val="clear" w:color="auto" w:fill="FFFFFF"/>
              <w:rPr>
                <w:rFonts w:eastAsia="Calibri"/>
                <w:bCs/>
                <w:i/>
                <w:sz w:val="18"/>
                <w:szCs w:val="18"/>
                <w:lang w:val="kk-KZ" w:eastAsia="en-US"/>
              </w:rPr>
            </w:pPr>
            <w:r w:rsidRPr="00CD76DD">
              <w:rPr>
                <w:rFonts w:eastAsia="Calibri"/>
                <w:b/>
                <w:bCs/>
                <w:sz w:val="18"/>
                <w:szCs w:val="18"/>
                <w:lang w:eastAsia="en-US"/>
              </w:rPr>
              <w:t xml:space="preserve">1-міндет. </w:t>
            </w:r>
            <w:proofErr w:type="spellStart"/>
            <w:r w:rsidRPr="00CD76DD">
              <w:rPr>
                <w:rFonts w:eastAsia="Calibri"/>
                <w:b/>
                <w:bCs/>
                <w:sz w:val="18"/>
                <w:szCs w:val="18"/>
                <w:lang w:eastAsia="en-US"/>
              </w:rPr>
              <w:t>Медициналық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қызметтер</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көлемін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жоспарлауды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және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тарифтік</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саясатты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жетілдіру</w:t>
            </w:r>
            <w:proofErr w:type="spellEnd"/>
          </w:p>
        </w:tc>
      </w:tr>
      <w:tr w:rsidR="00C243B1" w:rsidRPr="00CD76DD" w14:paraId="53BC4580" w14:textId="77777777" w:rsidTr="00BD612F">
        <w:trPr>
          <w:gridAfter w:val="2"/>
          <w:wAfter w:w="30" w:type="dxa"/>
        </w:trPr>
        <w:tc>
          <w:tcPr>
            <w:tcW w:w="558" w:type="dxa"/>
            <w:vAlign w:val="center"/>
          </w:tcPr>
          <w:p w14:paraId="1950F4A3" w14:textId="77777777" w:rsidR="00B168E8" w:rsidRPr="00CD76DD" w:rsidRDefault="00B168E8" w:rsidP="00B168E8">
            <w:pPr>
              <w:shd w:val="clear" w:color="auto" w:fill="FFFFFF"/>
              <w:rPr>
                <w:rFonts w:eastAsia="Calibri"/>
                <w:bCs/>
                <w:sz w:val="18"/>
                <w:szCs w:val="18"/>
                <w:lang w:eastAsia="en-US"/>
              </w:rPr>
            </w:pPr>
          </w:p>
          <w:p w14:paraId="51C5DA45" w14:textId="77777777" w:rsidR="00B168E8" w:rsidRPr="00CD76DD" w:rsidRDefault="00B168E8" w:rsidP="00B168E8">
            <w:pPr>
              <w:shd w:val="clear" w:color="auto" w:fill="FFFFFF"/>
              <w:rPr>
                <w:rFonts w:eastAsia="Calibri"/>
                <w:bCs/>
                <w:sz w:val="18"/>
                <w:szCs w:val="18"/>
                <w:lang w:eastAsia="en-US"/>
              </w:rPr>
            </w:pPr>
          </w:p>
          <w:p w14:paraId="2E5366BA"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5098C95B"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1.1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10719575" w14:textId="77777777" w:rsidR="00B168E8" w:rsidRPr="00CD76DD" w:rsidRDefault="00B168E8" w:rsidP="00B168E8">
            <w:pPr>
              <w:shd w:val="clear" w:color="auto" w:fill="FFFFFF"/>
              <w:rPr>
                <w:rFonts w:eastAsia="Calibri"/>
                <w:bCs/>
                <w:sz w:val="18"/>
                <w:szCs w:val="18"/>
                <w:lang w:eastAsia="en-US"/>
              </w:rPr>
            </w:pPr>
            <w:r w:rsidRPr="00CD76DD">
              <w:rPr>
                <w:rFonts w:eastAsia="Calibri"/>
                <w:bCs/>
                <w:sz w:val="18"/>
                <w:szCs w:val="18"/>
                <w:lang w:eastAsia="en-US"/>
              </w:rPr>
              <w:t xml:space="preserve">МӘМС </w:t>
            </w:r>
            <w:proofErr w:type="spellStart"/>
            <w:r w:rsidRPr="00CD76DD">
              <w:rPr>
                <w:rFonts w:eastAsia="Calibri"/>
                <w:bCs/>
                <w:sz w:val="18"/>
                <w:szCs w:val="18"/>
                <w:lang w:eastAsia="en-US"/>
              </w:rPr>
              <w:t>жүйесінде</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халықты</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қамту</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деңгейі</w:t>
            </w:r>
            <w:proofErr w:type="spellEnd"/>
          </w:p>
        </w:tc>
        <w:tc>
          <w:tcPr>
            <w:tcW w:w="1701" w:type="dxa"/>
            <w:vAlign w:val="center"/>
          </w:tcPr>
          <w:p w14:paraId="707F6478" w14:textId="77777777" w:rsidR="00B168E8" w:rsidRPr="00CD76DD" w:rsidRDefault="00B168E8" w:rsidP="00B168E8">
            <w:pPr>
              <w:widowControl w:val="0"/>
              <w:shd w:val="clear" w:color="auto" w:fill="FFFFFF"/>
              <w:jc w:val="center"/>
              <w:rPr>
                <w:rFonts w:eastAsia="Calibri"/>
                <w:b/>
                <w:bCs/>
                <w:sz w:val="18"/>
                <w:szCs w:val="18"/>
                <w:lang w:val="kk-KZ" w:eastAsia="en-US"/>
              </w:rPr>
            </w:pPr>
          </w:p>
          <w:p w14:paraId="0B0C5974" w14:textId="6016DA12" w:rsidR="00B168E8" w:rsidRPr="00CD76DD" w:rsidRDefault="00560618" w:rsidP="00B168E8">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p w14:paraId="4EF9294C" w14:textId="77777777" w:rsidR="00B168E8" w:rsidRPr="00CD76DD" w:rsidRDefault="00B168E8" w:rsidP="00B168E8">
            <w:pPr>
              <w:pStyle w:val="a0"/>
              <w:rPr>
                <w:rFonts w:eastAsia="Calibri"/>
                <w:sz w:val="18"/>
                <w:szCs w:val="18"/>
                <w:lang w:val="kk-KZ" w:eastAsia="en-US"/>
              </w:rPr>
            </w:pPr>
          </w:p>
          <w:p w14:paraId="47B2206D" w14:textId="77777777" w:rsidR="00B168E8" w:rsidRPr="00CD76DD" w:rsidRDefault="00B168E8" w:rsidP="00B168E8">
            <w:pPr>
              <w:pStyle w:val="a0"/>
              <w:rPr>
                <w:rFonts w:eastAsia="Calibri"/>
                <w:sz w:val="18"/>
                <w:szCs w:val="18"/>
                <w:lang w:val="kk-KZ" w:eastAsia="en-US"/>
              </w:rPr>
            </w:pPr>
          </w:p>
        </w:tc>
        <w:tc>
          <w:tcPr>
            <w:tcW w:w="1347" w:type="dxa"/>
            <w:vAlign w:val="center"/>
          </w:tcPr>
          <w:p w14:paraId="1792CAF2" w14:textId="77777777" w:rsidR="00B168E8" w:rsidRPr="00CD76DD" w:rsidRDefault="00B168E8" w:rsidP="00B168E8">
            <w:pPr>
              <w:widowControl w:val="0"/>
              <w:shd w:val="clear" w:color="auto" w:fill="FFFFFF"/>
              <w:jc w:val="center"/>
              <w:rPr>
                <w:rFonts w:eastAsia="Calibri"/>
                <w:bCs/>
                <w:sz w:val="18"/>
                <w:szCs w:val="18"/>
                <w:lang w:val="kk-KZ" w:eastAsia="en-US"/>
              </w:rPr>
            </w:pPr>
            <w:r w:rsidRPr="00CD76DD">
              <w:rPr>
                <w:rFonts w:eastAsia="Calibri"/>
                <w:bCs/>
                <w:sz w:val="18"/>
                <w:szCs w:val="18"/>
                <w:lang w:val="kk-KZ" w:eastAsia="en-US"/>
              </w:rPr>
              <w:t xml:space="preserve">СЖРА ҰСБ ресми статистикалық ақпараты  </w:t>
            </w:r>
          </w:p>
          <w:p w14:paraId="7580551E" w14:textId="77777777" w:rsidR="00B168E8" w:rsidRPr="00CD76DD" w:rsidRDefault="00B168E8" w:rsidP="00B168E8">
            <w:pPr>
              <w:shd w:val="clear" w:color="auto" w:fill="FFFFFF"/>
              <w:jc w:val="center"/>
              <w:rPr>
                <w:rFonts w:eastAsia="Calibri"/>
                <w:bCs/>
                <w:sz w:val="18"/>
                <w:szCs w:val="18"/>
                <w:lang w:val="kk-KZ" w:eastAsia="en-US"/>
              </w:rPr>
            </w:pPr>
            <w:r w:rsidRPr="00CD76DD">
              <w:rPr>
                <w:rFonts w:eastAsia="Calibri"/>
                <w:bCs/>
                <w:sz w:val="18"/>
                <w:szCs w:val="18"/>
                <w:lang w:val="kk-KZ" w:eastAsia="en-US"/>
              </w:rPr>
              <w:t>Saqtandyrý ақпараттық   түсіру</w:t>
            </w:r>
          </w:p>
        </w:tc>
        <w:tc>
          <w:tcPr>
            <w:tcW w:w="1062" w:type="dxa"/>
            <w:gridSpan w:val="4"/>
            <w:vAlign w:val="center"/>
          </w:tcPr>
          <w:p w14:paraId="574E4A5F"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w:t>
            </w:r>
          </w:p>
          <w:p w14:paraId="7187FCB2" w14:textId="77777777" w:rsidR="00B168E8" w:rsidRPr="00CD76DD" w:rsidRDefault="00B168E8" w:rsidP="00B168E8">
            <w:pPr>
              <w:shd w:val="clear" w:color="auto" w:fill="FFFFFF"/>
              <w:jc w:val="center"/>
              <w:rPr>
                <w:rFonts w:eastAsia="Calibri"/>
                <w:bCs/>
                <w:sz w:val="18"/>
                <w:szCs w:val="18"/>
                <w:lang w:eastAsia="en-US"/>
              </w:rPr>
            </w:pPr>
          </w:p>
        </w:tc>
        <w:tc>
          <w:tcPr>
            <w:tcW w:w="1082" w:type="dxa"/>
            <w:gridSpan w:val="2"/>
            <w:vAlign w:val="center"/>
          </w:tcPr>
          <w:p w14:paraId="08F61EDF" w14:textId="7C7FD0E1"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 xml:space="preserve">80,2 </w:t>
            </w:r>
          </w:p>
        </w:tc>
        <w:tc>
          <w:tcPr>
            <w:tcW w:w="1141" w:type="dxa"/>
            <w:gridSpan w:val="3"/>
            <w:vAlign w:val="center"/>
          </w:tcPr>
          <w:p w14:paraId="650AFB32" w14:textId="368002D5" w:rsidR="00B168E8" w:rsidRPr="00CD76DD" w:rsidRDefault="00B168E8" w:rsidP="00B168E8">
            <w:pPr>
              <w:jc w:val="center"/>
              <w:rPr>
                <w:sz w:val="18"/>
                <w:szCs w:val="18"/>
              </w:rPr>
            </w:pPr>
            <w:r w:rsidRPr="00CD76DD">
              <w:rPr>
                <w:sz w:val="18"/>
                <w:szCs w:val="18"/>
              </w:rPr>
              <w:t>80,5</w:t>
            </w:r>
          </w:p>
        </w:tc>
        <w:tc>
          <w:tcPr>
            <w:tcW w:w="1009" w:type="dxa"/>
            <w:gridSpan w:val="4"/>
            <w:vAlign w:val="center"/>
          </w:tcPr>
          <w:p w14:paraId="7153911E" w14:textId="6B10A7D0" w:rsidR="00B168E8" w:rsidRPr="00CD76DD" w:rsidRDefault="00B168E8" w:rsidP="00B168E8">
            <w:pPr>
              <w:jc w:val="center"/>
              <w:rPr>
                <w:sz w:val="18"/>
                <w:szCs w:val="18"/>
              </w:rPr>
            </w:pPr>
            <w:r w:rsidRPr="00CD76DD">
              <w:rPr>
                <w:sz w:val="18"/>
                <w:szCs w:val="18"/>
              </w:rPr>
              <w:t>81,5</w:t>
            </w:r>
          </w:p>
        </w:tc>
        <w:tc>
          <w:tcPr>
            <w:tcW w:w="1104" w:type="dxa"/>
            <w:gridSpan w:val="3"/>
            <w:vAlign w:val="center"/>
          </w:tcPr>
          <w:p w14:paraId="2DF31194" w14:textId="7B3E22CF" w:rsidR="00B168E8" w:rsidRPr="00CD76DD" w:rsidRDefault="00B168E8" w:rsidP="00B168E8">
            <w:pPr>
              <w:jc w:val="center"/>
              <w:rPr>
                <w:sz w:val="18"/>
                <w:szCs w:val="18"/>
              </w:rPr>
            </w:pPr>
            <w:r w:rsidRPr="00CD76DD">
              <w:rPr>
                <w:sz w:val="18"/>
                <w:szCs w:val="18"/>
              </w:rPr>
              <w:t>82,5</w:t>
            </w:r>
          </w:p>
        </w:tc>
        <w:tc>
          <w:tcPr>
            <w:tcW w:w="995" w:type="dxa"/>
            <w:gridSpan w:val="3"/>
            <w:vAlign w:val="center"/>
          </w:tcPr>
          <w:p w14:paraId="60F620F9" w14:textId="02845223" w:rsidR="00B168E8" w:rsidRPr="00CD76DD" w:rsidRDefault="00B168E8" w:rsidP="00B168E8">
            <w:pPr>
              <w:jc w:val="center"/>
              <w:rPr>
                <w:sz w:val="18"/>
                <w:szCs w:val="18"/>
              </w:rPr>
            </w:pPr>
            <w:r w:rsidRPr="00CD76DD">
              <w:rPr>
                <w:sz w:val="18"/>
                <w:szCs w:val="18"/>
              </w:rPr>
              <w:t>83,5</w:t>
            </w:r>
          </w:p>
        </w:tc>
        <w:tc>
          <w:tcPr>
            <w:tcW w:w="993" w:type="dxa"/>
            <w:gridSpan w:val="4"/>
            <w:vAlign w:val="center"/>
          </w:tcPr>
          <w:p w14:paraId="5D5BD1DD" w14:textId="71A3249A" w:rsidR="00B168E8" w:rsidRPr="00CD76DD" w:rsidRDefault="00B168E8" w:rsidP="00B168E8">
            <w:pPr>
              <w:jc w:val="center"/>
              <w:rPr>
                <w:sz w:val="18"/>
                <w:szCs w:val="18"/>
              </w:rPr>
            </w:pPr>
            <w:r w:rsidRPr="00CD76DD">
              <w:rPr>
                <w:sz w:val="18"/>
                <w:szCs w:val="18"/>
              </w:rPr>
              <w:t>84,5</w:t>
            </w:r>
          </w:p>
        </w:tc>
        <w:tc>
          <w:tcPr>
            <w:tcW w:w="1178" w:type="dxa"/>
            <w:gridSpan w:val="3"/>
            <w:vAlign w:val="center"/>
          </w:tcPr>
          <w:p w14:paraId="268EEA39" w14:textId="59B70134" w:rsidR="00B168E8" w:rsidRPr="00CD76DD" w:rsidRDefault="00B168E8" w:rsidP="00B168E8">
            <w:pPr>
              <w:jc w:val="center"/>
              <w:rPr>
                <w:sz w:val="18"/>
                <w:szCs w:val="18"/>
              </w:rPr>
            </w:pPr>
            <w:r w:rsidRPr="00CD76DD">
              <w:rPr>
                <w:sz w:val="18"/>
                <w:szCs w:val="18"/>
              </w:rPr>
              <w:t>85,5</w:t>
            </w:r>
          </w:p>
        </w:tc>
      </w:tr>
      <w:tr w:rsidR="00633682" w:rsidRPr="00CD76DD" w14:paraId="22FBB64D" w14:textId="77777777" w:rsidTr="00A43B3F">
        <w:trPr>
          <w:gridAfter w:val="2"/>
          <w:wAfter w:w="30" w:type="dxa"/>
        </w:trPr>
        <w:tc>
          <w:tcPr>
            <w:tcW w:w="15435" w:type="dxa"/>
            <w:gridSpan w:val="30"/>
            <w:vAlign w:val="center"/>
          </w:tcPr>
          <w:p w14:paraId="318A556B" w14:textId="77777777" w:rsidR="0018338E" w:rsidRPr="00CD76DD" w:rsidRDefault="0018338E" w:rsidP="006B69D3">
            <w:pPr>
              <w:shd w:val="clear" w:color="auto" w:fill="FFFFFF"/>
              <w:rPr>
                <w:rFonts w:eastAsia="Calibri"/>
                <w:bCs/>
                <w:i/>
                <w:sz w:val="18"/>
                <w:szCs w:val="18"/>
                <w:lang w:val="kk-KZ" w:eastAsia="en-US"/>
              </w:rPr>
            </w:pPr>
            <w:r w:rsidRPr="00CD76DD">
              <w:rPr>
                <w:rFonts w:eastAsia="Calibri"/>
                <w:b/>
                <w:bCs/>
                <w:sz w:val="18"/>
                <w:szCs w:val="18"/>
                <w:lang w:eastAsia="en-US"/>
              </w:rPr>
              <w:t xml:space="preserve">2-міндет. </w:t>
            </w:r>
            <w:proofErr w:type="spellStart"/>
            <w:r w:rsidRPr="00CD76DD">
              <w:rPr>
                <w:rFonts w:eastAsia="Calibri"/>
                <w:b/>
                <w:bCs/>
                <w:sz w:val="18"/>
                <w:szCs w:val="18"/>
                <w:lang w:eastAsia="en-US"/>
              </w:rPr>
              <w:t>Денсаулық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сақтау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жүйесін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цифрландыру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дәрілік</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қамтамасыз</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етуді</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жақсарту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және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денсаулық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сақтау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ұйымының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материалдық-техникалық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базасы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арқылы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медициналық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көмек</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көрсетудің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қолжетімділігін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қамтамасыз</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ету</w:t>
            </w:r>
            <w:proofErr w:type="spellEnd"/>
          </w:p>
        </w:tc>
      </w:tr>
      <w:tr w:rsidR="00C243B1" w:rsidRPr="00CD76DD" w14:paraId="752021DF" w14:textId="77777777" w:rsidTr="00BD612F">
        <w:trPr>
          <w:gridAfter w:val="2"/>
          <w:wAfter w:w="30" w:type="dxa"/>
        </w:trPr>
        <w:tc>
          <w:tcPr>
            <w:tcW w:w="558" w:type="dxa"/>
            <w:vAlign w:val="center"/>
          </w:tcPr>
          <w:p w14:paraId="2D8D65F1"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248C8A58" w14:textId="77777777" w:rsidR="00B168E8" w:rsidRPr="00CD76DD" w:rsidRDefault="00B168E8" w:rsidP="00B168E8">
            <w:pPr>
              <w:shd w:val="clear" w:color="auto" w:fill="FFFFFF"/>
              <w:rPr>
                <w:rFonts w:eastAsia="Calibri"/>
                <w:b/>
                <w:bCs/>
                <w:sz w:val="18"/>
                <w:szCs w:val="18"/>
                <w:lang w:eastAsia="en-US"/>
              </w:rPr>
            </w:pPr>
            <w:r w:rsidRPr="00CD76DD">
              <w:rPr>
                <w:rFonts w:eastAsia="Calibri"/>
                <w:b/>
                <w:bCs/>
                <w:sz w:val="18"/>
                <w:szCs w:val="18"/>
                <w:lang w:eastAsia="en-US"/>
              </w:rPr>
              <w:t xml:space="preserve">2.5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3EA429DC" w14:textId="77777777" w:rsidR="00B168E8" w:rsidRPr="00CD76DD" w:rsidRDefault="00B168E8" w:rsidP="00B168E8">
            <w:pPr>
              <w:shd w:val="clear" w:color="auto" w:fill="FFFFFF"/>
              <w:rPr>
                <w:rFonts w:eastAsia="Calibri"/>
                <w:b/>
                <w:bCs/>
                <w:sz w:val="18"/>
                <w:szCs w:val="18"/>
                <w:lang w:eastAsia="en-US"/>
              </w:rPr>
            </w:pPr>
            <w:proofErr w:type="spellStart"/>
            <w:r w:rsidRPr="00CD76DD">
              <w:rPr>
                <w:rFonts w:eastAsia="Calibri"/>
                <w:bCs/>
                <w:sz w:val="18"/>
                <w:szCs w:val="18"/>
                <w:lang w:eastAsia="en-US"/>
              </w:rPr>
              <w:t>Медициналық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ұйымдар</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ғимараттарының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тозу</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деңгейін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төмендету</w:t>
            </w:r>
            <w:proofErr w:type="spellEnd"/>
          </w:p>
        </w:tc>
        <w:tc>
          <w:tcPr>
            <w:tcW w:w="1701" w:type="dxa"/>
            <w:vAlign w:val="center"/>
          </w:tcPr>
          <w:p w14:paraId="1F65CC40" w14:textId="355561F2" w:rsidR="00B168E8" w:rsidRPr="00CD76DD" w:rsidRDefault="00560618" w:rsidP="00B168E8">
            <w:pPr>
              <w:pStyle w:val="a0"/>
              <w:jc w:val="center"/>
              <w:rPr>
                <w:rFonts w:eastAsia="Calibri"/>
                <w:sz w:val="18"/>
                <w:szCs w:val="18"/>
                <w:lang w:val="kk-KZ" w:eastAsia="en-US"/>
              </w:rPr>
            </w:pPr>
            <w:r>
              <w:rPr>
                <w:rFonts w:eastAsia="Calibri"/>
                <w:sz w:val="18"/>
                <w:szCs w:val="18"/>
                <w:lang w:val="kk-KZ" w:eastAsia="en-US"/>
              </w:rPr>
              <w:t>Аудан әкімінің орынбасары Д.Сариев                                            Келес АОА басшысы Б.Оспанов</w:t>
            </w:r>
          </w:p>
          <w:p w14:paraId="405D043F" w14:textId="77777777" w:rsidR="00B168E8" w:rsidRPr="00CD76DD" w:rsidRDefault="00B168E8" w:rsidP="00B168E8">
            <w:pPr>
              <w:shd w:val="clear" w:color="auto" w:fill="FFFFFF"/>
              <w:tabs>
                <w:tab w:val="left" w:pos="360"/>
                <w:tab w:val="left" w:pos="9639"/>
              </w:tabs>
              <w:jc w:val="center"/>
              <w:rPr>
                <w:rFonts w:eastAsia="Calibri"/>
                <w:bCs/>
                <w:sz w:val="18"/>
                <w:szCs w:val="18"/>
                <w:lang w:val="kk-KZ" w:eastAsia="en-US"/>
              </w:rPr>
            </w:pPr>
          </w:p>
        </w:tc>
        <w:tc>
          <w:tcPr>
            <w:tcW w:w="1347" w:type="dxa"/>
            <w:vAlign w:val="center"/>
          </w:tcPr>
          <w:p w14:paraId="4B78A95F"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ДСМ </w:t>
            </w:r>
            <w:proofErr w:type="spellStart"/>
            <w:r w:rsidRPr="00CD76DD">
              <w:rPr>
                <w:rFonts w:eastAsia="Calibri"/>
                <w:bCs/>
                <w:sz w:val="18"/>
                <w:szCs w:val="18"/>
                <w:lang w:eastAsia="en-US"/>
              </w:rPr>
              <w:t>әкімшілік</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6F067C19"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082" w:type="dxa"/>
            <w:gridSpan w:val="2"/>
            <w:vAlign w:val="center"/>
          </w:tcPr>
          <w:p w14:paraId="66D3BC12" w14:textId="131D3C35" w:rsidR="00B168E8" w:rsidRPr="00CD76DD" w:rsidRDefault="00B168E8" w:rsidP="00B168E8">
            <w:pPr>
              <w:shd w:val="clear" w:color="auto" w:fill="FFFFFF"/>
              <w:jc w:val="center"/>
              <w:rPr>
                <w:rFonts w:eastAsia="Calibri"/>
                <w:bCs/>
                <w:sz w:val="18"/>
                <w:szCs w:val="18"/>
                <w:lang w:val="kk-KZ" w:eastAsia="en-US"/>
              </w:rPr>
            </w:pPr>
            <w:r w:rsidRPr="00CD76DD">
              <w:t> </w:t>
            </w:r>
          </w:p>
        </w:tc>
        <w:tc>
          <w:tcPr>
            <w:tcW w:w="1141" w:type="dxa"/>
            <w:gridSpan w:val="3"/>
            <w:vAlign w:val="center"/>
          </w:tcPr>
          <w:p w14:paraId="63E2FB71" w14:textId="5E153E09" w:rsidR="00B168E8" w:rsidRPr="00CD76DD" w:rsidRDefault="00B168E8" w:rsidP="00B168E8">
            <w:pPr>
              <w:jc w:val="center"/>
              <w:rPr>
                <w:sz w:val="18"/>
                <w:szCs w:val="18"/>
              </w:rPr>
            </w:pPr>
            <w:r w:rsidRPr="00CD76DD">
              <w:rPr>
                <w:sz w:val="18"/>
                <w:szCs w:val="18"/>
              </w:rPr>
              <w:t>88,05</w:t>
            </w:r>
          </w:p>
        </w:tc>
        <w:tc>
          <w:tcPr>
            <w:tcW w:w="1009" w:type="dxa"/>
            <w:gridSpan w:val="4"/>
            <w:vAlign w:val="center"/>
          </w:tcPr>
          <w:p w14:paraId="15D51663" w14:textId="5A78B642" w:rsidR="00B168E8" w:rsidRPr="00CD76DD" w:rsidRDefault="00B168E8" w:rsidP="00B168E8">
            <w:pPr>
              <w:jc w:val="center"/>
              <w:rPr>
                <w:sz w:val="18"/>
                <w:szCs w:val="18"/>
              </w:rPr>
            </w:pPr>
            <w:r w:rsidRPr="00CD76DD">
              <w:rPr>
                <w:sz w:val="18"/>
                <w:szCs w:val="18"/>
              </w:rPr>
              <w:t>88,05</w:t>
            </w:r>
          </w:p>
        </w:tc>
        <w:tc>
          <w:tcPr>
            <w:tcW w:w="1104" w:type="dxa"/>
            <w:gridSpan w:val="3"/>
            <w:vAlign w:val="center"/>
          </w:tcPr>
          <w:p w14:paraId="2AC8A2DE" w14:textId="42BBBCF2" w:rsidR="00B168E8" w:rsidRPr="00CD76DD" w:rsidRDefault="00B168E8" w:rsidP="00B168E8">
            <w:pPr>
              <w:jc w:val="center"/>
              <w:rPr>
                <w:sz w:val="18"/>
                <w:szCs w:val="18"/>
              </w:rPr>
            </w:pPr>
            <w:r w:rsidRPr="00CD76DD">
              <w:rPr>
                <w:sz w:val="18"/>
                <w:szCs w:val="18"/>
              </w:rPr>
              <w:t>88</w:t>
            </w:r>
          </w:p>
        </w:tc>
        <w:tc>
          <w:tcPr>
            <w:tcW w:w="995" w:type="dxa"/>
            <w:gridSpan w:val="3"/>
            <w:vAlign w:val="center"/>
          </w:tcPr>
          <w:p w14:paraId="6E1CDC63" w14:textId="071ABE77" w:rsidR="00B168E8" w:rsidRPr="00CD76DD" w:rsidRDefault="00B168E8" w:rsidP="00B168E8">
            <w:pPr>
              <w:jc w:val="center"/>
              <w:rPr>
                <w:sz w:val="18"/>
                <w:szCs w:val="18"/>
              </w:rPr>
            </w:pPr>
            <w:r w:rsidRPr="00CD76DD">
              <w:rPr>
                <w:sz w:val="18"/>
                <w:szCs w:val="18"/>
              </w:rPr>
              <w:t>87,8</w:t>
            </w:r>
          </w:p>
        </w:tc>
        <w:tc>
          <w:tcPr>
            <w:tcW w:w="993" w:type="dxa"/>
            <w:gridSpan w:val="4"/>
            <w:vAlign w:val="center"/>
          </w:tcPr>
          <w:p w14:paraId="643FB594" w14:textId="119208FB" w:rsidR="00B168E8" w:rsidRPr="00CD76DD" w:rsidRDefault="00B168E8" w:rsidP="00B168E8">
            <w:pPr>
              <w:jc w:val="center"/>
              <w:rPr>
                <w:sz w:val="18"/>
                <w:szCs w:val="18"/>
              </w:rPr>
            </w:pPr>
            <w:r w:rsidRPr="00CD76DD">
              <w:rPr>
                <w:sz w:val="18"/>
                <w:szCs w:val="18"/>
              </w:rPr>
              <w:t>87</w:t>
            </w:r>
          </w:p>
        </w:tc>
        <w:tc>
          <w:tcPr>
            <w:tcW w:w="1178" w:type="dxa"/>
            <w:gridSpan w:val="3"/>
            <w:vAlign w:val="center"/>
          </w:tcPr>
          <w:p w14:paraId="7B25D317" w14:textId="0975AAB5" w:rsidR="00B168E8" w:rsidRPr="00CD76DD" w:rsidRDefault="00B168E8" w:rsidP="00B168E8">
            <w:pPr>
              <w:jc w:val="center"/>
              <w:rPr>
                <w:sz w:val="18"/>
                <w:szCs w:val="18"/>
              </w:rPr>
            </w:pPr>
            <w:r w:rsidRPr="00CD76DD">
              <w:rPr>
                <w:sz w:val="18"/>
                <w:szCs w:val="18"/>
              </w:rPr>
              <w:t>86</w:t>
            </w:r>
          </w:p>
        </w:tc>
      </w:tr>
      <w:tr w:rsidR="00C243B1" w:rsidRPr="00CD76DD" w14:paraId="6FD137E3" w14:textId="77777777" w:rsidTr="00BD612F">
        <w:trPr>
          <w:gridAfter w:val="2"/>
          <w:wAfter w:w="30" w:type="dxa"/>
        </w:trPr>
        <w:tc>
          <w:tcPr>
            <w:tcW w:w="558" w:type="dxa"/>
            <w:vAlign w:val="center"/>
          </w:tcPr>
          <w:p w14:paraId="6CC0666A" w14:textId="77777777" w:rsidR="00B168E8" w:rsidRPr="00CD76DD" w:rsidRDefault="00B168E8" w:rsidP="00B168E8">
            <w:pPr>
              <w:shd w:val="clear" w:color="auto" w:fill="FFFFFF"/>
              <w:jc w:val="center"/>
              <w:rPr>
                <w:rFonts w:eastAsia="Calibri"/>
                <w:bCs/>
                <w:sz w:val="18"/>
                <w:szCs w:val="18"/>
                <w:lang w:val="kk-KZ" w:eastAsia="en-US"/>
              </w:rPr>
            </w:pPr>
            <w:r w:rsidRPr="00CD76DD">
              <w:rPr>
                <w:rFonts w:eastAsia="Calibri"/>
                <w:bCs/>
                <w:sz w:val="18"/>
                <w:szCs w:val="18"/>
                <w:lang w:val="kk-KZ" w:eastAsia="en-US"/>
              </w:rPr>
              <w:t xml:space="preserve"> </w:t>
            </w:r>
          </w:p>
        </w:tc>
        <w:tc>
          <w:tcPr>
            <w:tcW w:w="3265" w:type="dxa"/>
          </w:tcPr>
          <w:p w14:paraId="2C25DAD5" w14:textId="15A814EA" w:rsidR="00B168E8" w:rsidRPr="00CD76DD" w:rsidRDefault="00B168E8" w:rsidP="00B168E8">
            <w:pPr>
              <w:shd w:val="clear" w:color="auto" w:fill="FFFFFF"/>
              <w:rPr>
                <w:rFonts w:eastAsia="Calibri"/>
                <w:i/>
                <w:sz w:val="18"/>
                <w:szCs w:val="18"/>
                <w:lang w:val="kk-KZ" w:eastAsia="en-US"/>
              </w:rPr>
            </w:pPr>
            <w:r w:rsidRPr="00CD76DD">
              <w:rPr>
                <w:rFonts w:eastAsia="Calibri"/>
                <w:i/>
                <w:sz w:val="18"/>
                <w:szCs w:val="18"/>
                <w:lang w:val="kk-KZ" w:eastAsia="en-US"/>
              </w:rPr>
              <w:t>Қаржы</w:t>
            </w:r>
            <w:r w:rsidR="000737A8" w:rsidRPr="00CD76DD">
              <w:rPr>
                <w:rFonts w:eastAsia="Calibri"/>
                <w:i/>
                <w:sz w:val="18"/>
                <w:szCs w:val="18"/>
                <w:lang w:val="kk-KZ" w:eastAsia="en-US"/>
              </w:rPr>
              <w:t>лық</w:t>
            </w:r>
            <w:r w:rsidRPr="00CD76DD">
              <w:rPr>
                <w:rFonts w:eastAsia="Calibri"/>
                <w:i/>
                <w:sz w:val="18"/>
                <w:szCs w:val="18"/>
                <w:lang w:val="kk-KZ" w:eastAsia="en-US"/>
              </w:rPr>
              <w:t xml:space="preserve"> ресурстар </w:t>
            </w:r>
          </w:p>
        </w:tc>
        <w:tc>
          <w:tcPr>
            <w:tcW w:w="1701" w:type="dxa"/>
            <w:vAlign w:val="center"/>
          </w:tcPr>
          <w:p w14:paraId="4348EDA1" w14:textId="77777777" w:rsidR="00B168E8" w:rsidRPr="00CD76DD" w:rsidRDefault="00B168E8" w:rsidP="00B168E8">
            <w:pPr>
              <w:shd w:val="clear" w:color="auto" w:fill="FFFFFF"/>
              <w:tabs>
                <w:tab w:val="left" w:pos="360"/>
                <w:tab w:val="left" w:pos="9639"/>
              </w:tabs>
              <w:jc w:val="center"/>
              <w:rPr>
                <w:rFonts w:eastAsia="Calibri"/>
                <w:bCs/>
                <w:sz w:val="18"/>
                <w:szCs w:val="18"/>
                <w:lang w:eastAsia="en-US"/>
              </w:rPr>
            </w:pPr>
          </w:p>
        </w:tc>
        <w:tc>
          <w:tcPr>
            <w:tcW w:w="1347" w:type="dxa"/>
            <w:vAlign w:val="center"/>
          </w:tcPr>
          <w:p w14:paraId="5FD10191"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62" w:type="dxa"/>
            <w:gridSpan w:val="4"/>
            <w:vAlign w:val="center"/>
          </w:tcPr>
          <w:p w14:paraId="70360DD6" w14:textId="77777777" w:rsidR="00B168E8" w:rsidRPr="00CD76DD" w:rsidRDefault="00B168E8" w:rsidP="00B168E8">
            <w:pPr>
              <w:shd w:val="clear" w:color="auto" w:fill="FFFFFF"/>
              <w:jc w:val="center"/>
              <w:rPr>
                <w:rFonts w:eastAsia="Calibri"/>
                <w:bCs/>
                <w:sz w:val="18"/>
                <w:szCs w:val="18"/>
                <w:lang w:eastAsia="en-US"/>
              </w:rPr>
            </w:pPr>
          </w:p>
        </w:tc>
        <w:tc>
          <w:tcPr>
            <w:tcW w:w="1082" w:type="dxa"/>
            <w:gridSpan w:val="2"/>
            <w:vAlign w:val="center"/>
          </w:tcPr>
          <w:p w14:paraId="64BDB5BD" w14:textId="6C3714FF" w:rsidR="00B168E8" w:rsidRPr="00CD76DD" w:rsidRDefault="000737A8" w:rsidP="00B168E8">
            <w:pPr>
              <w:shd w:val="clear" w:color="auto" w:fill="FFFFFF"/>
              <w:jc w:val="center"/>
              <w:rPr>
                <w:rFonts w:eastAsia="Calibri"/>
                <w:bCs/>
                <w:sz w:val="18"/>
                <w:szCs w:val="18"/>
                <w:lang w:val="kk-KZ" w:eastAsia="en-US"/>
              </w:rPr>
            </w:pPr>
            <w:r w:rsidRPr="00CD76DD">
              <w:rPr>
                <w:rFonts w:eastAsia="Calibri"/>
                <w:bCs/>
                <w:sz w:val="18"/>
                <w:szCs w:val="18"/>
                <w:lang w:val="kk-KZ" w:eastAsia="en-US"/>
              </w:rPr>
              <w:t>-</w:t>
            </w:r>
          </w:p>
        </w:tc>
        <w:tc>
          <w:tcPr>
            <w:tcW w:w="1141" w:type="dxa"/>
            <w:gridSpan w:val="3"/>
            <w:vAlign w:val="center"/>
          </w:tcPr>
          <w:p w14:paraId="5CF1FC2F" w14:textId="22334E46" w:rsidR="00B168E8" w:rsidRPr="00CD76DD" w:rsidRDefault="000737A8" w:rsidP="00B168E8">
            <w:pPr>
              <w:jc w:val="center"/>
              <w:rPr>
                <w:sz w:val="18"/>
                <w:szCs w:val="18"/>
              </w:rPr>
            </w:pPr>
            <w:r w:rsidRPr="00CD76DD">
              <w:rPr>
                <w:rFonts w:eastAsia="Calibri"/>
                <w:b/>
                <w:sz w:val="18"/>
                <w:szCs w:val="18"/>
                <w:lang w:val="kk-KZ" w:eastAsia="en-US"/>
              </w:rPr>
              <w:t>-</w:t>
            </w:r>
          </w:p>
        </w:tc>
        <w:tc>
          <w:tcPr>
            <w:tcW w:w="1009" w:type="dxa"/>
            <w:gridSpan w:val="4"/>
          </w:tcPr>
          <w:p w14:paraId="4A647FD3" w14:textId="529CCCCE" w:rsidR="00B168E8" w:rsidRPr="00CD76DD" w:rsidRDefault="000737A8" w:rsidP="00B168E8">
            <w:pPr>
              <w:jc w:val="center"/>
              <w:rPr>
                <w:sz w:val="18"/>
                <w:szCs w:val="18"/>
              </w:rPr>
            </w:pPr>
            <w:r w:rsidRPr="00CD76DD">
              <w:rPr>
                <w:rFonts w:eastAsia="Calibri"/>
                <w:b/>
                <w:sz w:val="18"/>
                <w:szCs w:val="18"/>
                <w:lang w:val="kk-KZ" w:eastAsia="en-US"/>
              </w:rPr>
              <w:t>-</w:t>
            </w:r>
          </w:p>
        </w:tc>
        <w:tc>
          <w:tcPr>
            <w:tcW w:w="1104" w:type="dxa"/>
            <w:gridSpan w:val="3"/>
          </w:tcPr>
          <w:p w14:paraId="0C8898F3" w14:textId="49AF326D" w:rsidR="00B168E8" w:rsidRPr="00CD76DD" w:rsidRDefault="000737A8" w:rsidP="00B168E8">
            <w:pPr>
              <w:jc w:val="center"/>
              <w:rPr>
                <w:sz w:val="18"/>
                <w:szCs w:val="18"/>
              </w:rPr>
            </w:pPr>
            <w:r w:rsidRPr="00CD76DD">
              <w:rPr>
                <w:rFonts w:eastAsia="Calibri"/>
                <w:b/>
                <w:sz w:val="18"/>
                <w:szCs w:val="18"/>
                <w:lang w:val="kk-KZ" w:eastAsia="en-US"/>
              </w:rPr>
              <w:t>-</w:t>
            </w:r>
          </w:p>
        </w:tc>
        <w:tc>
          <w:tcPr>
            <w:tcW w:w="995" w:type="dxa"/>
            <w:gridSpan w:val="3"/>
          </w:tcPr>
          <w:p w14:paraId="6F6046D7" w14:textId="4B52020A" w:rsidR="00B168E8" w:rsidRPr="00CD76DD" w:rsidRDefault="000737A8" w:rsidP="00B168E8">
            <w:pPr>
              <w:jc w:val="center"/>
              <w:rPr>
                <w:sz w:val="18"/>
                <w:szCs w:val="18"/>
              </w:rPr>
            </w:pPr>
            <w:r w:rsidRPr="00CD76DD">
              <w:rPr>
                <w:rFonts w:eastAsia="Calibri"/>
                <w:b/>
                <w:sz w:val="18"/>
                <w:szCs w:val="18"/>
                <w:lang w:val="kk-KZ" w:eastAsia="en-US"/>
              </w:rPr>
              <w:t>-</w:t>
            </w:r>
          </w:p>
        </w:tc>
        <w:tc>
          <w:tcPr>
            <w:tcW w:w="993" w:type="dxa"/>
            <w:gridSpan w:val="4"/>
          </w:tcPr>
          <w:p w14:paraId="5B8A9885" w14:textId="3CF8BFAC" w:rsidR="00B168E8" w:rsidRPr="00CD76DD" w:rsidRDefault="000737A8" w:rsidP="00B168E8">
            <w:pPr>
              <w:jc w:val="center"/>
              <w:rPr>
                <w:sz w:val="18"/>
                <w:szCs w:val="18"/>
              </w:rPr>
            </w:pPr>
            <w:r w:rsidRPr="00CD76DD">
              <w:rPr>
                <w:rFonts w:eastAsia="Calibri"/>
                <w:b/>
                <w:sz w:val="18"/>
                <w:szCs w:val="18"/>
                <w:lang w:val="kk-KZ" w:eastAsia="en-US"/>
              </w:rPr>
              <w:t>-</w:t>
            </w:r>
          </w:p>
        </w:tc>
        <w:tc>
          <w:tcPr>
            <w:tcW w:w="1178" w:type="dxa"/>
            <w:gridSpan w:val="3"/>
          </w:tcPr>
          <w:p w14:paraId="6F0A0E3D" w14:textId="3A37ED0E" w:rsidR="00B168E8" w:rsidRPr="00CD76DD" w:rsidRDefault="000737A8" w:rsidP="00B168E8">
            <w:pPr>
              <w:jc w:val="center"/>
              <w:rPr>
                <w:sz w:val="18"/>
                <w:szCs w:val="18"/>
              </w:rPr>
            </w:pPr>
            <w:r w:rsidRPr="00CD76DD">
              <w:rPr>
                <w:rFonts w:eastAsia="Calibri"/>
                <w:b/>
                <w:sz w:val="18"/>
                <w:szCs w:val="18"/>
                <w:lang w:val="kk-KZ" w:eastAsia="en-US"/>
              </w:rPr>
              <w:t>-</w:t>
            </w:r>
          </w:p>
        </w:tc>
      </w:tr>
      <w:tr w:rsidR="00633682" w:rsidRPr="00CD76DD" w14:paraId="3E872251" w14:textId="77777777" w:rsidTr="00A43B3F">
        <w:trPr>
          <w:gridAfter w:val="2"/>
          <w:wAfter w:w="30" w:type="dxa"/>
        </w:trPr>
        <w:tc>
          <w:tcPr>
            <w:tcW w:w="15435" w:type="dxa"/>
            <w:gridSpan w:val="30"/>
            <w:shd w:val="clear" w:color="auto" w:fill="FDE9D9" w:themeFill="accent6" w:themeFillTint="33"/>
            <w:vAlign w:val="center"/>
          </w:tcPr>
          <w:p w14:paraId="4859F7E0" w14:textId="77777777" w:rsidR="0018338E" w:rsidRPr="00CD76DD" w:rsidRDefault="0018338E" w:rsidP="006B69D3">
            <w:pPr>
              <w:jc w:val="center"/>
              <w:rPr>
                <w:rFonts w:eastAsia="Calibri"/>
                <w:b/>
                <w:bCs/>
                <w:i/>
                <w:sz w:val="18"/>
                <w:szCs w:val="18"/>
                <w:lang w:val="kk-KZ" w:eastAsia="en-US"/>
              </w:rPr>
            </w:pPr>
            <w:r w:rsidRPr="00CD76DD">
              <w:rPr>
                <w:b/>
                <w:i/>
                <w:sz w:val="18"/>
                <w:szCs w:val="18"/>
                <w:lang w:val="kk-KZ"/>
              </w:rPr>
              <w:t>1.2. БІЛІМ ЖӘНЕ ҒЫЛЫМ</w:t>
            </w:r>
          </w:p>
        </w:tc>
      </w:tr>
      <w:tr w:rsidR="00CD76DD" w:rsidRPr="00CD76DD" w14:paraId="28CD4F65" w14:textId="77777777" w:rsidTr="00BD612F">
        <w:trPr>
          <w:gridAfter w:val="2"/>
          <w:wAfter w:w="30" w:type="dxa"/>
        </w:trPr>
        <w:tc>
          <w:tcPr>
            <w:tcW w:w="558" w:type="dxa"/>
            <w:vMerge w:val="restart"/>
            <w:vAlign w:val="center"/>
          </w:tcPr>
          <w:p w14:paraId="613C6460" w14:textId="77777777" w:rsidR="00CD76DD" w:rsidRPr="00CD76DD" w:rsidRDefault="00CD76DD" w:rsidP="00CD76DD">
            <w:pPr>
              <w:shd w:val="clear" w:color="auto" w:fill="FFFFFF"/>
              <w:jc w:val="center"/>
              <w:rPr>
                <w:rFonts w:eastAsia="Calibri"/>
                <w:b/>
                <w:bCs/>
                <w:sz w:val="18"/>
                <w:szCs w:val="18"/>
                <w:lang w:val="kk-KZ" w:eastAsia="en-US"/>
              </w:rPr>
            </w:pPr>
            <w:r w:rsidRPr="00CD76DD">
              <w:rPr>
                <w:rFonts w:eastAsia="Calibri"/>
                <w:b/>
                <w:bCs/>
                <w:sz w:val="18"/>
                <w:szCs w:val="18"/>
                <w:lang w:val="kk-KZ" w:eastAsia="en-US"/>
              </w:rPr>
              <w:t>2.</w:t>
            </w:r>
          </w:p>
        </w:tc>
        <w:tc>
          <w:tcPr>
            <w:tcW w:w="3265" w:type="dxa"/>
            <w:vAlign w:val="center"/>
          </w:tcPr>
          <w:p w14:paraId="64E3A6BE" w14:textId="77777777" w:rsidR="00CD76DD" w:rsidRPr="00CD76DD" w:rsidRDefault="00CD76DD" w:rsidP="00CD76DD">
            <w:pPr>
              <w:rPr>
                <w:rFonts w:eastAsia="Calibri"/>
                <w:b/>
                <w:bCs/>
                <w:sz w:val="18"/>
                <w:szCs w:val="18"/>
                <w:lang w:val="kk-KZ" w:eastAsia="en-US"/>
              </w:rPr>
            </w:pPr>
            <w:r w:rsidRPr="00CD76DD">
              <w:rPr>
                <w:rFonts w:eastAsia="Calibri"/>
                <w:b/>
                <w:bCs/>
                <w:sz w:val="18"/>
                <w:szCs w:val="18"/>
                <w:lang w:val="kk-KZ" w:eastAsia="en-US"/>
              </w:rPr>
              <w:t>7-НҰИ</w:t>
            </w:r>
          </w:p>
          <w:p w14:paraId="0C80A822" w14:textId="77777777" w:rsidR="00CD76DD" w:rsidRPr="00CD76DD" w:rsidRDefault="00CD76DD" w:rsidP="00CD76DD">
            <w:pPr>
              <w:rPr>
                <w:rFonts w:eastAsia="Calibri"/>
                <w:sz w:val="18"/>
                <w:szCs w:val="18"/>
                <w:lang w:val="kk-KZ" w:eastAsia="en-US"/>
              </w:rPr>
            </w:pPr>
            <w:r w:rsidRPr="00CD76DD">
              <w:rPr>
                <w:rFonts w:eastAsia="Calibri"/>
                <w:sz w:val="18"/>
                <w:szCs w:val="18"/>
                <w:lang w:val="kk-KZ" w:eastAsia="en-US"/>
              </w:rPr>
              <w:t>PISA тестілеуі негізінде орта білім беру нәтижелерінің сапасы, оқу сауаттылығы</w:t>
            </w:r>
          </w:p>
          <w:p w14:paraId="3EBEE36A" w14:textId="77777777" w:rsidR="00CD76DD" w:rsidRPr="00CD76DD" w:rsidRDefault="00CD76DD" w:rsidP="00CD76DD">
            <w:pPr>
              <w:shd w:val="clear" w:color="auto" w:fill="FFFFFF"/>
              <w:rPr>
                <w:rFonts w:eastAsia="Calibri"/>
                <w:b/>
                <w:sz w:val="18"/>
                <w:szCs w:val="18"/>
                <w:lang w:eastAsia="en-US"/>
              </w:rPr>
            </w:pPr>
            <w:r w:rsidRPr="00CD76DD">
              <w:rPr>
                <w:rFonts w:eastAsia="Calibri"/>
                <w:b/>
                <w:sz w:val="18"/>
                <w:szCs w:val="18"/>
                <w:lang w:val="kk-KZ" w:eastAsia="en-US"/>
              </w:rPr>
              <w:t xml:space="preserve">Облыс </w:t>
            </w:r>
            <w:r w:rsidRPr="00CD76DD">
              <w:rPr>
                <w:rFonts w:eastAsia="Calibri"/>
                <w:b/>
                <w:sz w:val="18"/>
                <w:szCs w:val="18"/>
                <w:lang w:eastAsia="en-US"/>
              </w:rPr>
              <w:t xml:space="preserve"> </w:t>
            </w:r>
            <w:proofErr w:type="spellStart"/>
            <w:r w:rsidRPr="00CD76DD">
              <w:rPr>
                <w:rFonts w:eastAsia="Calibri"/>
                <w:b/>
                <w:sz w:val="18"/>
                <w:szCs w:val="18"/>
                <w:lang w:eastAsia="en-US"/>
              </w:rPr>
              <w:t>бойынша</w:t>
            </w:r>
            <w:proofErr w:type="spellEnd"/>
          </w:p>
        </w:tc>
        <w:tc>
          <w:tcPr>
            <w:tcW w:w="1701" w:type="dxa"/>
          </w:tcPr>
          <w:p w14:paraId="3C2722CA" w14:textId="77777777" w:rsidR="00CD76DD" w:rsidRPr="00CD76DD" w:rsidRDefault="00CD76DD" w:rsidP="00CD76DD">
            <w:pPr>
              <w:jc w:val="center"/>
              <w:rPr>
                <w:bCs/>
                <w:i/>
                <w:sz w:val="18"/>
                <w:szCs w:val="18"/>
              </w:rPr>
            </w:pPr>
            <w:proofErr w:type="spellStart"/>
            <w:r w:rsidRPr="00CD76DD">
              <w:rPr>
                <w:rStyle w:val="fontstyle01"/>
                <w:rFonts w:eastAsia="Arial"/>
                <w:bCs/>
                <w:i w:val="0"/>
                <w:color w:val="auto"/>
              </w:rPr>
              <w:t>Облысы</w:t>
            </w:r>
            <w:proofErr w:type="spellEnd"/>
            <w:r w:rsidRPr="00CD76DD">
              <w:rPr>
                <w:rStyle w:val="fontstyle01"/>
                <w:rFonts w:eastAsia="Arial"/>
                <w:bCs/>
                <w:i w:val="0"/>
                <w:color w:val="auto"/>
              </w:rPr>
              <w:t xml:space="preserve"> </w:t>
            </w:r>
            <w:proofErr w:type="spellStart"/>
            <w:r w:rsidRPr="00CD76DD">
              <w:rPr>
                <w:rStyle w:val="fontstyle01"/>
                <w:rFonts w:eastAsia="Arial"/>
                <w:bCs/>
                <w:i w:val="0"/>
                <w:color w:val="auto"/>
              </w:rPr>
              <w:t>әкімінің</w:t>
            </w:r>
            <w:proofErr w:type="spellEnd"/>
            <w:r w:rsidRPr="00CD76DD">
              <w:rPr>
                <w:bCs/>
                <w:i/>
                <w:sz w:val="18"/>
                <w:szCs w:val="18"/>
              </w:rPr>
              <w:br/>
            </w:r>
            <w:proofErr w:type="spellStart"/>
            <w:r w:rsidRPr="00CD76DD">
              <w:rPr>
                <w:rStyle w:val="fontstyle01"/>
                <w:rFonts w:eastAsia="Arial"/>
                <w:bCs/>
                <w:i w:val="0"/>
                <w:color w:val="auto"/>
              </w:rPr>
              <w:t>орынбасары</w:t>
            </w:r>
            <w:proofErr w:type="spellEnd"/>
            <w:r w:rsidRPr="00CD76DD">
              <w:rPr>
                <w:bCs/>
                <w:i/>
                <w:sz w:val="18"/>
                <w:szCs w:val="18"/>
              </w:rPr>
              <w:br/>
            </w:r>
            <w:r w:rsidRPr="00CD76DD">
              <w:rPr>
                <w:rStyle w:val="fontstyle01"/>
                <w:rFonts w:eastAsia="Arial"/>
                <w:bCs/>
                <w:i w:val="0"/>
                <w:color w:val="auto"/>
              </w:rPr>
              <w:t>Е.К. Алтаев, ББ</w:t>
            </w:r>
            <w:r w:rsidRPr="00CD76DD">
              <w:rPr>
                <w:bCs/>
                <w:i/>
                <w:sz w:val="18"/>
                <w:szCs w:val="18"/>
              </w:rPr>
              <w:br/>
            </w:r>
            <w:proofErr w:type="spellStart"/>
            <w:r w:rsidRPr="00CD76DD">
              <w:rPr>
                <w:rStyle w:val="fontstyle01"/>
                <w:rFonts w:eastAsia="Arial"/>
                <w:bCs/>
                <w:i w:val="0"/>
                <w:color w:val="auto"/>
              </w:rPr>
              <w:t>басшысы</w:t>
            </w:r>
            <w:proofErr w:type="spellEnd"/>
            <w:r w:rsidRPr="00CD76DD">
              <w:rPr>
                <w:rStyle w:val="fontstyle01"/>
                <w:rFonts w:eastAsia="Arial"/>
                <w:bCs/>
                <w:i w:val="0"/>
                <w:color w:val="auto"/>
              </w:rPr>
              <w:t xml:space="preserve"> </w:t>
            </w:r>
            <w:proofErr w:type="spellStart"/>
            <w:r w:rsidRPr="00CD76DD">
              <w:rPr>
                <w:rStyle w:val="fontstyle01"/>
                <w:rFonts w:eastAsia="Arial"/>
                <w:bCs/>
                <w:i w:val="0"/>
                <w:color w:val="auto"/>
              </w:rPr>
              <w:t>м.а</w:t>
            </w:r>
            <w:proofErr w:type="spellEnd"/>
            <w:r w:rsidRPr="00CD76DD">
              <w:rPr>
                <w:rStyle w:val="fontstyle01"/>
                <w:rFonts w:eastAsia="Arial"/>
                <w:bCs/>
                <w:i w:val="0"/>
                <w:color w:val="auto"/>
              </w:rPr>
              <w:t>.</w:t>
            </w:r>
            <w:r w:rsidRPr="00CD76DD">
              <w:rPr>
                <w:bCs/>
                <w:i/>
                <w:sz w:val="18"/>
                <w:szCs w:val="18"/>
              </w:rPr>
              <w:br/>
            </w:r>
            <w:r w:rsidRPr="00CD76DD">
              <w:rPr>
                <w:rStyle w:val="fontstyle01"/>
                <w:rFonts w:eastAsia="Arial"/>
                <w:bCs/>
                <w:i w:val="0"/>
                <w:color w:val="auto"/>
              </w:rPr>
              <w:t xml:space="preserve">Ғ.Қ. </w:t>
            </w:r>
            <w:proofErr w:type="spellStart"/>
            <w:r w:rsidRPr="00CD76DD">
              <w:rPr>
                <w:rStyle w:val="fontstyle01"/>
                <w:rFonts w:eastAsia="Arial"/>
                <w:bCs/>
                <w:i w:val="0"/>
                <w:color w:val="auto"/>
              </w:rPr>
              <w:t>Орынов</w:t>
            </w:r>
            <w:proofErr w:type="spellEnd"/>
          </w:p>
          <w:p w14:paraId="446E6B96" w14:textId="77777777" w:rsidR="00CD76DD" w:rsidRPr="00CD76DD" w:rsidRDefault="00CD76DD" w:rsidP="00CD76DD">
            <w:pPr>
              <w:shd w:val="clear" w:color="auto" w:fill="FFFFFF"/>
              <w:tabs>
                <w:tab w:val="left" w:pos="360"/>
                <w:tab w:val="left" w:pos="9639"/>
              </w:tabs>
              <w:jc w:val="center"/>
              <w:rPr>
                <w:rFonts w:eastAsia="Calibri"/>
                <w:bCs/>
                <w:sz w:val="18"/>
                <w:szCs w:val="18"/>
                <w:lang w:eastAsia="en-US"/>
              </w:rPr>
            </w:pPr>
          </w:p>
        </w:tc>
        <w:tc>
          <w:tcPr>
            <w:tcW w:w="1347" w:type="dxa"/>
            <w:vMerge w:val="restart"/>
            <w:vAlign w:val="center"/>
          </w:tcPr>
          <w:p w14:paraId="5B2228EA" w14:textId="77777777" w:rsidR="00CD76DD" w:rsidRPr="00CD76DD" w:rsidRDefault="00CD76DD" w:rsidP="00CD76DD">
            <w:pPr>
              <w:shd w:val="clear" w:color="auto" w:fill="FFFFFF"/>
              <w:jc w:val="center"/>
              <w:rPr>
                <w:rFonts w:eastAsia="Calibri"/>
                <w:bCs/>
                <w:sz w:val="18"/>
                <w:szCs w:val="18"/>
                <w:lang w:eastAsia="en-US"/>
              </w:rPr>
            </w:pPr>
            <w:r w:rsidRPr="00CD76DD">
              <w:rPr>
                <w:rFonts w:eastAsia="Calibri"/>
                <w:sz w:val="18"/>
                <w:szCs w:val="18"/>
                <w:lang w:eastAsia="en-US"/>
              </w:rPr>
              <w:t xml:space="preserve">ЭЫДҰ </w:t>
            </w:r>
            <w:proofErr w:type="spellStart"/>
            <w:r w:rsidRPr="00CD76DD">
              <w:rPr>
                <w:rFonts w:eastAsia="Calibri"/>
                <w:sz w:val="18"/>
                <w:szCs w:val="18"/>
                <w:lang w:eastAsia="en-US"/>
              </w:rPr>
              <w:t>есебі</w:t>
            </w:r>
            <w:proofErr w:type="spellEnd"/>
          </w:p>
        </w:tc>
        <w:tc>
          <w:tcPr>
            <w:tcW w:w="1062" w:type="dxa"/>
            <w:gridSpan w:val="4"/>
            <w:vMerge w:val="restart"/>
            <w:vAlign w:val="center"/>
          </w:tcPr>
          <w:p w14:paraId="48888787" w14:textId="77777777" w:rsidR="00CD76DD" w:rsidRPr="00CD76DD" w:rsidRDefault="00CD76DD" w:rsidP="00CD76DD">
            <w:pPr>
              <w:shd w:val="clear" w:color="auto" w:fill="FFFFFF"/>
              <w:jc w:val="center"/>
              <w:rPr>
                <w:rFonts w:eastAsia="Calibri"/>
                <w:bCs/>
                <w:sz w:val="18"/>
                <w:szCs w:val="18"/>
                <w:lang w:eastAsia="en-US"/>
              </w:rPr>
            </w:pPr>
            <w:proofErr w:type="spellStart"/>
            <w:r w:rsidRPr="00CD76DD">
              <w:rPr>
                <w:rFonts w:eastAsia="Calibri"/>
                <w:sz w:val="18"/>
                <w:szCs w:val="18"/>
                <w:lang w:eastAsia="en-US"/>
              </w:rPr>
              <w:t>балдар</w:t>
            </w:r>
            <w:proofErr w:type="spellEnd"/>
          </w:p>
        </w:tc>
        <w:tc>
          <w:tcPr>
            <w:tcW w:w="1082" w:type="dxa"/>
            <w:gridSpan w:val="2"/>
            <w:vAlign w:val="center"/>
          </w:tcPr>
          <w:p w14:paraId="38C41CD0" w14:textId="77777777" w:rsidR="00CD76DD" w:rsidRPr="00CD76DD" w:rsidRDefault="00CD76DD" w:rsidP="00CD76DD">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141" w:type="dxa"/>
            <w:gridSpan w:val="3"/>
            <w:vAlign w:val="center"/>
          </w:tcPr>
          <w:p w14:paraId="56921813" w14:textId="77777777" w:rsidR="00CD76DD" w:rsidRPr="00CD76DD" w:rsidRDefault="00CD76DD" w:rsidP="00CD76DD">
            <w:pPr>
              <w:jc w:val="center"/>
              <w:rPr>
                <w:sz w:val="18"/>
                <w:szCs w:val="18"/>
                <w:lang w:val="kk-KZ"/>
              </w:rPr>
            </w:pPr>
            <w:r w:rsidRPr="00CD76DD">
              <w:rPr>
                <w:sz w:val="18"/>
                <w:szCs w:val="18"/>
                <w:lang w:val="kk-KZ"/>
              </w:rPr>
              <w:t>349</w:t>
            </w:r>
          </w:p>
        </w:tc>
        <w:tc>
          <w:tcPr>
            <w:tcW w:w="1009" w:type="dxa"/>
            <w:gridSpan w:val="4"/>
            <w:vAlign w:val="center"/>
          </w:tcPr>
          <w:p w14:paraId="3DB279CD" w14:textId="778EDB3E" w:rsidR="00CD76DD" w:rsidRPr="00CD76DD" w:rsidRDefault="00CD76DD" w:rsidP="00CD76DD">
            <w:pPr>
              <w:jc w:val="center"/>
              <w:rPr>
                <w:sz w:val="18"/>
                <w:szCs w:val="18"/>
                <w:lang w:val="en-US"/>
              </w:rPr>
            </w:pPr>
            <w:r>
              <w:rPr>
                <w:sz w:val="18"/>
                <w:szCs w:val="18"/>
                <w:lang w:val="en-US"/>
              </w:rPr>
              <w:t>-</w:t>
            </w:r>
          </w:p>
        </w:tc>
        <w:tc>
          <w:tcPr>
            <w:tcW w:w="1104" w:type="dxa"/>
            <w:gridSpan w:val="3"/>
            <w:vAlign w:val="center"/>
          </w:tcPr>
          <w:p w14:paraId="02F792B4" w14:textId="3E702340" w:rsidR="00CD76DD" w:rsidRPr="00CD76DD" w:rsidRDefault="00CD76DD" w:rsidP="00CD76DD">
            <w:pPr>
              <w:jc w:val="center"/>
              <w:rPr>
                <w:sz w:val="18"/>
                <w:szCs w:val="18"/>
              </w:rPr>
            </w:pPr>
            <w:r w:rsidRPr="000B4B91">
              <w:rPr>
                <w:sz w:val="18"/>
                <w:szCs w:val="18"/>
                <w:lang w:val="en-US"/>
              </w:rPr>
              <w:t>-</w:t>
            </w:r>
          </w:p>
        </w:tc>
        <w:tc>
          <w:tcPr>
            <w:tcW w:w="995" w:type="dxa"/>
            <w:gridSpan w:val="3"/>
            <w:vAlign w:val="center"/>
          </w:tcPr>
          <w:p w14:paraId="6EC3C613" w14:textId="6F0525C4" w:rsidR="00CD76DD" w:rsidRPr="00CD76DD" w:rsidRDefault="00CD76DD" w:rsidP="00CD76DD">
            <w:pPr>
              <w:jc w:val="center"/>
              <w:rPr>
                <w:sz w:val="18"/>
                <w:szCs w:val="18"/>
              </w:rPr>
            </w:pPr>
            <w:r w:rsidRPr="000B4B91">
              <w:rPr>
                <w:sz w:val="18"/>
                <w:szCs w:val="18"/>
                <w:lang w:val="en-US"/>
              </w:rPr>
              <w:t>-</w:t>
            </w:r>
          </w:p>
        </w:tc>
        <w:tc>
          <w:tcPr>
            <w:tcW w:w="993" w:type="dxa"/>
            <w:gridSpan w:val="4"/>
            <w:vAlign w:val="center"/>
          </w:tcPr>
          <w:p w14:paraId="6792BA11" w14:textId="77777777" w:rsidR="00CD76DD" w:rsidRPr="00CD76DD" w:rsidRDefault="00CD76DD" w:rsidP="00CD76DD">
            <w:pPr>
              <w:shd w:val="clear" w:color="auto" w:fill="FFFFFF"/>
              <w:jc w:val="center"/>
              <w:rPr>
                <w:rFonts w:eastAsia="Calibri"/>
                <w:bCs/>
                <w:sz w:val="18"/>
                <w:szCs w:val="18"/>
                <w:lang w:val="kk-KZ" w:eastAsia="en-US"/>
              </w:rPr>
            </w:pPr>
            <w:r w:rsidRPr="00CD76DD">
              <w:rPr>
                <w:rFonts w:eastAsia="Calibri"/>
                <w:bCs/>
                <w:sz w:val="18"/>
                <w:szCs w:val="18"/>
                <w:lang w:val="kk-KZ" w:eastAsia="en-US"/>
              </w:rPr>
              <w:t>362</w:t>
            </w:r>
          </w:p>
        </w:tc>
        <w:tc>
          <w:tcPr>
            <w:tcW w:w="1178" w:type="dxa"/>
            <w:gridSpan w:val="3"/>
            <w:vAlign w:val="center"/>
          </w:tcPr>
          <w:p w14:paraId="02F915FD" w14:textId="3386B00A" w:rsidR="00CD76DD" w:rsidRPr="00CD76DD" w:rsidRDefault="00CD76DD" w:rsidP="00CD76DD">
            <w:pPr>
              <w:shd w:val="clear" w:color="auto" w:fill="FFFFFF"/>
              <w:jc w:val="center"/>
              <w:rPr>
                <w:rFonts w:eastAsia="Calibri"/>
                <w:bCs/>
                <w:sz w:val="18"/>
                <w:szCs w:val="18"/>
                <w:lang w:eastAsia="en-US"/>
              </w:rPr>
            </w:pPr>
            <w:r>
              <w:rPr>
                <w:sz w:val="18"/>
                <w:szCs w:val="18"/>
                <w:lang w:val="en-US"/>
              </w:rPr>
              <w:t>-</w:t>
            </w:r>
          </w:p>
        </w:tc>
      </w:tr>
      <w:tr w:rsidR="00C243B1" w:rsidRPr="00CD76DD" w14:paraId="506B02F2" w14:textId="77777777" w:rsidTr="00BD612F">
        <w:trPr>
          <w:gridAfter w:val="2"/>
          <w:wAfter w:w="30" w:type="dxa"/>
        </w:trPr>
        <w:tc>
          <w:tcPr>
            <w:tcW w:w="558" w:type="dxa"/>
            <w:vMerge/>
            <w:vAlign w:val="center"/>
          </w:tcPr>
          <w:p w14:paraId="676BB048"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29569BCA" w14:textId="77777777" w:rsidR="00B168E8" w:rsidRPr="00CD76DD" w:rsidRDefault="00B168E8" w:rsidP="00B168E8">
            <w:pPr>
              <w:shd w:val="clear" w:color="auto" w:fill="FFFFFF"/>
              <w:rPr>
                <w:rFonts w:eastAsia="Calibri"/>
                <w:b/>
                <w:sz w:val="18"/>
                <w:szCs w:val="18"/>
                <w:lang w:val="kk-KZ" w:eastAsia="en-US"/>
              </w:rPr>
            </w:pPr>
            <w:r w:rsidRPr="00CD76DD">
              <w:rPr>
                <w:rFonts w:eastAsia="Calibri"/>
                <w:b/>
                <w:sz w:val="18"/>
                <w:szCs w:val="18"/>
                <w:lang w:val="kk-KZ" w:eastAsia="en-US"/>
              </w:rPr>
              <w:t>Аудан бойынша</w:t>
            </w:r>
          </w:p>
        </w:tc>
        <w:tc>
          <w:tcPr>
            <w:tcW w:w="1701" w:type="dxa"/>
          </w:tcPr>
          <w:p w14:paraId="47C61134" w14:textId="2A9D6EB2" w:rsidR="00B168E8" w:rsidRPr="00CD76DD" w:rsidRDefault="00B168E8" w:rsidP="00B168E8">
            <w:pPr>
              <w:pStyle w:val="a0"/>
              <w:jc w:val="center"/>
              <w:rPr>
                <w:rFonts w:eastAsia="Calibri"/>
                <w:bCs/>
                <w:sz w:val="18"/>
                <w:szCs w:val="18"/>
                <w:lang w:val="kk-KZ" w:eastAsia="en-US"/>
              </w:rPr>
            </w:pPr>
            <w:r w:rsidRPr="00CD76DD">
              <w:rPr>
                <w:rFonts w:eastAsia="Calibri"/>
                <w:bCs/>
                <w:sz w:val="18"/>
                <w:szCs w:val="18"/>
                <w:lang w:val="kk-KZ" w:eastAsia="en-US"/>
              </w:rPr>
              <w:t xml:space="preserve">Аудан әкімінің орынбасары Д.Сариев, Білім бөлімінің басшысы Р.Жайлаубай </w:t>
            </w:r>
          </w:p>
          <w:p w14:paraId="7AA361DB" w14:textId="1F598167" w:rsidR="00B168E8" w:rsidRPr="00CD76DD" w:rsidRDefault="00B168E8" w:rsidP="00B168E8">
            <w:pPr>
              <w:shd w:val="clear" w:color="auto" w:fill="FFFFFF"/>
              <w:tabs>
                <w:tab w:val="left" w:pos="360"/>
                <w:tab w:val="left" w:pos="9639"/>
              </w:tabs>
              <w:jc w:val="center"/>
              <w:rPr>
                <w:rFonts w:eastAsia="Calibri"/>
                <w:bCs/>
                <w:sz w:val="18"/>
                <w:szCs w:val="18"/>
                <w:lang w:val="kk-KZ" w:eastAsia="en-US"/>
              </w:rPr>
            </w:pPr>
          </w:p>
        </w:tc>
        <w:tc>
          <w:tcPr>
            <w:tcW w:w="1347" w:type="dxa"/>
            <w:vMerge/>
            <w:vAlign w:val="center"/>
          </w:tcPr>
          <w:p w14:paraId="68EE07B7" w14:textId="77777777" w:rsidR="00B168E8" w:rsidRPr="00CD76DD" w:rsidRDefault="00B168E8" w:rsidP="00B168E8">
            <w:pPr>
              <w:shd w:val="clear" w:color="auto" w:fill="FFFFFF"/>
              <w:jc w:val="center"/>
              <w:rPr>
                <w:rFonts w:eastAsia="Calibri"/>
                <w:bCs/>
                <w:sz w:val="18"/>
                <w:szCs w:val="18"/>
                <w:lang w:val="kk-KZ" w:eastAsia="en-US"/>
              </w:rPr>
            </w:pPr>
          </w:p>
        </w:tc>
        <w:tc>
          <w:tcPr>
            <w:tcW w:w="1062" w:type="dxa"/>
            <w:gridSpan w:val="4"/>
            <w:vMerge/>
            <w:vAlign w:val="center"/>
          </w:tcPr>
          <w:p w14:paraId="0EAAECBF" w14:textId="77777777" w:rsidR="00B168E8" w:rsidRPr="00CD76DD" w:rsidRDefault="00B168E8" w:rsidP="00B168E8">
            <w:pPr>
              <w:shd w:val="clear" w:color="auto" w:fill="FFFFFF"/>
              <w:jc w:val="center"/>
              <w:rPr>
                <w:rFonts w:eastAsia="Calibri"/>
                <w:bCs/>
                <w:sz w:val="18"/>
                <w:szCs w:val="18"/>
                <w:lang w:val="kk-KZ" w:eastAsia="en-US"/>
              </w:rPr>
            </w:pPr>
          </w:p>
        </w:tc>
        <w:tc>
          <w:tcPr>
            <w:tcW w:w="1082" w:type="dxa"/>
            <w:gridSpan w:val="2"/>
            <w:vAlign w:val="center"/>
          </w:tcPr>
          <w:p w14:paraId="4E491921" w14:textId="1E103370" w:rsidR="00B168E8" w:rsidRPr="00CD76DD" w:rsidRDefault="00B168E8" w:rsidP="00B168E8">
            <w:pPr>
              <w:shd w:val="clear" w:color="auto" w:fill="FFFFFF"/>
              <w:jc w:val="center"/>
              <w:rPr>
                <w:rFonts w:eastAsia="Calibri"/>
                <w:bCs/>
                <w:sz w:val="18"/>
                <w:szCs w:val="18"/>
                <w:lang w:eastAsia="en-US"/>
              </w:rPr>
            </w:pPr>
            <w:r w:rsidRPr="00CD76DD">
              <w:rPr>
                <w:sz w:val="18"/>
                <w:szCs w:val="18"/>
              </w:rPr>
              <w:t>-</w:t>
            </w:r>
          </w:p>
        </w:tc>
        <w:tc>
          <w:tcPr>
            <w:tcW w:w="1141" w:type="dxa"/>
            <w:gridSpan w:val="3"/>
            <w:vAlign w:val="center"/>
          </w:tcPr>
          <w:p w14:paraId="6555D43D" w14:textId="72737538" w:rsidR="00B168E8" w:rsidRPr="00CD76DD" w:rsidRDefault="00B168E8" w:rsidP="00B168E8">
            <w:pPr>
              <w:jc w:val="center"/>
              <w:rPr>
                <w:b/>
                <w:sz w:val="18"/>
                <w:szCs w:val="18"/>
                <w:lang w:val="kk-KZ"/>
              </w:rPr>
            </w:pPr>
            <w:r w:rsidRPr="00CD76DD">
              <w:rPr>
                <w:sz w:val="18"/>
                <w:szCs w:val="18"/>
                <w:lang w:val="en-US"/>
              </w:rPr>
              <w:t>382</w:t>
            </w:r>
          </w:p>
        </w:tc>
        <w:tc>
          <w:tcPr>
            <w:tcW w:w="1009" w:type="dxa"/>
            <w:gridSpan w:val="4"/>
            <w:vAlign w:val="center"/>
          </w:tcPr>
          <w:p w14:paraId="28BC0C6A" w14:textId="0422F979" w:rsidR="00B168E8" w:rsidRPr="00CD76DD" w:rsidRDefault="00B168E8" w:rsidP="00B168E8">
            <w:pPr>
              <w:jc w:val="center"/>
              <w:rPr>
                <w:sz w:val="18"/>
                <w:szCs w:val="18"/>
              </w:rPr>
            </w:pPr>
            <w:r w:rsidRPr="00CD76DD">
              <w:rPr>
                <w:sz w:val="18"/>
                <w:szCs w:val="18"/>
                <w:lang w:val="en-US"/>
              </w:rPr>
              <w:t>392</w:t>
            </w:r>
          </w:p>
        </w:tc>
        <w:tc>
          <w:tcPr>
            <w:tcW w:w="1104" w:type="dxa"/>
            <w:gridSpan w:val="3"/>
            <w:vAlign w:val="center"/>
          </w:tcPr>
          <w:p w14:paraId="513519B2" w14:textId="5FAF87B6" w:rsidR="00B168E8" w:rsidRPr="00CD76DD" w:rsidRDefault="00B168E8" w:rsidP="00B168E8">
            <w:pPr>
              <w:jc w:val="center"/>
              <w:rPr>
                <w:sz w:val="18"/>
                <w:szCs w:val="18"/>
              </w:rPr>
            </w:pPr>
            <w:r w:rsidRPr="00CD76DD">
              <w:rPr>
                <w:sz w:val="18"/>
                <w:szCs w:val="18"/>
                <w:lang w:val="en-US"/>
              </w:rPr>
              <w:t>402</w:t>
            </w:r>
          </w:p>
        </w:tc>
        <w:tc>
          <w:tcPr>
            <w:tcW w:w="995" w:type="dxa"/>
            <w:gridSpan w:val="3"/>
            <w:vAlign w:val="center"/>
          </w:tcPr>
          <w:p w14:paraId="7D279DAC" w14:textId="61E87BFD" w:rsidR="00B168E8" w:rsidRPr="00CD76DD" w:rsidRDefault="00B168E8" w:rsidP="00B168E8">
            <w:pPr>
              <w:jc w:val="center"/>
              <w:rPr>
                <w:sz w:val="18"/>
                <w:szCs w:val="18"/>
              </w:rPr>
            </w:pPr>
            <w:r w:rsidRPr="00CD76DD">
              <w:rPr>
                <w:sz w:val="18"/>
                <w:szCs w:val="18"/>
                <w:lang w:val="en-US"/>
              </w:rPr>
              <w:t>412</w:t>
            </w:r>
          </w:p>
        </w:tc>
        <w:tc>
          <w:tcPr>
            <w:tcW w:w="993" w:type="dxa"/>
            <w:gridSpan w:val="4"/>
            <w:vAlign w:val="center"/>
          </w:tcPr>
          <w:p w14:paraId="73D8D1C8" w14:textId="4E1A7374" w:rsidR="00B168E8" w:rsidRPr="00CD76DD" w:rsidRDefault="00B168E8" w:rsidP="00B168E8">
            <w:pPr>
              <w:jc w:val="center"/>
              <w:rPr>
                <w:b/>
                <w:sz w:val="18"/>
                <w:szCs w:val="18"/>
                <w:lang w:val="kk-KZ"/>
              </w:rPr>
            </w:pPr>
            <w:r w:rsidRPr="00CD76DD">
              <w:rPr>
                <w:sz w:val="18"/>
                <w:szCs w:val="18"/>
              </w:rPr>
              <w:t>422</w:t>
            </w:r>
          </w:p>
        </w:tc>
        <w:tc>
          <w:tcPr>
            <w:tcW w:w="1178" w:type="dxa"/>
            <w:gridSpan w:val="3"/>
            <w:vAlign w:val="center"/>
          </w:tcPr>
          <w:p w14:paraId="5FF4E110" w14:textId="1AD44F40" w:rsidR="00B168E8" w:rsidRPr="00CD76DD" w:rsidRDefault="00B168E8" w:rsidP="00B168E8">
            <w:pPr>
              <w:shd w:val="clear" w:color="auto" w:fill="FFFFFF"/>
              <w:jc w:val="center"/>
              <w:rPr>
                <w:rFonts w:eastAsia="Calibri"/>
                <w:bCs/>
                <w:sz w:val="18"/>
                <w:szCs w:val="18"/>
                <w:lang w:eastAsia="en-US"/>
              </w:rPr>
            </w:pPr>
            <w:r w:rsidRPr="00CD76DD">
              <w:rPr>
                <w:sz w:val="18"/>
                <w:szCs w:val="18"/>
              </w:rPr>
              <w:t>-</w:t>
            </w:r>
          </w:p>
        </w:tc>
      </w:tr>
      <w:tr w:rsidR="00C243B1" w:rsidRPr="00CD76DD" w14:paraId="62D676AA" w14:textId="77777777" w:rsidTr="00BD612F">
        <w:trPr>
          <w:gridAfter w:val="2"/>
          <w:wAfter w:w="30" w:type="dxa"/>
        </w:trPr>
        <w:tc>
          <w:tcPr>
            <w:tcW w:w="558" w:type="dxa"/>
            <w:vMerge w:val="restart"/>
            <w:vAlign w:val="center"/>
          </w:tcPr>
          <w:p w14:paraId="345CD97A" w14:textId="77777777" w:rsidR="0018338E" w:rsidRPr="00CD76DD" w:rsidRDefault="0018338E" w:rsidP="006B69D3">
            <w:pPr>
              <w:shd w:val="clear" w:color="auto" w:fill="FFFFFF"/>
              <w:jc w:val="center"/>
              <w:rPr>
                <w:rFonts w:eastAsia="Calibri"/>
                <w:b/>
                <w:bCs/>
                <w:sz w:val="18"/>
                <w:szCs w:val="18"/>
                <w:lang w:val="kk-KZ" w:eastAsia="en-US"/>
              </w:rPr>
            </w:pPr>
            <w:r w:rsidRPr="00CD76DD">
              <w:rPr>
                <w:rFonts w:eastAsia="Calibri"/>
                <w:b/>
                <w:bCs/>
                <w:sz w:val="18"/>
                <w:szCs w:val="18"/>
                <w:lang w:val="kk-KZ" w:eastAsia="en-US"/>
              </w:rPr>
              <w:t>3.</w:t>
            </w:r>
          </w:p>
        </w:tc>
        <w:tc>
          <w:tcPr>
            <w:tcW w:w="3265" w:type="dxa"/>
            <w:vAlign w:val="center"/>
          </w:tcPr>
          <w:p w14:paraId="690FF5CF" w14:textId="77777777" w:rsidR="0018338E" w:rsidRPr="00CD76DD" w:rsidRDefault="0018338E" w:rsidP="006B69D3">
            <w:pPr>
              <w:rPr>
                <w:rFonts w:eastAsia="Calibri"/>
                <w:b/>
                <w:bCs/>
                <w:sz w:val="18"/>
                <w:szCs w:val="18"/>
                <w:lang w:val="kk-KZ" w:eastAsia="en-US"/>
              </w:rPr>
            </w:pPr>
            <w:r w:rsidRPr="00CD76DD">
              <w:rPr>
                <w:rFonts w:eastAsia="Calibri"/>
                <w:b/>
                <w:bCs/>
                <w:sz w:val="18"/>
                <w:szCs w:val="18"/>
                <w:lang w:val="kk-KZ" w:eastAsia="en-US"/>
              </w:rPr>
              <w:t>8-НҰИ</w:t>
            </w:r>
          </w:p>
          <w:p w14:paraId="2455F3E5" w14:textId="77777777" w:rsidR="0018338E" w:rsidRPr="00CD76DD" w:rsidRDefault="0018338E" w:rsidP="006B69D3">
            <w:pPr>
              <w:shd w:val="clear" w:color="auto" w:fill="FFFFFF"/>
              <w:rPr>
                <w:rFonts w:eastAsia="Calibri"/>
                <w:bCs/>
                <w:sz w:val="18"/>
                <w:szCs w:val="18"/>
                <w:lang w:val="kk-KZ" w:eastAsia="en-US"/>
              </w:rPr>
            </w:pPr>
            <w:r w:rsidRPr="00CD76DD">
              <w:rPr>
                <w:rFonts w:eastAsia="Calibri"/>
                <w:sz w:val="18"/>
                <w:szCs w:val="18"/>
                <w:lang w:val="kk-KZ" w:eastAsia="en-US"/>
              </w:rPr>
              <w:lastRenderedPageBreak/>
              <w:t xml:space="preserve">PISA тестілеуі негізінде орта білім беру нәтижелерінің сапасы, </w:t>
            </w:r>
            <w:r w:rsidRPr="00CD76DD">
              <w:rPr>
                <w:rFonts w:eastAsia="Calibri"/>
                <w:bCs/>
                <w:sz w:val="18"/>
                <w:szCs w:val="18"/>
                <w:lang w:val="kk-KZ" w:eastAsia="en-US"/>
              </w:rPr>
              <w:t>математикалық сауаттылық</w:t>
            </w:r>
          </w:p>
          <w:p w14:paraId="107A6F09" w14:textId="77777777" w:rsidR="0018338E" w:rsidRPr="00CD76DD" w:rsidRDefault="0018338E" w:rsidP="006B69D3">
            <w:pPr>
              <w:rPr>
                <w:rFonts w:eastAsia="Calibri"/>
                <w:sz w:val="18"/>
                <w:szCs w:val="18"/>
                <w:lang w:val="kk-KZ" w:eastAsia="en-US"/>
              </w:rPr>
            </w:pPr>
            <w:r w:rsidRPr="00CD76DD">
              <w:rPr>
                <w:rFonts w:eastAsia="Calibri"/>
                <w:b/>
                <w:sz w:val="18"/>
                <w:szCs w:val="18"/>
                <w:lang w:val="kk-KZ" w:eastAsia="en-US"/>
              </w:rPr>
              <w:t xml:space="preserve">Облыс </w:t>
            </w:r>
            <w:r w:rsidRPr="00CD76DD">
              <w:rPr>
                <w:rFonts w:eastAsia="Calibri"/>
                <w:b/>
                <w:sz w:val="18"/>
                <w:szCs w:val="18"/>
                <w:lang w:eastAsia="en-US"/>
              </w:rPr>
              <w:t xml:space="preserve"> </w:t>
            </w:r>
            <w:proofErr w:type="spellStart"/>
            <w:r w:rsidRPr="00CD76DD">
              <w:rPr>
                <w:rFonts w:eastAsia="Calibri"/>
                <w:b/>
                <w:sz w:val="18"/>
                <w:szCs w:val="18"/>
                <w:lang w:eastAsia="en-US"/>
              </w:rPr>
              <w:t>бойынша</w:t>
            </w:r>
            <w:proofErr w:type="spellEnd"/>
          </w:p>
        </w:tc>
        <w:tc>
          <w:tcPr>
            <w:tcW w:w="1701" w:type="dxa"/>
          </w:tcPr>
          <w:p w14:paraId="440273C0" w14:textId="77777777" w:rsidR="0018338E" w:rsidRPr="00CD76DD" w:rsidRDefault="0018338E" w:rsidP="00D77853">
            <w:pPr>
              <w:jc w:val="center"/>
              <w:rPr>
                <w:bCs/>
                <w:i/>
                <w:sz w:val="18"/>
                <w:szCs w:val="18"/>
                <w:lang w:val="kk-KZ"/>
              </w:rPr>
            </w:pPr>
            <w:r w:rsidRPr="00CD76DD">
              <w:rPr>
                <w:rStyle w:val="fontstyle01"/>
                <w:rFonts w:eastAsia="Arial"/>
                <w:bCs/>
                <w:i w:val="0"/>
                <w:color w:val="auto"/>
                <w:lang w:val="kk-KZ"/>
              </w:rPr>
              <w:lastRenderedPageBreak/>
              <w:t>Облысы әкімінің</w:t>
            </w:r>
            <w:r w:rsidRPr="00CD76DD">
              <w:rPr>
                <w:bCs/>
                <w:i/>
                <w:sz w:val="18"/>
                <w:szCs w:val="18"/>
                <w:lang w:val="kk-KZ"/>
              </w:rPr>
              <w:br/>
            </w:r>
            <w:r w:rsidRPr="00CD76DD">
              <w:rPr>
                <w:rStyle w:val="fontstyle01"/>
                <w:rFonts w:eastAsia="Arial"/>
                <w:bCs/>
                <w:i w:val="0"/>
                <w:color w:val="auto"/>
                <w:lang w:val="kk-KZ"/>
              </w:rPr>
              <w:t>орынбасары</w:t>
            </w:r>
            <w:r w:rsidRPr="00CD76DD">
              <w:rPr>
                <w:bCs/>
                <w:i/>
                <w:sz w:val="18"/>
                <w:szCs w:val="18"/>
                <w:lang w:val="kk-KZ"/>
              </w:rPr>
              <w:br/>
            </w:r>
            <w:r w:rsidRPr="00CD76DD">
              <w:rPr>
                <w:rStyle w:val="fontstyle01"/>
                <w:rFonts w:eastAsia="Arial"/>
                <w:bCs/>
                <w:i w:val="0"/>
                <w:color w:val="auto"/>
                <w:lang w:val="kk-KZ"/>
              </w:rPr>
              <w:lastRenderedPageBreak/>
              <w:t>Е.К. Алтаев, ББ</w:t>
            </w:r>
            <w:r w:rsidRPr="00CD76DD">
              <w:rPr>
                <w:bCs/>
                <w:i/>
                <w:sz w:val="18"/>
                <w:szCs w:val="18"/>
                <w:lang w:val="kk-KZ"/>
              </w:rPr>
              <w:br/>
            </w:r>
            <w:r w:rsidRPr="00CD76DD">
              <w:rPr>
                <w:rStyle w:val="fontstyle01"/>
                <w:rFonts w:eastAsia="Arial"/>
                <w:bCs/>
                <w:i w:val="0"/>
                <w:color w:val="auto"/>
                <w:lang w:val="kk-KZ"/>
              </w:rPr>
              <w:t>басшысы м.а.</w:t>
            </w:r>
            <w:r w:rsidRPr="00CD76DD">
              <w:rPr>
                <w:bCs/>
                <w:i/>
                <w:sz w:val="18"/>
                <w:szCs w:val="18"/>
                <w:lang w:val="kk-KZ"/>
              </w:rPr>
              <w:br/>
            </w:r>
            <w:r w:rsidRPr="00CD76DD">
              <w:rPr>
                <w:rStyle w:val="fontstyle01"/>
                <w:rFonts w:eastAsia="Arial"/>
                <w:bCs/>
                <w:i w:val="0"/>
                <w:color w:val="auto"/>
                <w:lang w:val="kk-KZ"/>
              </w:rPr>
              <w:t>Ғ.Қ. Орынов</w:t>
            </w:r>
          </w:p>
          <w:p w14:paraId="2D1F7188" w14:textId="77777777" w:rsidR="0018338E" w:rsidRPr="00CD76DD" w:rsidRDefault="0018338E" w:rsidP="006B69D3">
            <w:pPr>
              <w:shd w:val="clear" w:color="auto" w:fill="FFFFFF"/>
              <w:tabs>
                <w:tab w:val="left" w:pos="360"/>
                <w:tab w:val="left" w:pos="9639"/>
              </w:tabs>
              <w:jc w:val="center"/>
              <w:rPr>
                <w:rFonts w:eastAsia="Calibri"/>
                <w:bCs/>
                <w:sz w:val="18"/>
                <w:szCs w:val="18"/>
                <w:lang w:val="kk-KZ" w:eastAsia="en-US"/>
              </w:rPr>
            </w:pPr>
          </w:p>
        </w:tc>
        <w:tc>
          <w:tcPr>
            <w:tcW w:w="1347" w:type="dxa"/>
            <w:vMerge w:val="restart"/>
            <w:vAlign w:val="center"/>
          </w:tcPr>
          <w:p w14:paraId="2A532DA6" w14:textId="77777777" w:rsidR="0018338E" w:rsidRPr="00CD76DD" w:rsidRDefault="0018338E" w:rsidP="006B69D3">
            <w:pPr>
              <w:shd w:val="clear" w:color="auto" w:fill="FFFFFF"/>
              <w:jc w:val="center"/>
              <w:rPr>
                <w:rFonts w:eastAsia="Calibri"/>
                <w:bCs/>
                <w:sz w:val="18"/>
                <w:szCs w:val="18"/>
                <w:lang w:eastAsia="en-US"/>
              </w:rPr>
            </w:pPr>
            <w:r w:rsidRPr="00CD76DD">
              <w:rPr>
                <w:rFonts w:eastAsia="Calibri"/>
                <w:sz w:val="18"/>
                <w:szCs w:val="18"/>
                <w:lang w:eastAsia="en-US"/>
              </w:rPr>
              <w:lastRenderedPageBreak/>
              <w:t xml:space="preserve">ЭЫДҰ </w:t>
            </w:r>
            <w:proofErr w:type="spellStart"/>
            <w:r w:rsidRPr="00CD76DD">
              <w:rPr>
                <w:rFonts w:eastAsia="Calibri"/>
                <w:sz w:val="18"/>
                <w:szCs w:val="18"/>
                <w:lang w:eastAsia="en-US"/>
              </w:rPr>
              <w:t>есебі</w:t>
            </w:r>
            <w:proofErr w:type="spellEnd"/>
          </w:p>
        </w:tc>
        <w:tc>
          <w:tcPr>
            <w:tcW w:w="1062" w:type="dxa"/>
            <w:gridSpan w:val="4"/>
            <w:vMerge w:val="restart"/>
            <w:vAlign w:val="center"/>
          </w:tcPr>
          <w:p w14:paraId="540AF878" w14:textId="77777777" w:rsidR="0018338E" w:rsidRPr="00CD76DD" w:rsidRDefault="0018338E" w:rsidP="006B69D3">
            <w:pPr>
              <w:shd w:val="clear" w:color="auto" w:fill="FFFFFF"/>
              <w:jc w:val="center"/>
              <w:rPr>
                <w:rFonts w:eastAsia="Calibri"/>
                <w:bCs/>
                <w:sz w:val="18"/>
                <w:szCs w:val="18"/>
                <w:lang w:eastAsia="en-US"/>
              </w:rPr>
            </w:pPr>
            <w:proofErr w:type="spellStart"/>
            <w:r w:rsidRPr="00CD76DD">
              <w:rPr>
                <w:rFonts w:eastAsia="Calibri"/>
                <w:sz w:val="18"/>
                <w:szCs w:val="18"/>
                <w:lang w:eastAsia="en-US"/>
              </w:rPr>
              <w:t>балдар</w:t>
            </w:r>
            <w:proofErr w:type="spellEnd"/>
          </w:p>
        </w:tc>
        <w:tc>
          <w:tcPr>
            <w:tcW w:w="1082" w:type="dxa"/>
            <w:gridSpan w:val="2"/>
            <w:vAlign w:val="center"/>
          </w:tcPr>
          <w:p w14:paraId="43EAF227" w14:textId="77777777" w:rsidR="0018338E" w:rsidRPr="00CD76DD" w:rsidRDefault="0018338E" w:rsidP="006B69D3">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141" w:type="dxa"/>
            <w:gridSpan w:val="3"/>
            <w:vAlign w:val="center"/>
          </w:tcPr>
          <w:p w14:paraId="2758A4DA" w14:textId="77777777" w:rsidR="0018338E" w:rsidRPr="00CD76DD" w:rsidRDefault="0018338E" w:rsidP="006B69D3">
            <w:pPr>
              <w:ind w:left="20"/>
              <w:jc w:val="center"/>
              <w:rPr>
                <w:sz w:val="18"/>
                <w:szCs w:val="18"/>
                <w:lang w:val="kk-KZ"/>
              </w:rPr>
            </w:pPr>
            <w:r w:rsidRPr="00CD76DD">
              <w:rPr>
                <w:sz w:val="18"/>
                <w:szCs w:val="18"/>
                <w:lang w:val="kk-KZ"/>
              </w:rPr>
              <w:t>397</w:t>
            </w:r>
          </w:p>
        </w:tc>
        <w:tc>
          <w:tcPr>
            <w:tcW w:w="1009" w:type="dxa"/>
            <w:gridSpan w:val="4"/>
            <w:vAlign w:val="center"/>
          </w:tcPr>
          <w:p w14:paraId="0EB8FB24" w14:textId="511C2F65" w:rsidR="0018338E" w:rsidRPr="00CD76DD" w:rsidRDefault="00CD76DD" w:rsidP="006B69D3">
            <w:pPr>
              <w:ind w:left="20"/>
              <w:jc w:val="center"/>
              <w:rPr>
                <w:sz w:val="18"/>
                <w:szCs w:val="18"/>
                <w:lang w:val="en-US"/>
              </w:rPr>
            </w:pPr>
            <w:r>
              <w:rPr>
                <w:sz w:val="18"/>
                <w:szCs w:val="18"/>
                <w:lang w:val="en-US"/>
              </w:rPr>
              <w:t>-</w:t>
            </w:r>
          </w:p>
        </w:tc>
        <w:tc>
          <w:tcPr>
            <w:tcW w:w="1104" w:type="dxa"/>
            <w:gridSpan w:val="3"/>
            <w:vAlign w:val="center"/>
          </w:tcPr>
          <w:p w14:paraId="6987538A" w14:textId="415325A2" w:rsidR="0018338E" w:rsidRPr="00CD76DD" w:rsidRDefault="00CD76DD" w:rsidP="006B69D3">
            <w:pPr>
              <w:jc w:val="center"/>
              <w:rPr>
                <w:sz w:val="18"/>
                <w:szCs w:val="18"/>
                <w:lang w:val="en-US"/>
              </w:rPr>
            </w:pPr>
            <w:r>
              <w:rPr>
                <w:sz w:val="18"/>
                <w:szCs w:val="18"/>
                <w:lang w:val="en-US"/>
              </w:rPr>
              <w:t>-</w:t>
            </w:r>
          </w:p>
        </w:tc>
        <w:tc>
          <w:tcPr>
            <w:tcW w:w="995" w:type="dxa"/>
            <w:gridSpan w:val="3"/>
            <w:vAlign w:val="center"/>
          </w:tcPr>
          <w:p w14:paraId="079CCF92" w14:textId="2DD79FEE" w:rsidR="0018338E" w:rsidRPr="00CD76DD" w:rsidRDefault="00CD76DD" w:rsidP="006B69D3">
            <w:pPr>
              <w:ind w:left="20"/>
              <w:jc w:val="center"/>
              <w:rPr>
                <w:sz w:val="18"/>
                <w:szCs w:val="18"/>
                <w:lang w:val="en-US"/>
              </w:rPr>
            </w:pPr>
            <w:r>
              <w:rPr>
                <w:sz w:val="18"/>
                <w:szCs w:val="18"/>
                <w:lang w:val="en-US"/>
              </w:rPr>
              <w:t>-</w:t>
            </w:r>
          </w:p>
        </w:tc>
        <w:tc>
          <w:tcPr>
            <w:tcW w:w="993" w:type="dxa"/>
            <w:gridSpan w:val="4"/>
            <w:vAlign w:val="center"/>
          </w:tcPr>
          <w:p w14:paraId="25D3BFE0" w14:textId="77777777" w:rsidR="0018338E" w:rsidRPr="00CD76DD" w:rsidRDefault="0018338E" w:rsidP="006B69D3">
            <w:pPr>
              <w:shd w:val="clear" w:color="auto" w:fill="FFFFFF"/>
              <w:jc w:val="center"/>
              <w:rPr>
                <w:rFonts w:eastAsia="Calibri"/>
                <w:bCs/>
                <w:sz w:val="18"/>
                <w:szCs w:val="18"/>
                <w:lang w:val="kk-KZ" w:eastAsia="en-US"/>
              </w:rPr>
            </w:pPr>
            <w:r w:rsidRPr="00CD76DD">
              <w:rPr>
                <w:rFonts w:eastAsia="Calibri"/>
                <w:bCs/>
                <w:sz w:val="18"/>
                <w:szCs w:val="18"/>
                <w:lang w:val="kk-KZ" w:eastAsia="en-US"/>
              </w:rPr>
              <w:t>411</w:t>
            </w:r>
          </w:p>
        </w:tc>
        <w:tc>
          <w:tcPr>
            <w:tcW w:w="1178" w:type="dxa"/>
            <w:gridSpan w:val="3"/>
            <w:vAlign w:val="center"/>
          </w:tcPr>
          <w:p w14:paraId="4774B1D1" w14:textId="441F2C67" w:rsidR="0018338E" w:rsidRPr="00CD76DD" w:rsidRDefault="00CD76DD" w:rsidP="006B69D3">
            <w:pPr>
              <w:shd w:val="clear" w:color="auto" w:fill="FFFFFF"/>
              <w:jc w:val="center"/>
              <w:rPr>
                <w:rFonts w:eastAsia="Calibri"/>
                <w:bCs/>
                <w:sz w:val="18"/>
                <w:szCs w:val="18"/>
                <w:lang w:val="en-US" w:eastAsia="en-US"/>
              </w:rPr>
            </w:pPr>
            <w:r>
              <w:rPr>
                <w:rFonts w:eastAsia="Calibri"/>
                <w:bCs/>
                <w:sz w:val="18"/>
                <w:szCs w:val="18"/>
                <w:lang w:val="en-US" w:eastAsia="en-US"/>
              </w:rPr>
              <w:t>-</w:t>
            </w:r>
          </w:p>
        </w:tc>
      </w:tr>
      <w:tr w:rsidR="00C243B1" w:rsidRPr="00CD76DD" w14:paraId="62CB8AB4" w14:textId="77777777" w:rsidTr="00BD612F">
        <w:trPr>
          <w:gridAfter w:val="2"/>
          <w:wAfter w:w="30" w:type="dxa"/>
        </w:trPr>
        <w:tc>
          <w:tcPr>
            <w:tcW w:w="558" w:type="dxa"/>
            <w:vMerge/>
            <w:vAlign w:val="center"/>
          </w:tcPr>
          <w:p w14:paraId="58934C7F"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25EA7DD4" w14:textId="77777777" w:rsidR="00B168E8" w:rsidRPr="00CD76DD" w:rsidRDefault="00B168E8" w:rsidP="00B168E8">
            <w:pPr>
              <w:rPr>
                <w:rFonts w:eastAsia="Calibri"/>
                <w:b/>
                <w:sz w:val="18"/>
                <w:szCs w:val="18"/>
                <w:lang w:val="kk-KZ" w:eastAsia="en-US"/>
              </w:rPr>
            </w:pPr>
            <w:r w:rsidRPr="00CD76DD">
              <w:rPr>
                <w:rFonts w:eastAsia="Calibri"/>
                <w:b/>
                <w:sz w:val="18"/>
                <w:szCs w:val="18"/>
                <w:lang w:val="kk-KZ" w:eastAsia="en-US"/>
              </w:rPr>
              <w:t xml:space="preserve">Аудан </w:t>
            </w:r>
            <w:r w:rsidRPr="00CD76DD">
              <w:rPr>
                <w:rFonts w:eastAsia="Calibri"/>
                <w:b/>
                <w:sz w:val="18"/>
                <w:szCs w:val="18"/>
                <w:lang w:eastAsia="en-US"/>
              </w:rPr>
              <w:t xml:space="preserve"> </w:t>
            </w:r>
            <w:proofErr w:type="spellStart"/>
            <w:r w:rsidRPr="00CD76DD">
              <w:rPr>
                <w:rFonts w:eastAsia="Calibri"/>
                <w:b/>
                <w:sz w:val="18"/>
                <w:szCs w:val="18"/>
                <w:lang w:eastAsia="en-US"/>
              </w:rPr>
              <w:t>бойынша</w:t>
            </w:r>
            <w:proofErr w:type="spellEnd"/>
          </w:p>
        </w:tc>
        <w:tc>
          <w:tcPr>
            <w:tcW w:w="1701" w:type="dxa"/>
          </w:tcPr>
          <w:p w14:paraId="339782EB" w14:textId="1722FEB2" w:rsidR="00B168E8" w:rsidRPr="00CD76DD" w:rsidRDefault="00B168E8" w:rsidP="00B168E8">
            <w:pPr>
              <w:pStyle w:val="a0"/>
              <w:jc w:val="center"/>
              <w:rPr>
                <w:rFonts w:eastAsia="Calibri"/>
                <w:bCs/>
                <w:sz w:val="18"/>
                <w:szCs w:val="18"/>
                <w:lang w:val="kk-KZ" w:eastAsia="en-US"/>
              </w:rPr>
            </w:pPr>
            <w:r w:rsidRPr="00CD76DD">
              <w:rPr>
                <w:rFonts w:eastAsia="Calibri"/>
                <w:bCs/>
                <w:sz w:val="18"/>
                <w:szCs w:val="18"/>
                <w:lang w:val="kk-KZ" w:eastAsia="en-US"/>
              </w:rPr>
              <w:t xml:space="preserve">Аудан әкімінің орынбасары Д.Сариев, Білім бөлімінің басшысы Р.Жайлаубай </w:t>
            </w:r>
          </w:p>
          <w:p w14:paraId="3CEC3462" w14:textId="77777777" w:rsidR="00B168E8" w:rsidRPr="00CD76DD" w:rsidRDefault="00B168E8" w:rsidP="00B168E8">
            <w:pPr>
              <w:pStyle w:val="a0"/>
              <w:rPr>
                <w:bCs/>
                <w:sz w:val="18"/>
                <w:szCs w:val="18"/>
                <w:lang w:val="kk-KZ" w:eastAsia="en-US"/>
              </w:rPr>
            </w:pPr>
          </w:p>
        </w:tc>
        <w:tc>
          <w:tcPr>
            <w:tcW w:w="1347" w:type="dxa"/>
            <w:vMerge/>
            <w:vAlign w:val="center"/>
          </w:tcPr>
          <w:p w14:paraId="4CA26114" w14:textId="77777777" w:rsidR="00B168E8" w:rsidRPr="00CD76DD" w:rsidRDefault="00B168E8" w:rsidP="00B168E8">
            <w:pPr>
              <w:shd w:val="clear" w:color="auto" w:fill="FFFFFF"/>
              <w:jc w:val="center"/>
              <w:rPr>
                <w:rFonts w:eastAsia="Calibri"/>
                <w:bCs/>
                <w:sz w:val="18"/>
                <w:szCs w:val="18"/>
                <w:lang w:val="kk-KZ" w:eastAsia="en-US"/>
              </w:rPr>
            </w:pPr>
          </w:p>
        </w:tc>
        <w:tc>
          <w:tcPr>
            <w:tcW w:w="1062" w:type="dxa"/>
            <w:gridSpan w:val="4"/>
            <w:vMerge/>
            <w:vAlign w:val="center"/>
          </w:tcPr>
          <w:p w14:paraId="0C730F11" w14:textId="77777777" w:rsidR="00B168E8" w:rsidRPr="00CD76DD" w:rsidRDefault="00B168E8" w:rsidP="00B168E8">
            <w:pPr>
              <w:shd w:val="clear" w:color="auto" w:fill="FFFFFF"/>
              <w:jc w:val="center"/>
              <w:rPr>
                <w:rFonts w:eastAsia="Calibri"/>
                <w:bCs/>
                <w:sz w:val="18"/>
                <w:szCs w:val="18"/>
                <w:lang w:val="kk-KZ" w:eastAsia="en-US"/>
              </w:rPr>
            </w:pPr>
          </w:p>
        </w:tc>
        <w:tc>
          <w:tcPr>
            <w:tcW w:w="1082" w:type="dxa"/>
            <w:gridSpan w:val="2"/>
            <w:vAlign w:val="center"/>
          </w:tcPr>
          <w:p w14:paraId="3515A7A3" w14:textId="15A3CF0B" w:rsidR="00B168E8" w:rsidRPr="00CD76DD" w:rsidRDefault="00B168E8" w:rsidP="00B168E8">
            <w:pPr>
              <w:shd w:val="clear" w:color="auto" w:fill="FFFFFF"/>
              <w:jc w:val="center"/>
              <w:rPr>
                <w:rFonts w:eastAsia="Calibri"/>
                <w:bCs/>
                <w:sz w:val="18"/>
                <w:szCs w:val="18"/>
                <w:lang w:eastAsia="en-US"/>
              </w:rPr>
            </w:pPr>
            <w:r w:rsidRPr="00CD76DD">
              <w:rPr>
                <w:sz w:val="18"/>
                <w:szCs w:val="18"/>
              </w:rPr>
              <w:t>-</w:t>
            </w:r>
          </w:p>
        </w:tc>
        <w:tc>
          <w:tcPr>
            <w:tcW w:w="1141" w:type="dxa"/>
            <w:gridSpan w:val="3"/>
            <w:vAlign w:val="center"/>
          </w:tcPr>
          <w:p w14:paraId="1ACCF55A" w14:textId="484A8BA6" w:rsidR="00B168E8" w:rsidRPr="00CD76DD" w:rsidRDefault="00B168E8" w:rsidP="00B168E8">
            <w:pPr>
              <w:jc w:val="center"/>
              <w:rPr>
                <w:b/>
                <w:sz w:val="18"/>
                <w:szCs w:val="18"/>
                <w:lang w:val="kk-KZ"/>
              </w:rPr>
            </w:pPr>
            <w:r w:rsidRPr="00CD76DD">
              <w:rPr>
                <w:sz w:val="18"/>
                <w:szCs w:val="18"/>
                <w:lang w:val="en-US"/>
              </w:rPr>
              <w:t>531</w:t>
            </w:r>
          </w:p>
        </w:tc>
        <w:tc>
          <w:tcPr>
            <w:tcW w:w="1009" w:type="dxa"/>
            <w:gridSpan w:val="4"/>
            <w:vAlign w:val="center"/>
          </w:tcPr>
          <w:p w14:paraId="43ED4F11" w14:textId="6EDC310D" w:rsidR="00B168E8" w:rsidRPr="00CD76DD" w:rsidRDefault="00B168E8" w:rsidP="00B168E8">
            <w:pPr>
              <w:jc w:val="center"/>
              <w:rPr>
                <w:sz w:val="18"/>
                <w:szCs w:val="18"/>
              </w:rPr>
            </w:pPr>
            <w:r w:rsidRPr="00CD76DD">
              <w:rPr>
                <w:sz w:val="18"/>
                <w:szCs w:val="18"/>
                <w:lang w:val="en-US"/>
              </w:rPr>
              <w:t>540</w:t>
            </w:r>
          </w:p>
        </w:tc>
        <w:tc>
          <w:tcPr>
            <w:tcW w:w="1104" w:type="dxa"/>
            <w:gridSpan w:val="3"/>
            <w:vAlign w:val="center"/>
          </w:tcPr>
          <w:p w14:paraId="01FF230F" w14:textId="1052A015" w:rsidR="00B168E8" w:rsidRPr="00CD76DD" w:rsidRDefault="00B168E8" w:rsidP="00B168E8">
            <w:pPr>
              <w:jc w:val="center"/>
              <w:rPr>
                <w:sz w:val="18"/>
                <w:szCs w:val="18"/>
              </w:rPr>
            </w:pPr>
            <w:r w:rsidRPr="00CD76DD">
              <w:rPr>
                <w:sz w:val="18"/>
                <w:szCs w:val="18"/>
                <w:lang w:val="en-US"/>
              </w:rPr>
              <w:t>550</w:t>
            </w:r>
          </w:p>
        </w:tc>
        <w:tc>
          <w:tcPr>
            <w:tcW w:w="995" w:type="dxa"/>
            <w:gridSpan w:val="3"/>
            <w:vAlign w:val="center"/>
          </w:tcPr>
          <w:p w14:paraId="33F0AECC" w14:textId="4CD40FE2" w:rsidR="00B168E8" w:rsidRPr="00CD76DD" w:rsidRDefault="00B168E8" w:rsidP="00B168E8">
            <w:pPr>
              <w:jc w:val="center"/>
              <w:rPr>
                <w:sz w:val="18"/>
                <w:szCs w:val="18"/>
              </w:rPr>
            </w:pPr>
            <w:r w:rsidRPr="00CD76DD">
              <w:rPr>
                <w:sz w:val="18"/>
                <w:szCs w:val="18"/>
                <w:lang w:val="en-US"/>
              </w:rPr>
              <w:t>560</w:t>
            </w:r>
          </w:p>
        </w:tc>
        <w:tc>
          <w:tcPr>
            <w:tcW w:w="993" w:type="dxa"/>
            <w:gridSpan w:val="4"/>
            <w:vAlign w:val="center"/>
          </w:tcPr>
          <w:p w14:paraId="336E925E" w14:textId="7CEED0D5" w:rsidR="00B168E8" w:rsidRPr="00CD76DD" w:rsidRDefault="00B168E8" w:rsidP="00B168E8">
            <w:pPr>
              <w:jc w:val="center"/>
              <w:rPr>
                <w:b/>
                <w:sz w:val="18"/>
                <w:szCs w:val="18"/>
                <w:lang w:val="kk-KZ"/>
              </w:rPr>
            </w:pPr>
            <w:r w:rsidRPr="00CD76DD">
              <w:rPr>
                <w:sz w:val="18"/>
                <w:szCs w:val="18"/>
              </w:rPr>
              <w:t>570</w:t>
            </w:r>
          </w:p>
        </w:tc>
        <w:tc>
          <w:tcPr>
            <w:tcW w:w="1178" w:type="dxa"/>
            <w:gridSpan w:val="3"/>
            <w:vAlign w:val="center"/>
          </w:tcPr>
          <w:p w14:paraId="33F1EADA" w14:textId="70CE6ED7" w:rsidR="00B168E8" w:rsidRPr="00CD76DD" w:rsidRDefault="00B168E8" w:rsidP="00B168E8">
            <w:pPr>
              <w:shd w:val="clear" w:color="auto" w:fill="FFFFFF"/>
              <w:jc w:val="center"/>
              <w:rPr>
                <w:rFonts w:eastAsia="Calibri"/>
                <w:bCs/>
                <w:sz w:val="18"/>
                <w:szCs w:val="18"/>
                <w:lang w:eastAsia="en-US"/>
              </w:rPr>
            </w:pPr>
            <w:r w:rsidRPr="00CD76DD">
              <w:rPr>
                <w:sz w:val="18"/>
                <w:szCs w:val="18"/>
              </w:rPr>
              <w:t>-</w:t>
            </w:r>
          </w:p>
        </w:tc>
      </w:tr>
      <w:tr w:rsidR="00C243B1" w:rsidRPr="00CD76DD" w14:paraId="75DD8FBC" w14:textId="77777777" w:rsidTr="00BD612F">
        <w:trPr>
          <w:gridAfter w:val="2"/>
          <w:wAfter w:w="30" w:type="dxa"/>
        </w:trPr>
        <w:tc>
          <w:tcPr>
            <w:tcW w:w="558" w:type="dxa"/>
            <w:vMerge w:val="restart"/>
            <w:vAlign w:val="center"/>
          </w:tcPr>
          <w:p w14:paraId="35950F9B" w14:textId="77777777" w:rsidR="0018338E" w:rsidRPr="00CD76DD" w:rsidRDefault="0018338E" w:rsidP="006B69D3">
            <w:pPr>
              <w:shd w:val="clear" w:color="auto" w:fill="FFFFFF"/>
              <w:jc w:val="center"/>
              <w:rPr>
                <w:rFonts w:eastAsia="Calibri"/>
                <w:b/>
                <w:bCs/>
                <w:sz w:val="18"/>
                <w:szCs w:val="18"/>
                <w:lang w:val="kk-KZ" w:eastAsia="en-US"/>
              </w:rPr>
            </w:pPr>
            <w:r w:rsidRPr="00CD76DD">
              <w:rPr>
                <w:rFonts w:eastAsia="Calibri"/>
                <w:b/>
                <w:bCs/>
                <w:sz w:val="18"/>
                <w:szCs w:val="18"/>
                <w:lang w:val="kk-KZ" w:eastAsia="en-US"/>
              </w:rPr>
              <w:t>4.</w:t>
            </w:r>
          </w:p>
        </w:tc>
        <w:tc>
          <w:tcPr>
            <w:tcW w:w="3265" w:type="dxa"/>
            <w:vAlign w:val="center"/>
          </w:tcPr>
          <w:p w14:paraId="32847C95" w14:textId="77777777" w:rsidR="0018338E" w:rsidRPr="00CD76DD" w:rsidRDefault="0018338E" w:rsidP="006B69D3">
            <w:pPr>
              <w:rPr>
                <w:rFonts w:eastAsia="Calibri"/>
                <w:b/>
                <w:bCs/>
                <w:sz w:val="18"/>
                <w:szCs w:val="18"/>
                <w:lang w:val="kk-KZ" w:eastAsia="en-US"/>
              </w:rPr>
            </w:pPr>
            <w:r w:rsidRPr="00CD76DD">
              <w:rPr>
                <w:rFonts w:eastAsia="Calibri"/>
                <w:b/>
                <w:bCs/>
                <w:sz w:val="18"/>
                <w:szCs w:val="18"/>
                <w:lang w:val="kk-KZ" w:eastAsia="en-US"/>
              </w:rPr>
              <w:t>9-НҰИ</w:t>
            </w:r>
          </w:p>
          <w:p w14:paraId="1FAC40B7" w14:textId="77777777" w:rsidR="0018338E" w:rsidRPr="00CD76DD" w:rsidRDefault="0018338E" w:rsidP="006B69D3">
            <w:pPr>
              <w:shd w:val="clear" w:color="auto" w:fill="FFFFFF"/>
              <w:rPr>
                <w:rFonts w:eastAsia="Calibri"/>
                <w:bCs/>
                <w:sz w:val="18"/>
                <w:szCs w:val="18"/>
                <w:lang w:val="kk-KZ" w:eastAsia="en-US"/>
              </w:rPr>
            </w:pPr>
            <w:r w:rsidRPr="00CD76DD">
              <w:rPr>
                <w:rFonts w:eastAsia="Calibri"/>
                <w:sz w:val="18"/>
                <w:szCs w:val="18"/>
                <w:lang w:val="kk-KZ" w:eastAsia="en-US"/>
              </w:rPr>
              <w:t>PISA тестілеуі негізінде орта білім беру нәтижелерінің сапасы, ж</w:t>
            </w:r>
            <w:r w:rsidRPr="00CD76DD">
              <w:rPr>
                <w:rFonts w:eastAsia="Calibri"/>
                <w:bCs/>
                <w:sz w:val="18"/>
                <w:szCs w:val="18"/>
                <w:lang w:val="kk-KZ" w:eastAsia="en-US"/>
              </w:rPr>
              <w:t>аратылыстану сауаттылығы</w:t>
            </w:r>
          </w:p>
          <w:p w14:paraId="2E3B6521" w14:textId="77777777" w:rsidR="0018338E" w:rsidRPr="00CD76DD" w:rsidRDefault="0018338E" w:rsidP="006B69D3">
            <w:pPr>
              <w:rPr>
                <w:rFonts w:eastAsia="Calibri"/>
                <w:sz w:val="18"/>
                <w:szCs w:val="18"/>
                <w:lang w:eastAsia="en-US"/>
              </w:rPr>
            </w:pPr>
            <w:r w:rsidRPr="00CD76DD">
              <w:rPr>
                <w:rFonts w:eastAsia="Calibri"/>
                <w:b/>
                <w:sz w:val="18"/>
                <w:szCs w:val="18"/>
                <w:lang w:val="kk-KZ" w:eastAsia="en-US"/>
              </w:rPr>
              <w:t xml:space="preserve">Облыс  </w:t>
            </w:r>
            <w:proofErr w:type="spellStart"/>
            <w:r w:rsidRPr="00CD76DD">
              <w:rPr>
                <w:rFonts w:eastAsia="Calibri"/>
                <w:b/>
                <w:sz w:val="18"/>
                <w:szCs w:val="18"/>
                <w:lang w:eastAsia="en-US"/>
              </w:rPr>
              <w:t>бойынша</w:t>
            </w:r>
            <w:proofErr w:type="spellEnd"/>
          </w:p>
        </w:tc>
        <w:tc>
          <w:tcPr>
            <w:tcW w:w="1701" w:type="dxa"/>
          </w:tcPr>
          <w:p w14:paraId="37A362C1" w14:textId="77777777" w:rsidR="0018338E" w:rsidRPr="00CD76DD" w:rsidRDefault="0018338E" w:rsidP="00D77853">
            <w:pPr>
              <w:jc w:val="center"/>
              <w:rPr>
                <w:bCs/>
                <w:i/>
                <w:sz w:val="18"/>
                <w:szCs w:val="18"/>
              </w:rPr>
            </w:pPr>
            <w:proofErr w:type="spellStart"/>
            <w:r w:rsidRPr="00CD76DD">
              <w:rPr>
                <w:rStyle w:val="fontstyle01"/>
                <w:rFonts w:eastAsia="Arial"/>
                <w:bCs/>
                <w:i w:val="0"/>
                <w:color w:val="auto"/>
              </w:rPr>
              <w:t>Облысы</w:t>
            </w:r>
            <w:proofErr w:type="spellEnd"/>
            <w:r w:rsidRPr="00CD76DD">
              <w:rPr>
                <w:rStyle w:val="fontstyle01"/>
                <w:rFonts w:eastAsia="Arial"/>
                <w:bCs/>
                <w:i w:val="0"/>
                <w:color w:val="auto"/>
              </w:rPr>
              <w:t xml:space="preserve"> </w:t>
            </w:r>
            <w:proofErr w:type="spellStart"/>
            <w:r w:rsidRPr="00CD76DD">
              <w:rPr>
                <w:rStyle w:val="fontstyle01"/>
                <w:rFonts w:eastAsia="Arial"/>
                <w:bCs/>
                <w:i w:val="0"/>
                <w:color w:val="auto"/>
              </w:rPr>
              <w:t>әкімінің</w:t>
            </w:r>
            <w:proofErr w:type="spellEnd"/>
            <w:r w:rsidRPr="00CD76DD">
              <w:rPr>
                <w:bCs/>
                <w:i/>
                <w:sz w:val="18"/>
                <w:szCs w:val="18"/>
              </w:rPr>
              <w:br/>
            </w:r>
            <w:proofErr w:type="spellStart"/>
            <w:r w:rsidRPr="00CD76DD">
              <w:rPr>
                <w:rStyle w:val="fontstyle01"/>
                <w:rFonts w:eastAsia="Arial"/>
                <w:bCs/>
                <w:i w:val="0"/>
                <w:color w:val="auto"/>
              </w:rPr>
              <w:t>орынбасары</w:t>
            </w:r>
            <w:proofErr w:type="spellEnd"/>
            <w:r w:rsidRPr="00CD76DD">
              <w:rPr>
                <w:bCs/>
                <w:i/>
                <w:sz w:val="18"/>
                <w:szCs w:val="18"/>
              </w:rPr>
              <w:br/>
            </w:r>
            <w:r w:rsidRPr="00CD76DD">
              <w:rPr>
                <w:rStyle w:val="fontstyle01"/>
                <w:rFonts w:eastAsia="Arial"/>
                <w:bCs/>
                <w:i w:val="0"/>
                <w:color w:val="auto"/>
              </w:rPr>
              <w:t>Е.К. Алтаев, ББ</w:t>
            </w:r>
            <w:r w:rsidRPr="00CD76DD">
              <w:rPr>
                <w:bCs/>
                <w:i/>
                <w:sz w:val="18"/>
                <w:szCs w:val="18"/>
              </w:rPr>
              <w:br/>
            </w:r>
            <w:proofErr w:type="spellStart"/>
            <w:r w:rsidRPr="00CD76DD">
              <w:rPr>
                <w:rStyle w:val="fontstyle01"/>
                <w:rFonts w:eastAsia="Arial"/>
                <w:bCs/>
                <w:i w:val="0"/>
                <w:color w:val="auto"/>
              </w:rPr>
              <w:t>басшысы</w:t>
            </w:r>
            <w:proofErr w:type="spellEnd"/>
            <w:r w:rsidRPr="00CD76DD">
              <w:rPr>
                <w:rStyle w:val="fontstyle01"/>
                <w:rFonts w:eastAsia="Arial"/>
                <w:bCs/>
                <w:i w:val="0"/>
                <w:color w:val="auto"/>
              </w:rPr>
              <w:t xml:space="preserve"> </w:t>
            </w:r>
            <w:proofErr w:type="spellStart"/>
            <w:r w:rsidRPr="00CD76DD">
              <w:rPr>
                <w:rStyle w:val="fontstyle01"/>
                <w:rFonts w:eastAsia="Arial"/>
                <w:bCs/>
                <w:i w:val="0"/>
                <w:color w:val="auto"/>
              </w:rPr>
              <w:t>м.а</w:t>
            </w:r>
            <w:proofErr w:type="spellEnd"/>
            <w:r w:rsidRPr="00CD76DD">
              <w:rPr>
                <w:rStyle w:val="fontstyle01"/>
                <w:rFonts w:eastAsia="Arial"/>
                <w:bCs/>
                <w:i w:val="0"/>
                <w:color w:val="auto"/>
              </w:rPr>
              <w:t>.</w:t>
            </w:r>
            <w:r w:rsidRPr="00CD76DD">
              <w:rPr>
                <w:bCs/>
                <w:i/>
                <w:sz w:val="18"/>
                <w:szCs w:val="18"/>
              </w:rPr>
              <w:br/>
            </w:r>
            <w:r w:rsidRPr="00CD76DD">
              <w:rPr>
                <w:rStyle w:val="fontstyle01"/>
                <w:rFonts w:eastAsia="Arial"/>
                <w:bCs/>
                <w:i w:val="0"/>
                <w:color w:val="auto"/>
              </w:rPr>
              <w:t xml:space="preserve">Ғ.Қ. </w:t>
            </w:r>
            <w:proofErr w:type="spellStart"/>
            <w:r w:rsidRPr="00CD76DD">
              <w:rPr>
                <w:rStyle w:val="fontstyle01"/>
                <w:rFonts w:eastAsia="Arial"/>
                <w:bCs/>
                <w:i w:val="0"/>
                <w:color w:val="auto"/>
              </w:rPr>
              <w:t>Орынов</w:t>
            </w:r>
            <w:proofErr w:type="spellEnd"/>
          </w:p>
          <w:p w14:paraId="12104FB2" w14:textId="77777777" w:rsidR="0018338E" w:rsidRPr="00CD76DD" w:rsidRDefault="0018338E" w:rsidP="006B69D3">
            <w:pPr>
              <w:shd w:val="clear" w:color="auto" w:fill="FFFFFF"/>
              <w:tabs>
                <w:tab w:val="left" w:pos="360"/>
                <w:tab w:val="left" w:pos="9639"/>
              </w:tabs>
              <w:jc w:val="center"/>
              <w:rPr>
                <w:rFonts w:eastAsia="Calibri"/>
                <w:bCs/>
                <w:sz w:val="18"/>
                <w:szCs w:val="18"/>
                <w:lang w:eastAsia="en-US"/>
              </w:rPr>
            </w:pPr>
          </w:p>
        </w:tc>
        <w:tc>
          <w:tcPr>
            <w:tcW w:w="1347" w:type="dxa"/>
            <w:vMerge w:val="restart"/>
            <w:vAlign w:val="center"/>
          </w:tcPr>
          <w:p w14:paraId="16CE2161" w14:textId="77777777" w:rsidR="0018338E" w:rsidRPr="00CD76DD" w:rsidRDefault="0018338E" w:rsidP="006B69D3">
            <w:pPr>
              <w:shd w:val="clear" w:color="auto" w:fill="FFFFFF"/>
              <w:jc w:val="center"/>
              <w:rPr>
                <w:rFonts w:eastAsia="Calibri"/>
                <w:bCs/>
                <w:sz w:val="18"/>
                <w:szCs w:val="18"/>
                <w:lang w:eastAsia="en-US"/>
              </w:rPr>
            </w:pPr>
            <w:r w:rsidRPr="00CD76DD">
              <w:rPr>
                <w:rFonts w:eastAsia="Calibri"/>
                <w:sz w:val="18"/>
                <w:szCs w:val="18"/>
                <w:lang w:eastAsia="en-US"/>
              </w:rPr>
              <w:t xml:space="preserve">ЭЫДҰ </w:t>
            </w:r>
            <w:proofErr w:type="spellStart"/>
            <w:r w:rsidRPr="00CD76DD">
              <w:rPr>
                <w:rFonts w:eastAsia="Calibri"/>
                <w:sz w:val="18"/>
                <w:szCs w:val="18"/>
                <w:lang w:eastAsia="en-US"/>
              </w:rPr>
              <w:t>есебі</w:t>
            </w:r>
            <w:proofErr w:type="spellEnd"/>
          </w:p>
        </w:tc>
        <w:tc>
          <w:tcPr>
            <w:tcW w:w="1062" w:type="dxa"/>
            <w:gridSpan w:val="4"/>
            <w:vMerge w:val="restart"/>
            <w:vAlign w:val="center"/>
          </w:tcPr>
          <w:p w14:paraId="7CE3452D" w14:textId="77777777" w:rsidR="0018338E" w:rsidRPr="00CD76DD" w:rsidRDefault="0018338E" w:rsidP="006B69D3">
            <w:pPr>
              <w:shd w:val="clear" w:color="auto" w:fill="FFFFFF"/>
              <w:jc w:val="center"/>
              <w:rPr>
                <w:rFonts w:eastAsia="Calibri"/>
                <w:bCs/>
                <w:sz w:val="18"/>
                <w:szCs w:val="18"/>
                <w:lang w:eastAsia="en-US"/>
              </w:rPr>
            </w:pPr>
            <w:proofErr w:type="spellStart"/>
            <w:r w:rsidRPr="00CD76DD">
              <w:rPr>
                <w:rFonts w:eastAsia="Calibri"/>
                <w:sz w:val="18"/>
                <w:szCs w:val="18"/>
                <w:lang w:eastAsia="en-US"/>
              </w:rPr>
              <w:t>балдар</w:t>
            </w:r>
            <w:proofErr w:type="spellEnd"/>
          </w:p>
        </w:tc>
        <w:tc>
          <w:tcPr>
            <w:tcW w:w="1082" w:type="dxa"/>
            <w:gridSpan w:val="2"/>
            <w:vAlign w:val="center"/>
          </w:tcPr>
          <w:p w14:paraId="35E1BF5E" w14:textId="77777777" w:rsidR="0018338E" w:rsidRPr="00CD76DD" w:rsidRDefault="0018338E" w:rsidP="006B69D3">
            <w:pPr>
              <w:shd w:val="clear" w:color="auto" w:fill="FFFFFF"/>
              <w:jc w:val="center"/>
              <w:rPr>
                <w:rFonts w:eastAsia="Calibri"/>
                <w:bCs/>
                <w:sz w:val="18"/>
                <w:szCs w:val="18"/>
                <w:lang w:eastAsia="en-US"/>
              </w:rPr>
            </w:pPr>
            <w:r w:rsidRPr="00CD76DD">
              <w:rPr>
                <w:rFonts w:eastAsia="Calibri"/>
                <w:bCs/>
                <w:sz w:val="18"/>
                <w:szCs w:val="18"/>
                <w:lang w:eastAsia="en-US"/>
              </w:rPr>
              <w:t>-</w:t>
            </w:r>
          </w:p>
        </w:tc>
        <w:tc>
          <w:tcPr>
            <w:tcW w:w="1141" w:type="dxa"/>
            <w:gridSpan w:val="3"/>
            <w:vAlign w:val="center"/>
          </w:tcPr>
          <w:p w14:paraId="307741E8" w14:textId="77777777" w:rsidR="0018338E" w:rsidRPr="00CD76DD" w:rsidRDefault="0018338E" w:rsidP="006B69D3">
            <w:pPr>
              <w:ind w:left="20"/>
              <w:jc w:val="center"/>
              <w:rPr>
                <w:sz w:val="18"/>
                <w:szCs w:val="18"/>
                <w:lang w:val="kk-KZ"/>
              </w:rPr>
            </w:pPr>
            <w:r w:rsidRPr="00CD76DD">
              <w:rPr>
                <w:sz w:val="18"/>
                <w:szCs w:val="18"/>
                <w:lang w:val="kk-KZ"/>
              </w:rPr>
              <w:t>392</w:t>
            </w:r>
          </w:p>
        </w:tc>
        <w:tc>
          <w:tcPr>
            <w:tcW w:w="1009" w:type="dxa"/>
            <w:gridSpan w:val="4"/>
            <w:vAlign w:val="center"/>
          </w:tcPr>
          <w:p w14:paraId="6A282311" w14:textId="7AF73512" w:rsidR="0018338E" w:rsidRPr="00CD76DD" w:rsidRDefault="00CD76DD" w:rsidP="006B69D3">
            <w:pPr>
              <w:ind w:left="20"/>
              <w:jc w:val="center"/>
              <w:rPr>
                <w:sz w:val="18"/>
                <w:szCs w:val="18"/>
                <w:lang w:val="en-US"/>
              </w:rPr>
            </w:pPr>
            <w:r>
              <w:rPr>
                <w:sz w:val="18"/>
                <w:szCs w:val="18"/>
                <w:lang w:val="en-US"/>
              </w:rPr>
              <w:t>-</w:t>
            </w:r>
          </w:p>
        </w:tc>
        <w:tc>
          <w:tcPr>
            <w:tcW w:w="1104" w:type="dxa"/>
            <w:gridSpan w:val="3"/>
            <w:vAlign w:val="center"/>
          </w:tcPr>
          <w:p w14:paraId="20D62F73" w14:textId="78BBE294" w:rsidR="0018338E" w:rsidRPr="00CD76DD" w:rsidRDefault="00CD76DD" w:rsidP="006B69D3">
            <w:pPr>
              <w:jc w:val="center"/>
              <w:rPr>
                <w:sz w:val="18"/>
                <w:szCs w:val="18"/>
                <w:lang w:val="en-US"/>
              </w:rPr>
            </w:pPr>
            <w:r>
              <w:rPr>
                <w:sz w:val="18"/>
                <w:szCs w:val="18"/>
                <w:lang w:val="en-US"/>
              </w:rPr>
              <w:t>-</w:t>
            </w:r>
          </w:p>
        </w:tc>
        <w:tc>
          <w:tcPr>
            <w:tcW w:w="995" w:type="dxa"/>
            <w:gridSpan w:val="3"/>
            <w:vAlign w:val="center"/>
          </w:tcPr>
          <w:p w14:paraId="53E7144F" w14:textId="5AF04F76" w:rsidR="0018338E" w:rsidRPr="00CD76DD" w:rsidRDefault="00CD76DD" w:rsidP="006B69D3">
            <w:pPr>
              <w:ind w:left="20"/>
              <w:jc w:val="center"/>
              <w:rPr>
                <w:sz w:val="18"/>
                <w:szCs w:val="18"/>
                <w:lang w:val="en-US"/>
              </w:rPr>
            </w:pPr>
            <w:r>
              <w:rPr>
                <w:sz w:val="18"/>
                <w:szCs w:val="18"/>
                <w:lang w:val="en-US"/>
              </w:rPr>
              <w:t>-</w:t>
            </w:r>
          </w:p>
        </w:tc>
        <w:tc>
          <w:tcPr>
            <w:tcW w:w="993" w:type="dxa"/>
            <w:gridSpan w:val="4"/>
            <w:vAlign w:val="center"/>
          </w:tcPr>
          <w:p w14:paraId="63030A1E" w14:textId="77777777" w:rsidR="0018338E" w:rsidRPr="00CD76DD" w:rsidRDefault="0018338E" w:rsidP="006B69D3">
            <w:pPr>
              <w:shd w:val="clear" w:color="auto" w:fill="FFFFFF"/>
              <w:jc w:val="center"/>
              <w:rPr>
                <w:rFonts w:eastAsia="Calibri"/>
                <w:bCs/>
                <w:sz w:val="18"/>
                <w:szCs w:val="18"/>
                <w:lang w:val="kk-KZ" w:eastAsia="en-US"/>
              </w:rPr>
            </w:pPr>
            <w:r w:rsidRPr="00CD76DD">
              <w:rPr>
                <w:rFonts w:eastAsia="Calibri"/>
                <w:bCs/>
                <w:sz w:val="18"/>
                <w:szCs w:val="18"/>
                <w:lang w:val="kk-KZ" w:eastAsia="en-US"/>
              </w:rPr>
              <w:t>406</w:t>
            </w:r>
          </w:p>
        </w:tc>
        <w:tc>
          <w:tcPr>
            <w:tcW w:w="1178" w:type="dxa"/>
            <w:gridSpan w:val="3"/>
            <w:vAlign w:val="center"/>
          </w:tcPr>
          <w:p w14:paraId="06A7FE90" w14:textId="502539E8" w:rsidR="0018338E" w:rsidRPr="00CD76DD" w:rsidRDefault="00CD76DD" w:rsidP="006B69D3">
            <w:pPr>
              <w:shd w:val="clear" w:color="auto" w:fill="FFFFFF"/>
              <w:jc w:val="center"/>
              <w:rPr>
                <w:rFonts w:eastAsia="Calibri"/>
                <w:bCs/>
                <w:sz w:val="18"/>
                <w:szCs w:val="18"/>
                <w:lang w:val="en-US" w:eastAsia="en-US"/>
              </w:rPr>
            </w:pPr>
            <w:r>
              <w:rPr>
                <w:rFonts w:eastAsia="Calibri"/>
                <w:bCs/>
                <w:sz w:val="18"/>
                <w:szCs w:val="18"/>
                <w:lang w:val="en-US" w:eastAsia="en-US"/>
              </w:rPr>
              <w:t>-</w:t>
            </w:r>
          </w:p>
        </w:tc>
      </w:tr>
      <w:tr w:rsidR="00C243B1" w:rsidRPr="00CD76DD" w14:paraId="7B5E3447" w14:textId="77777777" w:rsidTr="00BD612F">
        <w:trPr>
          <w:gridAfter w:val="2"/>
          <w:wAfter w:w="30" w:type="dxa"/>
        </w:trPr>
        <w:tc>
          <w:tcPr>
            <w:tcW w:w="558" w:type="dxa"/>
            <w:vMerge/>
            <w:vAlign w:val="center"/>
          </w:tcPr>
          <w:p w14:paraId="4FE00CB1"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6153C3A2" w14:textId="77777777" w:rsidR="00B168E8" w:rsidRPr="00CD76DD" w:rsidRDefault="00B168E8" w:rsidP="00B168E8">
            <w:pPr>
              <w:shd w:val="clear" w:color="auto" w:fill="FFFFFF"/>
              <w:rPr>
                <w:rFonts w:eastAsia="Calibri"/>
                <w:b/>
                <w:sz w:val="18"/>
                <w:szCs w:val="18"/>
                <w:lang w:val="kk-KZ" w:eastAsia="en-US"/>
              </w:rPr>
            </w:pPr>
            <w:r w:rsidRPr="00CD76DD">
              <w:rPr>
                <w:rFonts w:eastAsia="Calibri"/>
                <w:b/>
                <w:sz w:val="18"/>
                <w:szCs w:val="18"/>
                <w:lang w:val="kk-KZ" w:eastAsia="en-US"/>
              </w:rPr>
              <w:t>Аудан   бойынша</w:t>
            </w:r>
          </w:p>
        </w:tc>
        <w:tc>
          <w:tcPr>
            <w:tcW w:w="1701" w:type="dxa"/>
          </w:tcPr>
          <w:p w14:paraId="5686375A" w14:textId="25D169AA" w:rsidR="00B168E8" w:rsidRPr="00CD76DD" w:rsidRDefault="00B168E8" w:rsidP="00B168E8">
            <w:pPr>
              <w:pStyle w:val="a0"/>
              <w:jc w:val="center"/>
              <w:rPr>
                <w:rFonts w:eastAsia="Calibri"/>
                <w:bCs/>
                <w:sz w:val="18"/>
                <w:szCs w:val="18"/>
                <w:lang w:val="kk-KZ" w:eastAsia="en-US"/>
              </w:rPr>
            </w:pPr>
            <w:r w:rsidRPr="00CD76DD">
              <w:rPr>
                <w:rFonts w:eastAsia="Calibri"/>
                <w:bCs/>
                <w:sz w:val="18"/>
                <w:szCs w:val="18"/>
                <w:lang w:val="kk-KZ" w:eastAsia="en-US"/>
              </w:rPr>
              <w:t xml:space="preserve">Аудан әкімінің орынбасары Д.Сариев, Білім бөлімінің басшысы Р.Жайлаубай </w:t>
            </w:r>
          </w:p>
          <w:p w14:paraId="6584F5D1" w14:textId="449B156B" w:rsidR="00B168E8" w:rsidRPr="00CD76DD" w:rsidRDefault="00B168E8" w:rsidP="00B168E8">
            <w:pPr>
              <w:shd w:val="clear" w:color="auto" w:fill="FFFFFF"/>
              <w:tabs>
                <w:tab w:val="left" w:pos="360"/>
                <w:tab w:val="left" w:pos="9639"/>
              </w:tabs>
              <w:jc w:val="center"/>
              <w:rPr>
                <w:rFonts w:eastAsia="Calibri"/>
                <w:bCs/>
                <w:sz w:val="18"/>
                <w:szCs w:val="18"/>
                <w:lang w:val="kk-KZ" w:eastAsia="en-US"/>
              </w:rPr>
            </w:pPr>
          </w:p>
        </w:tc>
        <w:tc>
          <w:tcPr>
            <w:tcW w:w="1347" w:type="dxa"/>
            <w:vMerge/>
            <w:vAlign w:val="center"/>
          </w:tcPr>
          <w:p w14:paraId="38D73635" w14:textId="77777777" w:rsidR="00B168E8" w:rsidRPr="00CD76DD" w:rsidRDefault="00B168E8" w:rsidP="00B168E8">
            <w:pPr>
              <w:shd w:val="clear" w:color="auto" w:fill="FFFFFF"/>
              <w:jc w:val="center"/>
              <w:rPr>
                <w:rFonts w:eastAsia="Calibri"/>
                <w:bCs/>
                <w:sz w:val="18"/>
                <w:szCs w:val="18"/>
                <w:lang w:val="kk-KZ" w:eastAsia="en-US"/>
              </w:rPr>
            </w:pPr>
          </w:p>
        </w:tc>
        <w:tc>
          <w:tcPr>
            <w:tcW w:w="1062" w:type="dxa"/>
            <w:gridSpan w:val="4"/>
            <w:vMerge/>
            <w:vAlign w:val="center"/>
          </w:tcPr>
          <w:p w14:paraId="33475C95" w14:textId="77777777" w:rsidR="00B168E8" w:rsidRPr="00CD76DD" w:rsidRDefault="00B168E8" w:rsidP="00B168E8">
            <w:pPr>
              <w:shd w:val="clear" w:color="auto" w:fill="FFFFFF"/>
              <w:jc w:val="center"/>
              <w:rPr>
                <w:rFonts w:eastAsia="Calibri"/>
                <w:bCs/>
                <w:sz w:val="18"/>
                <w:szCs w:val="18"/>
                <w:lang w:val="kk-KZ" w:eastAsia="en-US"/>
              </w:rPr>
            </w:pPr>
          </w:p>
        </w:tc>
        <w:tc>
          <w:tcPr>
            <w:tcW w:w="1082" w:type="dxa"/>
            <w:gridSpan w:val="2"/>
            <w:vAlign w:val="center"/>
          </w:tcPr>
          <w:p w14:paraId="53B784FD" w14:textId="38738431" w:rsidR="00B168E8" w:rsidRPr="00CD76DD" w:rsidRDefault="00B168E8" w:rsidP="00B168E8">
            <w:pPr>
              <w:shd w:val="clear" w:color="auto" w:fill="FFFFFF"/>
              <w:jc w:val="center"/>
              <w:rPr>
                <w:rFonts w:eastAsia="Calibri"/>
                <w:bCs/>
                <w:sz w:val="18"/>
                <w:szCs w:val="18"/>
                <w:lang w:eastAsia="en-US"/>
              </w:rPr>
            </w:pPr>
            <w:r w:rsidRPr="00CD76DD">
              <w:rPr>
                <w:sz w:val="18"/>
                <w:szCs w:val="18"/>
              </w:rPr>
              <w:t>-</w:t>
            </w:r>
          </w:p>
        </w:tc>
        <w:tc>
          <w:tcPr>
            <w:tcW w:w="1141" w:type="dxa"/>
            <w:gridSpan w:val="3"/>
            <w:vAlign w:val="center"/>
          </w:tcPr>
          <w:p w14:paraId="4275B4FA" w14:textId="06A5E4BD" w:rsidR="00B168E8" w:rsidRPr="00CD76DD" w:rsidRDefault="00B168E8" w:rsidP="00B168E8">
            <w:pPr>
              <w:ind w:left="20"/>
              <w:jc w:val="center"/>
              <w:rPr>
                <w:sz w:val="18"/>
                <w:szCs w:val="18"/>
                <w:lang w:val="kk-KZ"/>
              </w:rPr>
            </w:pPr>
            <w:r w:rsidRPr="00CD76DD">
              <w:rPr>
                <w:sz w:val="18"/>
                <w:szCs w:val="18"/>
                <w:lang w:val="en-US"/>
              </w:rPr>
              <w:t>388</w:t>
            </w:r>
          </w:p>
        </w:tc>
        <w:tc>
          <w:tcPr>
            <w:tcW w:w="1009" w:type="dxa"/>
            <w:gridSpan w:val="4"/>
            <w:vAlign w:val="center"/>
          </w:tcPr>
          <w:p w14:paraId="38ACB735" w14:textId="5D8E0118" w:rsidR="00B168E8" w:rsidRPr="00CD76DD" w:rsidRDefault="00B168E8" w:rsidP="00B168E8">
            <w:pPr>
              <w:ind w:left="20"/>
              <w:jc w:val="center"/>
              <w:rPr>
                <w:sz w:val="18"/>
                <w:szCs w:val="18"/>
              </w:rPr>
            </w:pPr>
            <w:r w:rsidRPr="00CD76DD">
              <w:rPr>
                <w:sz w:val="18"/>
                <w:szCs w:val="18"/>
                <w:lang w:val="en-US"/>
              </w:rPr>
              <w:t>390</w:t>
            </w:r>
          </w:p>
        </w:tc>
        <w:tc>
          <w:tcPr>
            <w:tcW w:w="1104" w:type="dxa"/>
            <w:gridSpan w:val="3"/>
            <w:vAlign w:val="center"/>
          </w:tcPr>
          <w:p w14:paraId="54FD44AB" w14:textId="6AC4F84F" w:rsidR="00B168E8" w:rsidRPr="00CD76DD" w:rsidRDefault="00B168E8" w:rsidP="00B168E8">
            <w:pPr>
              <w:jc w:val="center"/>
              <w:rPr>
                <w:sz w:val="18"/>
                <w:szCs w:val="18"/>
              </w:rPr>
            </w:pPr>
            <w:r w:rsidRPr="00CD76DD">
              <w:rPr>
                <w:sz w:val="18"/>
                <w:szCs w:val="18"/>
                <w:lang w:val="en-US"/>
              </w:rPr>
              <w:t>400</w:t>
            </w:r>
          </w:p>
        </w:tc>
        <w:tc>
          <w:tcPr>
            <w:tcW w:w="995" w:type="dxa"/>
            <w:gridSpan w:val="3"/>
            <w:vAlign w:val="center"/>
          </w:tcPr>
          <w:p w14:paraId="13403ADA" w14:textId="6914388B" w:rsidR="00B168E8" w:rsidRPr="00CD76DD" w:rsidRDefault="00B168E8" w:rsidP="00B168E8">
            <w:pPr>
              <w:ind w:left="20"/>
              <w:jc w:val="center"/>
              <w:rPr>
                <w:sz w:val="18"/>
                <w:szCs w:val="18"/>
              </w:rPr>
            </w:pPr>
            <w:r w:rsidRPr="00CD76DD">
              <w:rPr>
                <w:sz w:val="18"/>
                <w:szCs w:val="18"/>
              </w:rPr>
              <w:t>410</w:t>
            </w:r>
          </w:p>
        </w:tc>
        <w:tc>
          <w:tcPr>
            <w:tcW w:w="993" w:type="dxa"/>
            <w:gridSpan w:val="4"/>
            <w:vAlign w:val="center"/>
          </w:tcPr>
          <w:p w14:paraId="221E71CC" w14:textId="314A0A66"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420</w:t>
            </w:r>
          </w:p>
        </w:tc>
        <w:tc>
          <w:tcPr>
            <w:tcW w:w="1178" w:type="dxa"/>
            <w:gridSpan w:val="3"/>
            <w:vAlign w:val="center"/>
          </w:tcPr>
          <w:p w14:paraId="05006638" w14:textId="743973E3" w:rsidR="00B168E8" w:rsidRPr="00CD76DD" w:rsidRDefault="00B168E8" w:rsidP="00B168E8">
            <w:pPr>
              <w:shd w:val="clear" w:color="auto" w:fill="FFFFFF"/>
              <w:jc w:val="center"/>
              <w:rPr>
                <w:rFonts w:eastAsia="Calibri"/>
                <w:bCs/>
                <w:sz w:val="18"/>
                <w:szCs w:val="18"/>
                <w:lang w:val="kk-KZ" w:eastAsia="en-US"/>
              </w:rPr>
            </w:pPr>
            <w:r w:rsidRPr="00CD76DD">
              <w:rPr>
                <w:sz w:val="18"/>
                <w:szCs w:val="18"/>
              </w:rPr>
              <w:t>-</w:t>
            </w:r>
          </w:p>
        </w:tc>
      </w:tr>
      <w:tr w:rsidR="00633682" w:rsidRPr="00CD76DD" w14:paraId="29701DBB" w14:textId="77777777" w:rsidTr="00A43B3F">
        <w:trPr>
          <w:gridAfter w:val="2"/>
          <w:wAfter w:w="30" w:type="dxa"/>
        </w:trPr>
        <w:tc>
          <w:tcPr>
            <w:tcW w:w="15435" w:type="dxa"/>
            <w:gridSpan w:val="30"/>
            <w:vAlign w:val="center"/>
          </w:tcPr>
          <w:p w14:paraId="68088200" w14:textId="77777777" w:rsidR="0018338E" w:rsidRPr="00CD76DD" w:rsidRDefault="0018338E" w:rsidP="006B69D3">
            <w:pPr>
              <w:shd w:val="clear" w:color="auto" w:fill="FFFFFF"/>
              <w:rPr>
                <w:rFonts w:eastAsia="Calibri"/>
                <w:bCs/>
                <w:i/>
                <w:sz w:val="18"/>
                <w:szCs w:val="18"/>
                <w:lang w:val="kk-KZ" w:eastAsia="en-US"/>
              </w:rPr>
            </w:pPr>
            <w:r w:rsidRPr="00CD76DD">
              <w:rPr>
                <w:rFonts w:eastAsia="Calibri"/>
                <w:b/>
                <w:bCs/>
                <w:sz w:val="18"/>
                <w:szCs w:val="18"/>
                <w:lang w:eastAsia="en-US"/>
              </w:rPr>
              <w:t xml:space="preserve">1-мақсат. </w:t>
            </w:r>
            <w:proofErr w:type="spellStart"/>
            <w:r w:rsidRPr="00CD76DD">
              <w:rPr>
                <w:rFonts w:eastAsia="Calibri"/>
                <w:b/>
                <w:bCs/>
                <w:sz w:val="18"/>
                <w:szCs w:val="18"/>
                <w:lang w:eastAsia="en-US"/>
              </w:rPr>
              <w:t>Мектеп</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жасына</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дейінгі</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балалардың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дағдылары</w:t>
            </w:r>
            <w:proofErr w:type="spellEnd"/>
            <w:r w:rsidRPr="00CD76DD">
              <w:rPr>
                <w:rFonts w:eastAsia="Calibri"/>
                <w:b/>
                <w:bCs/>
                <w:sz w:val="18"/>
                <w:szCs w:val="18"/>
                <w:lang w:eastAsia="en-US"/>
              </w:rPr>
              <w:t xml:space="preserve"> мен </w:t>
            </w:r>
            <w:proofErr w:type="spellStart"/>
            <w:r w:rsidRPr="00CD76DD">
              <w:rPr>
                <w:rFonts w:eastAsia="Calibri"/>
                <w:b/>
                <w:bCs/>
                <w:sz w:val="18"/>
                <w:szCs w:val="18"/>
                <w:lang w:eastAsia="en-US"/>
              </w:rPr>
              <w:t>дағдыларын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дамыту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деңгейін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арттыру</w:t>
            </w:r>
            <w:proofErr w:type="spellEnd"/>
            <w:r w:rsidRPr="00CD76DD">
              <w:rPr>
                <w:rFonts w:eastAsia="Calibri"/>
                <w:b/>
                <w:bCs/>
                <w:sz w:val="18"/>
                <w:szCs w:val="18"/>
                <w:lang w:eastAsia="en-US"/>
              </w:rPr>
              <w:t xml:space="preserve">  </w:t>
            </w:r>
          </w:p>
        </w:tc>
      </w:tr>
      <w:tr w:rsidR="00C243B1" w:rsidRPr="00CD76DD" w14:paraId="74C8D3AC" w14:textId="77777777" w:rsidTr="00BD612F">
        <w:trPr>
          <w:gridAfter w:val="2"/>
          <w:wAfter w:w="30" w:type="dxa"/>
        </w:trPr>
        <w:tc>
          <w:tcPr>
            <w:tcW w:w="558" w:type="dxa"/>
            <w:vAlign w:val="center"/>
          </w:tcPr>
          <w:p w14:paraId="4D315FB5"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7A31753F" w14:textId="77777777" w:rsidR="00B168E8" w:rsidRPr="00CD76DD" w:rsidRDefault="00B168E8" w:rsidP="00B168E8">
            <w:pPr>
              <w:rPr>
                <w:rFonts w:eastAsia="Calibri"/>
                <w:b/>
                <w:sz w:val="18"/>
                <w:szCs w:val="18"/>
                <w:lang w:eastAsia="en-US"/>
              </w:rPr>
            </w:pPr>
            <w:r w:rsidRPr="00CD76DD">
              <w:rPr>
                <w:rFonts w:eastAsia="Calibri"/>
                <w:b/>
                <w:sz w:val="18"/>
                <w:szCs w:val="18"/>
                <w:lang w:eastAsia="en-US"/>
              </w:rPr>
              <w:t>1-НИ</w:t>
            </w:r>
          </w:p>
          <w:p w14:paraId="566BF190" w14:textId="77777777" w:rsidR="00B168E8" w:rsidRPr="00CD76DD" w:rsidRDefault="00B168E8" w:rsidP="00B168E8">
            <w:pPr>
              <w:shd w:val="clear" w:color="auto" w:fill="FFFFFF"/>
              <w:rPr>
                <w:rFonts w:eastAsia="Calibri"/>
                <w:b/>
                <w:sz w:val="18"/>
                <w:szCs w:val="18"/>
                <w:lang w:val="kk-KZ" w:eastAsia="en-US"/>
              </w:rPr>
            </w:pPr>
            <w:r w:rsidRPr="00CD76DD">
              <w:rPr>
                <w:rFonts w:eastAsia="Calibri"/>
                <w:bCs/>
                <w:iCs/>
                <w:sz w:val="18"/>
                <w:szCs w:val="18"/>
                <w:lang w:eastAsia="en-US"/>
              </w:rPr>
              <w:t xml:space="preserve">2 </w:t>
            </w:r>
            <w:proofErr w:type="spellStart"/>
            <w:r w:rsidRPr="00CD76DD">
              <w:rPr>
                <w:rFonts w:eastAsia="Calibri"/>
                <w:bCs/>
                <w:iCs/>
                <w:sz w:val="18"/>
                <w:szCs w:val="18"/>
                <w:lang w:eastAsia="en-US"/>
              </w:rPr>
              <w:t>жастан</w:t>
            </w:r>
            <w:proofErr w:type="spellEnd"/>
            <w:r w:rsidRPr="00CD76DD">
              <w:rPr>
                <w:rFonts w:eastAsia="Calibri"/>
                <w:bCs/>
                <w:iCs/>
                <w:sz w:val="18"/>
                <w:szCs w:val="18"/>
                <w:lang w:eastAsia="en-US"/>
              </w:rPr>
              <w:t xml:space="preserve"> 6 </w:t>
            </w:r>
            <w:proofErr w:type="spellStart"/>
            <w:r w:rsidRPr="00CD76DD">
              <w:rPr>
                <w:rFonts w:eastAsia="Calibri"/>
                <w:bCs/>
                <w:iCs/>
                <w:sz w:val="18"/>
                <w:szCs w:val="18"/>
                <w:lang w:eastAsia="en-US"/>
              </w:rPr>
              <w:t>жасқа</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дейінгі</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балаларды</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мектепке</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дейінгі</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тәрбиемен</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және</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оқытумен</w:t>
            </w:r>
            <w:proofErr w:type="spellEnd"/>
            <w:r w:rsidRPr="00CD76DD">
              <w:rPr>
                <w:rFonts w:eastAsia="Calibri"/>
                <w:bCs/>
                <w:iCs/>
                <w:sz w:val="18"/>
                <w:szCs w:val="18"/>
                <w:lang w:eastAsia="en-US"/>
              </w:rPr>
              <w:t xml:space="preserve"> </w:t>
            </w:r>
            <w:proofErr w:type="spellStart"/>
            <w:r w:rsidRPr="00CD76DD">
              <w:rPr>
                <w:rFonts w:eastAsia="Calibri"/>
                <w:bCs/>
                <w:iCs/>
                <w:sz w:val="18"/>
                <w:szCs w:val="18"/>
                <w:lang w:eastAsia="en-US"/>
              </w:rPr>
              <w:t>қамту</w:t>
            </w:r>
            <w:proofErr w:type="spellEnd"/>
            <w:r w:rsidRPr="00CD76DD">
              <w:rPr>
                <w:rFonts w:eastAsia="Calibri"/>
                <w:bCs/>
                <w:iCs/>
                <w:sz w:val="18"/>
                <w:szCs w:val="18"/>
                <w:lang w:eastAsia="en-US"/>
              </w:rPr>
              <w:t xml:space="preserve"> </w:t>
            </w:r>
          </w:p>
        </w:tc>
        <w:tc>
          <w:tcPr>
            <w:tcW w:w="1701" w:type="dxa"/>
            <w:vAlign w:val="center"/>
          </w:tcPr>
          <w:p w14:paraId="76066A8F" w14:textId="4ABCDDFA" w:rsidR="00B168E8" w:rsidRPr="00CD76DD" w:rsidRDefault="00B168E8" w:rsidP="00B168E8">
            <w:pPr>
              <w:pStyle w:val="a0"/>
              <w:jc w:val="center"/>
              <w:rPr>
                <w:rFonts w:eastAsia="Calibri"/>
                <w:sz w:val="18"/>
                <w:szCs w:val="18"/>
                <w:lang w:val="kk-KZ" w:eastAsia="en-US"/>
              </w:rPr>
            </w:pPr>
            <w:r w:rsidRPr="00CD76DD">
              <w:rPr>
                <w:rFonts w:eastAsia="Calibri"/>
                <w:sz w:val="18"/>
                <w:szCs w:val="18"/>
                <w:lang w:val="kk-KZ" w:eastAsia="en-US"/>
              </w:rPr>
              <w:t xml:space="preserve">Аудан әкімінің орынбасары Д.Сариев, Білім бөлімінің басшысы Р.Жайлаубай </w:t>
            </w:r>
          </w:p>
          <w:p w14:paraId="061F0EF0" w14:textId="4531B1E5" w:rsidR="00B168E8" w:rsidRPr="00CD76DD" w:rsidRDefault="00B168E8" w:rsidP="00B168E8">
            <w:pPr>
              <w:shd w:val="clear" w:color="auto" w:fill="FFFFFF"/>
              <w:tabs>
                <w:tab w:val="left" w:pos="360"/>
                <w:tab w:val="left" w:pos="9639"/>
              </w:tabs>
              <w:jc w:val="center"/>
              <w:rPr>
                <w:rFonts w:eastAsia="Calibri"/>
                <w:bCs/>
                <w:sz w:val="18"/>
                <w:szCs w:val="18"/>
                <w:lang w:val="kk-KZ" w:eastAsia="en-US"/>
              </w:rPr>
            </w:pPr>
          </w:p>
        </w:tc>
        <w:tc>
          <w:tcPr>
            <w:tcW w:w="1347" w:type="dxa"/>
            <w:vAlign w:val="center"/>
          </w:tcPr>
          <w:p w14:paraId="708CB6B2"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sz w:val="18"/>
                <w:szCs w:val="18"/>
                <w:lang w:eastAsia="en-US"/>
              </w:rPr>
              <w:t xml:space="preserve">ДДҰ </w:t>
            </w:r>
            <w:proofErr w:type="spellStart"/>
            <w:r w:rsidRPr="00CD76DD">
              <w:rPr>
                <w:rFonts w:eastAsia="Calibri"/>
                <w:sz w:val="18"/>
                <w:szCs w:val="18"/>
                <w:lang w:eastAsia="en-US"/>
              </w:rPr>
              <w:t>әкімшілік</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деректері</w:t>
            </w:r>
            <w:proofErr w:type="spellEnd"/>
          </w:p>
        </w:tc>
        <w:tc>
          <w:tcPr>
            <w:tcW w:w="1062" w:type="dxa"/>
            <w:gridSpan w:val="4"/>
            <w:vAlign w:val="center"/>
          </w:tcPr>
          <w:p w14:paraId="6149BCA1"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iCs/>
                <w:sz w:val="18"/>
                <w:szCs w:val="18"/>
                <w:lang w:eastAsia="en-US"/>
              </w:rPr>
              <w:t>%</w:t>
            </w:r>
          </w:p>
        </w:tc>
        <w:tc>
          <w:tcPr>
            <w:tcW w:w="1082" w:type="dxa"/>
            <w:gridSpan w:val="2"/>
            <w:vAlign w:val="center"/>
          </w:tcPr>
          <w:p w14:paraId="64D650F7" w14:textId="0A3E27DB" w:rsidR="00B168E8" w:rsidRPr="00CD76DD" w:rsidRDefault="00B168E8" w:rsidP="00B168E8">
            <w:pPr>
              <w:jc w:val="center"/>
              <w:rPr>
                <w:sz w:val="18"/>
                <w:szCs w:val="18"/>
              </w:rPr>
            </w:pPr>
            <w:r w:rsidRPr="00CD76DD">
              <w:rPr>
                <w:sz w:val="18"/>
                <w:szCs w:val="18"/>
                <w:lang w:val="kk-KZ"/>
              </w:rPr>
              <w:t>98,7</w:t>
            </w:r>
          </w:p>
        </w:tc>
        <w:tc>
          <w:tcPr>
            <w:tcW w:w="1141" w:type="dxa"/>
            <w:gridSpan w:val="3"/>
            <w:vAlign w:val="center"/>
          </w:tcPr>
          <w:p w14:paraId="0CED03D4" w14:textId="4140CE36" w:rsidR="00B168E8" w:rsidRPr="00CD76DD" w:rsidRDefault="00B168E8" w:rsidP="00B168E8">
            <w:pPr>
              <w:jc w:val="center"/>
              <w:rPr>
                <w:sz w:val="18"/>
                <w:szCs w:val="18"/>
              </w:rPr>
            </w:pPr>
            <w:r w:rsidRPr="00CD76DD">
              <w:rPr>
                <w:sz w:val="18"/>
                <w:szCs w:val="18"/>
                <w:lang w:val="kk-KZ"/>
              </w:rPr>
              <w:t>99</w:t>
            </w:r>
          </w:p>
        </w:tc>
        <w:tc>
          <w:tcPr>
            <w:tcW w:w="1009" w:type="dxa"/>
            <w:gridSpan w:val="4"/>
            <w:vAlign w:val="center"/>
          </w:tcPr>
          <w:p w14:paraId="7BB8854C" w14:textId="536F0590" w:rsidR="00B168E8" w:rsidRPr="00CD76DD" w:rsidRDefault="00B168E8" w:rsidP="00B168E8">
            <w:pPr>
              <w:jc w:val="center"/>
              <w:rPr>
                <w:sz w:val="18"/>
                <w:szCs w:val="18"/>
              </w:rPr>
            </w:pPr>
            <w:r w:rsidRPr="00CD76DD">
              <w:rPr>
                <w:sz w:val="18"/>
                <w:szCs w:val="18"/>
              </w:rPr>
              <w:t>99,7</w:t>
            </w:r>
          </w:p>
        </w:tc>
        <w:tc>
          <w:tcPr>
            <w:tcW w:w="1104" w:type="dxa"/>
            <w:gridSpan w:val="3"/>
            <w:vAlign w:val="center"/>
          </w:tcPr>
          <w:p w14:paraId="70DEB808" w14:textId="48907826" w:rsidR="00B168E8" w:rsidRPr="00CD76DD" w:rsidRDefault="00B168E8" w:rsidP="00B168E8">
            <w:pPr>
              <w:jc w:val="center"/>
              <w:rPr>
                <w:sz w:val="18"/>
                <w:szCs w:val="18"/>
              </w:rPr>
            </w:pPr>
            <w:r w:rsidRPr="00CD76DD">
              <w:rPr>
                <w:sz w:val="18"/>
                <w:szCs w:val="18"/>
              </w:rPr>
              <w:t>99,8</w:t>
            </w:r>
          </w:p>
        </w:tc>
        <w:tc>
          <w:tcPr>
            <w:tcW w:w="995" w:type="dxa"/>
            <w:gridSpan w:val="3"/>
            <w:vAlign w:val="center"/>
          </w:tcPr>
          <w:p w14:paraId="2B46FBD3" w14:textId="5A650FCE" w:rsidR="00B168E8" w:rsidRPr="00CD76DD" w:rsidRDefault="00B168E8" w:rsidP="00B168E8">
            <w:pPr>
              <w:jc w:val="center"/>
              <w:rPr>
                <w:sz w:val="18"/>
                <w:szCs w:val="18"/>
              </w:rPr>
            </w:pPr>
            <w:r w:rsidRPr="00CD76DD">
              <w:rPr>
                <w:sz w:val="18"/>
                <w:szCs w:val="18"/>
              </w:rPr>
              <w:t>99,9</w:t>
            </w:r>
          </w:p>
        </w:tc>
        <w:tc>
          <w:tcPr>
            <w:tcW w:w="993" w:type="dxa"/>
            <w:gridSpan w:val="4"/>
            <w:vAlign w:val="center"/>
          </w:tcPr>
          <w:p w14:paraId="5D379D4D" w14:textId="3D73E124" w:rsidR="00B168E8" w:rsidRPr="00CD76DD" w:rsidRDefault="00B168E8" w:rsidP="00B168E8">
            <w:pPr>
              <w:jc w:val="center"/>
              <w:rPr>
                <w:sz w:val="18"/>
                <w:szCs w:val="18"/>
              </w:rPr>
            </w:pPr>
            <w:r w:rsidRPr="00CD76DD">
              <w:rPr>
                <w:sz w:val="18"/>
                <w:szCs w:val="18"/>
              </w:rPr>
              <w:t>100</w:t>
            </w:r>
          </w:p>
        </w:tc>
        <w:tc>
          <w:tcPr>
            <w:tcW w:w="1178" w:type="dxa"/>
            <w:gridSpan w:val="3"/>
            <w:vAlign w:val="center"/>
          </w:tcPr>
          <w:p w14:paraId="399A7009" w14:textId="521D380B" w:rsidR="00B168E8" w:rsidRPr="00CD76DD" w:rsidRDefault="00B168E8" w:rsidP="00B168E8">
            <w:pPr>
              <w:jc w:val="center"/>
              <w:rPr>
                <w:sz w:val="18"/>
                <w:szCs w:val="18"/>
              </w:rPr>
            </w:pPr>
            <w:r w:rsidRPr="00CD76DD">
              <w:rPr>
                <w:sz w:val="18"/>
                <w:szCs w:val="18"/>
              </w:rPr>
              <w:t>100</w:t>
            </w:r>
          </w:p>
        </w:tc>
      </w:tr>
      <w:tr w:rsidR="00633682" w:rsidRPr="00CD76DD" w14:paraId="18755462" w14:textId="77777777" w:rsidTr="00A43B3F">
        <w:trPr>
          <w:gridAfter w:val="2"/>
          <w:wAfter w:w="30" w:type="dxa"/>
        </w:trPr>
        <w:tc>
          <w:tcPr>
            <w:tcW w:w="15435" w:type="dxa"/>
            <w:gridSpan w:val="30"/>
          </w:tcPr>
          <w:p w14:paraId="576D557C" w14:textId="77777777" w:rsidR="0018338E" w:rsidRPr="00CD76DD" w:rsidRDefault="0018338E" w:rsidP="006B69D3">
            <w:pPr>
              <w:shd w:val="clear" w:color="auto" w:fill="FFFFFF"/>
              <w:rPr>
                <w:rFonts w:eastAsia="Calibri"/>
                <w:b/>
                <w:sz w:val="18"/>
                <w:szCs w:val="18"/>
                <w:lang w:eastAsia="en-US"/>
              </w:rPr>
            </w:pPr>
            <w:r w:rsidRPr="00CD76DD">
              <w:rPr>
                <w:rFonts w:eastAsia="Calibri"/>
                <w:b/>
                <w:sz w:val="18"/>
                <w:szCs w:val="18"/>
                <w:lang w:eastAsia="en-US"/>
              </w:rPr>
              <w:t xml:space="preserve">1-міндет. </w:t>
            </w:r>
            <w:proofErr w:type="spellStart"/>
            <w:r w:rsidRPr="00CD76DD">
              <w:rPr>
                <w:rFonts w:eastAsia="Calibri"/>
                <w:b/>
                <w:sz w:val="18"/>
                <w:szCs w:val="18"/>
                <w:lang w:eastAsia="en-US"/>
              </w:rPr>
              <w:t>Тәрбиеленушілердің</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дағдылары</w:t>
            </w:r>
            <w:proofErr w:type="spellEnd"/>
            <w:r w:rsidRPr="00CD76DD">
              <w:rPr>
                <w:rFonts w:eastAsia="Calibri"/>
                <w:b/>
                <w:sz w:val="18"/>
                <w:szCs w:val="18"/>
                <w:lang w:eastAsia="en-US"/>
              </w:rPr>
              <w:t xml:space="preserve"> мен </w:t>
            </w:r>
            <w:proofErr w:type="spellStart"/>
            <w:r w:rsidRPr="00CD76DD">
              <w:rPr>
                <w:rFonts w:eastAsia="Calibri"/>
                <w:b/>
                <w:sz w:val="18"/>
                <w:szCs w:val="18"/>
                <w:lang w:eastAsia="en-US"/>
              </w:rPr>
              <w:t>дағдыларын</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дамыту</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деңгейін</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арттыру</w:t>
            </w:r>
            <w:proofErr w:type="spellEnd"/>
          </w:p>
        </w:tc>
      </w:tr>
      <w:tr w:rsidR="00C243B1" w:rsidRPr="00CD76DD" w14:paraId="5184C465" w14:textId="77777777" w:rsidTr="00BD612F">
        <w:trPr>
          <w:gridAfter w:val="2"/>
          <w:wAfter w:w="30" w:type="dxa"/>
        </w:trPr>
        <w:tc>
          <w:tcPr>
            <w:tcW w:w="558" w:type="dxa"/>
            <w:vAlign w:val="center"/>
          </w:tcPr>
          <w:p w14:paraId="68330160"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07C8AE8C" w14:textId="77777777" w:rsidR="00B168E8" w:rsidRPr="00CD76DD" w:rsidRDefault="00B168E8" w:rsidP="00B168E8">
            <w:pPr>
              <w:rPr>
                <w:rFonts w:eastAsia="Calibri"/>
                <w:b/>
                <w:bCs/>
                <w:sz w:val="18"/>
                <w:szCs w:val="18"/>
                <w:lang w:eastAsia="en-US"/>
              </w:rPr>
            </w:pPr>
            <w:r w:rsidRPr="00CD76DD">
              <w:rPr>
                <w:rFonts w:eastAsia="Calibri"/>
                <w:b/>
                <w:bCs/>
                <w:sz w:val="18"/>
                <w:szCs w:val="18"/>
                <w:lang w:eastAsia="en-US"/>
              </w:rPr>
              <w:t xml:space="preserve">1.1 </w:t>
            </w: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p>
          <w:p w14:paraId="38DCEF33" w14:textId="77777777" w:rsidR="00B168E8" w:rsidRPr="00CD76DD" w:rsidRDefault="00B168E8" w:rsidP="00B168E8">
            <w:pPr>
              <w:shd w:val="clear" w:color="auto" w:fill="FFFFFF"/>
              <w:rPr>
                <w:rFonts w:eastAsia="Calibri"/>
                <w:b/>
                <w:sz w:val="18"/>
                <w:szCs w:val="18"/>
                <w:lang w:val="kk-KZ" w:eastAsia="en-US"/>
              </w:rPr>
            </w:pPr>
            <w:proofErr w:type="spellStart"/>
            <w:r w:rsidRPr="00CD76DD">
              <w:rPr>
                <w:rFonts w:eastAsia="Calibri"/>
                <w:iCs/>
                <w:sz w:val="18"/>
                <w:szCs w:val="18"/>
                <w:lang w:eastAsia="en-US"/>
              </w:rPr>
              <w:t>Балалардың</w:t>
            </w:r>
            <w:proofErr w:type="spellEnd"/>
            <w:r w:rsidRPr="00CD76DD">
              <w:rPr>
                <w:rFonts w:eastAsia="Calibri"/>
                <w:iCs/>
                <w:sz w:val="18"/>
                <w:szCs w:val="18"/>
                <w:lang w:eastAsia="en-US"/>
              </w:rPr>
              <w:t xml:space="preserve"> </w:t>
            </w:r>
            <w:proofErr w:type="spellStart"/>
            <w:r w:rsidRPr="00CD76DD">
              <w:rPr>
                <w:rFonts w:eastAsia="Calibri"/>
                <w:iCs/>
                <w:sz w:val="18"/>
                <w:szCs w:val="18"/>
                <w:lang w:eastAsia="en-US"/>
              </w:rPr>
              <w:t>мектепалды</w:t>
            </w:r>
            <w:proofErr w:type="spellEnd"/>
            <w:r w:rsidRPr="00CD76DD">
              <w:rPr>
                <w:rFonts w:eastAsia="Calibri"/>
                <w:iCs/>
                <w:sz w:val="18"/>
                <w:szCs w:val="18"/>
                <w:lang w:eastAsia="en-US"/>
              </w:rPr>
              <w:t xml:space="preserve"> </w:t>
            </w:r>
            <w:proofErr w:type="spellStart"/>
            <w:r w:rsidRPr="00CD76DD">
              <w:rPr>
                <w:rFonts w:eastAsia="Calibri"/>
                <w:iCs/>
                <w:sz w:val="18"/>
                <w:szCs w:val="18"/>
                <w:lang w:eastAsia="en-US"/>
              </w:rPr>
              <w:t>даярлық</w:t>
            </w:r>
            <w:proofErr w:type="spellEnd"/>
            <w:r w:rsidRPr="00CD76DD">
              <w:rPr>
                <w:rFonts w:eastAsia="Calibri"/>
                <w:iCs/>
                <w:sz w:val="18"/>
                <w:szCs w:val="18"/>
                <w:lang w:eastAsia="en-US"/>
              </w:rPr>
              <w:t xml:space="preserve"> </w:t>
            </w:r>
            <w:proofErr w:type="spellStart"/>
            <w:r w:rsidRPr="00CD76DD">
              <w:rPr>
                <w:rFonts w:eastAsia="Calibri"/>
                <w:iCs/>
                <w:sz w:val="18"/>
                <w:szCs w:val="18"/>
                <w:lang w:eastAsia="en-US"/>
              </w:rPr>
              <w:t>деңгейі</w:t>
            </w:r>
            <w:proofErr w:type="spellEnd"/>
          </w:p>
        </w:tc>
        <w:tc>
          <w:tcPr>
            <w:tcW w:w="1701" w:type="dxa"/>
            <w:vMerge w:val="restart"/>
            <w:vAlign w:val="center"/>
          </w:tcPr>
          <w:p w14:paraId="6F32DB3E" w14:textId="781293C8" w:rsidR="00B168E8" w:rsidRPr="00CD76DD" w:rsidRDefault="00B168E8" w:rsidP="00B168E8">
            <w:pPr>
              <w:pStyle w:val="a0"/>
              <w:jc w:val="center"/>
              <w:rPr>
                <w:rFonts w:eastAsia="Calibri"/>
                <w:sz w:val="18"/>
                <w:szCs w:val="18"/>
                <w:lang w:val="kk-KZ" w:eastAsia="en-US"/>
              </w:rPr>
            </w:pPr>
            <w:r w:rsidRPr="00CD76DD">
              <w:rPr>
                <w:rFonts w:eastAsia="Calibri"/>
                <w:sz w:val="18"/>
                <w:szCs w:val="18"/>
                <w:lang w:val="kk-KZ" w:eastAsia="en-US"/>
              </w:rPr>
              <w:t xml:space="preserve">Аудан әкімінің орынбасары Д.Сариев, Білім бөлімінің басшысы Р.Жайлаубай </w:t>
            </w:r>
          </w:p>
          <w:p w14:paraId="0ED1562A" w14:textId="0BC5794B" w:rsidR="00B168E8" w:rsidRPr="00CD76DD" w:rsidRDefault="00B168E8" w:rsidP="00B168E8">
            <w:pPr>
              <w:shd w:val="clear" w:color="auto" w:fill="FFFFFF"/>
              <w:tabs>
                <w:tab w:val="left" w:pos="360"/>
                <w:tab w:val="left" w:pos="9639"/>
              </w:tabs>
              <w:jc w:val="center"/>
              <w:rPr>
                <w:rFonts w:eastAsia="Calibri"/>
                <w:bCs/>
                <w:sz w:val="18"/>
                <w:szCs w:val="18"/>
                <w:lang w:val="kk-KZ" w:eastAsia="en-US"/>
              </w:rPr>
            </w:pPr>
          </w:p>
        </w:tc>
        <w:tc>
          <w:tcPr>
            <w:tcW w:w="1347" w:type="dxa"/>
            <w:vAlign w:val="center"/>
          </w:tcPr>
          <w:p w14:paraId="0FE34C8C" w14:textId="77777777" w:rsidR="00B168E8" w:rsidRPr="00CD76DD" w:rsidRDefault="00B168E8" w:rsidP="00B168E8">
            <w:pPr>
              <w:jc w:val="center"/>
              <w:rPr>
                <w:rFonts w:eastAsia="Calibri"/>
                <w:sz w:val="18"/>
                <w:szCs w:val="18"/>
                <w:lang w:val="kk-KZ" w:eastAsia="en-US"/>
              </w:rPr>
            </w:pPr>
            <w:r w:rsidRPr="00CD76DD">
              <w:rPr>
                <w:rFonts w:eastAsia="Calibri"/>
                <w:sz w:val="18"/>
                <w:szCs w:val="18"/>
                <w:lang w:eastAsia="en-US"/>
              </w:rPr>
              <w:t xml:space="preserve">ЖАО </w:t>
            </w:r>
            <w:proofErr w:type="spellStart"/>
            <w:r w:rsidRPr="00CD76DD">
              <w:rPr>
                <w:rFonts w:eastAsia="Calibri"/>
                <w:sz w:val="18"/>
                <w:szCs w:val="18"/>
                <w:lang w:eastAsia="en-US"/>
              </w:rPr>
              <w:t>ресми</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деректері</w:t>
            </w:r>
            <w:proofErr w:type="spellEnd"/>
          </w:p>
          <w:p w14:paraId="1DFC4EAF" w14:textId="77777777" w:rsidR="00B168E8" w:rsidRPr="00CD76DD" w:rsidRDefault="00B168E8" w:rsidP="00B168E8">
            <w:pPr>
              <w:shd w:val="clear" w:color="auto" w:fill="FFFFFF"/>
              <w:jc w:val="center"/>
              <w:rPr>
                <w:rFonts w:eastAsia="Calibri"/>
                <w:bCs/>
                <w:sz w:val="18"/>
                <w:szCs w:val="18"/>
                <w:lang w:eastAsia="en-US"/>
              </w:rPr>
            </w:pPr>
          </w:p>
        </w:tc>
        <w:tc>
          <w:tcPr>
            <w:tcW w:w="1062" w:type="dxa"/>
            <w:gridSpan w:val="4"/>
            <w:vAlign w:val="center"/>
          </w:tcPr>
          <w:p w14:paraId="73634F69"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sz w:val="18"/>
                <w:szCs w:val="18"/>
                <w:lang w:eastAsia="en-US"/>
              </w:rPr>
              <w:t>%</w:t>
            </w:r>
          </w:p>
        </w:tc>
        <w:tc>
          <w:tcPr>
            <w:tcW w:w="1082" w:type="dxa"/>
            <w:gridSpan w:val="2"/>
            <w:vAlign w:val="center"/>
          </w:tcPr>
          <w:p w14:paraId="43EA660E" w14:textId="06258D89" w:rsidR="00B168E8" w:rsidRPr="00CD76DD" w:rsidRDefault="00B168E8" w:rsidP="00B168E8">
            <w:pPr>
              <w:jc w:val="center"/>
              <w:rPr>
                <w:sz w:val="18"/>
                <w:szCs w:val="18"/>
                <w:lang w:val="kk-KZ"/>
              </w:rPr>
            </w:pPr>
            <w:r w:rsidRPr="00CD76DD">
              <w:rPr>
                <w:sz w:val="18"/>
                <w:szCs w:val="18"/>
              </w:rPr>
              <w:t>83</w:t>
            </w:r>
          </w:p>
        </w:tc>
        <w:tc>
          <w:tcPr>
            <w:tcW w:w="1141" w:type="dxa"/>
            <w:gridSpan w:val="3"/>
            <w:vAlign w:val="center"/>
          </w:tcPr>
          <w:p w14:paraId="125A0B1E" w14:textId="23D8AE10" w:rsidR="00B168E8" w:rsidRPr="00CD76DD" w:rsidRDefault="00B168E8" w:rsidP="00B168E8">
            <w:pPr>
              <w:ind w:left="20"/>
              <w:jc w:val="center"/>
              <w:rPr>
                <w:sz w:val="18"/>
                <w:szCs w:val="18"/>
              </w:rPr>
            </w:pPr>
            <w:r w:rsidRPr="00CD76DD">
              <w:rPr>
                <w:sz w:val="18"/>
                <w:szCs w:val="18"/>
              </w:rPr>
              <w:t>83,2</w:t>
            </w:r>
          </w:p>
        </w:tc>
        <w:tc>
          <w:tcPr>
            <w:tcW w:w="1009" w:type="dxa"/>
            <w:gridSpan w:val="4"/>
            <w:vAlign w:val="center"/>
          </w:tcPr>
          <w:p w14:paraId="2369442F" w14:textId="1E228D13" w:rsidR="00B168E8" w:rsidRPr="00CD76DD" w:rsidRDefault="00B168E8" w:rsidP="00B168E8">
            <w:pPr>
              <w:jc w:val="center"/>
              <w:rPr>
                <w:sz w:val="18"/>
                <w:szCs w:val="18"/>
              </w:rPr>
            </w:pPr>
            <w:r w:rsidRPr="00CD76DD">
              <w:rPr>
                <w:sz w:val="18"/>
                <w:szCs w:val="18"/>
              </w:rPr>
              <w:t>84,4</w:t>
            </w:r>
          </w:p>
        </w:tc>
        <w:tc>
          <w:tcPr>
            <w:tcW w:w="1104" w:type="dxa"/>
            <w:gridSpan w:val="3"/>
            <w:vAlign w:val="center"/>
          </w:tcPr>
          <w:p w14:paraId="18698117" w14:textId="1C83AEC2" w:rsidR="00B168E8" w:rsidRPr="00CD76DD" w:rsidRDefault="00B168E8" w:rsidP="00B168E8">
            <w:pPr>
              <w:jc w:val="center"/>
              <w:rPr>
                <w:sz w:val="18"/>
                <w:szCs w:val="18"/>
              </w:rPr>
            </w:pPr>
            <w:r w:rsidRPr="00CD76DD">
              <w:rPr>
                <w:sz w:val="18"/>
                <w:szCs w:val="18"/>
              </w:rPr>
              <w:t>84,9</w:t>
            </w:r>
          </w:p>
        </w:tc>
        <w:tc>
          <w:tcPr>
            <w:tcW w:w="995" w:type="dxa"/>
            <w:gridSpan w:val="3"/>
            <w:vAlign w:val="center"/>
          </w:tcPr>
          <w:p w14:paraId="228A03CF" w14:textId="1B7AFA09" w:rsidR="00B168E8" w:rsidRPr="00CD76DD" w:rsidRDefault="00B168E8" w:rsidP="00B168E8">
            <w:pPr>
              <w:jc w:val="center"/>
              <w:rPr>
                <w:sz w:val="18"/>
                <w:szCs w:val="18"/>
              </w:rPr>
            </w:pPr>
            <w:r w:rsidRPr="00CD76DD">
              <w:rPr>
                <w:sz w:val="18"/>
                <w:szCs w:val="18"/>
              </w:rPr>
              <w:t>85,5</w:t>
            </w:r>
          </w:p>
        </w:tc>
        <w:tc>
          <w:tcPr>
            <w:tcW w:w="993" w:type="dxa"/>
            <w:gridSpan w:val="4"/>
            <w:vAlign w:val="center"/>
          </w:tcPr>
          <w:p w14:paraId="23C0D55F" w14:textId="6CEC42DD" w:rsidR="00B168E8" w:rsidRPr="00CD76DD" w:rsidRDefault="00B168E8" w:rsidP="00B168E8">
            <w:pPr>
              <w:shd w:val="clear" w:color="auto" w:fill="FFFFFF"/>
              <w:jc w:val="center"/>
              <w:rPr>
                <w:sz w:val="18"/>
                <w:szCs w:val="18"/>
              </w:rPr>
            </w:pPr>
            <w:r w:rsidRPr="00CD76DD">
              <w:rPr>
                <w:sz w:val="18"/>
                <w:szCs w:val="18"/>
              </w:rPr>
              <w:t>86,2</w:t>
            </w:r>
          </w:p>
        </w:tc>
        <w:tc>
          <w:tcPr>
            <w:tcW w:w="1178" w:type="dxa"/>
            <w:gridSpan w:val="3"/>
            <w:vAlign w:val="center"/>
          </w:tcPr>
          <w:p w14:paraId="37C667B1" w14:textId="02D36DA4" w:rsidR="00B168E8" w:rsidRPr="00CD76DD" w:rsidRDefault="00B168E8" w:rsidP="00B168E8">
            <w:pPr>
              <w:shd w:val="clear" w:color="auto" w:fill="FFFFFF"/>
              <w:jc w:val="center"/>
              <w:rPr>
                <w:sz w:val="18"/>
                <w:szCs w:val="18"/>
              </w:rPr>
            </w:pPr>
            <w:r w:rsidRPr="00CD76DD">
              <w:rPr>
                <w:sz w:val="18"/>
                <w:szCs w:val="18"/>
              </w:rPr>
              <w:t>-</w:t>
            </w:r>
          </w:p>
        </w:tc>
      </w:tr>
      <w:tr w:rsidR="00C243B1" w:rsidRPr="00CD76DD" w14:paraId="62D62959" w14:textId="77777777" w:rsidTr="00BD612F">
        <w:trPr>
          <w:gridAfter w:val="2"/>
          <w:wAfter w:w="30" w:type="dxa"/>
        </w:trPr>
        <w:tc>
          <w:tcPr>
            <w:tcW w:w="558" w:type="dxa"/>
            <w:vAlign w:val="center"/>
          </w:tcPr>
          <w:p w14:paraId="6D6F4163" w14:textId="77777777" w:rsidR="00B168E8" w:rsidRPr="00CD76DD" w:rsidRDefault="00B168E8" w:rsidP="00B168E8">
            <w:pPr>
              <w:shd w:val="clear" w:color="auto" w:fill="FFFFFF"/>
              <w:jc w:val="center"/>
              <w:rPr>
                <w:rFonts w:eastAsia="Calibri"/>
                <w:bCs/>
                <w:sz w:val="18"/>
                <w:szCs w:val="18"/>
                <w:lang w:eastAsia="en-US"/>
              </w:rPr>
            </w:pPr>
          </w:p>
        </w:tc>
        <w:tc>
          <w:tcPr>
            <w:tcW w:w="3265" w:type="dxa"/>
          </w:tcPr>
          <w:p w14:paraId="602C65FA" w14:textId="77777777" w:rsidR="00B168E8" w:rsidRPr="00CD76DD" w:rsidRDefault="00B168E8" w:rsidP="00B168E8">
            <w:pPr>
              <w:rPr>
                <w:rFonts w:eastAsia="Calibri"/>
                <w:b/>
                <w:sz w:val="18"/>
                <w:szCs w:val="18"/>
                <w:lang w:eastAsia="en-US"/>
              </w:rPr>
            </w:pPr>
            <w:r w:rsidRPr="00CD76DD">
              <w:rPr>
                <w:rFonts w:eastAsia="Calibri"/>
                <w:b/>
                <w:sz w:val="18"/>
                <w:szCs w:val="18"/>
                <w:lang w:eastAsia="en-US"/>
              </w:rPr>
              <w:t>2-НИ</w:t>
            </w:r>
          </w:p>
          <w:p w14:paraId="22512122" w14:textId="77777777" w:rsidR="00B168E8" w:rsidRPr="00CD76DD" w:rsidRDefault="00B168E8" w:rsidP="00B168E8">
            <w:pPr>
              <w:shd w:val="clear" w:color="auto" w:fill="FFFFFF"/>
              <w:rPr>
                <w:rFonts w:eastAsia="Calibri"/>
                <w:sz w:val="18"/>
                <w:szCs w:val="18"/>
                <w:lang w:eastAsia="en-US"/>
              </w:rPr>
            </w:pPr>
            <w:proofErr w:type="spellStart"/>
            <w:r w:rsidRPr="00CD76DD">
              <w:rPr>
                <w:rFonts w:eastAsia="Calibri"/>
                <w:sz w:val="18"/>
                <w:szCs w:val="18"/>
                <w:lang w:eastAsia="en-US"/>
              </w:rPr>
              <w:t>Меншік</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нысанына</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қарамастан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тәрбие</w:t>
            </w:r>
            <w:proofErr w:type="spellEnd"/>
            <w:r w:rsidRPr="00CD76DD">
              <w:rPr>
                <w:rFonts w:eastAsia="Calibri"/>
                <w:sz w:val="18"/>
                <w:szCs w:val="18"/>
                <w:lang w:eastAsia="en-US"/>
              </w:rPr>
              <w:t xml:space="preserve"> мен </w:t>
            </w:r>
            <w:proofErr w:type="spellStart"/>
            <w:r w:rsidRPr="00CD76DD">
              <w:rPr>
                <w:rFonts w:eastAsia="Calibri"/>
                <w:sz w:val="18"/>
                <w:szCs w:val="18"/>
                <w:lang w:eastAsia="en-US"/>
              </w:rPr>
              <w:t>оқыту</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сапасын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бағалау</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өлшемшарттарына</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сәйкес</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келетін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мектепке</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дейінгі</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ұйымдардың</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үлесі</w:t>
            </w:r>
            <w:proofErr w:type="spellEnd"/>
          </w:p>
          <w:p w14:paraId="1D70CBC0" w14:textId="77777777" w:rsidR="00B168E8" w:rsidRPr="00CD76DD" w:rsidRDefault="00B168E8" w:rsidP="00B168E8">
            <w:pPr>
              <w:pStyle w:val="a0"/>
              <w:rPr>
                <w:rFonts w:eastAsia="Calibri"/>
                <w:sz w:val="18"/>
                <w:szCs w:val="18"/>
                <w:lang w:eastAsia="en-US"/>
              </w:rPr>
            </w:pPr>
          </w:p>
        </w:tc>
        <w:tc>
          <w:tcPr>
            <w:tcW w:w="1701" w:type="dxa"/>
            <w:vMerge/>
            <w:vAlign w:val="center"/>
          </w:tcPr>
          <w:p w14:paraId="0B4559A6" w14:textId="77777777" w:rsidR="00B168E8" w:rsidRPr="00CD76DD" w:rsidRDefault="00B168E8" w:rsidP="00B168E8">
            <w:pPr>
              <w:shd w:val="clear" w:color="auto" w:fill="FFFFFF"/>
              <w:tabs>
                <w:tab w:val="left" w:pos="360"/>
                <w:tab w:val="left" w:pos="9639"/>
              </w:tabs>
              <w:jc w:val="center"/>
              <w:rPr>
                <w:rFonts w:eastAsia="Calibri"/>
                <w:bCs/>
                <w:sz w:val="18"/>
                <w:szCs w:val="18"/>
                <w:lang w:eastAsia="en-US"/>
              </w:rPr>
            </w:pPr>
          </w:p>
        </w:tc>
        <w:tc>
          <w:tcPr>
            <w:tcW w:w="1347" w:type="dxa"/>
            <w:vAlign w:val="center"/>
          </w:tcPr>
          <w:p w14:paraId="7E8CE10F"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bCs/>
                <w:sz w:val="18"/>
                <w:szCs w:val="18"/>
                <w:lang w:eastAsia="en-US"/>
              </w:rPr>
              <w:t xml:space="preserve">ЖАО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деректері</w:t>
            </w:r>
            <w:proofErr w:type="spellEnd"/>
          </w:p>
        </w:tc>
        <w:tc>
          <w:tcPr>
            <w:tcW w:w="1062" w:type="dxa"/>
            <w:gridSpan w:val="4"/>
            <w:vAlign w:val="center"/>
          </w:tcPr>
          <w:p w14:paraId="7DA2FFA5" w14:textId="77777777" w:rsidR="00B168E8" w:rsidRPr="00CD76DD" w:rsidRDefault="00B168E8" w:rsidP="00B168E8">
            <w:pPr>
              <w:shd w:val="clear" w:color="auto" w:fill="FFFFFF"/>
              <w:jc w:val="center"/>
              <w:rPr>
                <w:rFonts w:eastAsia="Calibri"/>
                <w:bCs/>
                <w:sz w:val="18"/>
                <w:szCs w:val="18"/>
                <w:lang w:eastAsia="en-US"/>
              </w:rPr>
            </w:pPr>
            <w:r w:rsidRPr="00CD76DD">
              <w:rPr>
                <w:rFonts w:eastAsia="Calibri"/>
                <w:sz w:val="18"/>
                <w:szCs w:val="18"/>
                <w:lang w:eastAsia="en-US"/>
              </w:rPr>
              <w:t>%</w:t>
            </w:r>
          </w:p>
        </w:tc>
        <w:tc>
          <w:tcPr>
            <w:tcW w:w="1082" w:type="dxa"/>
            <w:gridSpan w:val="2"/>
            <w:vAlign w:val="center"/>
          </w:tcPr>
          <w:p w14:paraId="71365F3D" w14:textId="7D257F41" w:rsidR="00B168E8" w:rsidRPr="00CD76DD" w:rsidRDefault="00B168E8" w:rsidP="00B168E8">
            <w:pPr>
              <w:jc w:val="center"/>
              <w:rPr>
                <w:sz w:val="18"/>
                <w:szCs w:val="18"/>
              </w:rPr>
            </w:pPr>
            <w:r w:rsidRPr="00CD76DD">
              <w:rPr>
                <w:sz w:val="18"/>
                <w:szCs w:val="18"/>
              </w:rPr>
              <w:t>83</w:t>
            </w:r>
          </w:p>
        </w:tc>
        <w:tc>
          <w:tcPr>
            <w:tcW w:w="1141" w:type="dxa"/>
            <w:gridSpan w:val="3"/>
            <w:vAlign w:val="center"/>
          </w:tcPr>
          <w:p w14:paraId="4DF0A291" w14:textId="02941BFD" w:rsidR="00B168E8" w:rsidRPr="00CD76DD" w:rsidRDefault="00B168E8" w:rsidP="00B168E8">
            <w:pPr>
              <w:jc w:val="center"/>
              <w:rPr>
                <w:sz w:val="18"/>
                <w:szCs w:val="18"/>
              </w:rPr>
            </w:pPr>
            <w:r w:rsidRPr="00CD76DD">
              <w:rPr>
                <w:sz w:val="18"/>
                <w:szCs w:val="18"/>
              </w:rPr>
              <w:t>12</w:t>
            </w:r>
          </w:p>
        </w:tc>
        <w:tc>
          <w:tcPr>
            <w:tcW w:w="1009" w:type="dxa"/>
            <w:gridSpan w:val="4"/>
            <w:vAlign w:val="center"/>
          </w:tcPr>
          <w:p w14:paraId="239974D0" w14:textId="051E6B76" w:rsidR="00B168E8" w:rsidRPr="00CD76DD" w:rsidRDefault="00B168E8" w:rsidP="00B168E8">
            <w:pPr>
              <w:jc w:val="center"/>
              <w:rPr>
                <w:sz w:val="18"/>
                <w:szCs w:val="18"/>
              </w:rPr>
            </w:pPr>
            <w:r w:rsidRPr="00CD76DD">
              <w:rPr>
                <w:sz w:val="18"/>
                <w:szCs w:val="18"/>
              </w:rPr>
              <w:t>9</w:t>
            </w:r>
          </w:p>
        </w:tc>
        <w:tc>
          <w:tcPr>
            <w:tcW w:w="1104" w:type="dxa"/>
            <w:gridSpan w:val="3"/>
            <w:vAlign w:val="center"/>
          </w:tcPr>
          <w:p w14:paraId="512304C3" w14:textId="43B063C4" w:rsidR="00B168E8" w:rsidRPr="00CD76DD" w:rsidRDefault="00B168E8" w:rsidP="00B168E8">
            <w:pPr>
              <w:jc w:val="center"/>
              <w:rPr>
                <w:sz w:val="18"/>
                <w:szCs w:val="18"/>
              </w:rPr>
            </w:pPr>
            <w:r w:rsidRPr="00CD76DD">
              <w:rPr>
                <w:sz w:val="18"/>
                <w:szCs w:val="18"/>
              </w:rPr>
              <w:t>5</w:t>
            </w:r>
          </w:p>
        </w:tc>
        <w:tc>
          <w:tcPr>
            <w:tcW w:w="995" w:type="dxa"/>
            <w:gridSpan w:val="3"/>
            <w:vAlign w:val="center"/>
          </w:tcPr>
          <w:p w14:paraId="477A8554" w14:textId="774DC03D" w:rsidR="00B168E8" w:rsidRPr="00CD76DD" w:rsidRDefault="00B168E8" w:rsidP="00B168E8">
            <w:pPr>
              <w:jc w:val="center"/>
              <w:rPr>
                <w:sz w:val="18"/>
                <w:szCs w:val="18"/>
              </w:rPr>
            </w:pPr>
            <w:r w:rsidRPr="00CD76DD">
              <w:rPr>
                <w:sz w:val="18"/>
                <w:szCs w:val="18"/>
              </w:rPr>
              <w:t>2</w:t>
            </w:r>
          </w:p>
        </w:tc>
        <w:tc>
          <w:tcPr>
            <w:tcW w:w="993" w:type="dxa"/>
            <w:gridSpan w:val="4"/>
            <w:vAlign w:val="center"/>
          </w:tcPr>
          <w:p w14:paraId="4259D536" w14:textId="0AD43D5E" w:rsidR="00B168E8" w:rsidRPr="00CD76DD" w:rsidRDefault="00B168E8" w:rsidP="00B168E8">
            <w:pPr>
              <w:shd w:val="clear" w:color="auto" w:fill="FFFFFF"/>
              <w:jc w:val="center"/>
              <w:rPr>
                <w:rFonts w:eastAsia="Calibri"/>
                <w:sz w:val="18"/>
                <w:szCs w:val="18"/>
                <w:lang w:eastAsia="en-US"/>
              </w:rPr>
            </w:pPr>
            <w:r w:rsidRPr="00CD76DD">
              <w:rPr>
                <w:sz w:val="18"/>
                <w:szCs w:val="18"/>
              </w:rPr>
              <w:t>111</w:t>
            </w:r>
          </w:p>
        </w:tc>
        <w:tc>
          <w:tcPr>
            <w:tcW w:w="1178" w:type="dxa"/>
            <w:gridSpan w:val="3"/>
            <w:vAlign w:val="center"/>
          </w:tcPr>
          <w:p w14:paraId="0B554F76" w14:textId="23DE24BA" w:rsidR="00B168E8" w:rsidRPr="00CD76DD" w:rsidRDefault="00B168E8" w:rsidP="00B168E8">
            <w:pPr>
              <w:shd w:val="clear" w:color="auto" w:fill="FFFFFF"/>
              <w:jc w:val="center"/>
              <w:rPr>
                <w:rFonts w:eastAsia="Calibri"/>
                <w:sz w:val="18"/>
                <w:szCs w:val="18"/>
                <w:lang w:val="kk-KZ" w:eastAsia="en-US"/>
              </w:rPr>
            </w:pPr>
            <w:r w:rsidRPr="00CD76DD">
              <w:rPr>
                <w:sz w:val="18"/>
                <w:szCs w:val="18"/>
              </w:rPr>
              <w:t>-</w:t>
            </w:r>
          </w:p>
        </w:tc>
      </w:tr>
      <w:tr w:rsidR="008539C3" w:rsidRPr="00CD76DD" w14:paraId="7029DDB3" w14:textId="77777777" w:rsidTr="008539C3">
        <w:trPr>
          <w:gridAfter w:val="2"/>
          <w:wAfter w:w="30" w:type="dxa"/>
        </w:trPr>
        <w:tc>
          <w:tcPr>
            <w:tcW w:w="15435" w:type="dxa"/>
            <w:gridSpan w:val="30"/>
            <w:vAlign w:val="center"/>
          </w:tcPr>
          <w:p w14:paraId="3BCE3090" w14:textId="641E6A1C" w:rsidR="008539C3" w:rsidRPr="00CD76DD" w:rsidRDefault="008539C3" w:rsidP="008539C3">
            <w:pPr>
              <w:shd w:val="clear" w:color="auto" w:fill="FFFFFF"/>
              <w:rPr>
                <w:sz w:val="18"/>
                <w:szCs w:val="18"/>
              </w:rPr>
            </w:pPr>
            <w:r w:rsidRPr="008539C3">
              <w:rPr>
                <w:rFonts w:eastAsia="Calibri"/>
                <w:b/>
                <w:sz w:val="18"/>
                <w:szCs w:val="18"/>
                <w:lang w:eastAsia="en-US"/>
              </w:rPr>
              <w:lastRenderedPageBreak/>
              <w:t>2-</w:t>
            </w:r>
            <w:proofErr w:type="gramStart"/>
            <w:r w:rsidRPr="008539C3">
              <w:rPr>
                <w:rFonts w:eastAsia="Calibri"/>
                <w:b/>
                <w:sz w:val="18"/>
                <w:szCs w:val="18"/>
                <w:lang w:eastAsia="en-US"/>
              </w:rPr>
              <w:t>мақсат.Заманауи</w:t>
            </w:r>
            <w:proofErr w:type="gramEnd"/>
            <w:r w:rsidRPr="008539C3">
              <w:rPr>
                <w:rFonts w:eastAsia="Calibri"/>
                <w:b/>
                <w:sz w:val="18"/>
                <w:szCs w:val="18"/>
                <w:lang w:eastAsia="en-US"/>
              </w:rPr>
              <w:t xml:space="preserve"> </w:t>
            </w:r>
            <w:proofErr w:type="spellStart"/>
            <w:r w:rsidRPr="008539C3">
              <w:rPr>
                <w:rFonts w:eastAsia="Calibri"/>
                <w:b/>
                <w:sz w:val="18"/>
                <w:szCs w:val="18"/>
                <w:lang w:eastAsia="en-US"/>
              </w:rPr>
              <w:t>материалдық-техникалық</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базасы</w:t>
            </w:r>
            <w:proofErr w:type="spellEnd"/>
            <w:r w:rsidRPr="008539C3">
              <w:rPr>
                <w:rFonts w:eastAsia="Calibri"/>
                <w:b/>
                <w:sz w:val="18"/>
                <w:szCs w:val="18"/>
                <w:lang w:eastAsia="en-US"/>
              </w:rPr>
              <w:t xml:space="preserve"> бар </w:t>
            </w:r>
            <w:proofErr w:type="spellStart"/>
            <w:r w:rsidRPr="008539C3">
              <w:rPr>
                <w:rFonts w:eastAsia="Calibri"/>
                <w:b/>
                <w:sz w:val="18"/>
                <w:szCs w:val="18"/>
                <w:lang w:eastAsia="en-US"/>
              </w:rPr>
              <w:t>эргономикалық</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және</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қауіпсіз</w:t>
            </w:r>
            <w:proofErr w:type="spellEnd"/>
            <w:r w:rsidRPr="008539C3">
              <w:rPr>
                <w:rFonts w:eastAsia="Calibri"/>
                <w:b/>
                <w:sz w:val="18"/>
                <w:szCs w:val="18"/>
                <w:lang w:eastAsia="en-US"/>
              </w:rPr>
              <w:t xml:space="preserve"> орта </w:t>
            </w:r>
            <w:proofErr w:type="spellStart"/>
            <w:r w:rsidRPr="008539C3">
              <w:rPr>
                <w:rFonts w:eastAsia="Calibri"/>
                <w:b/>
                <w:sz w:val="18"/>
                <w:szCs w:val="18"/>
                <w:lang w:eastAsia="en-US"/>
              </w:rPr>
              <w:t>құру</w:t>
            </w:r>
            <w:proofErr w:type="spellEnd"/>
          </w:p>
        </w:tc>
      </w:tr>
      <w:tr w:rsidR="008539C3" w:rsidRPr="00CD76DD" w14:paraId="662C8EB2" w14:textId="77777777" w:rsidTr="008539C3">
        <w:trPr>
          <w:gridAfter w:val="2"/>
          <w:wAfter w:w="30" w:type="dxa"/>
        </w:trPr>
        <w:tc>
          <w:tcPr>
            <w:tcW w:w="15435" w:type="dxa"/>
            <w:gridSpan w:val="30"/>
            <w:vAlign w:val="center"/>
          </w:tcPr>
          <w:p w14:paraId="622CA7C1" w14:textId="168E7E03" w:rsidR="008539C3" w:rsidRPr="00CD76DD" w:rsidRDefault="008539C3" w:rsidP="008539C3">
            <w:pPr>
              <w:shd w:val="clear" w:color="auto" w:fill="FFFFFF"/>
              <w:rPr>
                <w:sz w:val="18"/>
                <w:szCs w:val="18"/>
              </w:rPr>
            </w:pPr>
            <w:r w:rsidRPr="008539C3">
              <w:rPr>
                <w:rFonts w:eastAsia="Calibri"/>
                <w:b/>
                <w:sz w:val="18"/>
                <w:szCs w:val="18"/>
                <w:lang w:eastAsia="en-US"/>
              </w:rPr>
              <w:t xml:space="preserve">2-міндет.  </w:t>
            </w:r>
            <w:proofErr w:type="spellStart"/>
            <w:r w:rsidRPr="008539C3">
              <w:rPr>
                <w:rFonts w:eastAsia="Calibri"/>
                <w:b/>
                <w:sz w:val="18"/>
                <w:szCs w:val="18"/>
                <w:lang w:eastAsia="en-US"/>
              </w:rPr>
              <w:t>Мектептерді</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жайлы</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қауіпсіз</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және</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заманауи</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білім</w:t>
            </w:r>
            <w:proofErr w:type="spellEnd"/>
            <w:r w:rsidRPr="008539C3">
              <w:rPr>
                <w:rFonts w:eastAsia="Calibri"/>
                <w:b/>
                <w:sz w:val="18"/>
                <w:szCs w:val="18"/>
                <w:lang w:eastAsia="en-US"/>
              </w:rPr>
              <w:t xml:space="preserve"> беру </w:t>
            </w:r>
            <w:proofErr w:type="spellStart"/>
            <w:r w:rsidRPr="008539C3">
              <w:rPr>
                <w:rFonts w:eastAsia="Calibri"/>
                <w:b/>
                <w:sz w:val="18"/>
                <w:szCs w:val="18"/>
                <w:lang w:eastAsia="en-US"/>
              </w:rPr>
              <w:t>ортасымен</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қамтамасыз</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ету</w:t>
            </w:r>
            <w:proofErr w:type="spellEnd"/>
          </w:p>
        </w:tc>
      </w:tr>
      <w:tr w:rsidR="008539C3" w:rsidRPr="00CD76DD" w14:paraId="47D67D46" w14:textId="77777777" w:rsidTr="00BD612F">
        <w:trPr>
          <w:gridAfter w:val="2"/>
          <w:wAfter w:w="30" w:type="dxa"/>
        </w:trPr>
        <w:tc>
          <w:tcPr>
            <w:tcW w:w="558" w:type="dxa"/>
            <w:vAlign w:val="center"/>
          </w:tcPr>
          <w:p w14:paraId="5E748A42" w14:textId="77777777" w:rsidR="008539C3" w:rsidRPr="00CD76DD" w:rsidRDefault="008539C3" w:rsidP="008539C3">
            <w:pPr>
              <w:shd w:val="clear" w:color="auto" w:fill="FFFFFF"/>
              <w:jc w:val="center"/>
              <w:rPr>
                <w:rFonts w:eastAsia="Calibri"/>
                <w:bCs/>
                <w:sz w:val="18"/>
                <w:szCs w:val="18"/>
                <w:lang w:eastAsia="en-US"/>
              </w:rPr>
            </w:pPr>
          </w:p>
        </w:tc>
        <w:tc>
          <w:tcPr>
            <w:tcW w:w="3265" w:type="dxa"/>
          </w:tcPr>
          <w:p w14:paraId="7A356055" w14:textId="77777777" w:rsidR="008539C3" w:rsidRPr="008539C3" w:rsidRDefault="008539C3" w:rsidP="008539C3">
            <w:pPr>
              <w:rPr>
                <w:rFonts w:eastAsia="Calibri"/>
                <w:b/>
                <w:sz w:val="18"/>
                <w:szCs w:val="18"/>
                <w:lang w:eastAsia="en-US"/>
              </w:rPr>
            </w:pPr>
            <w:r w:rsidRPr="008539C3">
              <w:rPr>
                <w:rFonts w:eastAsia="Calibri"/>
                <w:b/>
                <w:sz w:val="18"/>
                <w:szCs w:val="18"/>
                <w:lang w:eastAsia="en-US"/>
              </w:rPr>
              <w:t xml:space="preserve">2.3 </w:t>
            </w:r>
            <w:proofErr w:type="spellStart"/>
            <w:r w:rsidRPr="008539C3">
              <w:rPr>
                <w:rFonts w:eastAsia="Calibri"/>
                <w:b/>
                <w:sz w:val="18"/>
                <w:szCs w:val="18"/>
                <w:lang w:eastAsia="en-US"/>
              </w:rPr>
              <w:t>нәтиже</w:t>
            </w:r>
            <w:proofErr w:type="spellEnd"/>
            <w:r w:rsidRPr="008539C3">
              <w:rPr>
                <w:rFonts w:eastAsia="Calibri"/>
                <w:b/>
                <w:sz w:val="18"/>
                <w:szCs w:val="18"/>
                <w:lang w:eastAsia="en-US"/>
              </w:rPr>
              <w:t xml:space="preserve"> </w:t>
            </w:r>
            <w:proofErr w:type="spellStart"/>
            <w:r w:rsidRPr="008539C3">
              <w:rPr>
                <w:rFonts w:eastAsia="Calibri"/>
                <w:b/>
                <w:sz w:val="18"/>
                <w:szCs w:val="18"/>
                <w:lang w:eastAsia="en-US"/>
              </w:rPr>
              <w:t>көрсеткіші</w:t>
            </w:r>
            <w:proofErr w:type="spellEnd"/>
            <w:r w:rsidRPr="008539C3">
              <w:rPr>
                <w:rFonts w:eastAsia="Calibri"/>
                <w:b/>
                <w:sz w:val="18"/>
                <w:szCs w:val="18"/>
                <w:lang w:eastAsia="en-US"/>
              </w:rPr>
              <w:t xml:space="preserve"> </w:t>
            </w:r>
          </w:p>
          <w:p w14:paraId="37E8F58C" w14:textId="6CBD925D" w:rsidR="008539C3" w:rsidRPr="008539C3" w:rsidRDefault="008539C3" w:rsidP="008539C3">
            <w:pPr>
              <w:rPr>
                <w:rFonts w:eastAsia="Calibri"/>
                <w:bCs/>
                <w:sz w:val="18"/>
                <w:szCs w:val="18"/>
                <w:lang w:eastAsia="en-US"/>
              </w:rPr>
            </w:pPr>
            <w:proofErr w:type="spellStart"/>
            <w:r w:rsidRPr="008539C3">
              <w:rPr>
                <w:rFonts w:eastAsia="Calibri"/>
                <w:bCs/>
                <w:sz w:val="18"/>
                <w:szCs w:val="18"/>
                <w:lang w:eastAsia="en-US"/>
              </w:rPr>
              <w:t>Жоғары</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жылдамдықты</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интернетпен</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қамтылған</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мектептердің</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үлесі</w:t>
            </w:r>
            <w:proofErr w:type="spellEnd"/>
          </w:p>
        </w:tc>
        <w:tc>
          <w:tcPr>
            <w:tcW w:w="1701" w:type="dxa"/>
            <w:vAlign w:val="center"/>
          </w:tcPr>
          <w:p w14:paraId="73B4BE06" w14:textId="77777777" w:rsidR="008539C3" w:rsidRPr="008539C3" w:rsidRDefault="008539C3" w:rsidP="008539C3">
            <w:pPr>
              <w:shd w:val="clear" w:color="auto" w:fill="FFFFFF"/>
              <w:tabs>
                <w:tab w:val="left" w:pos="360"/>
                <w:tab w:val="left" w:pos="9639"/>
              </w:tabs>
              <w:jc w:val="center"/>
              <w:rPr>
                <w:rFonts w:eastAsia="Calibri"/>
                <w:bCs/>
                <w:sz w:val="18"/>
                <w:szCs w:val="18"/>
                <w:lang w:eastAsia="en-US"/>
              </w:rPr>
            </w:pPr>
            <w:proofErr w:type="spellStart"/>
            <w:r w:rsidRPr="008539C3">
              <w:rPr>
                <w:rFonts w:eastAsia="Calibri"/>
                <w:bCs/>
                <w:sz w:val="18"/>
                <w:szCs w:val="18"/>
                <w:lang w:eastAsia="en-US"/>
              </w:rPr>
              <w:t>Аудан</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әкімінің</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орынбасары</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Д.Сариев</w:t>
            </w:r>
            <w:proofErr w:type="spellEnd"/>
            <w:r w:rsidRPr="008539C3">
              <w:rPr>
                <w:rFonts w:eastAsia="Calibri"/>
                <w:bCs/>
                <w:sz w:val="18"/>
                <w:szCs w:val="18"/>
                <w:lang w:eastAsia="en-US"/>
              </w:rPr>
              <w:t xml:space="preserve"> </w:t>
            </w:r>
          </w:p>
          <w:p w14:paraId="77EAF093" w14:textId="77777777" w:rsidR="008539C3" w:rsidRPr="008539C3" w:rsidRDefault="008539C3" w:rsidP="008539C3">
            <w:pPr>
              <w:shd w:val="clear" w:color="auto" w:fill="FFFFFF"/>
              <w:tabs>
                <w:tab w:val="left" w:pos="360"/>
                <w:tab w:val="left" w:pos="9639"/>
              </w:tabs>
              <w:jc w:val="center"/>
              <w:rPr>
                <w:rFonts w:eastAsia="Calibri"/>
                <w:bCs/>
                <w:sz w:val="18"/>
                <w:szCs w:val="18"/>
                <w:lang w:eastAsia="en-US"/>
              </w:rPr>
            </w:pPr>
            <w:proofErr w:type="spellStart"/>
            <w:r w:rsidRPr="008539C3">
              <w:rPr>
                <w:rFonts w:eastAsia="Calibri"/>
                <w:bCs/>
                <w:sz w:val="18"/>
                <w:szCs w:val="18"/>
                <w:lang w:eastAsia="en-US"/>
              </w:rPr>
              <w:t>Білім</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бөлімінің</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басшысы</w:t>
            </w:r>
            <w:proofErr w:type="spellEnd"/>
            <w:r w:rsidRPr="008539C3">
              <w:rPr>
                <w:rFonts w:eastAsia="Calibri"/>
                <w:bCs/>
                <w:sz w:val="18"/>
                <w:szCs w:val="18"/>
                <w:lang w:eastAsia="en-US"/>
              </w:rPr>
              <w:t xml:space="preserve"> </w:t>
            </w:r>
          </w:p>
          <w:p w14:paraId="7F20C117" w14:textId="0B1C361C" w:rsidR="008539C3" w:rsidRPr="00CD76DD" w:rsidRDefault="008539C3" w:rsidP="008539C3">
            <w:pPr>
              <w:shd w:val="clear" w:color="auto" w:fill="FFFFFF"/>
              <w:tabs>
                <w:tab w:val="left" w:pos="360"/>
                <w:tab w:val="left" w:pos="9639"/>
              </w:tabs>
              <w:jc w:val="center"/>
              <w:rPr>
                <w:rFonts w:eastAsia="Calibri"/>
                <w:bCs/>
                <w:sz w:val="18"/>
                <w:szCs w:val="18"/>
                <w:lang w:eastAsia="en-US"/>
              </w:rPr>
            </w:pPr>
            <w:proofErr w:type="spellStart"/>
            <w:r w:rsidRPr="008539C3">
              <w:rPr>
                <w:rFonts w:eastAsia="Calibri"/>
                <w:bCs/>
                <w:sz w:val="18"/>
                <w:szCs w:val="18"/>
                <w:lang w:eastAsia="en-US"/>
              </w:rPr>
              <w:t>Р.Жайлаубай</w:t>
            </w:r>
            <w:proofErr w:type="spellEnd"/>
          </w:p>
        </w:tc>
        <w:tc>
          <w:tcPr>
            <w:tcW w:w="1347" w:type="dxa"/>
            <w:vAlign w:val="center"/>
          </w:tcPr>
          <w:p w14:paraId="269C8944" w14:textId="5E3C8F76" w:rsidR="008539C3" w:rsidRPr="00CD76DD" w:rsidRDefault="008539C3" w:rsidP="008539C3">
            <w:pPr>
              <w:shd w:val="clear" w:color="auto" w:fill="FFFFFF"/>
              <w:jc w:val="center"/>
              <w:rPr>
                <w:rFonts w:eastAsia="Calibri"/>
                <w:bCs/>
                <w:sz w:val="18"/>
                <w:szCs w:val="18"/>
                <w:lang w:eastAsia="en-US"/>
              </w:rPr>
            </w:pPr>
            <w:r w:rsidRPr="008539C3">
              <w:rPr>
                <w:rFonts w:eastAsia="Calibri"/>
                <w:bCs/>
                <w:sz w:val="18"/>
                <w:szCs w:val="18"/>
                <w:lang w:eastAsia="en-US"/>
              </w:rPr>
              <w:t xml:space="preserve">ББ </w:t>
            </w:r>
            <w:proofErr w:type="spellStart"/>
            <w:r w:rsidRPr="008539C3">
              <w:rPr>
                <w:rFonts w:eastAsia="Calibri"/>
                <w:bCs/>
                <w:sz w:val="18"/>
                <w:szCs w:val="18"/>
                <w:lang w:eastAsia="en-US"/>
              </w:rPr>
              <w:t>әкімшілік</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деректері</w:t>
            </w:r>
            <w:proofErr w:type="spellEnd"/>
          </w:p>
        </w:tc>
        <w:tc>
          <w:tcPr>
            <w:tcW w:w="1062" w:type="dxa"/>
            <w:gridSpan w:val="4"/>
            <w:vAlign w:val="center"/>
          </w:tcPr>
          <w:p w14:paraId="5E4ABD8F" w14:textId="4110A633" w:rsidR="008539C3" w:rsidRPr="00CD76DD" w:rsidRDefault="008539C3" w:rsidP="008539C3">
            <w:pPr>
              <w:shd w:val="clear" w:color="auto" w:fill="FFFFFF"/>
              <w:jc w:val="center"/>
              <w:rPr>
                <w:rFonts w:eastAsia="Calibri"/>
                <w:sz w:val="18"/>
                <w:szCs w:val="18"/>
                <w:lang w:eastAsia="en-US"/>
              </w:rPr>
            </w:pPr>
            <w:r w:rsidRPr="008539C3">
              <w:rPr>
                <w:rFonts w:eastAsia="Calibri"/>
                <w:sz w:val="18"/>
                <w:szCs w:val="18"/>
                <w:lang w:eastAsia="en-US"/>
              </w:rPr>
              <w:t>%</w:t>
            </w:r>
          </w:p>
        </w:tc>
        <w:tc>
          <w:tcPr>
            <w:tcW w:w="1082" w:type="dxa"/>
            <w:gridSpan w:val="2"/>
            <w:vAlign w:val="center"/>
          </w:tcPr>
          <w:p w14:paraId="7456F834" w14:textId="6EA168D1" w:rsidR="008539C3" w:rsidRPr="008539C3" w:rsidRDefault="008539C3" w:rsidP="008539C3">
            <w:pPr>
              <w:shd w:val="clear" w:color="auto" w:fill="FFFFFF"/>
              <w:jc w:val="center"/>
              <w:rPr>
                <w:rStyle w:val="fontstyle01"/>
                <w:rFonts w:eastAsia="Arial"/>
                <w:i w:val="0"/>
                <w:iCs w:val="0"/>
                <w:color w:val="auto"/>
              </w:rPr>
            </w:pPr>
            <w:r w:rsidRPr="008539C3">
              <w:rPr>
                <w:rStyle w:val="fontstyle01"/>
                <w:rFonts w:eastAsia="Arial"/>
                <w:i w:val="0"/>
                <w:iCs w:val="0"/>
                <w:color w:val="auto"/>
              </w:rPr>
              <w:t>73</w:t>
            </w:r>
          </w:p>
        </w:tc>
        <w:tc>
          <w:tcPr>
            <w:tcW w:w="1141" w:type="dxa"/>
            <w:gridSpan w:val="3"/>
            <w:vAlign w:val="center"/>
          </w:tcPr>
          <w:p w14:paraId="477CDA40" w14:textId="413F140F" w:rsidR="008539C3" w:rsidRPr="008539C3" w:rsidRDefault="008539C3" w:rsidP="008539C3">
            <w:pPr>
              <w:shd w:val="clear" w:color="auto" w:fill="FFFFFF"/>
              <w:jc w:val="center"/>
              <w:rPr>
                <w:rStyle w:val="fontstyle01"/>
                <w:rFonts w:eastAsia="Arial"/>
                <w:i w:val="0"/>
                <w:iCs w:val="0"/>
                <w:color w:val="auto"/>
              </w:rPr>
            </w:pPr>
            <w:r w:rsidRPr="008539C3">
              <w:rPr>
                <w:rStyle w:val="fontstyle01"/>
                <w:rFonts w:eastAsia="Arial"/>
                <w:i w:val="0"/>
                <w:iCs w:val="0"/>
                <w:color w:val="auto"/>
              </w:rPr>
              <w:t>78</w:t>
            </w:r>
          </w:p>
        </w:tc>
        <w:tc>
          <w:tcPr>
            <w:tcW w:w="1009" w:type="dxa"/>
            <w:gridSpan w:val="4"/>
            <w:vAlign w:val="center"/>
          </w:tcPr>
          <w:p w14:paraId="1BCDB0BA" w14:textId="2BF16049" w:rsidR="008539C3" w:rsidRPr="008539C3" w:rsidRDefault="008539C3" w:rsidP="008539C3">
            <w:pPr>
              <w:shd w:val="clear" w:color="auto" w:fill="FFFFFF"/>
              <w:jc w:val="center"/>
              <w:rPr>
                <w:rStyle w:val="fontstyle01"/>
                <w:rFonts w:eastAsia="Arial"/>
                <w:i w:val="0"/>
                <w:iCs w:val="0"/>
                <w:color w:val="auto"/>
              </w:rPr>
            </w:pPr>
            <w:r w:rsidRPr="008539C3">
              <w:rPr>
                <w:rStyle w:val="fontstyle01"/>
                <w:rFonts w:eastAsia="Arial"/>
                <w:i w:val="0"/>
                <w:iCs w:val="0"/>
                <w:color w:val="auto"/>
              </w:rPr>
              <w:t>86</w:t>
            </w:r>
          </w:p>
        </w:tc>
        <w:tc>
          <w:tcPr>
            <w:tcW w:w="1104" w:type="dxa"/>
            <w:gridSpan w:val="3"/>
            <w:vAlign w:val="center"/>
          </w:tcPr>
          <w:p w14:paraId="3D01A37E" w14:textId="6607AC61" w:rsidR="008539C3" w:rsidRPr="008539C3" w:rsidRDefault="008539C3" w:rsidP="008539C3">
            <w:pPr>
              <w:shd w:val="clear" w:color="auto" w:fill="FFFFFF"/>
              <w:jc w:val="center"/>
              <w:rPr>
                <w:rStyle w:val="fontstyle01"/>
                <w:rFonts w:eastAsia="Arial"/>
                <w:i w:val="0"/>
                <w:iCs w:val="0"/>
                <w:color w:val="auto"/>
              </w:rPr>
            </w:pPr>
            <w:r w:rsidRPr="008539C3">
              <w:rPr>
                <w:rStyle w:val="fontstyle01"/>
                <w:rFonts w:eastAsia="Arial"/>
                <w:i w:val="0"/>
                <w:iCs w:val="0"/>
                <w:color w:val="auto"/>
              </w:rPr>
              <w:t>90</w:t>
            </w:r>
          </w:p>
        </w:tc>
        <w:tc>
          <w:tcPr>
            <w:tcW w:w="995" w:type="dxa"/>
            <w:gridSpan w:val="3"/>
            <w:vAlign w:val="center"/>
          </w:tcPr>
          <w:p w14:paraId="02E9DD0A" w14:textId="4F6CF99A" w:rsidR="008539C3" w:rsidRPr="008539C3" w:rsidRDefault="008539C3" w:rsidP="008539C3">
            <w:pPr>
              <w:shd w:val="clear" w:color="auto" w:fill="FFFFFF"/>
              <w:jc w:val="center"/>
              <w:rPr>
                <w:rStyle w:val="fontstyle01"/>
                <w:rFonts w:eastAsia="Arial"/>
                <w:i w:val="0"/>
                <w:iCs w:val="0"/>
                <w:color w:val="auto"/>
              </w:rPr>
            </w:pPr>
            <w:r w:rsidRPr="008539C3">
              <w:rPr>
                <w:rStyle w:val="fontstyle01"/>
                <w:rFonts w:eastAsia="Arial"/>
                <w:i w:val="0"/>
                <w:iCs w:val="0"/>
                <w:color w:val="auto"/>
              </w:rPr>
              <w:t>95</w:t>
            </w:r>
          </w:p>
        </w:tc>
        <w:tc>
          <w:tcPr>
            <w:tcW w:w="993" w:type="dxa"/>
            <w:gridSpan w:val="4"/>
            <w:vAlign w:val="center"/>
          </w:tcPr>
          <w:p w14:paraId="60D167F3" w14:textId="22B06629" w:rsidR="008539C3" w:rsidRPr="008539C3" w:rsidRDefault="008539C3" w:rsidP="008539C3">
            <w:pPr>
              <w:shd w:val="clear" w:color="auto" w:fill="FFFFFF"/>
              <w:jc w:val="center"/>
              <w:rPr>
                <w:rStyle w:val="fontstyle01"/>
                <w:rFonts w:eastAsia="Arial"/>
                <w:i w:val="0"/>
                <w:iCs w:val="0"/>
                <w:color w:val="auto"/>
              </w:rPr>
            </w:pPr>
            <w:r w:rsidRPr="008539C3">
              <w:rPr>
                <w:rStyle w:val="fontstyle01"/>
                <w:rFonts w:eastAsia="Arial"/>
                <w:i w:val="0"/>
                <w:iCs w:val="0"/>
                <w:color w:val="auto"/>
              </w:rPr>
              <w:t>100</w:t>
            </w:r>
          </w:p>
        </w:tc>
        <w:tc>
          <w:tcPr>
            <w:tcW w:w="1178" w:type="dxa"/>
            <w:gridSpan w:val="3"/>
            <w:vAlign w:val="center"/>
          </w:tcPr>
          <w:p w14:paraId="5C8DD2A2" w14:textId="644BE4DF" w:rsidR="008539C3" w:rsidRPr="008539C3" w:rsidRDefault="008539C3" w:rsidP="008539C3">
            <w:pPr>
              <w:shd w:val="clear" w:color="auto" w:fill="FFFFFF"/>
              <w:jc w:val="center"/>
              <w:rPr>
                <w:rStyle w:val="fontstyle01"/>
                <w:rFonts w:eastAsia="Arial"/>
                <w:i w:val="0"/>
                <w:iCs w:val="0"/>
                <w:color w:val="auto"/>
              </w:rPr>
            </w:pPr>
            <w:r w:rsidRPr="008539C3">
              <w:rPr>
                <w:rStyle w:val="fontstyle01"/>
                <w:rFonts w:eastAsia="Arial"/>
                <w:i w:val="0"/>
                <w:iCs w:val="0"/>
                <w:color w:val="auto"/>
              </w:rPr>
              <w:t>100</w:t>
            </w:r>
          </w:p>
        </w:tc>
      </w:tr>
      <w:tr w:rsidR="00C243B1" w:rsidRPr="00CD76DD" w14:paraId="2BE92647" w14:textId="77777777" w:rsidTr="00BD612F">
        <w:trPr>
          <w:gridAfter w:val="2"/>
          <w:wAfter w:w="30" w:type="dxa"/>
        </w:trPr>
        <w:tc>
          <w:tcPr>
            <w:tcW w:w="558" w:type="dxa"/>
            <w:vAlign w:val="center"/>
          </w:tcPr>
          <w:p w14:paraId="1CC150AF" w14:textId="77777777" w:rsidR="008951FD" w:rsidRPr="00CD76DD" w:rsidRDefault="008951FD" w:rsidP="008951FD">
            <w:pPr>
              <w:shd w:val="clear" w:color="auto" w:fill="FFFFFF"/>
              <w:jc w:val="center"/>
              <w:rPr>
                <w:rFonts w:eastAsia="Calibri"/>
                <w:bCs/>
                <w:sz w:val="18"/>
                <w:szCs w:val="18"/>
                <w:lang w:eastAsia="en-US"/>
              </w:rPr>
            </w:pPr>
          </w:p>
        </w:tc>
        <w:tc>
          <w:tcPr>
            <w:tcW w:w="3265" w:type="dxa"/>
          </w:tcPr>
          <w:p w14:paraId="3F40FF73" w14:textId="5E4024A7" w:rsidR="008951FD" w:rsidRPr="00CD76DD" w:rsidRDefault="008951FD" w:rsidP="008951FD">
            <w:pPr>
              <w:rPr>
                <w:rFonts w:eastAsia="Calibri"/>
                <w:sz w:val="18"/>
                <w:szCs w:val="18"/>
                <w:lang w:eastAsia="en-US"/>
              </w:rPr>
            </w:pPr>
            <w:r w:rsidRPr="00CD76DD">
              <w:rPr>
                <w:rFonts w:eastAsia="Calibri"/>
                <w:i/>
                <w:sz w:val="18"/>
                <w:szCs w:val="18"/>
                <w:lang w:val="kk-KZ" w:eastAsia="en-US"/>
              </w:rPr>
              <w:t>Қаржы ресурстар</w:t>
            </w:r>
          </w:p>
        </w:tc>
        <w:tc>
          <w:tcPr>
            <w:tcW w:w="1701" w:type="dxa"/>
            <w:vAlign w:val="center"/>
          </w:tcPr>
          <w:p w14:paraId="3B94A942" w14:textId="77777777" w:rsidR="008951FD" w:rsidRPr="00CD76DD" w:rsidRDefault="008951FD" w:rsidP="008951FD">
            <w:pPr>
              <w:shd w:val="clear" w:color="auto" w:fill="FFFFFF"/>
              <w:tabs>
                <w:tab w:val="left" w:pos="360"/>
                <w:tab w:val="left" w:pos="9639"/>
              </w:tabs>
              <w:jc w:val="center"/>
              <w:rPr>
                <w:rFonts w:eastAsia="Calibri"/>
                <w:sz w:val="18"/>
                <w:szCs w:val="18"/>
                <w:lang w:eastAsia="en-US"/>
              </w:rPr>
            </w:pPr>
          </w:p>
        </w:tc>
        <w:tc>
          <w:tcPr>
            <w:tcW w:w="1347" w:type="dxa"/>
            <w:vAlign w:val="center"/>
          </w:tcPr>
          <w:p w14:paraId="512E1195" w14:textId="5C92954F" w:rsidR="008951FD" w:rsidRPr="00CD76DD" w:rsidRDefault="008951FD" w:rsidP="008951FD">
            <w:pPr>
              <w:shd w:val="clear" w:color="auto" w:fill="FFFFFF"/>
              <w:jc w:val="center"/>
              <w:rPr>
                <w:rFonts w:eastAsia="Calibri"/>
                <w:bCs/>
                <w:sz w:val="18"/>
                <w:szCs w:val="18"/>
                <w:lang w:eastAsia="en-US"/>
              </w:rPr>
            </w:pPr>
          </w:p>
        </w:tc>
        <w:tc>
          <w:tcPr>
            <w:tcW w:w="1062" w:type="dxa"/>
            <w:gridSpan w:val="4"/>
            <w:vAlign w:val="center"/>
          </w:tcPr>
          <w:p w14:paraId="6F655B57" w14:textId="7E76F008" w:rsidR="008951FD" w:rsidRPr="00CD76DD" w:rsidRDefault="008951FD" w:rsidP="008951FD">
            <w:pPr>
              <w:shd w:val="clear" w:color="auto" w:fill="FFFFFF"/>
              <w:jc w:val="center"/>
              <w:rPr>
                <w:rFonts w:eastAsia="Arial"/>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vAlign w:val="center"/>
          </w:tcPr>
          <w:p w14:paraId="1E6E0D1F" w14:textId="7BA5A6AB" w:rsidR="008951FD" w:rsidRPr="00CD76DD" w:rsidRDefault="000737A8" w:rsidP="008951FD">
            <w:pPr>
              <w:shd w:val="clear" w:color="auto" w:fill="FFFFFF"/>
              <w:jc w:val="center"/>
              <w:rPr>
                <w:sz w:val="18"/>
                <w:szCs w:val="18"/>
                <w:lang w:val="kk-KZ"/>
              </w:rPr>
            </w:pPr>
            <w:r w:rsidRPr="00CD76DD">
              <w:rPr>
                <w:sz w:val="18"/>
                <w:szCs w:val="18"/>
                <w:lang w:val="kk-KZ"/>
              </w:rPr>
              <w:t>-</w:t>
            </w:r>
          </w:p>
        </w:tc>
        <w:tc>
          <w:tcPr>
            <w:tcW w:w="1141" w:type="dxa"/>
            <w:gridSpan w:val="3"/>
            <w:vAlign w:val="center"/>
          </w:tcPr>
          <w:p w14:paraId="7EFA231E" w14:textId="7019C57A" w:rsidR="008951FD" w:rsidRPr="00CD76DD" w:rsidRDefault="000737A8" w:rsidP="008951FD">
            <w:pPr>
              <w:jc w:val="center"/>
              <w:rPr>
                <w:sz w:val="18"/>
                <w:szCs w:val="18"/>
              </w:rPr>
            </w:pPr>
            <w:r w:rsidRPr="00CD76DD">
              <w:rPr>
                <w:rFonts w:eastAsia="Calibri"/>
                <w:b/>
                <w:sz w:val="18"/>
                <w:szCs w:val="18"/>
                <w:lang w:val="kk-KZ" w:eastAsia="en-US"/>
              </w:rPr>
              <w:t>-</w:t>
            </w:r>
          </w:p>
        </w:tc>
        <w:tc>
          <w:tcPr>
            <w:tcW w:w="1009" w:type="dxa"/>
            <w:gridSpan w:val="4"/>
          </w:tcPr>
          <w:p w14:paraId="5D223354" w14:textId="1FCC5C26" w:rsidR="008951FD" w:rsidRPr="00CD76DD" w:rsidRDefault="000737A8" w:rsidP="008951FD">
            <w:pPr>
              <w:jc w:val="center"/>
              <w:rPr>
                <w:sz w:val="18"/>
                <w:szCs w:val="18"/>
                <w:lang w:val="en-US"/>
              </w:rPr>
            </w:pPr>
            <w:r w:rsidRPr="00CD76DD">
              <w:rPr>
                <w:rFonts w:eastAsia="Calibri"/>
                <w:b/>
                <w:sz w:val="18"/>
                <w:szCs w:val="18"/>
                <w:lang w:val="kk-KZ" w:eastAsia="en-US"/>
              </w:rPr>
              <w:t>-</w:t>
            </w:r>
          </w:p>
        </w:tc>
        <w:tc>
          <w:tcPr>
            <w:tcW w:w="1104" w:type="dxa"/>
            <w:gridSpan w:val="3"/>
          </w:tcPr>
          <w:p w14:paraId="0417FA0E" w14:textId="2C406DFD" w:rsidR="008951FD" w:rsidRPr="00CD76DD" w:rsidRDefault="000737A8" w:rsidP="008951FD">
            <w:pPr>
              <w:jc w:val="center"/>
              <w:rPr>
                <w:sz w:val="18"/>
                <w:szCs w:val="18"/>
                <w:lang w:val="en-US"/>
              </w:rPr>
            </w:pPr>
            <w:r w:rsidRPr="00CD76DD">
              <w:rPr>
                <w:rFonts w:eastAsia="Calibri"/>
                <w:b/>
                <w:sz w:val="18"/>
                <w:szCs w:val="18"/>
                <w:lang w:val="kk-KZ" w:eastAsia="en-US"/>
              </w:rPr>
              <w:t>-</w:t>
            </w:r>
          </w:p>
        </w:tc>
        <w:tc>
          <w:tcPr>
            <w:tcW w:w="995" w:type="dxa"/>
            <w:gridSpan w:val="3"/>
          </w:tcPr>
          <w:p w14:paraId="26E0AB14" w14:textId="2281FE23" w:rsidR="008951FD" w:rsidRPr="00CD76DD" w:rsidRDefault="000737A8" w:rsidP="008951FD">
            <w:pPr>
              <w:jc w:val="center"/>
              <w:rPr>
                <w:sz w:val="18"/>
                <w:szCs w:val="18"/>
                <w:lang w:val="en-US"/>
              </w:rPr>
            </w:pPr>
            <w:r w:rsidRPr="00CD76DD">
              <w:rPr>
                <w:rFonts w:eastAsia="Calibri"/>
                <w:b/>
                <w:sz w:val="18"/>
                <w:szCs w:val="18"/>
                <w:lang w:val="kk-KZ" w:eastAsia="en-US"/>
              </w:rPr>
              <w:t>-</w:t>
            </w:r>
          </w:p>
        </w:tc>
        <w:tc>
          <w:tcPr>
            <w:tcW w:w="993" w:type="dxa"/>
            <w:gridSpan w:val="4"/>
          </w:tcPr>
          <w:p w14:paraId="140FD664" w14:textId="3176CF4C" w:rsidR="008951FD" w:rsidRPr="00CD76DD" w:rsidRDefault="000737A8" w:rsidP="008951FD">
            <w:pPr>
              <w:jc w:val="center"/>
              <w:rPr>
                <w:sz w:val="18"/>
                <w:szCs w:val="18"/>
                <w:lang w:val="en-US"/>
              </w:rPr>
            </w:pPr>
            <w:r w:rsidRPr="00CD76DD">
              <w:rPr>
                <w:rFonts w:eastAsia="Calibri"/>
                <w:b/>
                <w:sz w:val="18"/>
                <w:szCs w:val="18"/>
                <w:lang w:val="kk-KZ" w:eastAsia="en-US"/>
              </w:rPr>
              <w:t>-</w:t>
            </w:r>
          </w:p>
        </w:tc>
        <w:tc>
          <w:tcPr>
            <w:tcW w:w="1178" w:type="dxa"/>
            <w:gridSpan w:val="3"/>
          </w:tcPr>
          <w:p w14:paraId="3EA06FAD" w14:textId="0621EAFA" w:rsidR="008951FD" w:rsidRPr="00CD76DD" w:rsidRDefault="000737A8" w:rsidP="008951FD">
            <w:pPr>
              <w:shd w:val="clear" w:color="auto" w:fill="FFFFFF"/>
              <w:jc w:val="center"/>
              <w:rPr>
                <w:sz w:val="18"/>
                <w:szCs w:val="18"/>
              </w:rPr>
            </w:pPr>
            <w:r w:rsidRPr="00CD76DD">
              <w:rPr>
                <w:rFonts w:eastAsia="Calibri"/>
                <w:b/>
                <w:sz w:val="18"/>
                <w:szCs w:val="18"/>
                <w:lang w:val="kk-KZ" w:eastAsia="en-US"/>
              </w:rPr>
              <w:t>-</w:t>
            </w:r>
          </w:p>
        </w:tc>
      </w:tr>
      <w:tr w:rsidR="00633682" w:rsidRPr="00CD76DD" w14:paraId="7E83834C" w14:textId="77777777" w:rsidTr="00A43B3F">
        <w:trPr>
          <w:gridAfter w:val="2"/>
          <w:wAfter w:w="30" w:type="dxa"/>
        </w:trPr>
        <w:tc>
          <w:tcPr>
            <w:tcW w:w="15435" w:type="dxa"/>
            <w:gridSpan w:val="30"/>
            <w:shd w:val="clear" w:color="auto" w:fill="FDE9D9" w:themeFill="accent6" w:themeFillTint="33"/>
            <w:vAlign w:val="center"/>
          </w:tcPr>
          <w:p w14:paraId="630629EE" w14:textId="77777777" w:rsidR="0018338E" w:rsidRPr="00CD76DD" w:rsidRDefault="0018338E" w:rsidP="006B69D3">
            <w:pPr>
              <w:jc w:val="center"/>
              <w:rPr>
                <w:rFonts w:eastAsia="Calibri"/>
                <w:b/>
                <w:i/>
                <w:sz w:val="18"/>
                <w:szCs w:val="18"/>
                <w:lang w:val="kk-KZ" w:eastAsia="en-US"/>
              </w:rPr>
            </w:pPr>
            <w:r w:rsidRPr="00CD76DD">
              <w:rPr>
                <w:rFonts w:eastAsia="Calibri"/>
                <w:b/>
                <w:i/>
                <w:sz w:val="18"/>
                <w:szCs w:val="18"/>
                <w:lang w:eastAsia="en-US"/>
              </w:rPr>
              <w:t>1.3. ӘЛЕУМЕТТІК ҚОРҒАУ</w:t>
            </w:r>
          </w:p>
        </w:tc>
      </w:tr>
      <w:tr w:rsidR="00C243B1" w:rsidRPr="00CD76DD" w14:paraId="46509AED" w14:textId="77777777" w:rsidTr="00BD612F">
        <w:trPr>
          <w:gridAfter w:val="2"/>
          <w:wAfter w:w="30" w:type="dxa"/>
        </w:trPr>
        <w:tc>
          <w:tcPr>
            <w:tcW w:w="558" w:type="dxa"/>
            <w:vAlign w:val="center"/>
          </w:tcPr>
          <w:p w14:paraId="1650F3C5" w14:textId="77777777" w:rsidR="0018338E" w:rsidRPr="00CD76DD" w:rsidRDefault="0018338E" w:rsidP="006B69D3">
            <w:pPr>
              <w:shd w:val="clear" w:color="auto" w:fill="FFFFFF"/>
              <w:jc w:val="center"/>
              <w:rPr>
                <w:rFonts w:eastAsia="Calibri"/>
                <w:b/>
                <w:bCs/>
                <w:sz w:val="18"/>
                <w:szCs w:val="18"/>
                <w:lang w:val="kk-KZ" w:eastAsia="en-US"/>
              </w:rPr>
            </w:pPr>
            <w:r w:rsidRPr="00CD76DD">
              <w:rPr>
                <w:rFonts w:eastAsia="Calibri"/>
                <w:b/>
                <w:bCs/>
                <w:sz w:val="18"/>
                <w:szCs w:val="18"/>
                <w:lang w:val="kk-KZ" w:eastAsia="en-US"/>
              </w:rPr>
              <w:t>5.</w:t>
            </w:r>
          </w:p>
        </w:tc>
        <w:tc>
          <w:tcPr>
            <w:tcW w:w="3265" w:type="dxa"/>
          </w:tcPr>
          <w:p w14:paraId="3AA49B77" w14:textId="77777777" w:rsidR="0018338E" w:rsidRPr="00CD76DD" w:rsidRDefault="0018338E" w:rsidP="006B69D3">
            <w:pPr>
              <w:contextualSpacing/>
              <w:rPr>
                <w:rFonts w:eastAsia="Calibri"/>
                <w:b/>
                <w:sz w:val="18"/>
                <w:szCs w:val="18"/>
                <w:lang w:val="kk-KZ" w:eastAsia="en-US"/>
              </w:rPr>
            </w:pPr>
            <w:r w:rsidRPr="00CD76DD">
              <w:rPr>
                <w:rFonts w:eastAsia="Calibri"/>
                <w:b/>
                <w:bCs/>
                <w:sz w:val="18"/>
                <w:szCs w:val="18"/>
                <w:lang w:val="kk-KZ" w:eastAsia="en-US"/>
              </w:rPr>
              <w:t>11-НҰИ</w:t>
            </w:r>
          </w:p>
          <w:p w14:paraId="57ED0855" w14:textId="33BA4DCD" w:rsidR="0018338E" w:rsidRPr="00CD76DD" w:rsidRDefault="0018338E" w:rsidP="006B69D3">
            <w:pPr>
              <w:rPr>
                <w:rFonts w:eastAsia="Calibri"/>
                <w:sz w:val="18"/>
                <w:szCs w:val="18"/>
                <w:lang w:val="kk-KZ" w:eastAsia="en-US"/>
              </w:rPr>
            </w:pPr>
            <w:r w:rsidRPr="00CD76DD">
              <w:rPr>
                <w:rFonts w:eastAsia="Calibri"/>
                <w:sz w:val="18"/>
                <w:szCs w:val="18"/>
                <w:lang w:val="kk-KZ" w:eastAsia="en-US"/>
              </w:rPr>
              <w:t>Табысы ең төменгі күнкөріс деңгейінен /кедейлік шегінен төмен халықтың үлесі, %</w:t>
            </w:r>
          </w:p>
          <w:p w14:paraId="3B65987E" w14:textId="77777777" w:rsidR="0018338E" w:rsidRPr="00CD76DD" w:rsidRDefault="0018338E" w:rsidP="006B69D3">
            <w:pPr>
              <w:rPr>
                <w:rFonts w:eastAsia="Calibri"/>
                <w:b/>
                <w:sz w:val="18"/>
                <w:szCs w:val="18"/>
                <w:lang w:val="kk-KZ"/>
              </w:rPr>
            </w:pPr>
            <w:r w:rsidRPr="00CD76DD">
              <w:rPr>
                <w:rFonts w:eastAsia="Calibri"/>
                <w:b/>
                <w:bCs/>
                <w:sz w:val="18"/>
                <w:szCs w:val="18"/>
                <w:lang w:val="kk-KZ" w:eastAsia="en-US"/>
              </w:rPr>
              <w:t xml:space="preserve"> Облыс бойынша</w:t>
            </w:r>
          </w:p>
        </w:tc>
        <w:tc>
          <w:tcPr>
            <w:tcW w:w="1701" w:type="dxa"/>
            <w:vAlign w:val="center"/>
          </w:tcPr>
          <w:p w14:paraId="4397FE07" w14:textId="77777777" w:rsidR="0018338E" w:rsidRPr="00CD76DD" w:rsidRDefault="0018338E" w:rsidP="00B71359">
            <w:pPr>
              <w:jc w:val="center"/>
              <w:rPr>
                <w:i/>
                <w:sz w:val="18"/>
                <w:szCs w:val="18"/>
                <w:lang w:val="kk-KZ"/>
              </w:rPr>
            </w:pPr>
            <w:r w:rsidRPr="00CD76DD">
              <w:rPr>
                <w:rStyle w:val="fontstyle01"/>
                <w:rFonts w:eastAsia="Arial"/>
                <w:i w:val="0"/>
                <w:color w:val="auto"/>
                <w:lang w:val="kk-KZ"/>
              </w:rPr>
              <w:t>Облыс әкімінің</w:t>
            </w:r>
            <w:r w:rsidRPr="00CD76DD">
              <w:rPr>
                <w:i/>
                <w:sz w:val="18"/>
                <w:szCs w:val="18"/>
                <w:lang w:val="kk-KZ"/>
              </w:rPr>
              <w:br/>
            </w:r>
            <w:r w:rsidRPr="00CD76DD">
              <w:rPr>
                <w:rStyle w:val="fontstyle01"/>
                <w:rFonts w:eastAsia="Arial"/>
                <w:i w:val="0"/>
                <w:color w:val="auto"/>
                <w:lang w:val="kk-KZ"/>
              </w:rPr>
              <w:t>орынбасары</w:t>
            </w:r>
            <w:r w:rsidRPr="00CD76DD">
              <w:rPr>
                <w:i/>
                <w:sz w:val="18"/>
                <w:szCs w:val="18"/>
                <w:lang w:val="kk-KZ"/>
              </w:rPr>
              <w:br/>
            </w:r>
            <w:r w:rsidRPr="00CD76DD">
              <w:rPr>
                <w:rStyle w:val="fontstyle01"/>
                <w:rFonts w:eastAsia="Arial"/>
                <w:i w:val="0"/>
                <w:color w:val="auto"/>
                <w:lang w:val="kk-KZ"/>
              </w:rPr>
              <w:t>Алтаев Е.К. ,</w:t>
            </w:r>
            <w:r w:rsidRPr="00CD76DD">
              <w:rPr>
                <w:i/>
                <w:sz w:val="18"/>
                <w:szCs w:val="18"/>
                <w:lang w:val="kk-KZ"/>
              </w:rPr>
              <w:br/>
            </w:r>
            <w:r w:rsidRPr="00CD76DD">
              <w:rPr>
                <w:rStyle w:val="fontstyle01"/>
                <w:rFonts w:eastAsia="Arial"/>
                <w:i w:val="0"/>
                <w:color w:val="auto"/>
                <w:lang w:val="kk-KZ"/>
              </w:rPr>
              <w:t>ЖҚҮжӘББ</w:t>
            </w:r>
            <w:r w:rsidRPr="00CD76DD">
              <w:rPr>
                <w:i/>
                <w:sz w:val="18"/>
                <w:szCs w:val="18"/>
                <w:lang w:val="kk-KZ"/>
              </w:rPr>
              <w:br/>
            </w:r>
            <w:r w:rsidRPr="00CD76DD">
              <w:rPr>
                <w:rStyle w:val="fontstyle01"/>
                <w:rFonts w:eastAsia="Arial"/>
                <w:i w:val="0"/>
                <w:color w:val="auto"/>
                <w:lang w:val="kk-KZ"/>
              </w:rPr>
              <w:t>басшысы</w:t>
            </w:r>
            <w:r w:rsidRPr="00CD76DD">
              <w:rPr>
                <w:i/>
                <w:sz w:val="18"/>
                <w:szCs w:val="18"/>
                <w:lang w:val="kk-KZ"/>
              </w:rPr>
              <w:br/>
            </w:r>
            <w:r w:rsidRPr="00CD76DD">
              <w:rPr>
                <w:rStyle w:val="fontstyle01"/>
                <w:rFonts w:eastAsia="Arial"/>
                <w:i w:val="0"/>
                <w:color w:val="auto"/>
                <w:lang w:val="kk-KZ"/>
              </w:rPr>
              <w:t>Қозыханұлы М.</w:t>
            </w:r>
          </w:p>
          <w:p w14:paraId="38F92DBB" w14:textId="77777777" w:rsidR="0018338E" w:rsidRPr="00CD76DD" w:rsidRDefault="0018338E" w:rsidP="006B69D3">
            <w:pPr>
              <w:shd w:val="clear" w:color="auto" w:fill="FFFFFF"/>
              <w:tabs>
                <w:tab w:val="left" w:pos="360"/>
                <w:tab w:val="left" w:pos="9639"/>
              </w:tabs>
              <w:jc w:val="center"/>
              <w:rPr>
                <w:rFonts w:eastAsia="Calibri"/>
                <w:sz w:val="18"/>
                <w:szCs w:val="18"/>
                <w:lang w:val="kk-KZ" w:eastAsia="en-US"/>
              </w:rPr>
            </w:pPr>
          </w:p>
        </w:tc>
        <w:tc>
          <w:tcPr>
            <w:tcW w:w="1347" w:type="dxa"/>
            <w:tcBorders>
              <w:bottom w:val="single" w:sz="4" w:space="0" w:color="auto"/>
            </w:tcBorders>
            <w:vAlign w:val="center"/>
          </w:tcPr>
          <w:p w14:paraId="4A5C3AF2" w14:textId="77777777" w:rsidR="0018338E" w:rsidRPr="00CD76DD" w:rsidRDefault="0018338E" w:rsidP="00B71359">
            <w:pPr>
              <w:shd w:val="clear" w:color="auto" w:fill="FFFFFF"/>
              <w:rPr>
                <w:rFonts w:eastAsia="Calibri"/>
                <w:bCs/>
                <w:sz w:val="18"/>
                <w:szCs w:val="18"/>
                <w:lang w:eastAsia="en-US"/>
              </w:rPr>
            </w:pPr>
            <w:r w:rsidRPr="00CD76DD">
              <w:rPr>
                <w:rFonts w:eastAsia="Calibri"/>
                <w:sz w:val="18"/>
                <w:szCs w:val="18"/>
                <w:lang w:eastAsia="en-US"/>
              </w:rPr>
              <w:t xml:space="preserve">СЖРА ҰСБ </w:t>
            </w:r>
            <w:proofErr w:type="spellStart"/>
            <w:r w:rsidRPr="00CD76DD">
              <w:rPr>
                <w:rFonts w:eastAsia="Calibri"/>
                <w:sz w:val="18"/>
                <w:szCs w:val="18"/>
                <w:lang w:eastAsia="en-US"/>
              </w:rPr>
              <w:t>ресми</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статистикалық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ақпараты</w:t>
            </w:r>
            <w:proofErr w:type="spellEnd"/>
          </w:p>
        </w:tc>
        <w:tc>
          <w:tcPr>
            <w:tcW w:w="1062" w:type="dxa"/>
            <w:gridSpan w:val="4"/>
            <w:tcBorders>
              <w:bottom w:val="single" w:sz="4" w:space="0" w:color="auto"/>
            </w:tcBorders>
            <w:vAlign w:val="center"/>
          </w:tcPr>
          <w:p w14:paraId="4F4E31DA" w14:textId="77777777" w:rsidR="0018338E" w:rsidRPr="00CD76DD" w:rsidRDefault="0018338E" w:rsidP="006B69D3">
            <w:pPr>
              <w:shd w:val="clear" w:color="auto" w:fill="FFFFFF"/>
              <w:jc w:val="center"/>
              <w:rPr>
                <w:rFonts w:eastAsia="Calibri"/>
                <w:sz w:val="18"/>
                <w:szCs w:val="18"/>
                <w:lang w:eastAsia="en-US"/>
              </w:rPr>
            </w:pPr>
            <w:r w:rsidRPr="00CD76DD">
              <w:rPr>
                <w:rFonts w:eastAsia="Calibri"/>
                <w:sz w:val="18"/>
                <w:szCs w:val="18"/>
                <w:lang w:eastAsia="en-US"/>
              </w:rPr>
              <w:t>%</w:t>
            </w:r>
          </w:p>
        </w:tc>
        <w:tc>
          <w:tcPr>
            <w:tcW w:w="1082" w:type="dxa"/>
            <w:gridSpan w:val="2"/>
            <w:tcBorders>
              <w:bottom w:val="single" w:sz="4" w:space="0" w:color="auto"/>
            </w:tcBorders>
            <w:vAlign w:val="center"/>
          </w:tcPr>
          <w:p w14:paraId="05DB4D2B" w14:textId="77777777" w:rsidR="0018338E" w:rsidRPr="00CD76DD" w:rsidRDefault="0018338E" w:rsidP="006B69D3">
            <w:pPr>
              <w:shd w:val="clear" w:color="auto" w:fill="FFFFFF"/>
              <w:jc w:val="center"/>
              <w:rPr>
                <w:rFonts w:eastAsia="Calibri"/>
                <w:i/>
                <w:sz w:val="18"/>
                <w:szCs w:val="18"/>
                <w:lang w:val="kk-KZ" w:eastAsia="en-US"/>
              </w:rPr>
            </w:pPr>
            <w:r w:rsidRPr="00CD76DD">
              <w:rPr>
                <w:rStyle w:val="fontstyle01"/>
                <w:rFonts w:eastAsia="Arial"/>
                <w:i w:val="0"/>
                <w:color w:val="auto"/>
              </w:rPr>
              <w:t xml:space="preserve">8,4 </w:t>
            </w:r>
          </w:p>
        </w:tc>
        <w:tc>
          <w:tcPr>
            <w:tcW w:w="1141" w:type="dxa"/>
            <w:gridSpan w:val="3"/>
            <w:vAlign w:val="center"/>
          </w:tcPr>
          <w:p w14:paraId="492C1D59" w14:textId="77777777" w:rsidR="0018338E" w:rsidRPr="00CD76DD" w:rsidRDefault="0018338E" w:rsidP="006B69D3">
            <w:pPr>
              <w:shd w:val="clear" w:color="auto" w:fill="FFFFFF"/>
              <w:jc w:val="center"/>
              <w:rPr>
                <w:rFonts w:eastAsia="Calibri"/>
                <w:i/>
                <w:sz w:val="18"/>
                <w:szCs w:val="18"/>
                <w:lang w:val="kk-KZ" w:eastAsia="en-US"/>
              </w:rPr>
            </w:pPr>
            <w:r w:rsidRPr="00CD76DD">
              <w:rPr>
                <w:rStyle w:val="fontstyle01"/>
                <w:rFonts w:eastAsia="Arial"/>
                <w:i w:val="0"/>
                <w:color w:val="auto"/>
              </w:rPr>
              <w:t xml:space="preserve">10,0 </w:t>
            </w:r>
          </w:p>
        </w:tc>
        <w:tc>
          <w:tcPr>
            <w:tcW w:w="1009" w:type="dxa"/>
            <w:gridSpan w:val="4"/>
            <w:vAlign w:val="center"/>
          </w:tcPr>
          <w:p w14:paraId="3C6EB80C" w14:textId="77777777" w:rsidR="0018338E" w:rsidRPr="00CD76DD" w:rsidRDefault="0018338E" w:rsidP="006B69D3">
            <w:pPr>
              <w:shd w:val="clear" w:color="auto" w:fill="FFFFFF"/>
              <w:jc w:val="center"/>
              <w:rPr>
                <w:rFonts w:eastAsia="Calibri"/>
                <w:i/>
                <w:sz w:val="18"/>
                <w:szCs w:val="18"/>
                <w:lang w:val="kk-KZ" w:eastAsia="en-US"/>
              </w:rPr>
            </w:pPr>
            <w:r w:rsidRPr="00CD76DD">
              <w:rPr>
                <w:rStyle w:val="fontstyle01"/>
                <w:rFonts w:eastAsia="Arial"/>
                <w:i w:val="0"/>
                <w:color w:val="auto"/>
              </w:rPr>
              <w:t xml:space="preserve">10,0 </w:t>
            </w:r>
          </w:p>
        </w:tc>
        <w:tc>
          <w:tcPr>
            <w:tcW w:w="1104" w:type="dxa"/>
            <w:gridSpan w:val="3"/>
            <w:vAlign w:val="center"/>
          </w:tcPr>
          <w:p w14:paraId="7E978098" w14:textId="77777777" w:rsidR="0018338E" w:rsidRPr="00CD76DD" w:rsidRDefault="0018338E" w:rsidP="006B69D3">
            <w:pPr>
              <w:shd w:val="clear" w:color="auto" w:fill="FFFFFF"/>
              <w:jc w:val="center"/>
              <w:rPr>
                <w:rFonts w:eastAsia="Calibri"/>
                <w:i/>
                <w:sz w:val="18"/>
                <w:szCs w:val="18"/>
                <w:lang w:val="kk-KZ" w:eastAsia="en-US"/>
              </w:rPr>
            </w:pPr>
            <w:r w:rsidRPr="00CD76DD">
              <w:rPr>
                <w:rStyle w:val="fontstyle01"/>
                <w:rFonts w:eastAsia="Arial"/>
                <w:i w:val="0"/>
                <w:color w:val="auto"/>
              </w:rPr>
              <w:t xml:space="preserve">10,0 </w:t>
            </w:r>
          </w:p>
        </w:tc>
        <w:tc>
          <w:tcPr>
            <w:tcW w:w="995" w:type="dxa"/>
            <w:gridSpan w:val="3"/>
            <w:vAlign w:val="center"/>
          </w:tcPr>
          <w:p w14:paraId="152D3810" w14:textId="77777777" w:rsidR="0018338E" w:rsidRPr="00CD76DD" w:rsidRDefault="0018338E" w:rsidP="006B69D3">
            <w:pPr>
              <w:shd w:val="clear" w:color="auto" w:fill="FFFFFF"/>
              <w:jc w:val="center"/>
              <w:rPr>
                <w:rFonts w:eastAsia="Calibri"/>
                <w:i/>
                <w:sz w:val="18"/>
                <w:szCs w:val="18"/>
                <w:lang w:val="kk-KZ" w:eastAsia="en-US"/>
              </w:rPr>
            </w:pPr>
            <w:r w:rsidRPr="00CD76DD">
              <w:rPr>
                <w:rStyle w:val="fontstyle01"/>
                <w:rFonts w:eastAsia="Arial"/>
                <w:i w:val="0"/>
                <w:color w:val="auto"/>
              </w:rPr>
              <w:t xml:space="preserve">10,0 </w:t>
            </w:r>
          </w:p>
        </w:tc>
        <w:tc>
          <w:tcPr>
            <w:tcW w:w="993" w:type="dxa"/>
            <w:gridSpan w:val="4"/>
            <w:vAlign w:val="center"/>
          </w:tcPr>
          <w:p w14:paraId="02CC8692" w14:textId="77777777" w:rsidR="0018338E" w:rsidRPr="00CD76DD" w:rsidRDefault="0018338E" w:rsidP="006B69D3">
            <w:pPr>
              <w:shd w:val="clear" w:color="auto" w:fill="FFFFFF"/>
              <w:jc w:val="center"/>
              <w:rPr>
                <w:rFonts w:eastAsia="Calibri"/>
                <w:bCs/>
                <w:i/>
                <w:sz w:val="18"/>
                <w:szCs w:val="18"/>
                <w:lang w:val="kk-KZ" w:eastAsia="en-US"/>
              </w:rPr>
            </w:pPr>
            <w:r w:rsidRPr="00CD76DD">
              <w:rPr>
                <w:rStyle w:val="fontstyle01"/>
                <w:rFonts w:eastAsia="Arial"/>
                <w:i w:val="0"/>
                <w:color w:val="auto"/>
              </w:rPr>
              <w:t xml:space="preserve">10,0 </w:t>
            </w:r>
          </w:p>
        </w:tc>
        <w:tc>
          <w:tcPr>
            <w:tcW w:w="1178" w:type="dxa"/>
            <w:gridSpan w:val="3"/>
            <w:vAlign w:val="center"/>
          </w:tcPr>
          <w:p w14:paraId="7B5350D3" w14:textId="77777777" w:rsidR="0018338E" w:rsidRPr="00CD76DD" w:rsidRDefault="0018338E" w:rsidP="006B69D3">
            <w:pPr>
              <w:shd w:val="clear" w:color="auto" w:fill="FFFFFF"/>
              <w:jc w:val="center"/>
              <w:rPr>
                <w:rFonts w:eastAsia="Calibri"/>
                <w:bCs/>
                <w:i/>
                <w:sz w:val="18"/>
                <w:szCs w:val="18"/>
                <w:lang w:val="kk-KZ" w:eastAsia="en-US"/>
              </w:rPr>
            </w:pPr>
            <w:r w:rsidRPr="00CD76DD">
              <w:rPr>
                <w:rStyle w:val="fontstyle01"/>
                <w:rFonts w:eastAsia="Arial"/>
                <w:i w:val="0"/>
                <w:color w:val="auto"/>
              </w:rPr>
              <w:t>10,0</w:t>
            </w:r>
          </w:p>
        </w:tc>
      </w:tr>
      <w:tr w:rsidR="00C243B1" w:rsidRPr="00CD76DD" w14:paraId="62F57DDC" w14:textId="77777777" w:rsidTr="00BD612F">
        <w:trPr>
          <w:gridAfter w:val="2"/>
          <w:wAfter w:w="30" w:type="dxa"/>
        </w:trPr>
        <w:tc>
          <w:tcPr>
            <w:tcW w:w="558" w:type="dxa"/>
            <w:vAlign w:val="center"/>
          </w:tcPr>
          <w:p w14:paraId="1D5452A3" w14:textId="77777777" w:rsidR="008951FD" w:rsidRPr="00CD76DD" w:rsidRDefault="008951FD" w:rsidP="008951FD">
            <w:pPr>
              <w:shd w:val="clear" w:color="auto" w:fill="FFFFFF"/>
              <w:jc w:val="center"/>
              <w:rPr>
                <w:rFonts w:eastAsia="Calibri"/>
                <w:b/>
                <w:bCs/>
                <w:sz w:val="18"/>
                <w:szCs w:val="18"/>
                <w:lang w:val="kk-KZ" w:eastAsia="en-US"/>
              </w:rPr>
            </w:pPr>
          </w:p>
        </w:tc>
        <w:tc>
          <w:tcPr>
            <w:tcW w:w="3265" w:type="dxa"/>
          </w:tcPr>
          <w:p w14:paraId="18FDF4F5" w14:textId="77777777" w:rsidR="008951FD" w:rsidRPr="00CD76DD" w:rsidRDefault="008951FD" w:rsidP="008951FD">
            <w:pPr>
              <w:contextualSpacing/>
              <w:rPr>
                <w:rFonts w:eastAsia="Calibri"/>
                <w:b/>
                <w:bCs/>
                <w:sz w:val="18"/>
                <w:szCs w:val="18"/>
                <w:lang w:val="kk-KZ" w:eastAsia="en-US"/>
              </w:rPr>
            </w:pPr>
            <w:r w:rsidRPr="00CD76DD">
              <w:rPr>
                <w:rFonts w:eastAsia="Calibri"/>
                <w:b/>
                <w:bCs/>
                <w:sz w:val="18"/>
                <w:szCs w:val="18"/>
                <w:lang w:val="kk-KZ" w:eastAsia="en-US"/>
              </w:rPr>
              <w:t>Аудан бойынша</w:t>
            </w:r>
          </w:p>
          <w:p w14:paraId="46F2F734" w14:textId="61AB2255" w:rsidR="008951FD" w:rsidRPr="00CD76DD" w:rsidRDefault="008951FD" w:rsidP="008951FD">
            <w:pPr>
              <w:pStyle w:val="a0"/>
              <w:rPr>
                <w:rFonts w:eastAsia="Calibri"/>
                <w:lang w:val="kk-KZ" w:eastAsia="en-US"/>
              </w:rPr>
            </w:pPr>
            <w:proofErr w:type="spellStart"/>
            <w:r w:rsidRPr="00CD76DD">
              <w:rPr>
                <w:color w:val="000000"/>
                <w:sz w:val="18"/>
                <w:szCs w:val="18"/>
              </w:rPr>
              <w:t>Табысы</w:t>
            </w:r>
            <w:proofErr w:type="spellEnd"/>
            <w:r w:rsidRPr="00CD76DD">
              <w:rPr>
                <w:color w:val="000000"/>
                <w:sz w:val="18"/>
                <w:szCs w:val="18"/>
              </w:rPr>
              <w:t xml:space="preserve"> </w:t>
            </w:r>
            <w:proofErr w:type="spellStart"/>
            <w:r w:rsidRPr="00CD76DD">
              <w:rPr>
                <w:color w:val="000000"/>
                <w:sz w:val="18"/>
                <w:szCs w:val="18"/>
              </w:rPr>
              <w:t>кедейлік</w:t>
            </w:r>
            <w:proofErr w:type="spellEnd"/>
            <w:r w:rsidRPr="00CD76DD">
              <w:rPr>
                <w:color w:val="000000"/>
                <w:sz w:val="18"/>
                <w:szCs w:val="18"/>
              </w:rPr>
              <w:t xml:space="preserve"> </w:t>
            </w:r>
            <w:proofErr w:type="spellStart"/>
            <w:r w:rsidRPr="00CD76DD">
              <w:rPr>
                <w:color w:val="000000"/>
                <w:sz w:val="18"/>
                <w:szCs w:val="18"/>
              </w:rPr>
              <w:t>шегінен</w:t>
            </w:r>
            <w:proofErr w:type="spellEnd"/>
            <w:r w:rsidRPr="00CD76DD">
              <w:rPr>
                <w:color w:val="000000"/>
                <w:sz w:val="18"/>
                <w:szCs w:val="18"/>
              </w:rPr>
              <w:t xml:space="preserve"> </w:t>
            </w:r>
            <w:proofErr w:type="spellStart"/>
            <w:r w:rsidRPr="00CD76DD">
              <w:rPr>
                <w:color w:val="000000"/>
                <w:sz w:val="18"/>
                <w:szCs w:val="18"/>
              </w:rPr>
              <w:t>төмен</w:t>
            </w:r>
            <w:proofErr w:type="spellEnd"/>
            <w:r w:rsidRPr="00CD76DD">
              <w:rPr>
                <w:color w:val="000000"/>
                <w:sz w:val="18"/>
                <w:szCs w:val="18"/>
              </w:rPr>
              <w:t xml:space="preserve"> </w:t>
            </w:r>
            <w:proofErr w:type="spellStart"/>
            <w:r w:rsidRPr="00CD76DD">
              <w:rPr>
                <w:color w:val="000000"/>
                <w:sz w:val="18"/>
                <w:szCs w:val="18"/>
              </w:rPr>
              <w:t>халық</w:t>
            </w:r>
            <w:proofErr w:type="spellEnd"/>
            <w:r w:rsidRPr="00CD76DD">
              <w:rPr>
                <w:color w:val="000000"/>
                <w:sz w:val="18"/>
                <w:szCs w:val="18"/>
              </w:rPr>
              <w:t xml:space="preserve">, </w:t>
            </w:r>
            <w:proofErr w:type="spellStart"/>
            <w:r w:rsidRPr="00CD76DD">
              <w:rPr>
                <w:color w:val="000000"/>
                <w:sz w:val="18"/>
                <w:szCs w:val="18"/>
              </w:rPr>
              <w:t>адам</w:t>
            </w:r>
            <w:proofErr w:type="spellEnd"/>
          </w:p>
        </w:tc>
        <w:tc>
          <w:tcPr>
            <w:tcW w:w="1701" w:type="dxa"/>
            <w:vAlign w:val="center"/>
          </w:tcPr>
          <w:p w14:paraId="7202645F" w14:textId="43C6255E"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rFonts w:eastAsia="Calibri"/>
                <w:sz w:val="18"/>
                <w:szCs w:val="18"/>
                <w:lang w:val="kk-KZ" w:eastAsia="en-US"/>
              </w:rPr>
              <w:t>Аудан әкімінің орынбасары Д.Сариев Жұмыспен  қамту және әлеуметтік бағдарламалар бөлімі бөлімінің басшысы Г.Куралбаева</w:t>
            </w:r>
          </w:p>
        </w:tc>
        <w:tc>
          <w:tcPr>
            <w:tcW w:w="1347" w:type="dxa"/>
            <w:tcBorders>
              <w:top w:val="single" w:sz="4" w:space="0" w:color="auto"/>
            </w:tcBorders>
            <w:vAlign w:val="center"/>
          </w:tcPr>
          <w:p w14:paraId="60D19296" w14:textId="4393F041" w:rsidR="008951FD" w:rsidRPr="00CD76DD" w:rsidRDefault="008951FD" w:rsidP="008951FD">
            <w:pPr>
              <w:shd w:val="clear" w:color="auto" w:fill="FFFFFF"/>
              <w:jc w:val="center"/>
              <w:rPr>
                <w:rFonts w:eastAsia="Calibri"/>
                <w:sz w:val="18"/>
                <w:szCs w:val="18"/>
                <w:lang w:val="kk-KZ" w:eastAsia="en-US"/>
              </w:rPr>
            </w:pPr>
            <w:proofErr w:type="spellStart"/>
            <w:r w:rsidRPr="00CD76DD">
              <w:rPr>
                <w:color w:val="000000"/>
                <w:sz w:val="18"/>
                <w:szCs w:val="18"/>
              </w:rPr>
              <w:t>Есеп</w:t>
            </w:r>
            <w:proofErr w:type="spellEnd"/>
            <w:r w:rsidRPr="00CD76DD">
              <w:rPr>
                <w:color w:val="000000"/>
                <w:sz w:val="18"/>
                <w:szCs w:val="18"/>
              </w:rPr>
              <w:t xml:space="preserve"> </w:t>
            </w:r>
            <w:proofErr w:type="spellStart"/>
            <w:r w:rsidRPr="00CD76DD">
              <w:rPr>
                <w:color w:val="000000"/>
                <w:sz w:val="18"/>
                <w:szCs w:val="18"/>
              </w:rPr>
              <w:t>мәліметтері</w:t>
            </w:r>
            <w:proofErr w:type="spellEnd"/>
          </w:p>
        </w:tc>
        <w:tc>
          <w:tcPr>
            <w:tcW w:w="1062" w:type="dxa"/>
            <w:gridSpan w:val="4"/>
            <w:tcBorders>
              <w:top w:val="single" w:sz="4" w:space="0" w:color="auto"/>
            </w:tcBorders>
            <w:vAlign w:val="center"/>
          </w:tcPr>
          <w:p w14:paraId="62F16AEB" w14:textId="1D74C342" w:rsidR="008951FD" w:rsidRPr="00CD76DD" w:rsidRDefault="008951FD" w:rsidP="008951FD">
            <w:pPr>
              <w:shd w:val="clear" w:color="auto" w:fill="FFFFFF"/>
              <w:jc w:val="center"/>
              <w:rPr>
                <w:rFonts w:eastAsia="Calibri"/>
                <w:sz w:val="18"/>
                <w:szCs w:val="18"/>
                <w:lang w:val="kk-KZ" w:eastAsia="en-US"/>
              </w:rPr>
            </w:pPr>
            <w:proofErr w:type="spellStart"/>
            <w:r w:rsidRPr="00CD76DD">
              <w:rPr>
                <w:color w:val="000000"/>
                <w:sz w:val="18"/>
                <w:szCs w:val="18"/>
              </w:rPr>
              <w:t>адам</w:t>
            </w:r>
            <w:proofErr w:type="spellEnd"/>
          </w:p>
        </w:tc>
        <w:tc>
          <w:tcPr>
            <w:tcW w:w="1082" w:type="dxa"/>
            <w:gridSpan w:val="2"/>
            <w:tcBorders>
              <w:top w:val="single" w:sz="4" w:space="0" w:color="auto"/>
            </w:tcBorders>
            <w:vAlign w:val="center"/>
          </w:tcPr>
          <w:p w14:paraId="629F9ED2" w14:textId="5BF08751" w:rsidR="008951FD" w:rsidRPr="00CD76DD" w:rsidRDefault="008951FD" w:rsidP="008951FD">
            <w:pPr>
              <w:shd w:val="clear" w:color="auto" w:fill="FFFFFF"/>
              <w:jc w:val="center"/>
              <w:rPr>
                <w:b/>
                <w:sz w:val="18"/>
                <w:szCs w:val="18"/>
                <w:lang w:val="kk-KZ"/>
              </w:rPr>
            </w:pPr>
            <w:r w:rsidRPr="00CD76DD">
              <w:rPr>
                <w:color w:val="000000"/>
                <w:sz w:val="18"/>
                <w:szCs w:val="18"/>
              </w:rPr>
              <w:t>5960</w:t>
            </w:r>
          </w:p>
        </w:tc>
        <w:tc>
          <w:tcPr>
            <w:tcW w:w="1141" w:type="dxa"/>
            <w:gridSpan w:val="3"/>
            <w:vAlign w:val="center"/>
          </w:tcPr>
          <w:p w14:paraId="209CDC3F" w14:textId="24EA8E21" w:rsidR="008951FD" w:rsidRPr="00CD76DD" w:rsidRDefault="008951FD" w:rsidP="008951FD">
            <w:pPr>
              <w:shd w:val="clear" w:color="auto" w:fill="FFFFFF"/>
              <w:jc w:val="center"/>
              <w:rPr>
                <w:sz w:val="18"/>
                <w:szCs w:val="18"/>
              </w:rPr>
            </w:pPr>
            <w:r w:rsidRPr="00CD76DD">
              <w:rPr>
                <w:color w:val="000000"/>
                <w:sz w:val="18"/>
                <w:szCs w:val="18"/>
              </w:rPr>
              <w:t>14719</w:t>
            </w:r>
          </w:p>
        </w:tc>
        <w:tc>
          <w:tcPr>
            <w:tcW w:w="1009" w:type="dxa"/>
            <w:gridSpan w:val="4"/>
            <w:vAlign w:val="center"/>
          </w:tcPr>
          <w:p w14:paraId="3CBA1D53" w14:textId="289D6F0D" w:rsidR="008951FD" w:rsidRPr="00CD76DD" w:rsidRDefault="008951FD" w:rsidP="008951FD">
            <w:pPr>
              <w:shd w:val="clear" w:color="auto" w:fill="FFFFFF"/>
              <w:jc w:val="center"/>
              <w:rPr>
                <w:sz w:val="18"/>
                <w:szCs w:val="18"/>
              </w:rPr>
            </w:pPr>
            <w:r w:rsidRPr="00CD76DD">
              <w:rPr>
                <w:color w:val="000000"/>
                <w:sz w:val="18"/>
                <w:szCs w:val="18"/>
              </w:rPr>
              <w:t>8376</w:t>
            </w:r>
          </w:p>
        </w:tc>
        <w:tc>
          <w:tcPr>
            <w:tcW w:w="1104" w:type="dxa"/>
            <w:gridSpan w:val="3"/>
            <w:vAlign w:val="center"/>
          </w:tcPr>
          <w:p w14:paraId="4B03DB15" w14:textId="0D4BF7AD" w:rsidR="008951FD" w:rsidRPr="00CD76DD" w:rsidRDefault="008951FD" w:rsidP="008951FD">
            <w:pPr>
              <w:shd w:val="clear" w:color="auto" w:fill="FFFFFF"/>
              <w:jc w:val="center"/>
              <w:rPr>
                <w:sz w:val="18"/>
                <w:szCs w:val="18"/>
              </w:rPr>
            </w:pPr>
            <w:r w:rsidRPr="00CD76DD">
              <w:rPr>
                <w:color w:val="000000"/>
                <w:sz w:val="18"/>
                <w:szCs w:val="18"/>
              </w:rPr>
              <w:t>8208</w:t>
            </w:r>
          </w:p>
        </w:tc>
        <w:tc>
          <w:tcPr>
            <w:tcW w:w="995" w:type="dxa"/>
            <w:gridSpan w:val="3"/>
            <w:vAlign w:val="center"/>
          </w:tcPr>
          <w:p w14:paraId="6DF89DFA" w14:textId="018B4038" w:rsidR="008951FD" w:rsidRPr="00CD76DD" w:rsidRDefault="008951FD" w:rsidP="008951FD">
            <w:pPr>
              <w:shd w:val="clear" w:color="auto" w:fill="FFFFFF"/>
              <w:jc w:val="center"/>
              <w:rPr>
                <w:sz w:val="18"/>
                <w:szCs w:val="18"/>
              </w:rPr>
            </w:pPr>
            <w:r w:rsidRPr="00CD76DD">
              <w:rPr>
                <w:color w:val="000000"/>
                <w:sz w:val="18"/>
                <w:szCs w:val="18"/>
              </w:rPr>
              <w:t>8044</w:t>
            </w:r>
          </w:p>
        </w:tc>
        <w:tc>
          <w:tcPr>
            <w:tcW w:w="993" w:type="dxa"/>
            <w:gridSpan w:val="4"/>
            <w:vAlign w:val="center"/>
          </w:tcPr>
          <w:p w14:paraId="75D1687E" w14:textId="56849418" w:rsidR="008951FD" w:rsidRPr="00CD76DD" w:rsidRDefault="008951FD" w:rsidP="008951FD">
            <w:pPr>
              <w:shd w:val="clear" w:color="auto" w:fill="FFFFFF"/>
              <w:jc w:val="center"/>
              <w:rPr>
                <w:sz w:val="18"/>
                <w:szCs w:val="18"/>
              </w:rPr>
            </w:pPr>
            <w:r w:rsidRPr="00CD76DD">
              <w:rPr>
                <w:color w:val="000000"/>
                <w:sz w:val="18"/>
                <w:szCs w:val="18"/>
              </w:rPr>
              <w:t>7883</w:t>
            </w:r>
          </w:p>
        </w:tc>
        <w:tc>
          <w:tcPr>
            <w:tcW w:w="1178" w:type="dxa"/>
            <w:gridSpan w:val="3"/>
            <w:vAlign w:val="center"/>
          </w:tcPr>
          <w:p w14:paraId="7DA2A088" w14:textId="1B8F2732" w:rsidR="008951FD" w:rsidRPr="00CD76DD" w:rsidRDefault="008951FD" w:rsidP="008951FD">
            <w:pPr>
              <w:shd w:val="clear" w:color="auto" w:fill="FFFFFF"/>
              <w:jc w:val="center"/>
              <w:rPr>
                <w:sz w:val="18"/>
                <w:szCs w:val="18"/>
              </w:rPr>
            </w:pPr>
            <w:r w:rsidRPr="00CD76DD">
              <w:rPr>
                <w:color w:val="000000"/>
                <w:sz w:val="18"/>
                <w:szCs w:val="18"/>
              </w:rPr>
              <w:t>7725</w:t>
            </w:r>
          </w:p>
        </w:tc>
      </w:tr>
      <w:tr w:rsidR="008951FD" w:rsidRPr="00CD76DD" w14:paraId="7EEDADB1" w14:textId="77777777" w:rsidTr="00A43B3F">
        <w:trPr>
          <w:gridAfter w:val="2"/>
          <w:wAfter w:w="30" w:type="dxa"/>
        </w:trPr>
        <w:tc>
          <w:tcPr>
            <w:tcW w:w="15435" w:type="dxa"/>
            <w:gridSpan w:val="30"/>
            <w:vAlign w:val="center"/>
          </w:tcPr>
          <w:p w14:paraId="7EEA55E2" w14:textId="77777777" w:rsidR="008951FD" w:rsidRPr="00CD76DD" w:rsidRDefault="008951FD" w:rsidP="008951FD">
            <w:pPr>
              <w:shd w:val="clear" w:color="auto" w:fill="FFFFFF"/>
              <w:rPr>
                <w:rFonts w:eastAsia="Calibri"/>
                <w:bCs/>
                <w:i/>
                <w:sz w:val="18"/>
                <w:szCs w:val="18"/>
                <w:lang w:val="kk-KZ" w:eastAsia="en-US"/>
              </w:rPr>
            </w:pPr>
            <w:r w:rsidRPr="00CD76DD">
              <w:rPr>
                <w:rFonts w:eastAsia="Calibri"/>
                <w:b/>
                <w:bCs/>
                <w:sz w:val="18"/>
                <w:szCs w:val="18"/>
                <w:lang w:val="kk-KZ" w:eastAsia="en-US"/>
              </w:rPr>
              <w:t>1</w:t>
            </w:r>
            <w:r w:rsidRPr="00CD76DD">
              <w:rPr>
                <w:rFonts w:eastAsia="Calibri"/>
                <w:b/>
                <w:bCs/>
                <w:sz w:val="18"/>
                <w:szCs w:val="18"/>
                <w:lang w:eastAsia="en-US"/>
              </w:rPr>
              <w:t>-</w:t>
            </w:r>
            <w:proofErr w:type="spellStart"/>
            <w:r w:rsidRPr="00CD76DD">
              <w:rPr>
                <w:rFonts w:eastAsia="Calibri"/>
                <w:b/>
                <w:bCs/>
                <w:sz w:val="18"/>
                <w:szCs w:val="18"/>
                <w:lang w:eastAsia="en-US"/>
              </w:rPr>
              <w:t>мақсат</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Халықты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жұмыспен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қамтуға</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жәрдемдесу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және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әлеуметтік</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қолдаудың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атаулылығын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күшейту</w:t>
            </w:r>
            <w:proofErr w:type="spellEnd"/>
          </w:p>
        </w:tc>
      </w:tr>
      <w:tr w:rsidR="008951FD" w:rsidRPr="00CD76DD" w14:paraId="0B4B22E3" w14:textId="77777777" w:rsidTr="00A43B3F">
        <w:trPr>
          <w:gridAfter w:val="2"/>
          <w:wAfter w:w="30" w:type="dxa"/>
        </w:trPr>
        <w:tc>
          <w:tcPr>
            <w:tcW w:w="15435" w:type="dxa"/>
            <w:gridSpan w:val="30"/>
            <w:vAlign w:val="center"/>
          </w:tcPr>
          <w:p w14:paraId="7F2D6365" w14:textId="77777777" w:rsidR="008951FD" w:rsidRPr="00CD76DD" w:rsidRDefault="008951FD" w:rsidP="008951FD">
            <w:pPr>
              <w:shd w:val="clear" w:color="auto" w:fill="FFFFFF"/>
              <w:rPr>
                <w:rFonts w:eastAsia="Calibri"/>
                <w:bCs/>
                <w:i/>
                <w:sz w:val="18"/>
                <w:szCs w:val="18"/>
                <w:lang w:val="kk-KZ" w:eastAsia="en-US"/>
              </w:rPr>
            </w:pPr>
            <w:r w:rsidRPr="00CD76DD">
              <w:rPr>
                <w:rFonts w:eastAsia="Calibri"/>
                <w:b/>
                <w:bCs/>
                <w:sz w:val="18"/>
                <w:szCs w:val="18"/>
                <w:lang w:eastAsia="en-US"/>
              </w:rPr>
              <w:t>1-міндет.</w:t>
            </w:r>
            <w:r w:rsidRPr="00CD76DD">
              <w:rPr>
                <w:rFonts w:eastAsia="Calibri"/>
                <w:b/>
                <w:sz w:val="18"/>
                <w:szCs w:val="18"/>
                <w:lang w:eastAsia="en-US"/>
              </w:rPr>
              <w:t xml:space="preserve"> 3,3 млн </w:t>
            </w:r>
            <w:proofErr w:type="spellStart"/>
            <w:r w:rsidRPr="00CD76DD">
              <w:rPr>
                <w:rFonts w:eastAsia="Calibri"/>
                <w:b/>
                <w:sz w:val="18"/>
                <w:szCs w:val="18"/>
                <w:lang w:eastAsia="en-US"/>
              </w:rPr>
              <w:t>астам</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азаматты</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жұмысқа</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орналастыру</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оның</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ішінде</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жастар</w:t>
            </w:r>
            <w:proofErr w:type="spellEnd"/>
            <w:r w:rsidRPr="00CD76DD">
              <w:rPr>
                <w:rFonts w:eastAsia="Calibri"/>
                <w:b/>
                <w:sz w:val="18"/>
                <w:szCs w:val="18"/>
                <w:lang w:eastAsia="en-US"/>
              </w:rPr>
              <w:t xml:space="preserve"> – 2,3 млн </w:t>
            </w:r>
            <w:proofErr w:type="spellStart"/>
            <w:r w:rsidRPr="00CD76DD">
              <w:rPr>
                <w:rFonts w:eastAsia="Calibri"/>
                <w:b/>
                <w:sz w:val="18"/>
                <w:szCs w:val="18"/>
                <w:lang w:eastAsia="en-US"/>
              </w:rPr>
              <w:t>адамнан</w:t>
            </w:r>
            <w:proofErr w:type="spellEnd"/>
            <w:r w:rsidRPr="00CD76DD">
              <w:rPr>
                <w:rFonts w:eastAsia="Calibri"/>
                <w:b/>
                <w:sz w:val="18"/>
                <w:szCs w:val="18"/>
                <w:lang w:eastAsia="en-US"/>
              </w:rPr>
              <w:t xml:space="preserve"> кем </w:t>
            </w:r>
            <w:proofErr w:type="spellStart"/>
            <w:r w:rsidRPr="00CD76DD">
              <w:rPr>
                <w:rFonts w:eastAsia="Calibri"/>
                <w:b/>
                <w:sz w:val="18"/>
                <w:szCs w:val="18"/>
                <w:lang w:eastAsia="en-US"/>
              </w:rPr>
              <w:t>емес</w:t>
            </w:r>
            <w:proofErr w:type="spellEnd"/>
          </w:p>
        </w:tc>
      </w:tr>
      <w:tr w:rsidR="00C243B1" w:rsidRPr="00CD76DD" w14:paraId="345C5960" w14:textId="77777777" w:rsidTr="00BD612F">
        <w:trPr>
          <w:gridAfter w:val="2"/>
          <w:wAfter w:w="30" w:type="dxa"/>
          <w:trHeight w:val="879"/>
        </w:trPr>
        <w:tc>
          <w:tcPr>
            <w:tcW w:w="558" w:type="dxa"/>
            <w:vAlign w:val="center"/>
          </w:tcPr>
          <w:p w14:paraId="5C86286B" w14:textId="77777777" w:rsidR="008951FD" w:rsidRPr="00CD76DD" w:rsidRDefault="008951FD" w:rsidP="008951FD">
            <w:pPr>
              <w:shd w:val="clear" w:color="auto" w:fill="FFFFFF"/>
              <w:jc w:val="center"/>
              <w:rPr>
                <w:rFonts w:eastAsia="Calibri"/>
                <w:bCs/>
                <w:sz w:val="18"/>
                <w:szCs w:val="18"/>
                <w:lang w:eastAsia="en-US"/>
              </w:rPr>
            </w:pPr>
          </w:p>
        </w:tc>
        <w:tc>
          <w:tcPr>
            <w:tcW w:w="3265" w:type="dxa"/>
          </w:tcPr>
          <w:p w14:paraId="21C9756D" w14:textId="77777777" w:rsidR="008951FD" w:rsidRPr="00CD76DD" w:rsidRDefault="008951FD" w:rsidP="008951FD">
            <w:pPr>
              <w:contextualSpacing/>
              <w:rPr>
                <w:rFonts w:eastAsia="Calibri"/>
                <w:b/>
                <w:bCs/>
                <w:sz w:val="18"/>
                <w:szCs w:val="18"/>
                <w:lang w:val="kk-KZ" w:eastAsia="en-US"/>
              </w:rPr>
            </w:pPr>
            <w:r w:rsidRPr="00CD76DD">
              <w:rPr>
                <w:rFonts w:eastAsia="Calibri"/>
                <w:b/>
                <w:bCs/>
                <w:sz w:val="18"/>
                <w:szCs w:val="18"/>
                <w:lang w:val="kk-KZ" w:eastAsia="en-US"/>
              </w:rPr>
              <w:t>1.1 н</w:t>
            </w:r>
            <w:proofErr w:type="spellStart"/>
            <w:r w:rsidRPr="00CD76DD">
              <w:rPr>
                <w:rFonts w:eastAsia="Calibri"/>
                <w:b/>
                <w:bCs/>
                <w:sz w:val="18"/>
                <w:szCs w:val="18"/>
                <w:lang w:eastAsia="en-US"/>
              </w:rPr>
              <w:t>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w:t>
            </w:r>
          </w:p>
          <w:p w14:paraId="48AAA74C" w14:textId="77777777" w:rsidR="008951FD" w:rsidRPr="00CD76DD" w:rsidRDefault="008951FD" w:rsidP="008951FD">
            <w:pPr>
              <w:rPr>
                <w:rFonts w:eastAsia="Calibri"/>
                <w:i/>
                <w:sz w:val="18"/>
                <w:szCs w:val="18"/>
                <w:lang w:val="kk-KZ" w:eastAsia="en-US"/>
              </w:rPr>
            </w:pPr>
            <w:proofErr w:type="spellStart"/>
            <w:r w:rsidRPr="00CD76DD">
              <w:rPr>
                <w:rFonts w:eastAsia="Calibri"/>
                <w:bCs/>
                <w:sz w:val="18"/>
                <w:szCs w:val="18"/>
                <w:lang w:eastAsia="en-US"/>
              </w:rPr>
              <w:t>Жұмысқа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орналастырылған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азаматтар</w:t>
            </w:r>
            <w:proofErr w:type="spellEnd"/>
          </w:p>
        </w:tc>
        <w:tc>
          <w:tcPr>
            <w:tcW w:w="1701" w:type="dxa"/>
            <w:vMerge w:val="restart"/>
            <w:vAlign w:val="center"/>
          </w:tcPr>
          <w:p w14:paraId="55E0DA23" w14:textId="2B581FBC"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rFonts w:eastAsia="Calibri"/>
                <w:sz w:val="18"/>
                <w:szCs w:val="18"/>
                <w:lang w:val="kk-KZ" w:eastAsia="en-US"/>
              </w:rPr>
              <w:t>Аудан әкімінің орынбасары Д.Сариев Жұмыспен  қамту және әлеуметтік бағдарламалар бөлімі бөлімінің басшысы Г.Куралбаева</w:t>
            </w:r>
          </w:p>
        </w:tc>
        <w:tc>
          <w:tcPr>
            <w:tcW w:w="1347" w:type="dxa"/>
            <w:vMerge w:val="restart"/>
            <w:vAlign w:val="center"/>
          </w:tcPr>
          <w:p w14:paraId="2E1D4E27" w14:textId="77777777" w:rsidR="008951FD" w:rsidRPr="00CD76DD" w:rsidRDefault="008951FD" w:rsidP="008951FD">
            <w:pPr>
              <w:shd w:val="clear" w:color="auto" w:fill="FFFFFF"/>
              <w:jc w:val="center"/>
              <w:rPr>
                <w:rFonts w:eastAsia="Calibri"/>
                <w:bCs/>
                <w:sz w:val="18"/>
                <w:szCs w:val="18"/>
                <w:lang w:eastAsia="en-US"/>
              </w:rPr>
            </w:pPr>
            <w:r w:rsidRPr="00CD76DD">
              <w:rPr>
                <w:rFonts w:eastAsia="Calibri"/>
                <w:sz w:val="18"/>
                <w:szCs w:val="18"/>
                <w:lang w:eastAsia="en-US"/>
              </w:rPr>
              <w:t xml:space="preserve">СЖРА ҰСБ </w:t>
            </w:r>
            <w:proofErr w:type="spellStart"/>
            <w:r w:rsidRPr="00CD76DD">
              <w:rPr>
                <w:rFonts w:eastAsia="Calibri"/>
                <w:sz w:val="18"/>
                <w:szCs w:val="18"/>
                <w:lang w:eastAsia="en-US"/>
              </w:rPr>
              <w:t>ресми</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статистикалық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ақпараты</w:t>
            </w:r>
            <w:proofErr w:type="spellEnd"/>
          </w:p>
        </w:tc>
        <w:tc>
          <w:tcPr>
            <w:tcW w:w="1062" w:type="dxa"/>
            <w:gridSpan w:val="4"/>
            <w:tcBorders>
              <w:bottom w:val="single" w:sz="4" w:space="0" w:color="auto"/>
            </w:tcBorders>
            <w:vAlign w:val="center"/>
          </w:tcPr>
          <w:p w14:paraId="354BF50D" w14:textId="77777777" w:rsidR="008951FD" w:rsidRPr="00CD76DD" w:rsidRDefault="008951FD" w:rsidP="008951FD">
            <w:pPr>
              <w:pStyle w:val="a0"/>
              <w:jc w:val="center"/>
              <w:rPr>
                <w:rFonts w:eastAsia="Calibri"/>
                <w:sz w:val="18"/>
                <w:szCs w:val="18"/>
                <w:lang w:val="kk-KZ" w:eastAsia="en-US"/>
              </w:rPr>
            </w:pPr>
            <w:r w:rsidRPr="00CD76DD">
              <w:rPr>
                <w:rFonts w:eastAsia="Calibri"/>
                <w:sz w:val="18"/>
                <w:szCs w:val="18"/>
                <w:lang w:val="kk-KZ" w:eastAsia="en-US"/>
              </w:rPr>
              <w:t>адам</w:t>
            </w:r>
          </w:p>
          <w:p w14:paraId="3E04C71E" w14:textId="77777777" w:rsidR="008951FD" w:rsidRPr="00CD76DD" w:rsidRDefault="008951FD" w:rsidP="008951FD">
            <w:pPr>
              <w:pStyle w:val="a0"/>
              <w:rPr>
                <w:rFonts w:eastAsia="Calibri"/>
                <w:sz w:val="18"/>
                <w:szCs w:val="18"/>
                <w:lang w:val="kk-KZ" w:eastAsia="en-US"/>
              </w:rPr>
            </w:pPr>
          </w:p>
        </w:tc>
        <w:tc>
          <w:tcPr>
            <w:tcW w:w="1082" w:type="dxa"/>
            <w:gridSpan w:val="2"/>
            <w:tcBorders>
              <w:bottom w:val="single" w:sz="4" w:space="0" w:color="auto"/>
            </w:tcBorders>
            <w:vAlign w:val="center"/>
          </w:tcPr>
          <w:p w14:paraId="5857AA1B" w14:textId="104046F3" w:rsidR="008951FD" w:rsidRPr="00CD76DD" w:rsidRDefault="008951FD" w:rsidP="008951FD">
            <w:pPr>
              <w:jc w:val="center"/>
              <w:rPr>
                <w:sz w:val="18"/>
                <w:szCs w:val="18"/>
              </w:rPr>
            </w:pPr>
            <w:r w:rsidRPr="00CD76DD">
              <w:rPr>
                <w:sz w:val="18"/>
                <w:szCs w:val="18"/>
              </w:rPr>
              <w:t>3165</w:t>
            </w:r>
          </w:p>
        </w:tc>
        <w:tc>
          <w:tcPr>
            <w:tcW w:w="1141" w:type="dxa"/>
            <w:gridSpan w:val="3"/>
            <w:tcBorders>
              <w:bottom w:val="single" w:sz="4" w:space="0" w:color="auto"/>
            </w:tcBorders>
            <w:vAlign w:val="center"/>
          </w:tcPr>
          <w:p w14:paraId="3625B057" w14:textId="36771CA8" w:rsidR="008951FD" w:rsidRPr="00CD76DD" w:rsidRDefault="008951FD" w:rsidP="008951FD">
            <w:pPr>
              <w:jc w:val="center"/>
              <w:rPr>
                <w:sz w:val="18"/>
                <w:szCs w:val="18"/>
              </w:rPr>
            </w:pPr>
            <w:r w:rsidRPr="00CD76DD">
              <w:rPr>
                <w:sz w:val="18"/>
                <w:szCs w:val="18"/>
              </w:rPr>
              <w:t>3851</w:t>
            </w:r>
          </w:p>
        </w:tc>
        <w:tc>
          <w:tcPr>
            <w:tcW w:w="1009" w:type="dxa"/>
            <w:gridSpan w:val="4"/>
            <w:tcBorders>
              <w:bottom w:val="single" w:sz="4" w:space="0" w:color="auto"/>
            </w:tcBorders>
            <w:vAlign w:val="center"/>
          </w:tcPr>
          <w:p w14:paraId="5EEACDF9" w14:textId="33640E93" w:rsidR="008951FD" w:rsidRPr="00CD76DD" w:rsidRDefault="008951FD" w:rsidP="008951FD">
            <w:pPr>
              <w:jc w:val="center"/>
              <w:rPr>
                <w:sz w:val="18"/>
                <w:szCs w:val="18"/>
              </w:rPr>
            </w:pPr>
            <w:r w:rsidRPr="00CD76DD">
              <w:rPr>
                <w:sz w:val="18"/>
                <w:szCs w:val="18"/>
              </w:rPr>
              <w:t>3851</w:t>
            </w:r>
          </w:p>
        </w:tc>
        <w:tc>
          <w:tcPr>
            <w:tcW w:w="1104" w:type="dxa"/>
            <w:gridSpan w:val="3"/>
            <w:tcBorders>
              <w:bottom w:val="single" w:sz="4" w:space="0" w:color="auto"/>
            </w:tcBorders>
            <w:vAlign w:val="center"/>
          </w:tcPr>
          <w:p w14:paraId="70ECB786" w14:textId="4B695596" w:rsidR="008951FD" w:rsidRPr="00CD76DD" w:rsidRDefault="008951FD" w:rsidP="008951FD">
            <w:pPr>
              <w:jc w:val="center"/>
              <w:rPr>
                <w:sz w:val="18"/>
                <w:szCs w:val="18"/>
              </w:rPr>
            </w:pPr>
            <w:r w:rsidRPr="00CD76DD">
              <w:rPr>
                <w:sz w:val="18"/>
                <w:szCs w:val="18"/>
              </w:rPr>
              <w:t>3851</w:t>
            </w:r>
          </w:p>
        </w:tc>
        <w:tc>
          <w:tcPr>
            <w:tcW w:w="995" w:type="dxa"/>
            <w:gridSpan w:val="3"/>
            <w:tcBorders>
              <w:bottom w:val="single" w:sz="4" w:space="0" w:color="auto"/>
            </w:tcBorders>
            <w:vAlign w:val="center"/>
          </w:tcPr>
          <w:p w14:paraId="4449895D" w14:textId="1B31E02A" w:rsidR="008951FD" w:rsidRPr="00CD76DD" w:rsidRDefault="008951FD" w:rsidP="008951FD">
            <w:pPr>
              <w:jc w:val="center"/>
              <w:rPr>
                <w:sz w:val="18"/>
                <w:szCs w:val="18"/>
              </w:rPr>
            </w:pPr>
            <w:r w:rsidRPr="00CD76DD">
              <w:rPr>
                <w:sz w:val="18"/>
                <w:szCs w:val="18"/>
              </w:rPr>
              <w:t>3851</w:t>
            </w:r>
          </w:p>
        </w:tc>
        <w:tc>
          <w:tcPr>
            <w:tcW w:w="993" w:type="dxa"/>
            <w:gridSpan w:val="4"/>
            <w:tcBorders>
              <w:bottom w:val="single" w:sz="4" w:space="0" w:color="auto"/>
            </w:tcBorders>
            <w:vAlign w:val="center"/>
          </w:tcPr>
          <w:p w14:paraId="54278E06" w14:textId="1079F665" w:rsidR="008951FD" w:rsidRPr="00CD76DD" w:rsidRDefault="008951FD" w:rsidP="008951FD">
            <w:pPr>
              <w:jc w:val="center"/>
              <w:rPr>
                <w:sz w:val="18"/>
                <w:szCs w:val="18"/>
              </w:rPr>
            </w:pPr>
            <w:r w:rsidRPr="00CD76DD">
              <w:rPr>
                <w:sz w:val="18"/>
                <w:szCs w:val="18"/>
              </w:rPr>
              <w:t>3851</w:t>
            </w:r>
          </w:p>
        </w:tc>
        <w:tc>
          <w:tcPr>
            <w:tcW w:w="1178" w:type="dxa"/>
            <w:gridSpan w:val="3"/>
            <w:tcBorders>
              <w:bottom w:val="single" w:sz="4" w:space="0" w:color="auto"/>
            </w:tcBorders>
            <w:vAlign w:val="center"/>
          </w:tcPr>
          <w:p w14:paraId="0C8062D6" w14:textId="18A7DA91" w:rsidR="008951FD" w:rsidRPr="00CD76DD" w:rsidRDefault="008951FD" w:rsidP="008951FD">
            <w:pPr>
              <w:jc w:val="center"/>
              <w:rPr>
                <w:sz w:val="18"/>
                <w:szCs w:val="18"/>
              </w:rPr>
            </w:pPr>
            <w:r w:rsidRPr="00CD76DD">
              <w:rPr>
                <w:sz w:val="18"/>
                <w:szCs w:val="18"/>
              </w:rPr>
              <w:t>3851</w:t>
            </w:r>
          </w:p>
        </w:tc>
      </w:tr>
      <w:tr w:rsidR="00C243B1" w:rsidRPr="00CD76DD" w14:paraId="4ACCD169" w14:textId="77777777" w:rsidTr="00BD612F">
        <w:trPr>
          <w:gridAfter w:val="2"/>
          <w:wAfter w:w="30" w:type="dxa"/>
          <w:trHeight w:val="767"/>
        </w:trPr>
        <w:tc>
          <w:tcPr>
            <w:tcW w:w="558" w:type="dxa"/>
            <w:vAlign w:val="center"/>
          </w:tcPr>
          <w:p w14:paraId="55DD831A" w14:textId="77777777" w:rsidR="008951FD" w:rsidRPr="00CD76DD" w:rsidRDefault="008951FD" w:rsidP="008951FD">
            <w:pPr>
              <w:shd w:val="clear" w:color="auto" w:fill="FFFFFF"/>
              <w:jc w:val="center"/>
              <w:rPr>
                <w:rFonts w:eastAsia="Calibri"/>
                <w:bCs/>
                <w:sz w:val="18"/>
                <w:szCs w:val="18"/>
                <w:lang w:eastAsia="en-US"/>
              </w:rPr>
            </w:pPr>
          </w:p>
        </w:tc>
        <w:tc>
          <w:tcPr>
            <w:tcW w:w="3265" w:type="dxa"/>
          </w:tcPr>
          <w:p w14:paraId="2DFB645F" w14:textId="77777777" w:rsidR="008951FD" w:rsidRPr="00CD76DD" w:rsidRDefault="008951FD" w:rsidP="008951FD">
            <w:pPr>
              <w:contextualSpacing/>
              <w:rPr>
                <w:rFonts w:eastAsia="Calibri"/>
                <w:b/>
                <w:bCs/>
                <w:sz w:val="18"/>
                <w:szCs w:val="18"/>
                <w:lang w:val="kk-KZ" w:eastAsia="en-US"/>
              </w:rPr>
            </w:pPr>
            <w:r w:rsidRPr="00CD76DD">
              <w:rPr>
                <w:rFonts w:eastAsia="Calibri"/>
                <w:b/>
                <w:bCs/>
                <w:sz w:val="18"/>
                <w:szCs w:val="18"/>
                <w:lang w:val="kk-KZ" w:eastAsia="en-US"/>
              </w:rPr>
              <w:t>1.2 н</w:t>
            </w:r>
            <w:proofErr w:type="spellStart"/>
            <w:r w:rsidRPr="00CD76DD">
              <w:rPr>
                <w:rFonts w:eastAsia="Calibri"/>
                <w:b/>
                <w:bCs/>
                <w:sz w:val="18"/>
                <w:szCs w:val="18"/>
                <w:lang w:eastAsia="en-US"/>
              </w:rPr>
              <w:t>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w:t>
            </w:r>
          </w:p>
          <w:p w14:paraId="204667E1" w14:textId="77777777" w:rsidR="008951FD" w:rsidRPr="00CD76DD" w:rsidRDefault="008951FD" w:rsidP="008951FD">
            <w:pPr>
              <w:contextualSpacing/>
              <w:rPr>
                <w:rFonts w:eastAsia="Calibri"/>
                <w:b/>
                <w:bCs/>
                <w:sz w:val="18"/>
                <w:szCs w:val="18"/>
                <w:lang w:val="kk-KZ" w:eastAsia="en-US"/>
              </w:rPr>
            </w:pPr>
            <w:proofErr w:type="spellStart"/>
            <w:r w:rsidRPr="00CD76DD">
              <w:rPr>
                <w:rFonts w:eastAsia="Calibri"/>
                <w:bCs/>
                <w:sz w:val="18"/>
                <w:szCs w:val="18"/>
                <w:lang w:eastAsia="en-US"/>
              </w:rPr>
              <w:t>Жұмысқа</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орналастырылған</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азаматтардың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оның</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ішінде</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жастардың</w:t>
            </w:r>
            <w:proofErr w:type="spellEnd"/>
            <w:r w:rsidRPr="00CD76DD">
              <w:rPr>
                <w:rFonts w:eastAsia="Calibri"/>
                <w:bCs/>
                <w:sz w:val="18"/>
                <w:szCs w:val="18"/>
                <w:lang w:eastAsia="en-US"/>
              </w:rPr>
              <w:t xml:space="preserve"> саны</w:t>
            </w:r>
          </w:p>
        </w:tc>
        <w:tc>
          <w:tcPr>
            <w:tcW w:w="1701" w:type="dxa"/>
            <w:vMerge/>
            <w:vAlign w:val="center"/>
          </w:tcPr>
          <w:p w14:paraId="480BF4A2" w14:textId="77777777" w:rsidR="008951FD" w:rsidRPr="00CD76DD" w:rsidRDefault="008951FD" w:rsidP="008951FD">
            <w:pPr>
              <w:shd w:val="clear" w:color="auto" w:fill="FFFFFF"/>
              <w:tabs>
                <w:tab w:val="left" w:pos="360"/>
                <w:tab w:val="left" w:pos="9639"/>
              </w:tabs>
              <w:jc w:val="center"/>
              <w:rPr>
                <w:rFonts w:eastAsia="Calibri"/>
                <w:sz w:val="18"/>
                <w:szCs w:val="18"/>
                <w:lang w:eastAsia="en-US"/>
              </w:rPr>
            </w:pPr>
          </w:p>
        </w:tc>
        <w:tc>
          <w:tcPr>
            <w:tcW w:w="1347" w:type="dxa"/>
            <w:vMerge/>
            <w:vAlign w:val="center"/>
          </w:tcPr>
          <w:p w14:paraId="0DB4D926"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tcBorders>
              <w:top w:val="single" w:sz="4" w:space="0" w:color="auto"/>
            </w:tcBorders>
            <w:vAlign w:val="center"/>
          </w:tcPr>
          <w:p w14:paraId="6DFB48AA" w14:textId="77777777" w:rsidR="008951FD" w:rsidRPr="00CD76DD" w:rsidRDefault="008951FD" w:rsidP="008951FD">
            <w:pPr>
              <w:pStyle w:val="a0"/>
              <w:jc w:val="center"/>
              <w:rPr>
                <w:rFonts w:eastAsia="Calibri"/>
                <w:sz w:val="18"/>
                <w:szCs w:val="18"/>
                <w:lang w:val="kk-KZ" w:eastAsia="en-US"/>
              </w:rPr>
            </w:pPr>
            <w:r w:rsidRPr="00CD76DD">
              <w:rPr>
                <w:rFonts w:eastAsia="Calibri"/>
                <w:sz w:val="18"/>
                <w:szCs w:val="18"/>
                <w:lang w:val="kk-KZ" w:eastAsia="en-US"/>
              </w:rPr>
              <w:t>адам</w:t>
            </w:r>
          </w:p>
        </w:tc>
        <w:tc>
          <w:tcPr>
            <w:tcW w:w="1082" w:type="dxa"/>
            <w:gridSpan w:val="2"/>
            <w:tcBorders>
              <w:top w:val="single" w:sz="4" w:space="0" w:color="auto"/>
            </w:tcBorders>
            <w:vAlign w:val="center"/>
          </w:tcPr>
          <w:p w14:paraId="5C1F94FF" w14:textId="009C2A3B" w:rsidR="008951FD" w:rsidRPr="00CD76DD" w:rsidRDefault="008951FD" w:rsidP="008951FD">
            <w:pPr>
              <w:jc w:val="center"/>
              <w:rPr>
                <w:sz w:val="18"/>
                <w:szCs w:val="18"/>
              </w:rPr>
            </w:pPr>
            <w:r w:rsidRPr="00CD76DD">
              <w:rPr>
                <w:sz w:val="18"/>
                <w:szCs w:val="18"/>
              </w:rPr>
              <w:t>1407</w:t>
            </w:r>
          </w:p>
        </w:tc>
        <w:tc>
          <w:tcPr>
            <w:tcW w:w="1141" w:type="dxa"/>
            <w:gridSpan w:val="3"/>
            <w:tcBorders>
              <w:top w:val="single" w:sz="4" w:space="0" w:color="auto"/>
            </w:tcBorders>
            <w:vAlign w:val="center"/>
          </w:tcPr>
          <w:p w14:paraId="42A3E290" w14:textId="41E9C3A0" w:rsidR="008951FD" w:rsidRPr="00CD76DD" w:rsidRDefault="008951FD" w:rsidP="008951FD">
            <w:pPr>
              <w:jc w:val="center"/>
              <w:rPr>
                <w:sz w:val="18"/>
                <w:szCs w:val="18"/>
              </w:rPr>
            </w:pPr>
            <w:r w:rsidRPr="00CD76DD">
              <w:rPr>
                <w:sz w:val="18"/>
                <w:szCs w:val="18"/>
              </w:rPr>
              <w:t>2246</w:t>
            </w:r>
          </w:p>
        </w:tc>
        <w:tc>
          <w:tcPr>
            <w:tcW w:w="1009" w:type="dxa"/>
            <w:gridSpan w:val="4"/>
            <w:tcBorders>
              <w:top w:val="single" w:sz="4" w:space="0" w:color="auto"/>
            </w:tcBorders>
            <w:vAlign w:val="center"/>
          </w:tcPr>
          <w:p w14:paraId="243785AE" w14:textId="41F989C7" w:rsidR="008951FD" w:rsidRPr="00CD76DD" w:rsidRDefault="008951FD" w:rsidP="008951FD">
            <w:pPr>
              <w:jc w:val="center"/>
              <w:rPr>
                <w:sz w:val="18"/>
                <w:szCs w:val="18"/>
              </w:rPr>
            </w:pPr>
            <w:r w:rsidRPr="00CD76DD">
              <w:rPr>
                <w:sz w:val="18"/>
                <w:szCs w:val="18"/>
              </w:rPr>
              <w:t>2607</w:t>
            </w:r>
          </w:p>
        </w:tc>
        <w:tc>
          <w:tcPr>
            <w:tcW w:w="1104" w:type="dxa"/>
            <w:gridSpan w:val="3"/>
            <w:tcBorders>
              <w:top w:val="single" w:sz="4" w:space="0" w:color="auto"/>
            </w:tcBorders>
            <w:vAlign w:val="center"/>
          </w:tcPr>
          <w:p w14:paraId="0110361D" w14:textId="0BECE562" w:rsidR="008951FD" w:rsidRPr="00CD76DD" w:rsidRDefault="008951FD" w:rsidP="008951FD">
            <w:pPr>
              <w:jc w:val="center"/>
              <w:rPr>
                <w:sz w:val="18"/>
                <w:szCs w:val="18"/>
              </w:rPr>
            </w:pPr>
            <w:r w:rsidRPr="00CD76DD">
              <w:rPr>
                <w:sz w:val="18"/>
                <w:szCs w:val="18"/>
              </w:rPr>
              <w:t>3328</w:t>
            </w:r>
          </w:p>
        </w:tc>
        <w:tc>
          <w:tcPr>
            <w:tcW w:w="995" w:type="dxa"/>
            <w:gridSpan w:val="3"/>
            <w:tcBorders>
              <w:top w:val="single" w:sz="4" w:space="0" w:color="auto"/>
            </w:tcBorders>
            <w:vAlign w:val="center"/>
          </w:tcPr>
          <w:p w14:paraId="65F8981A" w14:textId="21443AC2" w:rsidR="008951FD" w:rsidRPr="00CD76DD" w:rsidRDefault="008951FD" w:rsidP="008951FD">
            <w:pPr>
              <w:jc w:val="center"/>
              <w:rPr>
                <w:sz w:val="18"/>
                <w:szCs w:val="18"/>
              </w:rPr>
            </w:pPr>
            <w:r w:rsidRPr="00CD76DD">
              <w:rPr>
                <w:sz w:val="18"/>
                <w:szCs w:val="18"/>
              </w:rPr>
              <w:t>3369</w:t>
            </w:r>
          </w:p>
        </w:tc>
        <w:tc>
          <w:tcPr>
            <w:tcW w:w="993" w:type="dxa"/>
            <w:gridSpan w:val="4"/>
            <w:tcBorders>
              <w:top w:val="single" w:sz="4" w:space="0" w:color="auto"/>
            </w:tcBorders>
            <w:vAlign w:val="center"/>
          </w:tcPr>
          <w:p w14:paraId="0CF005AD" w14:textId="74B9A6DD" w:rsidR="008951FD" w:rsidRPr="00CD76DD" w:rsidRDefault="008951FD" w:rsidP="008951FD">
            <w:pPr>
              <w:jc w:val="center"/>
              <w:rPr>
                <w:sz w:val="18"/>
                <w:szCs w:val="18"/>
              </w:rPr>
            </w:pPr>
            <w:r w:rsidRPr="00CD76DD">
              <w:rPr>
                <w:sz w:val="18"/>
                <w:szCs w:val="18"/>
              </w:rPr>
              <w:t>3369</w:t>
            </w:r>
          </w:p>
        </w:tc>
        <w:tc>
          <w:tcPr>
            <w:tcW w:w="1178" w:type="dxa"/>
            <w:gridSpan w:val="3"/>
            <w:tcBorders>
              <w:top w:val="single" w:sz="4" w:space="0" w:color="auto"/>
            </w:tcBorders>
            <w:vAlign w:val="center"/>
          </w:tcPr>
          <w:p w14:paraId="6F166FD3" w14:textId="6149F8E1" w:rsidR="008951FD" w:rsidRPr="00CD76DD" w:rsidRDefault="008951FD" w:rsidP="008951FD">
            <w:pPr>
              <w:jc w:val="center"/>
              <w:rPr>
                <w:sz w:val="18"/>
                <w:szCs w:val="18"/>
              </w:rPr>
            </w:pPr>
            <w:r w:rsidRPr="00CD76DD">
              <w:rPr>
                <w:sz w:val="18"/>
                <w:szCs w:val="18"/>
              </w:rPr>
              <w:t>3369</w:t>
            </w:r>
          </w:p>
        </w:tc>
      </w:tr>
      <w:tr w:rsidR="00792D64" w:rsidRPr="00CD76DD" w14:paraId="6B5C2FC6" w14:textId="77777777" w:rsidTr="00BD612F">
        <w:trPr>
          <w:gridAfter w:val="2"/>
          <w:wAfter w:w="30" w:type="dxa"/>
          <w:trHeight w:val="429"/>
        </w:trPr>
        <w:tc>
          <w:tcPr>
            <w:tcW w:w="558" w:type="dxa"/>
            <w:vAlign w:val="center"/>
          </w:tcPr>
          <w:p w14:paraId="6712B7B6" w14:textId="77777777" w:rsidR="00792D64" w:rsidRPr="00CD76DD" w:rsidRDefault="00792D64" w:rsidP="00792D64">
            <w:pPr>
              <w:shd w:val="clear" w:color="auto" w:fill="FFFFFF"/>
              <w:jc w:val="center"/>
              <w:rPr>
                <w:rFonts w:eastAsia="Calibri"/>
                <w:bCs/>
                <w:sz w:val="18"/>
                <w:szCs w:val="18"/>
                <w:lang w:eastAsia="en-US"/>
              </w:rPr>
            </w:pPr>
          </w:p>
        </w:tc>
        <w:tc>
          <w:tcPr>
            <w:tcW w:w="3265" w:type="dxa"/>
          </w:tcPr>
          <w:p w14:paraId="541EA2F9" w14:textId="0F7CAB29" w:rsidR="00792D64" w:rsidRPr="00CD76DD" w:rsidRDefault="000737A8" w:rsidP="00792D64">
            <w:pPr>
              <w:contextualSpacing/>
              <w:rPr>
                <w:rFonts w:eastAsia="Calibri"/>
                <w:i/>
                <w:iCs/>
                <w:sz w:val="18"/>
                <w:szCs w:val="18"/>
                <w:lang w:val="kk-KZ" w:eastAsia="en-US"/>
              </w:rPr>
            </w:pPr>
            <w:r w:rsidRPr="00CD76DD">
              <w:rPr>
                <w:rFonts w:eastAsia="Calibri"/>
                <w:i/>
                <w:iCs/>
                <w:sz w:val="18"/>
                <w:szCs w:val="18"/>
                <w:lang w:val="kk-KZ" w:eastAsia="en-US"/>
              </w:rPr>
              <w:t>Қаржылық ресурстар</w:t>
            </w:r>
          </w:p>
        </w:tc>
        <w:tc>
          <w:tcPr>
            <w:tcW w:w="1701" w:type="dxa"/>
            <w:vAlign w:val="center"/>
          </w:tcPr>
          <w:p w14:paraId="365F0CD7" w14:textId="77777777" w:rsidR="00792D64" w:rsidRPr="00CD76DD" w:rsidRDefault="00792D64" w:rsidP="00792D64">
            <w:pPr>
              <w:shd w:val="clear" w:color="auto" w:fill="FFFFFF"/>
              <w:tabs>
                <w:tab w:val="left" w:pos="360"/>
                <w:tab w:val="left" w:pos="9639"/>
              </w:tabs>
              <w:jc w:val="center"/>
              <w:rPr>
                <w:rFonts w:eastAsia="Calibri"/>
                <w:i/>
                <w:iCs/>
                <w:sz w:val="18"/>
                <w:szCs w:val="18"/>
                <w:lang w:eastAsia="en-US"/>
              </w:rPr>
            </w:pPr>
          </w:p>
        </w:tc>
        <w:tc>
          <w:tcPr>
            <w:tcW w:w="1347" w:type="dxa"/>
            <w:vAlign w:val="center"/>
          </w:tcPr>
          <w:p w14:paraId="777C5A89" w14:textId="77777777" w:rsidR="00792D64" w:rsidRPr="00CD76DD" w:rsidRDefault="00792D64" w:rsidP="00792D64">
            <w:pPr>
              <w:shd w:val="clear" w:color="auto" w:fill="FFFFFF"/>
              <w:jc w:val="center"/>
              <w:rPr>
                <w:rFonts w:eastAsia="Calibri"/>
                <w:i/>
                <w:iCs/>
                <w:sz w:val="18"/>
                <w:szCs w:val="18"/>
                <w:lang w:eastAsia="en-US"/>
              </w:rPr>
            </w:pPr>
          </w:p>
        </w:tc>
        <w:tc>
          <w:tcPr>
            <w:tcW w:w="1062" w:type="dxa"/>
            <w:gridSpan w:val="4"/>
            <w:tcBorders>
              <w:top w:val="single" w:sz="4" w:space="0" w:color="auto"/>
            </w:tcBorders>
            <w:vAlign w:val="center"/>
          </w:tcPr>
          <w:p w14:paraId="78AA3014" w14:textId="52BDD6C0" w:rsidR="00792D64" w:rsidRPr="00CD76DD" w:rsidRDefault="00792D64" w:rsidP="00792D64">
            <w:pPr>
              <w:pStyle w:val="a0"/>
              <w:jc w:val="center"/>
              <w:rPr>
                <w:i/>
                <w:iCs/>
                <w:sz w:val="18"/>
                <w:szCs w:val="18"/>
              </w:rPr>
            </w:pPr>
            <w:r w:rsidRPr="00CD76DD">
              <w:rPr>
                <w:i/>
                <w:iCs/>
                <w:sz w:val="18"/>
                <w:szCs w:val="18"/>
              </w:rPr>
              <w:t xml:space="preserve">млн. </w:t>
            </w:r>
            <w:proofErr w:type="spellStart"/>
            <w:r w:rsidRPr="00CD76DD">
              <w:rPr>
                <w:i/>
                <w:iCs/>
                <w:sz w:val="18"/>
                <w:szCs w:val="18"/>
              </w:rPr>
              <w:t>тг</w:t>
            </w:r>
            <w:proofErr w:type="spellEnd"/>
          </w:p>
        </w:tc>
        <w:tc>
          <w:tcPr>
            <w:tcW w:w="1082" w:type="dxa"/>
            <w:gridSpan w:val="2"/>
            <w:tcBorders>
              <w:top w:val="single" w:sz="4" w:space="0" w:color="auto"/>
            </w:tcBorders>
            <w:vAlign w:val="center"/>
          </w:tcPr>
          <w:p w14:paraId="34036847" w14:textId="28FB5A15" w:rsidR="00792D64" w:rsidRPr="00CD76DD" w:rsidRDefault="00792D64" w:rsidP="00792D64">
            <w:pPr>
              <w:jc w:val="center"/>
              <w:rPr>
                <w:i/>
                <w:iCs/>
                <w:sz w:val="18"/>
                <w:szCs w:val="18"/>
              </w:rPr>
            </w:pPr>
            <w:r w:rsidRPr="00CD76DD">
              <w:rPr>
                <w:i/>
                <w:iCs/>
                <w:sz w:val="18"/>
                <w:szCs w:val="18"/>
              </w:rPr>
              <w:t>0,4</w:t>
            </w:r>
          </w:p>
        </w:tc>
        <w:tc>
          <w:tcPr>
            <w:tcW w:w="1141" w:type="dxa"/>
            <w:gridSpan w:val="3"/>
            <w:tcBorders>
              <w:top w:val="single" w:sz="4" w:space="0" w:color="auto"/>
            </w:tcBorders>
            <w:vAlign w:val="center"/>
          </w:tcPr>
          <w:p w14:paraId="01C42CC3" w14:textId="4DBBA33B" w:rsidR="00792D64" w:rsidRPr="00CD76DD" w:rsidRDefault="00792D64" w:rsidP="00792D64">
            <w:pPr>
              <w:jc w:val="center"/>
              <w:rPr>
                <w:i/>
                <w:iCs/>
                <w:sz w:val="18"/>
                <w:szCs w:val="18"/>
              </w:rPr>
            </w:pPr>
            <w:r w:rsidRPr="00CD76DD">
              <w:rPr>
                <w:i/>
                <w:iCs/>
                <w:sz w:val="18"/>
                <w:szCs w:val="18"/>
              </w:rPr>
              <w:t>0,3</w:t>
            </w:r>
          </w:p>
        </w:tc>
        <w:tc>
          <w:tcPr>
            <w:tcW w:w="1009" w:type="dxa"/>
            <w:gridSpan w:val="4"/>
            <w:tcBorders>
              <w:top w:val="single" w:sz="4" w:space="0" w:color="auto"/>
            </w:tcBorders>
            <w:vAlign w:val="center"/>
          </w:tcPr>
          <w:p w14:paraId="5DF5D475" w14:textId="3271F2D7" w:rsidR="00792D64" w:rsidRPr="00CD76DD" w:rsidRDefault="00792D64" w:rsidP="00792D64">
            <w:pPr>
              <w:jc w:val="center"/>
              <w:rPr>
                <w:i/>
                <w:iCs/>
                <w:sz w:val="18"/>
                <w:szCs w:val="18"/>
              </w:rPr>
            </w:pPr>
            <w:r w:rsidRPr="00CD76DD">
              <w:rPr>
                <w:i/>
                <w:iCs/>
                <w:sz w:val="18"/>
                <w:szCs w:val="18"/>
              </w:rPr>
              <w:t>0,3</w:t>
            </w:r>
          </w:p>
        </w:tc>
        <w:tc>
          <w:tcPr>
            <w:tcW w:w="1104" w:type="dxa"/>
            <w:gridSpan w:val="3"/>
            <w:tcBorders>
              <w:top w:val="single" w:sz="4" w:space="0" w:color="auto"/>
            </w:tcBorders>
            <w:vAlign w:val="center"/>
          </w:tcPr>
          <w:p w14:paraId="3AE47F5F" w14:textId="587DE4DE" w:rsidR="00792D64" w:rsidRPr="00CD76DD" w:rsidRDefault="00792D64" w:rsidP="00792D64">
            <w:pPr>
              <w:jc w:val="center"/>
              <w:rPr>
                <w:i/>
                <w:iCs/>
                <w:sz w:val="18"/>
                <w:szCs w:val="18"/>
              </w:rPr>
            </w:pPr>
            <w:r w:rsidRPr="00CD76DD">
              <w:rPr>
                <w:i/>
                <w:iCs/>
                <w:sz w:val="18"/>
                <w:szCs w:val="18"/>
              </w:rPr>
              <w:t>0,3</w:t>
            </w:r>
          </w:p>
        </w:tc>
        <w:tc>
          <w:tcPr>
            <w:tcW w:w="995" w:type="dxa"/>
            <w:gridSpan w:val="3"/>
            <w:tcBorders>
              <w:top w:val="single" w:sz="4" w:space="0" w:color="auto"/>
            </w:tcBorders>
            <w:vAlign w:val="center"/>
          </w:tcPr>
          <w:p w14:paraId="6AF73B72" w14:textId="70C1EC6A" w:rsidR="00792D64" w:rsidRPr="00CD76DD" w:rsidRDefault="00792D64" w:rsidP="00792D64">
            <w:pPr>
              <w:jc w:val="center"/>
              <w:rPr>
                <w:i/>
                <w:iCs/>
                <w:sz w:val="18"/>
                <w:szCs w:val="18"/>
              </w:rPr>
            </w:pPr>
            <w:r w:rsidRPr="00CD76DD">
              <w:rPr>
                <w:i/>
                <w:iCs/>
                <w:sz w:val="18"/>
                <w:szCs w:val="18"/>
              </w:rPr>
              <w:t>0,4</w:t>
            </w:r>
          </w:p>
        </w:tc>
        <w:tc>
          <w:tcPr>
            <w:tcW w:w="993" w:type="dxa"/>
            <w:gridSpan w:val="4"/>
            <w:tcBorders>
              <w:top w:val="single" w:sz="4" w:space="0" w:color="auto"/>
            </w:tcBorders>
            <w:vAlign w:val="center"/>
          </w:tcPr>
          <w:p w14:paraId="29B07FBF" w14:textId="5A97A18E" w:rsidR="00792D64" w:rsidRPr="00CD76DD" w:rsidRDefault="00792D64" w:rsidP="00792D64">
            <w:pPr>
              <w:jc w:val="center"/>
              <w:rPr>
                <w:i/>
                <w:iCs/>
                <w:sz w:val="18"/>
                <w:szCs w:val="18"/>
              </w:rPr>
            </w:pPr>
            <w:r w:rsidRPr="00CD76DD">
              <w:rPr>
                <w:i/>
                <w:iCs/>
                <w:sz w:val="18"/>
                <w:szCs w:val="18"/>
              </w:rPr>
              <w:t>0,4</w:t>
            </w:r>
          </w:p>
        </w:tc>
        <w:tc>
          <w:tcPr>
            <w:tcW w:w="1178" w:type="dxa"/>
            <w:gridSpan w:val="3"/>
            <w:tcBorders>
              <w:top w:val="single" w:sz="4" w:space="0" w:color="auto"/>
            </w:tcBorders>
            <w:vAlign w:val="center"/>
          </w:tcPr>
          <w:p w14:paraId="73219BA0" w14:textId="061DB8F4" w:rsidR="00792D64" w:rsidRPr="00CD76DD" w:rsidRDefault="00792D64" w:rsidP="00792D64">
            <w:pPr>
              <w:jc w:val="center"/>
              <w:rPr>
                <w:i/>
                <w:iCs/>
                <w:sz w:val="18"/>
                <w:szCs w:val="18"/>
              </w:rPr>
            </w:pPr>
            <w:r w:rsidRPr="00CD76DD">
              <w:rPr>
                <w:i/>
                <w:iCs/>
                <w:sz w:val="18"/>
                <w:szCs w:val="18"/>
              </w:rPr>
              <w:t>0,4</w:t>
            </w:r>
          </w:p>
        </w:tc>
      </w:tr>
      <w:tr w:rsidR="008951FD" w:rsidRPr="00CD76DD" w14:paraId="139EC5E9" w14:textId="77777777" w:rsidTr="00A43B3F">
        <w:trPr>
          <w:gridAfter w:val="2"/>
          <w:wAfter w:w="30" w:type="dxa"/>
        </w:trPr>
        <w:tc>
          <w:tcPr>
            <w:tcW w:w="15435" w:type="dxa"/>
            <w:gridSpan w:val="30"/>
            <w:shd w:val="clear" w:color="auto" w:fill="FDE9D9" w:themeFill="accent6" w:themeFillTint="33"/>
            <w:vAlign w:val="center"/>
          </w:tcPr>
          <w:p w14:paraId="2E8A8861" w14:textId="77777777" w:rsidR="008951FD" w:rsidRPr="00CD76DD" w:rsidRDefault="008951FD" w:rsidP="008951FD">
            <w:pPr>
              <w:jc w:val="center"/>
              <w:rPr>
                <w:rFonts w:eastAsia="Calibri"/>
                <w:b/>
                <w:i/>
                <w:sz w:val="18"/>
                <w:szCs w:val="18"/>
                <w:lang w:eastAsia="en-US"/>
              </w:rPr>
            </w:pPr>
            <w:r w:rsidRPr="00CD76DD">
              <w:rPr>
                <w:b/>
                <w:i/>
                <w:sz w:val="18"/>
                <w:szCs w:val="18"/>
                <w:lang w:val="kk-KZ"/>
              </w:rPr>
              <w:t>1.4. ЖАЙЛЫ ОРТА</w:t>
            </w:r>
          </w:p>
        </w:tc>
      </w:tr>
      <w:tr w:rsidR="00C243B1" w:rsidRPr="00CD76DD" w14:paraId="508B638B" w14:textId="77777777" w:rsidTr="00BD612F">
        <w:trPr>
          <w:gridAfter w:val="2"/>
          <w:wAfter w:w="30" w:type="dxa"/>
        </w:trPr>
        <w:tc>
          <w:tcPr>
            <w:tcW w:w="558" w:type="dxa"/>
            <w:vAlign w:val="center"/>
          </w:tcPr>
          <w:p w14:paraId="4D1B38DC" w14:textId="77777777" w:rsidR="008951FD" w:rsidRPr="00CD76DD" w:rsidRDefault="008951FD" w:rsidP="008951FD">
            <w:pPr>
              <w:shd w:val="clear" w:color="auto" w:fill="FFFFFF"/>
              <w:jc w:val="center"/>
              <w:rPr>
                <w:rFonts w:eastAsia="Calibri"/>
                <w:b/>
                <w:bCs/>
                <w:sz w:val="18"/>
                <w:szCs w:val="18"/>
                <w:lang w:val="kk-KZ" w:eastAsia="en-US"/>
              </w:rPr>
            </w:pPr>
            <w:r w:rsidRPr="00CD76DD">
              <w:rPr>
                <w:rFonts w:eastAsia="Calibri"/>
                <w:b/>
                <w:bCs/>
                <w:sz w:val="18"/>
                <w:szCs w:val="18"/>
                <w:lang w:val="kk-KZ" w:eastAsia="en-US"/>
              </w:rPr>
              <w:t>6.</w:t>
            </w:r>
          </w:p>
        </w:tc>
        <w:tc>
          <w:tcPr>
            <w:tcW w:w="3265" w:type="dxa"/>
            <w:vAlign w:val="center"/>
          </w:tcPr>
          <w:p w14:paraId="2861391F" w14:textId="77777777" w:rsidR="008951FD" w:rsidRPr="00CD76DD" w:rsidRDefault="008951FD" w:rsidP="008951FD">
            <w:pPr>
              <w:contextualSpacing/>
              <w:rPr>
                <w:rFonts w:eastAsia="Calibri"/>
                <w:b/>
                <w:sz w:val="18"/>
                <w:szCs w:val="18"/>
                <w:lang w:val="kk-KZ" w:eastAsia="en-US"/>
              </w:rPr>
            </w:pPr>
            <w:r w:rsidRPr="00CD76DD">
              <w:rPr>
                <w:rFonts w:eastAsia="Calibri"/>
                <w:b/>
                <w:sz w:val="18"/>
                <w:szCs w:val="18"/>
                <w:lang w:val="kk-KZ" w:eastAsia="en-US"/>
              </w:rPr>
              <w:t>12-НҰИ</w:t>
            </w:r>
          </w:p>
          <w:p w14:paraId="34D93500" w14:textId="77777777" w:rsidR="008951FD" w:rsidRPr="00CD76DD" w:rsidRDefault="008951FD" w:rsidP="008951FD">
            <w:pPr>
              <w:rPr>
                <w:sz w:val="18"/>
                <w:szCs w:val="18"/>
                <w:lang w:val="kk-KZ"/>
              </w:rPr>
            </w:pPr>
            <w:r w:rsidRPr="00CD76DD">
              <w:rPr>
                <w:sz w:val="18"/>
                <w:szCs w:val="18"/>
                <w:lang w:val="kk-KZ"/>
              </w:rPr>
              <w:t>Өңірлік стандарттар жүйесіне сәйкес әлеуметтік игіліктермен және қызметтермен қамтамасыз ету деңгейі, қала</w:t>
            </w:r>
          </w:p>
          <w:p w14:paraId="0BD31992" w14:textId="77777777" w:rsidR="008951FD" w:rsidRPr="00CD76DD" w:rsidRDefault="008951FD" w:rsidP="008951FD">
            <w:pPr>
              <w:rPr>
                <w:rFonts w:eastAsia="Calibri"/>
                <w:b/>
                <w:sz w:val="18"/>
                <w:szCs w:val="18"/>
                <w:lang w:val="kk-KZ" w:eastAsia="en-US"/>
              </w:rPr>
            </w:pPr>
            <w:r w:rsidRPr="00CD76DD">
              <w:rPr>
                <w:b/>
                <w:sz w:val="18"/>
                <w:szCs w:val="18"/>
                <w:lang w:val="kk-KZ"/>
              </w:rPr>
              <w:t>Облыс  бойынша</w:t>
            </w:r>
          </w:p>
        </w:tc>
        <w:tc>
          <w:tcPr>
            <w:tcW w:w="1701" w:type="dxa"/>
            <w:vMerge w:val="restart"/>
            <w:vAlign w:val="center"/>
          </w:tcPr>
          <w:p w14:paraId="3C889DFA"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Merge w:val="restart"/>
            <w:vAlign w:val="center"/>
          </w:tcPr>
          <w:p w14:paraId="6021528A" w14:textId="77777777" w:rsidR="008951FD" w:rsidRPr="00CD76DD" w:rsidRDefault="008951FD" w:rsidP="008951FD">
            <w:pPr>
              <w:shd w:val="clear" w:color="auto" w:fill="FFFFFF"/>
              <w:jc w:val="center"/>
              <w:rPr>
                <w:rFonts w:eastAsia="Calibri"/>
                <w:bCs/>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Merge w:val="restart"/>
            <w:vAlign w:val="center"/>
          </w:tcPr>
          <w:p w14:paraId="79686659"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eastAsia="en-US"/>
              </w:rPr>
              <w:t>%</w:t>
            </w:r>
          </w:p>
        </w:tc>
        <w:tc>
          <w:tcPr>
            <w:tcW w:w="1082" w:type="dxa"/>
            <w:gridSpan w:val="2"/>
            <w:vAlign w:val="center"/>
          </w:tcPr>
          <w:p w14:paraId="352B6BF4" w14:textId="23C8D4E9" w:rsidR="008951FD" w:rsidRPr="00CD76DD" w:rsidRDefault="008951FD" w:rsidP="008951FD">
            <w:pPr>
              <w:shd w:val="clear" w:color="auto" w:fill="FFFFFF"/>
              <w:jc w:val="center"/>
              <w:rPr>
                <w:sz w:val="18"/>
                <w:szCs w:val="18"/>
              </w:rPr>
            </w:pPr>
          </w:p>
        </w:tc>
        <w:tc>
          <w:tcPr>
            <w:tcW w:w="1141" w:type="dxa"/>
            <w:gridSpan w:val="3"/>
            <w:vAlign w:val="center"/>
          </w:tcPr>
          <w:p w14:paraId="5DD940C9" w14:textId="041B3B91" w:rsidR="008951FD" w:rsidRPr="00CD76DD" w:rsidRDefault="008951FD" w:rsidP="008951FD">
            <w:pPr>
              <w:shd w:val="clear" w:color="auto" w:fill="FFFFFF"/>
              <w:jc w:val="center"/>
              <w:rPr>
                <w:sz w:val="18"/>
                <w:szCs w:val="18"/>
              </w:rPr>
            </w:pPr>
          </w:p>
        </w:tc>
        <w:tc>
          <w:tcPr>
            <w:tcW w:w="1009" w:type="dxa"/>
            <w:gridSpan w:val="4"/>
            <w:vAlign w:val="center"/>
          </w:tcPr>
          <w:p w14:paraId="7297545B" w14:textId="308F4A1E" w:rsidR="008951FD" w:rsidRPr="00CD76DD" w:rsidRDefault="008951FD" w:rsidP="008951FD">
            <w:pPr>
              <w:shd w:val="clear" w:color="auto" w:fill="FFFFFF"/>
              <w:jc w:val="center"/>
              <w:rPr>
                <w:sz w:val="18"/>
                <w:szCs w:val="18"/>
              </w:rPr>
            </w:pPr>
          </w:p>
        </w:tc>
        <w:tc>
          <w:tcPr>
            <w:tcW w:w="1104" w:type="dxa"/>
            <w:gridSpan w:val="3"/>
            <w:vAlign w:val="center"/>
          </w:tcPr>
          <w:p w14:paraId="328C1222" w14:textId="5FD2AEF8" w:rsidR="008951FD" w:rsidRPr="00CD76DD" w:rsidRDefault="008951FD" w:rsidP="008951FD">
            <w:pPr>
              <w:shd w:val="clear" w:color="auto" w:fill="FFFFFF"/>
              <w:jc w:val="center"/>
              <w:rPr>
                <w:sz w:val="18"/>
                <w:szCs w:val="18"/>
              </w:rPr>
            </w:pPr>
          </w:p>
        </w:tc>
        <w:tc>
          <w:tcPr>
            <w:tcW w:w="995" w:type="dxa"/>
            <w:gridSpan w:val="3"/>
            <w:vAlign w:val="center"/>
          </w:tcPr>
          <w:p w14:paraId="42A06B8F" w14:textId="7D3E731A" w:rsidR="008951FD" w:rsidRPr="00CD76DD" w:rsidRDefault="008951FD" w:rsidP="008951FD">
            <w:pPr>
              <w:shd w:val="clear" w:color="auto" w:fill="FFFFFF"/>
              <w:jc w:val="center"/>
              <w:rPr>
                <w:sz w:val="18"/>
                <w:szCs w:val="18"/>
              </w:rPr>
            </w:pPr>
          </w:p>
        </w:tc>
        <w:tc>
          <w:tcPr>
            <w:tcW w:w="993" w:type="dxa"/>
            <w:gridSpan w:val="4"/>
            <w:vAlign w:val="center"/>
          </w:tcPr>
          <w:p w14:paraId="1F4B122F" w14:textId="467B24C5" w:rsidR="008951FD" w:rsidRPr="00CD76DD" w:rsidRDefault="008951FD" w:rsidP="008951FD">
            <w:pPr>
              <w:shd w:val="clear" w:color="auto" w:fill="FFFFFF"/>
              <w:jc w:val="center"/>
              <w:rPr>
                <w:sz w:val="18"/>
                <w:szCs w:val="18"/>
              </w:rPr>
            </w:pPr>
          </w:p>
        </w:tc>
        <w:tc>
          <w:tcPr>
            <w:tcW w:w="1178" w:type="dxa"/>
            <w:gridSpan w:val="3"/>
            <w:vAlign w:val="center"/>
          </w:tcPr>
          <w:p w14:paraId="1E05689F" w14:textId="389EFDCB" w:rsidR="008951FD" w:rsidRPr="00CD76DD" w:rsidRDefault="008951FD" w:rsidP="008951FD">
            <w:pPr>
              <w:shd w:val="clear" w:color="auto" w:fill="FFFFFF"/>
              <w:jc w:val="center"/>
              <w:rPr>
                <w:sz w:val="18"/>
                <w:szCs w:val="18"/>
              </w:rPr>
            </w:pPr>
          </w:p>
        </w:tc>
      </w:tr>
      <w:tr w:rsidR="00A43B3F" w:rsidRPr="00CD76DD" w14:paraId="6DE8B6B1" w14:textId="77777777" w:rsidTr="00BD612F">
        <w:trPr>
          <w:gridAfter w:val="2"/>
          <w:wAfter w:w="30" w:type="dxa"/>
        </w:trPr>
        <w:tc>
          <w:tcPr>
            <w:tcW w:w="558" w:type="dxa"/>
            <w:tcBorders>
              <w:top w:val="single" w:sz="4" w:space="0" w:color="auto"/>
            </w:tcBorders>
            <w:vAlign w:val="center"/>
          </w:tcPr>
          <w:p w14:paraId="0E76A5CA" w14:textId="77777777" w:rsidR="00A11397" w:rsidRPr="00CD76DD" w:rsidRDefault="00A11397" w:rsidP="00A11397">
            <w:pPr>
              <w:shd w:val="clear" w:color="auto" w:fill="FFFFFF"/>
              <w:jc w:val="center"/>
              <w:rPr>
                <w:rFonts w:eastAsia="Calibri"/>
                <w:b/>
                <w:bCs/>
                <w:sz w:val="18"/>
                <w:szCs w:val="18"/>
                <w:lang w:val="kk-KZ" w:eastAsia="en-US"/>
              </w:rPr>
            </w:pPr>
            <w:r w:rsidRPr="00CD76DD">
              <w:rPr>
                <w:rFonts w:eastAsia="Calibri"/>
                <w:b/>
                <w:bCs/>
                <w:sz w:val="18"/>
                <w:szCs w:val="18"/>
                <w:lang w:val="kk-KZ" w:eastAsia="en-US"/>
              </w:rPr>
              <w:t>7.</w:t>
            </w:r>
          </w:p>
        </w:tc>
        <w:tc>
          <w:tcPr>
            <w:tcW w:w="3265" w:type="dxa"/>
            <w:tcBorders>
              <w:top w:val="single" w:sz="4" w:space="0" w:color="auto"/>
            </w:tcBorders>
            <w:vAlign w:val="center"/>
          </w:tcPr>
          <w:p w14:paraId="78C2E523" w14:textId="77777777" w:rsidR="00A11397" w:rsidRPr="00CD76DD" w:rsidRDefault="00A11397" w:rsidP="00A11397">
            <w:pPr>
              <w:contextualSpacing/>
              <w:rPr>
                <w:rFonts w:eastAsia="Calibri"/>
                <w:b/>
                <w:sz w:val="18"/>
                <w:szCs w:val="18"/>
                <w:lang w:val="kk-KZ" w:eastAsia="en-US"/>
              </w:rPr>
            </w:pPr>
            <w:r w:rsidRPr="00CD76DD">
              <w:rPr>
                <w:rFonts w:eastAsia="Calibri"/>
                <w:b/>
                <w:sz w:val="18"/>
                <w:szCs w:val="18"/>
                <w:lang w:val="kk-KZ" w:eastAsia="en-US"/>
              </w:rPr>
              <w:t>13-НҰИ</w:t>
            </w:r>
          </w:p>
          <w:p w14:paraId="67DD56BD" w14:textId="77777777" w:rsidR="00A11397" w:rsidRPr="00CD76DD" w:rsidRDefault="00A11397" w:rsidP="00A11397">
            <w:pPr>
              <w:rPr>
                <w:sz w:val="18"/>
                <w:szCs w:val="18"/>
                <w:lang w:val="kk-KZ"/>
              </w:rPr>
            </w:pPr>
            <w:r w:rsidRPr="00CD76DD">
              <w:rPr>
                <w:sz w:val="18"/>
                <w:szCs w:val="18"/>
                <w:lang w:val="kk-KZ"/>
              </w:rPr>
              <w:t>Өңірлік стандарттар жүйесіне сәйкес әлеуметтік игіліктермен және қызметтермен қамтамасыз ету деңгейі, АЕМ</w:t>
            </w:r>
          </w:p>
          <w:p w14:paraId="31558793" w14:textId="77777777" w:rsidR="00A11397" w:rsidRPr="00CD76DD" w:rsidRDefault="00A11397" w:rsidP="00A11397">
            <w:pPr>
              <w:rPr>
                <w:rFonts w:eastAsia="Calibri"/>
                <w:b/>
                <w:sz w:val="18"/>
                <w:szCs w:val="18"/>
                <w:lang w:val="kk-KZ" w:eastAsia="en-US"/>
              </w:rPr>
            </w:pPr>
            <w:r w:rsidRPr="00CD76DD">
              <w:rPr>
                <w:b/>
                <w:sz w:val="18"/>
                <w:szCs w:val="18"/>
                <w:lang w:val="kk-KZ"/>
              </w:rPr>
              <w:t>Аудан  бойынша</w:t>
            </w:r>
          </w:p>
        </w:tc>
        <w:tc>
          <w:tcPr>
            <w:tcW w:w="1701" w:type="dxa"/>
            <w:vMerge/>
            <w:tcBorders>
              <w:top w:val="single" w:sz="4" w:space="0" w:color="auto"/>
            </w:tcBorders>
            <w:vAlign w:val="center"/>
          </w:tcPr>
          <w:p w14:paraId="393ECFFF" w14:textId="77777777" w:rsidR="00A11397" w:rsidRPr="00CD76DD" w:rsidRDefault="00A11397" w:rsidP="00A11397">
            <w:pPr>
              <w:shd w:val="clear" w:color="auto" w:fill="FFFFFF"/>
              <w:tabs>
                <w:tab w:val="left" w:pos="360"/>
                <w:tab w:val="left" w:pos="9639"/>
              </w:tabs>
              <w:jc w:val="center"/>
              <w:rPr>
                <w:rFonts w:eastAsia="Calibri"/>
                <w:sz w:val="18"/>
                <w:szCs w:val="18"/>
                <w:lang w:val="kk-KZ" w:eastAsia="en-US"/>
              </w:rPr>
            </w:pPr>
          </w:p>
        </w:tc>
        <w:tc>
          <w:tcPr>
            <w:tcW w:w="1347" w:type="dxa"/>
            <w:vMerge/>
            <w:tcBorders>
              <w:top w:val="single" w:sz="4" w:space="0" w:color="auto"/>
            </w:tcBorders>
            <w:vAlign w:val="center"/>
          </w:tcPr>
          <w:p w14:paraId="39BE28F4" w14:textId="77777777" w:rsidR="00A11397" w:rsidRPr="00CD76DD" w:rsidRDefault="00A11397" w:rsidP="00A11397">
            <w:pPr>
              <w:shd w:val="clear" w:color="auto" w:fill="FFFFFF"/>
              <w:jc w:val="center"/>
              <w:rPr>
                <w:rFonts w:eastAsia="Calibri"/>
                <w:bCs/>
                <w:sz w:val="18"/>
                <w:szCs w:val="18"/>
                <w:lang w:eastAsia="en-US"/>
              </w:rPr>
            </w:pPr>
          </w:p>
        </w:tc>
        <w:tc>
          <w:tcPr>
            <w:tcW w:w="1062" w:type="dxa"/>
            <w:gridSpan w:val="4"/>
            <w:vMerge/>
            <w:tcBorders>
              <w:top w:val="single" w:sz="4" w:space="0" w:color="auto"/>
            </w:tcBorders>
            <w:vAlign w:val="center"/>
          </w:tcPr>
          <w:p w14:paraId="4F35DEC6" w14:textId="77777777" w:rsidR="00A11397" w:rsidRPr="00CD76DD" w:rsidRDefault="00A11397" w:rsidP="00A11397">
            <w:pPr>
              <w:shd w:val="clear" w:color="auto" w:fill="FFFFFF"/>
              <w:jc w:val="center"/>
              <w:rPr>
                <w:rFonts w:eastAsia="Calibri"/>
                <w:sz w:val="18"/>
                <w:szCs w:val="18"/>
                <w:lang w:eastAsia="en-US"/>
              </w:rPr>
            </w:pPr>
          </w:p>
        </w:tc>
        <w:tc>
          <w:tcPr>
            <w:tcW w:w="1082" w:type="dxa"/>
            <w:gridSpan w:val="2"/>
            <w:tcBorders>
              <w:top w:val="single" w:sz="4" w:space="0" w:color="auto"/>
            </w:tcBorders>
            <w:vAlign w:val="center"/>
          </w:tcPr>
          <w:p w14:paraId="60B02C5E" w14:textId="68830E50" w:rsidR="00A11397" w:rsidRPr="00CD76DD" w:rsidRDefault="00A11397" w:rsidP="00A11397">
            <w:pPr>
              <w:shd w:val="clear" w:color="auto" w:fill="FFFFFF"/>
              <w:jc w:val="center"/>
              <w:rPr>
                <w:rFonts w:eastAsia="Calibri"/>
                <w:sz w:val="18"/>
                <w:szCs w:val="18"/>
                <w:lang w:val="kk-KZ" w:eastAsia="en-US"/>
              </w:rPr>
            </w:pPr>
            <w:r w:rsidRPr="00CD76DD">
              <w:rPr>
                <w:sz w:val="18"/>
                <w:szCs w:val="18"/>
              </w:rPr>
              <w:t>62</w:t>
            </w:r>
          </w:p>
        </w:tc>
        <w:tc>
          <w:tcPr>
            <w:tcW w:w="1141" w:type="dxa"/>
            <w:gridSpan w:val="3"/>
            <w:tcBorders>
              <w:top w:val="single" w:sz="4" w:space="0" w:color="auto"/>
            </w:tcBorders>
            <w:vAlign w:val="center"/>
          </w:tcPr>
          <w:p w14:paraId="61A2F534" w14:textId="67239558" w:rsidR="00A11397" w:rsidRPr="00CD76DD" w:rsidRDefault="00A11397" w:rsidP="00A11397">
            <w:pPr>
              <w:jc w:val="center"/>
              <w:rPr>
                <w:rFonts w:eastAsia="Calibri"/>
                <w:sz w:val="18"/>
                <w:szCs w:val="18"/>
                <w:lang w:val="kk-KZ" w:eastAsia="en-US"/>
              </w:rPr>
            </w:pPr>
            <w:r w:rsidRPr="00CD76DD">
              <w:rPr>
                <w:sz w:val="18"/>
                <w:szCs w:val="18"/>
              </w:rPr>
              <w:t>68</w:t>
            </w:r>
          </w:p>
        </w:tc>
        <w:tc>
          <w:tcPr>
            <w:tcW w:w="1009" w:type="dxa"/>
            <w:gridSpan w:val="4"/>
            <w:tcBorders>
              <w:top w:val="single" w:sz="4" w:space="0" w:color="auto"/>
            </w:tcBorders>
            <w:vAlign w:val="center"/>
          </w:tcPr>
          <w:p w14:paraId="43A5AAAD" w14:textId="3ED936FD" w:rsidR="00A11397" w:rsidRPr="00CD76DD" w:rsidRDefault="00A11397" w:rsidP="00A11397">
            <w:pPr>
              <w:shd w:val="clear" w:color="auto" w:fill="FFFFFF"/>
              <w:jc w:val="center"/>
              <w:rPr>
                <w:rFonts w:eastAsia="Calibri"/>
                <w:sz w:val="18"/>
                <w:szCs w:val="18"/>
                <w:lang w:val="kk-KZ" w:eastAsia="en-US"/>
              </w:rPr>
            </w:pPr>
            <w:r w:rsidRPr="00CD76DD">
              <w:rPr>
                <w:sz w:val="18"/>
                <w:szCs w:val="18"/>
              </w:rPr>
              <w:t>66</w:t>
            </w:r>
          </w:p>
        </w:tc>
        <w:tc>
          <w:tcPr>
            <w:tcW w:w="1104" w:type="dxa"/>
            <w:gridSpan w:val="3"/>
            <w:tcBorders>
              <w:top w:val="single" w:sz="4" w:space="0" w:color="auto"/>
            </w:tcBorders>
            <w:vAlign w:val="center"/>
          </w:tcPr>
          <w:p w14:paraId="45918012" w14:textId="040FDEC6" w:rsidR="00A11397" w:rsidRPr="00CD76DD" w:rsidRDefault="00A11397" w:rsidP="00A11397">
            <w:pPr>
              <w:shd w:val="clear" w:color="auto" w:fill="FFFFFF"/>
              <w:jc w:val="center"/>
              <w:rPr>
                <w:rFonts w:eastAsia="Calibri"/>
                <w:sz w:val="18"/>
                <w:szCs w:val="18"/>
                <w:lang w:val="kk-KZ" w:eastAsia="en-US"/>
              </w:rPr>
            </w:pPr>
            <w:r w:rsidRPr="00CD76DD">
              <w:rPr>
                <w:sz w:val="18"/>
                <w:szCs w:val="18"/>
              </w:rPr>
              <w:t>66</w:t>
            </w:r>
          </w:p>
        </w:tc>
        <w:tc>
          <w:tcPr>
            <w:tcW w:w="995" w:type="dxa"/>
            <w:gridSpan w:val="3"/>
            <w:tcBorders>
              <w:top w:val="single" w:sz="4" w:space="0" w:color="auto"/>
            </w:tcBorders>
            <w:vAlign w:val="center"/>
          </w:tcPr>
          <w:p w14:paraId="79EB087B" w14:textId="4A8F1421" w:rsidR="00A11397" w:rsidRPr="00CD76DD" w:rsidRDefault="00A11397" w:rsidP="00A11397">
            <w:pPr>
              <w:shd w:val="clear" w:color="auto" w:fill="FFFFFF"/>
              <w:jc w:val="center"/>
              <w:rPr>
                <w:rFonts w:eastAsia="Calibri"/>
                <w:sz w:val="18"/>
                <w:szCs w:val="18"/>
                <w:lang w:val="kk-KZ" w:eastAsia="en-US"/>
              </w:rPr>
            </w:pPr>
            <w:r w:rsidRPr="00CD76DD">
              <w:rPr>
                <w:sz w:val="18"/>
                <w:szCs w:val="18"/>
              </w:rPr>
              <w:t>67</w:t>
            </w:r>
          </w:p>
        </w:tc>
        <w:tc>
          <w:tcPr>
            <w:tcW w:w="993" w:type="dxa"/>
            <w:gridSpan w:val="4"/>
            <w:tcBorders>
              <w:top w:val="single" w:sz="4" w:space="0" w:color="auto"/>
            </w:tcBorders>
            <w:vAlign w:val="center"/>
          </w:tcPr>
          <w:p w14:paraId="48B13DA3" w14:textId="2CBD8B3E" w:rsidR="00A11397" w:rsidRPr="00CD76DD" w:rsidRDefault="00A11397" w:rsidP="00A11397">
            <w:pPr>
              <w:shd w:val="clear" w:color="auto" w:fill="FFFFFF"/>
              <w:jc w:val="center"/>
              <w:rPr>
                <w:rFonts w:eastAsia="Calibri"/>
                <w:bCs/>
                <w:sz w:val="18"/>
                <w:szCs w:val="18"/>
                <w:lang w:eastAsia="en-US"/>
              </w:rPr>
            </w:pPr>
            <w:r w:rsidRPr="00CD76DD">
              <w:rPr>
                <w:sz w:val="18"/>
                <w:szCs w:val="18"/>
              </w:rPr>
              <w:t>68</w:t>
            </w:r>
          </w:p>
        </w:tc>
        <w:tc>
          <w:tcPr>
            <w:tcW w:w="1178" w:type="dxa"/>
            <w:gridSpan w:val="3"/>
            <w:tcBorders>
              <w:top w:val="single" w:sz="4" w:space="0" w:color="auto"/>
            </w:tcBorders>
            <w:vAlign w:val="center"/>
          </w:tcPr>
          <w:p w14:paraId="52965FDE" w14:textId="7CCD280C" w:rsidR="00A11397" w:rsidRPr="00CD76DD" w:rsidRDefault="00A11397" w:rsidP="00A11397">
            <w:pPr>
              <w:shd w:val="clear" w:color="auto" w:fill="FFFFFF"/>
              <w:jc w:val="center"/>
              <w:rPr>
                <w:rFonts w:eastAsia="Calibri"/>
                <w:bCs/>
                <w:sz w:val="18"/>
                <w:szCs w:val="18"/>
                <w:lang w:eastAsia="en-US"/>
              </w:rPr>
            </w:pPr>
            <w:r w:rsidRPr="00CD76DD">
              <w:rPr>
                <w:sz w:val="18"/>
                <w:szCs w:val="18"/>
              </w:rPr>
              <w:t>68,0</w:t>
            </w:r>
          </w:p>
        </w:tc>
      </w:tr>
      <w:tr w:rsidR="008951FD" w:rsidRPr="00CD76DD" w14:paraId="35CEB027" w14:textId="77777777" w:rsidTr="00A43B3F">
        <w:trPr>
          <w:gridAfter w:val="2"/>
          <w:wAfter w:w="30" w:type="dxa"/>
        </w:trPr>
        <w:tc>
          <w:tcPr>
            <w:tcW w:w="15435" w:type="dxa"/>
            <w:gridSpan w:val="30"/>
            <w:vAlign w:val="center"/>
          </w:tcPr>
          <w:p w14:paraId="13B5857C" w14:textId="77777777" w:rsidR="008951FD" w:rsidRPr="00CD76DD" w:rsidRDefault="008951FD" w:rsidP="008951FD">
            <w:pPr>
              <w:shd w:val="clear" w:color="auto" w:fill="FFFFFF"/>
              <w:rPr>
                <w:rFonts w:eastAsia="Calibri"/>
                <w:sz w:val="18"/>
                <w:szCs w:val="18"/>
                <w:lang w:eastAsia="en-US"/>
              </w:rPr>
            </w:pPr>
            <w:r w:rsidRPr="00CD76DD">
              <w:rPr>
                <w:rFonts w:eastAsia="Calibri"/>
                <w:b/>
                <w:bCs/>
                <w:sz w:val="18"/>
                <w:szCs w:val="18"/>
                <w:lang w:val="kk-KZ" w:eastAsia="en-US"/>
              </w:rPr>
              <w:t>1-мақсат. Түркістан облысының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C243B1" w:rsidRPr="00CD76DD" w14:paraId="63896ED9" w14:textId="77777777" w:rsidTr="00BD612F">
        <w:trPr>
          <w:gridAfter w:val="2"/>
          <w:wAfter w:w="30" w:type="dxa"/>
        </w:trPr>
        <w:tc>
          <w:tcPr>
            <w:tcW w:w="558" w:type="dxa"/>
            <w:vAlign w:val="center"/>
          </w:tcPr>
          <w:p w14:paraId="5548944B" w14:textId="77777777" w:rsidR="008951FD" w:rsidRPr="00CD76DD" w:rsidRDefault="008951FD" w:rsidP="008951FD">
            <w:pPr>
              <w:shd w:val="clear" w:color="auto" w:fill="FFFFFF"/>
              <w:jc w:val="center"/>
              <w:rPr>
                <w:rFonts w:eastAsia="Calibri"/>
                <w:bCs/>
                <w:sz w:val="18"/>
                <w:szCs w:val="18"/>
                <w:lang w:eastAsia="en-US"/>
              </w:rPr>
            </w:pPr>
          </w:p>
        </w:tc>
        <w:tc>
          <w:tcPr>
            <w:tcW w:w="3265" w:type="dxa"/>
            <w:tcBorders>
              <w:bottom w:val="single" w:sz="4" w:space="0" w:color="auto"/>
            </w:tcBorders>
          </w:tcPr>
          <w:p w14:paraId="5C6DF010" w14:textId="77777777" w:rsidR="008951FD" w:rsidRPr="00CD76DD" w:rsidRDefault="008951FD" w:rsidP="008951FD">
            <w:pPr>
              <w:contextualSpacing/>
              <w:rPr>
                <w:rFonts w:eastAsia="Calibri"/>
                <w:b/>
                <w:sz w:val="18"/>
                <w:szCs w:val="18"/>
                <w:lang w:val="kk-KZ" w:eastAsia="en-US"/>
              </w:rPr>
            </w:pPr>
            <w:r w:rsidRPr="00CD76DD">
              <w:rPr>
                <w:rFonts w:eastAsia="Calibri"/>
                <w:b/>
                <w:sz w:val="18"/>
                <w:szCs w:val="18"/>
                <w:lang w:val="kk-KZ" w:eastAsia="en-US"/>
              </w:rPr>
              <w:t>Өңірлік стандарттар жүйесіне сәйкес әлеуметтік игіліктермен және қызметтермен қамтамасыз ету деңгейі</w:t>
            </w:r>
          </w:p>
        </w:tc>
        <w:tc>
          <w:tcPr>
            <w:tcW w:w="1701" w:type="dxa"/>
            <w:tcBorders>
              <w:bottom w:val="single" w:sz="4" w:space="0" w:color="auto"/>
            </w:tcBorders>
            <w:vAlign w:val="center"/>
          </w:tcPr>
          <w:p w14:paraId="009F8875"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tcBorders>
              <w:bottom w:val="single" w:sz="4" w:space="0" w:color="auto"/>
            </w:tcBorders>
            <w:vAlign w:val="center"/>
          </w:tcPr>
          <w:p w14:paraId="0342A089" w14:textId="77777777" w:rsidR="008951FD" w:rsidRPr="00CD76DD" w:rsidRDefault="008951FD" w:rsidP="008951FD">
            <w:pPr>
              <w:shd w:val="clear" w:color="auto" w:fill="FFFFFF"/>
              <w:jc w:val="center"/>
              <w:rPr>
                <w:rFonts w:eastAsia="Calibri"/>
                <w:bCs/>
                <w:sz w:val="18"/>
                <w:szCs w:val="18"/>
                <w:highlight w:val="yellow"/>
                <w:lang w:eastAsia="en-US"/>
              </w:rPr>
            </w:pPr>
          </w:p>
        </w:tc>
        <w:tc>
          <w:tcPr>
            <w:tcW w:w="1062" w:type="dxa"/>
            <w:gridSpan w:val="4"/>
            <w:vAlign w:val="center"/>
          </w:tcPr>
          <w:p w14:paraId="2E156BCF" w14:textId="77777777" w:rsidR="008951FD" w:rsidRPr="00CD76DD" w:rsidRDefault="008951FD" w:rsidP="008951FD">
            <w:pPr>
              <w:shd w:val="clear" w:color="auto" w:fill="FFFFFF"/>
              <w:jc w:val="center"/>
              <w:rPr>
                <w:rFonts w:eastAsia="Calibri"/>
                <w:sz w:val="18"/>
                <w:szCs w:val="18"/>
                <w:highlight w:val="yellow"/>
                <w:lang w:val="kk-KZ" w:eastAsia="en-US"/>
              </w:rPr>
            </w:pPr>
          </w:p>
        </w:tc>
        <w:tc>
          <w:tcPr>
            <w:tcW w:w="1082" w:type="dxa"/>
            <w:gridSpan w:val="2"/>
            <w:vAlign w:val="center"/>
          </w:tcPr>
          <w:p w14:paraId="06D5A07B" w14:textId="77777777" w:rsidR="008951FD" w:rsidRPr="00CD76DD" w:rsidRDefault="008951FD" w:rsidP="008951FD">
            <w:pPr>
              <w:shd w:val="clear" w:color="auto" w:fill="FFFFFF"/>
              <w:jc w:val="center"/>
              <w:rPr>
                <w:rFonts w:eastAsia="Calibri"/>
                <w:sz w:val="18"/>
                <w:szCs w:val="18"/>
                <w:highlight w:val="yellow"/>
                <w:lang w:val="kk-KZ" w:eastAsia="en-US"/>
              </w:rPr>
            </w:pPr>
          </w:p>
        </w:tc>
        <w:tc>
          <w:tcPr>
            <w:tcW w:w="1141" w:type="dxa"/>
            <w:gridSpan w:val="3"/>
            <w:vAlign w:val="center"/>
          </w:tcPr>
          <w:p w14:paraId="4C7A4352" w14:textId="77777777" w:rsidR="008951FD" w:rsidRPr="00CD76DD" w:rsidRDefault="008951FD" w:rsidP="008951FD">
            <w:pPr>
              <w:jc w:val="center"/>
              <w:rPr>
                <w:rFonts w:eastAsia="Calibri"/>
                <w:sz w:val="18"/>
                <w:szCs w:val="18"/>
                <w:highlight w:val="yellow"/>
                <w:lang w:val="kk-KZ" w:eastAsia="en-US"/>
              </w:rPr>
            </w:pPr>
          </w:p>
        </w:tc>
        <w:tc>
          <w:tcPr>
            <w:tcW w:w="1009" w:type="dxa"/>
            <w:gridSpan w:val="4"/>
            <w:vAlign w:val="center"/>
          </w:tcPr>
          <w:p w14:paraId="09757E91" w14:textId="77777777" w:rsidR="008951FD" w:rsidRPr="00CD76DD" w:rsidRDefault="008951FD" w:rsidP="008951FD">
            <w:pPr>
              <w:shd w:val="clear" w:color="auto" w:fill="FFFFFF"/>
              <w:jc w:val="center"/>
              <w:rPr>
                <w:rFonts w:eastAsia="Calibri"/>
                <w:sz w:val="18"/>
                <w:szCs w:val="18"/>
                <w:highlight w:val="yellow"/>
                <w:lang w:val="kk-KZ" w:eastAsia="en-US"/>
              </w:rPr>
            </w:pPr>
          </w:p>
        </w:tc>
        <w:tc>
          <w:tcPr>
            <w:tcW w:w="1104" w:type="dxa"/>
            <w:gridSpan w:val="3"/>
            <w:vAlign w:val="center"/>
          </w:tcPr>
          <w:p w14:paraId="7B852D54" w14:textId="77777777" w:rsidR="008951FD" w:rsidRPr="00CD76DD" w:rsidRDefault="008951FD" w:rsidP="008951FD">
            <w:pPr>
              <w:shd w:val="clear" w:color="auto" w:fill="FFFFFF"/>
              <w:jc w:val="center"/>
              <w:rPr>
                <w:rFonts w:eastAsia="Calibri"/>
                <w:sz w:val="18"/>
                <w:szCs w:val="18"/>
                <w:highlight w:val="yellow"/>
                <w:lang w:val="kk-KZ" w:eastAsia="en-US"/>
              </w:rPr>
            </w:pPr>
          </w:p>
        </w:tc>
        <w:tc>
          <w:tcPr>
            <w:tcW w:w="995" w:type="dxa"/>
            <w:gridSpan w:val="3"/>
            <w:vAlign w:val="center"/>
          </w:tcPr>
          <w:p w14:paraId="3F28F99C" w14:textId="77777777" w:rsidR="008951FD" w:rsidRPr="00CD76DD" w:rsidRDefault="008951FD" w:rsidP="008951FD">
            <w:pPr>
              <w:shd w:val="clear" w:color="auto" w:fill="FFFFFF"/>
              <w:jc w:val="center"/>
              <w:rPr>
                <w:rFonts w:eastAsia="Calibri"/>
                <w:sz w:val="18"/>
                <w:szCs w:val="18"/>
                <w:highlight w:val="yellow"/>
                <w:lang w:val="kk-KZ" w:eastAsia="en-US"/>
              </w:rPr>
            </w:pPr>
          </w:p>
        </w:tc>
        <w:tc>
          <w:tcPr>
            <w:tcW w:w="993" w:type="dxa"/>
            <w:gridSpan w:val="4"/>
            <w:vAlign w:val="center"/>
          </w:tcPr>
          <w:p w14:paraId="21FCA686" w14:textId="77777777" w:rsidR="008951FD" w:rsidRPr="00CD76DD" w:rsidRDefault="008951FD" w:rsidP="008951FD">
            <w:pPr>
              <w:shd w:val="clear" w:color="auto" w:fill="FFFFFF"/>
              <w:jc w:val="center"/>
              <w:rPr>
                <w:rFonts w:eastAsia="Calibri"/>
                <w:sz w:val="18"/>
                <w:szCs w:val="18"/>
                <w:highlight w:val="yellow"/>
                <w:lang w:eastAsia="en-US"/>
              </w:rPr>
            </w:pPr>
          </w:p>
        </w:tc>
        <w:tc>
          <w:tcPr>
            <w:tcW w:w="1178" w:type="dxa"/>
            <w:gridSpan w:val="3"/>
            <w:vAlign w:val="center"/>
          </w:tcPr>
          <w:p w14:paraId="748D15C7" w14:textId="77777777" w:rsidR="008951FD" w:rsidRPr="00CD76DD" w:rsidRDefault="008951FD" w:rsidP="008951FD">
            <w:pPr>
              <w:shd w:val="clear" w:color="auto" w:fill="FFFFFF"/>
              <w:jc w:val="center"/>
              <w:rPr>
                <w:rFonts w:eastAsia="Calibri"/>
                <w:sz w:val="18"/>
                <w:szCs w:val="18"/>
                <w:highlight w:val="yellow"/>
                <w:lang w:eastAsia="en-US"/>
              </w:rPr>
            </w:pPr>
          </w:p>
        </w:tc>
      </w:tr>
      <w:tr w:rsidR="00C243B1" w:rsidRPr="00CD76DD" w14:paraId="19E80997" w14:textId="77777777" w:rsidTr="00BD612F">
        <w:trPr>
          <w:gridAfter w:val="2"/>
          <w:wAfter w:w="30" w:type="dxa"/>
        </w:trPr>
        <w:tc>
          <w:tcPr>
            <w:tcW w:w="558" w:type="dxa"/>
            <w:vAlign w:val="center"/>
          </w:tcPr>
          <w:p w14:paraId="2A6E68E7" w14:textId="77777777" w:rsidR="008951FD" w:rsidRPr="00CD76DD" w:rsidRDefault="008951FD" w:rsidP="008951FD">
            <w:pPr>
              <w:shd w:val="clear" w:color="auto" w:fill="FFFFFF"/>
              <w:jc w:val="center"/>
              <w:rPr>
                <w:rFonts w:eastAsia="Calibri"/>
                <w:bCs/>
                <w:sz w:val="18"/>
                <w:szCs w:val="18"/>
                <w:lang w:eastAsia="en-US"/>
              </w:rPr>
            </w:pPr>
          </w:p>
        </w:tc>
        <w:tc>
          <w:tcPr>
            <w:tcW w:w="3265" w:type="dxa"/>
          </w:tcPr>
          <w:p w14:paraId="68BB393C" w14:textId="77777777" w:rsidR="008951FD" w:rsidRPr="00CD76DD" w:rsidRDefault="008951FD" w:rsidP="008951FD">
            <w:pPr>
              <w:contextualSpacing/>
              <w:rPr>
                <w:rFonts w:eastAsia="Calibri"/>
                <w:b/>
                <w:sz w:val="18"/>
                <w:szCs w:val="18"/>
                <w:lang w:val="kk-KZ" w:eastAsia="en-US"/>
              </w:rPr>
            </w:pPr>
            <w:r w:rsidRPr="00CD76DD">
              <w:rPr>
                <w:rFonts w:eastAsia="Calibri"/>
                <w:b/>
                <w:sz w:val="18"/>
                <w:szCs w:val="18"/>
                <w:lang w:val="kk-KZ" w:eastAsia="en-US"/>
              </w:rPr>
              <w:t xml:space="preserve">Қала </w:t>
            </w:r>
          </w:p>
        </w:tc>
        <w:tc>
          <w:tcPr>
            <w:tcW w:w="1701" w:type="dxa"/>
            <w:vMerge w:val="restart"/>
            <w:vAlign w:val="center"/>
          </w:tcPr>
          <w:p w14:paraId="718FB266" w14:textId="1AE89264"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30BBD9B5" w14:textId="77777777" w:rsidR="008951FD" w:rsidRPr="00CD76DD" w:rsidRDefault="008951FD" w:rsidP="008951FD">
            <w:pPr>
              <w:shd w:val="clear" w:color="auto" w:fill="FFFFFF"/>
              <w:jc w:val="center"/>
              <w:rPr>
                <w:rFonts w:eastAsia="Calibri"/>
                <w:bCs/>
                <w:sz w:val="18"/>
                <w:szCs w:val="18"/>
                <w:highlight w:val="yellow"/>
                <w:lang w:eastAsia="en-US"/>
              </w:rPr>
            </w:pPr>
          </w:p>
        </w:tc>
        <w:tc>
          <w:tcPr>
            <w:tcW w:w="1062" w:type="dxa"/>
            <w:gridSpan w:val="4"/>
            <w:vAlign w:val="center"/>
          </w:tcPr>
          <w:p w14:paraId="319BC8E6" w14:textId="77777777" w:rsidR="008951FD" w:rsidRPr="00CD76DD" w:rsidRDefault="008951FD" w:rsidP="008951FD">
            <w:pPr>
              <w:shd w:val="clear" w:color="auto" w:fill="FFFFFF"/>
              <w:jc w:val="center"/>
              <w:rPr>
                <w:rFonts w:eastAsia="Calibri"/>
                <w:sz w:val="18"/>
                <w:szCs w:val="18"/>
                <w:highlight w:val="yellow"/>
                <w:lang w:val="kk-KZ" w:eastAsia="en-US"/>
              </w:rPr>
            </w:pPr>
          </w:p>
        </w:tc>
        <w:tc>
          <w:tcPr>
            <w:tcW w:w="1082" w:type="dxa"/>
            <w:gridSpan w:val="2"/>
          </w:tcPr>
          <w:p w14:paraId="4076F8B8" w14:textId="576D0D10" w:rsidR="008951FD" w:rsidRPr="00CD76DD" w:rsidRDefault="008951FD" w:rsidP="008951FD">
            <w:pPr>
              <w:shd w:val="clear" w:color="auto" w:fill="FFFFFF"/>
              <w:jc w:val="center"/>
              <w:rPr>
                <w:rFonts w:eastAsia="Calibri"/>
                <w:sz w:val="18"/>
                <w:szCs w:val="18"/>
                <w:highlight w:val="yellow"/>
                <w:lang w:val="kk-KZ" w:eastAsia="en-US"/>
              </w:rPr>
            </w:pPr>
          </w:p>
        </w:tc>
        <w:tc>
          <w:tcPr>
            <w:tcW w:w="1141" w:type="dxa"/>
            <w:gridSpan w:val="3"/>
          </w:tcPr>
          <w:p w14:paraId="2F308A87" w14:textId="7478C010" w:rsidR="008951FD" w:rsidRPr="00CD76DD" w:rsidRDefault="008951FD" w:rsidP="008951FD">
            <w:pPr>
              <w:jc w:val="center"/>
              <w:rPr>
                <w:rFonts w:eastAsia="Calibri"/>
                <w:sz w:val="18"/>
                <w:szCs w:val="18"/>
                <w:highlight w:val="yellow"/>
                <w:lang w:val="kk-KZ" w:eastAsia="en-US"/>
              </w:rPr>
            </w:pPr>
          </w:p>
        </w:tc>
        <w:tc>
          <w:tcPr>
            <w:tcW w:w="1009" w:type="dxa"/>
            <w:gridSpan w:val="4"/>
          </w:tcPr>
          <w:p w14:paraId="743F3528" w14:textId="1C4A9667" w:rsidR="008951FD" w:rsidRPr="00CD76DD" w:rsidRDefault="008951FD" w:rsidP="008951FD">
            <w:pPr>
              <w:shd w:val="clear" w:color="auto" w:fill="FFFFFF"/>
              <w:jc w:val="center"/>
              <w:rPr>
                <w:rFonts w:eastAsia="Calibri"/>
                <w:sz w:val="18"/>
                <w:szCs w:val="18"/>
                <w:highlight w:val="yellow"/>
                <w:lang w:val="kk-KZ" w:eastAsia="en-US"/>
              </w:rPr>
            </w:pPr>
          </w:p>
        </w:tc>
        <w:tc>
          <w:tcPr>
            <w:tcW w:w="1104" w:type="dxa"/>
            <w:gridSpan w:val="3"/>
          </w:tcPr>
          <w:p w14:paraId="37E730C0" w14:textId="2F8F01F3" w:rsidR="008951FD" w:rsidRPr="00CD76DD" w:rsidRDefault="008951FD" w:rsidP="008951FD">
            <w:pPr>
              <w:shd w:val="clear" w:color="auto" w:fill="FFFFFF"/>
              <w:jc w:val="center"/>
              <w:rPr>
                <w:rFonts w:eastAsia="Calibri"/>
                <w:sz w:val="18"/>
                <w:szCs w:val="18"/>
                <w:highlight w:val="yellow"/>
                <w:lang w:val="kk-KZ" w:eastAsia="en-US"/>
              </w:rPr>
            </w:pPr>
          </w:p>
        </w:tc>
        <w:tc>
          <w:tcPr>
            <w:tcW w:w="995" w:type="dxa"/>
            <w:gridSpan w:val="3"/>
          </w:tcPr>
          <w:p w14:paraId="3B45FAE9" w14:textId="263A8F0F" w:rsidR="008951FD" w:rsidRPr="00CD76DD" w:rsidRDefault="008951FD" w:rsidP="008951FD">
            <w:pPr>
              <w:shd w:val="clear" w:color="auto" w:fill="FFFFFF"/>
              <w:jc w:val="center"/>
              <w:rPr>
                <w:rFonts w:eastAsia="Calibri"/>
                <w:sz w:val="18"/>
                <w:szCs w:val="18"/>
                <w:highlight w:val="yellow"/>
                <w:lang w:val="kk-KZ" w:eastAsia="en-US"/>
              </w:rPr>
            </w:pPr>
          </w:p>
        </w:tc>
        <w:tc>
          <w:tcPr>
            <w:tcW w:w="993" w:type="dxa"/>
            <w:gridSpan w:val="4"/>
          </w:tcPr>
          <w:p w14:paraId="06B7893A" w14:textId="1AA77B86" w:rsidR="008951FD" w:rsidRPr="00CD76DD" w:rsidRDefault="008951FD" w:rsidP="008951FD">
            <w:pPr>
              <w:shd w:val="clear" w:color="auto" w:fill="FFFFFF"/>
              <w:jc w:val="center"/>
              <w:rPr>
                <w:rFonts w:eastAsia="Calibri"/>
                <w:sz w:val="18"/>
                <w:szCs w:val="18"/>
                <w:highlight w:val="yellow"/>
                <w:lang w:eastAsia="en-US"/>
              </w:rPr>
            </w:pPr>
          </w:p>
        </w:tc>
        <w:tc>
          <w:tcPr>
            <w:tcW w:w="1178" w:type="dxa"/>
            <w:gridSpan w:val="3"/>
          </w:tcPr>
          <w:p w14:paraId="4A181B9C" w14:textId="6A9CC110" w:rsidR="008951FD" w:rsidRPr="00CD76DD" w:rsidRDefault="008951FD" w:rsidP="008951FD">
            <w:pPr>
              <w:shd w:val="clear" w:color="auto" w:fill="FFFFFF"/>
              <w:jc w:val="center"/>
              <w:rPr>
                <w:rFonts w:eastAsia="Calibri"/>
                <w:sz w:val="18"/>
                <w:szCs w:val="18"/>
                <w:highlight w:val="yellow"/>
                <w:lang w:eastAsia="en-US"/>
              </w:rPr>
            </w:pPr>
          </w:p>
        </w:tc>
      </w:tr>
      <w:tr w:rsidR="00C243B1" w:rsidRPr="00CD76DD" w14:paraId="4C8D9117" w14:textId="77777777" w:rsidTr="00BD612F">
        <w:trPr>
          <w:gridAfter w:val="2"/>
          <w:wAfter w:w="30" w:type="dxa"/>
        </w:trPr>
        <w:tc>
          <w:tcPr>
            <w:tcW w:w="558" w:type="dxa"/>
            <w:vAlign w:val="center"/>
          </w:tcPr>
          <w:p w14:paraId="75C49821" w14:textId="77777777" w:rsidR="008951FD" w:rsidRPr="00CD76DD" w:rsidRDefault="008951FD" w:rsidP="008951FD">
            <w:pPr>
              <w:shd w:val="clear" w:color="auto" w:fill="FFFFFF"/>
              <w:jc w:val="center"/>
              <w:rPr>
                <w:rFonts w:eastAsia="Calibri"/>
                <w:bCs/>
                <w:sz w:val="18"/>
                <w:szCs w:val="18"/>
                <w:lang w:eastAsia="en-US"/>
              </w:rPr>
            </w:pPr>
          </w:p>
        </w:tc>
        <w:tc>
          <w:tcPr>
            <w:tcW w:w="3265" w:type="dxa"/>
          </w:tcPr>
          <w:p w14:paraId="120D25A0" w14:textId="77777777" w:rsidR="008951FD" w:rsidRPr="00CD76DD" w:rsidRDefault="008951FD" w:rsidP="008951FD">
            <w:pPr>
              <w:contextualSpacing/>
              <w:rPr>
                <w:rFonts w:eastAsia="Calibri"/>
                <w:b/>
                <w:sz w:val="18"/>
                <w:szCs w:val="18"/>
                <w:lang w:val="kk-KZ" w:eastAsia="en-US"/>
              </w:rPr>
            </w:pPr>
            <w:r w:rsidRPr="00CD76DD">
              <w:rPr>
                <w:rFonts w:eastAsia="Calibri"/>
                <w:b/>
                <w:sz w:val="18"/>
                <w:szCs w:val="18"/>
                <w:lang w:val="kk-KZ" w:eastAsia="en-US"/>
              </w:rPr>
              <w:t>Ауыл</w:t>
            </w:r>
          </w:p>
        </w:tc>
        <w:tc>
          <w:tcPr>
            <w:tcW w:w="1701" w:type="dxa"/>
            <w:vMerge/>
            <w:vAlign w:val="center"/>
          </w:tcPr>
          <w:p w14:paraId="1D691384"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631E5EC1" w14:textId="77777777" w:rsidR="008951FD" w:rsidRPr="00CD76DD" w:rsidRDefault="008951FD" w:rsidP="008951FD">
            <w:pPr>
              <w:shd w:val="clear" w:color="auto" w:fill="FFFFFF"/>
              <w:jc w:val="center"/>
              <w:rPr>
                <w:rFonts w:eastAsia="Calibri"/>
                <w:bCs/>
                <w:sz w:val="18"/>
                <w:szCs w:val="18"/>
                <w:highlight w:val="yellow"/>
                <w:lang w:eastAsia="en-US"/>
              </w:rPr>
            </w:pPr>
          </w:p>
        </w:tc>
        <w:tc>
          <w:tcPr>
            <w:tcW w:w="1062" w:type="dxa"/>
            <w:gridSpan w:val="4"/>
            <w:vAlign w:val="center"/>
          </w:tcPr>
          <w:p w14:paraId="1F260DF9" w14:textId="77777777" w:rsidR="008951FD" w:rsidRPr="00CD76DD" w:rsidRDefault="008951FD" w:rsidP="008951FD">
            <w:pPr>
              <w:shd w:val="clear" w:color="auto" w:fill="FFFFFF"/>
              <w:jc w:val="center"/>
              <w:rPr>
                <w:rFonts w:eastAsia="Calibri"/>
                <w:b/>
                <w:sz w:val="18"/>
                <w:szCs w:val="18"/>
                <w:highlight w:val="yellow"/>
                <w:lang w:val="kk-KZ" w:eastAsia="en-US"/>
              </w:rPr>
            </w:pPr>
          </w:p>
        </w:tc>
        <w:tc>
          <w:tcPr>
            <w:tcW w:w="1082" w:type="dxa"/>
            <w:gridSpan w:val="2"/>
          </w:tcPr>
          <w:p w14:paraId="11F2C69A" w14:textId="2D67F886" w:rsidR="008951FD" w:rsidRPr="00CD76DD" w:rsidRDefault="008951FD" w:rsidP="008951FD">
            <w:pPr>
              <w:shd w:val="clear" w:color="auto" w:fill="FFFFFF"/>
              <w:jc w:val="center"/>
              <w:rPr>
                <w:rFonts w:eastAsia="Calibri"/>
                <w:sz w:val="18"/>
                <w:szCs w:val="18"/>
                <w:highlight w:val="yellow"/>
                <w:lang w:val="kk-KZ" w:eastAsia="en-US"/>
              </w:rPr>
            </w:pPr>
          </w:p>
        </w:tc>
        <w:tc>
          <w:tcPr>
            <w:tcW w:w="1141" w:type="dxa"/>
            <w:gridSpan w:val="3"/>
          </w:tcPr>
          <w:p w14:paraId="29B9BDD1" w14:textId="4B419117" w:rsidR="008951FD" w:rsidRPr="00CD76DD" w:rsidRDefault="008951FD" w:rsidP="008951FD">
            <w:pPr>
              <w:jc w:val="center"/>
              <w:rPr>
                <w:rFonts w:eastAsia="Calibri"/>
                <w:sz w:val="18"/>
                <w:szCs w:val="18"/>
                <w:highlight w:val="yellow"/>
                <w:lang w:val="kk-KZ" w:eastAsia="en-US"/>
              </w:rPr>
            </w:pPr>
          </w:p>
        </w:tc>
        <w:tc>
          <w:tcPr>
            <w:tcW w:w="1009" w:type="dxa"/>
            <w:gridSpan w:val="4"/>
          </w:tcPr>
          <w:p w14:paraId="55B3B36C" w14:textId="3047BD9A" w:rsidR="008951FD" w:rsidRPr="00CD76DD" w:rsidRDefault="008951FD" w:rsidP="008951FD">
            <w:pPr>
              <w:shd w:val="clear" w:color="auto" w:fill="FFFFFF"/>
              <w:jc w:val="center"/>
              <w:rPr>
                <w:rFonts w:eastAsia="Calibri"/>
                <w:sz w:val="18"/>
                <w:szCs w:val="18"/>
                <w:highlight w:val="yellow"/>
                <w:lang w:val="kk-KZ" w:eastAsia="en-US"/>
              </w:rPr>
            </w:pPr>
          </w:p>
        </w:tc>
        <w:tc>
          <w:tcPr>
            <w:tcW w:w="1104" w:type="dxa"/>
            <w:gridSpan w:val="3"/>
          </w:tcPr>
          <w:p w14:paraId="69F70E6C" w14:textId="749C6E7E" w:rsidR="008951FD" w:rsidRPr="00CD76DD" w:rsidRDefault="008951FD" w:rsidP="008951FD">
            <w:pPr>
              <w:shd w:val="clear" w:color="auto" w:fill="FFFFFF"/>
              <w:jc w:val="center"/>
              <w:rPr>
                <w:rFonts w:eastAsia="Calibri"/>
                <w:sz w:val="18"/>
                <w:szCs w:val="18"/>
                <w:highlight w:val="yellow"/>
                <w:lang w:val="kk-KZ" w:eastAsia="en-US"/>
              </w:rPr>
            </w:pPr>
          </w:p>
        </w:tc>
        <w:tc>
          <w:tcPr>
            <w:tcW w:w="995" w:type="dxa"/>
            <w:gridSpan w:val="3"/>
          </w:tcPr>
          <w:p w14:paraId="45F13D6B" w14:textId="689699F0" w:rsidR="008951FD" w:rsidRPr="00CD76DD" w:rsidRDefault="008951FD" w:rsidP="008951FD">
            <w:pPr>
              <w:shd w:val="clear" w:color="auto" w:fill="FFFFFF"/>
              <w:jc w:val="center"/>
              <w:rPr>
                <w:rFonts w:eastAsia="Calibri"/>
                <w:sz w:val="18"/>
                <w:szCs w:val="18"/>
                <w:highlight w:val="yellow"/>
                <w:lang w:val="kk-KZ" w:eastAsia="en-US"/>
              </w:rPr>
            </w:pPr>
          </w:p>
        </w:tc>
        <w:tc>
          <w:tcPr>
            <w:tcW w:w="993" w:type="dxa"/>
            <w:gridSpan w:val="4"/>
          </w:tcPr>
          <w:p w14:paraId="52CE1932" w14:textId="0F025C2B" w:rsidR="008951FD" w:rsidRPr="00CD76DD" w:rsidRDefault="008951FD" w:rsidP="008951FD">
            <w:pPr>
              <w:shd w:val="clear" w:color="auto" w:fill="FFFFFF"/>
              <w:jc w:val="center"/>
              <w:rPr>
                <w:rFonts w:eastAsia="Calibri"/>
                <w:sz w:val="18"/>
                <w:szCs w:val="18"/>
                <w:highlight w:val="yellow"/>
                <w:lang w:eastAsia="en-US"/>
              </w:rPr>
            </w:pPr>
          </w:p>
        </w:tc>
        <w:tc>
          <w:tcPr>
            <w:tcW w:w="1178" w:type="dxa"/>
            <w:gridSpan w:val="3"/>
          </w:tcPr>
          <w:p w14:paraId="47A97F83" w14:textId="0D9B0458" w:rsidR="008951FD" w:rsidRPr="00CD76DD" w:rsidRDefault="008951FD" w:rsidP="008951FD">
            <w:pPr>
              <w:shd w:val="clear" w:color="auto" w:fill="FFFFFF"/>
              <w:jc w:val="center"/>
              <w:rPr>
                <w:rFonts w:eastAsia="Calibri"/>
                <w:sz w:val="18"/>
                <w:szCs w:val="18"/>
                <w:highlight w:val="yellow"/>
                <w:lang w:eastAsia="en-US"/>
              </w:rPr>
            </w:pPr>
          </w:p>
        </w:tc>
      </w:tr>
      <w:tr w:rsidR="008951FD" w:rsidRPr="00CD76DD" w14:paraId="2C1986B4" w14:textId="77777777" w:rsidTr="00A43B3F">
        <w:trPr>
          <w:gridAfter w:val="2"/>
          <w:wAfter w:w="30" w:type="dxa"/>
        </w:trPr>
        <w:tc>
          <w:tcPr>
            <w:tcW w:w="15435" w:type="dxa"/>
            <w:gridSpan w:val="30"/>
          </w:tcPr>
          <w:p w14:paraId="6E040AA6" w14:textId="77777777" w:rsidR="008951FD" w:rsidRPr="00CD76DD" w:rsidRDefault="008951FD" w:rsidP="008951FD">
            <w:pPr>
              <w:shd w:val="clear" w:color="auto" w:fill="FFFFFF"/>
              <w:rPr>
                <w:rFonts w:eastAsia="Calibri"/>
                <w:bCs/>
                <w:i/>
                <w:sz w:val="18"/>
                <w:szCs w:val="18"/>
                <w:lang w:eastAsia="en-US"/>
              </w:rPr>
            </w:pPr>
            <w:r w:rsidRPr="00CD76DD">
              <w:rPr>
                <w:rFonts w:eastAsia="Calibri"/>
                <w:b/>
                <w:bCs/>
                <w:sz w:val="18"/>
                <w:szCs w:val="18"/>
                <w:lang w:val="kk-KZ" w:eastAsia="en-US"/>
              </w:rPr>
              <w:t>1-міндет. Ауыл және қала тұрғындары үшін қолайлы орта құру</w:t>
            </w:r>
          </w:p>
        </w:tc>
      </w:tr>
      <w:tr w:rsidR="008951FD" w:rsidRPr="00CD76DD" w14:paraId="539E08B1" w14:textId="77777777" w:rsidTr="00A43B3F">
        <w:trPr>
          <w:gridAfter w:val="2"/>
          <w:wAfter w:w="30" w:type="dxa"/>
        </w:trPr>
        <w:tc>
          <w:tcPr>
            <w:tcW w:w="15435" w:type="dxa"/>
            <w:gridSpan w:val="30"/>
          </w:tcPr>
          <w:p w14:paraId="6A517FBB" w14:textId="77777777" w:rsidR="008951FD" w:rsidRPr="00CD76DD" w:rsidRDefault="008951FD" w:rsidP="008951FD">
            <w:pPr>
              <w:shd w:val="clear" w:color="auto" w:fill="FFFFFF"/>
              <w:rPr>
                <w:rFonts w:eastAsia="Calibri"/>
                <w:bCs/>
                <w:i/>
                <w:sz w:val="18"/>
                <w:szCs w:val="18"/>
                <w:lang w:eastAsia="en-US"/>
              </w:rPr>
            </w:pPr>
            <w:r w:rsidRPr="00CD76DD">
              <w:rPr>
                <w:rFonts w:eastAsia="Calibri"/>
                <w:b/>
                <w:bCs/>
                <w:sz w:val="18"/>
                <w:szCs w:val="18"/>
                <w:lang w:val="kk-KZ" w:eastAsia="en-US"/>
              </w:rPr>
              <w:t>1.Білім</w:t>
            </w:r>
          </w:p>
        </w:tc>
      </w:tr>
      <w:tr w:rsidR="00C43FF0" w:rsidRPr="00CD76DD" w14:paraId="3D2FC3A8" w14:textId="77777777" w:rsidTr="00BD612F">
        <w:trPr>
          <w:gridAfter w:val="2"/>
          <w:wAfter w:w="30" w:type="dxa"/>
        </w:trPr>
        <w:tc>
          <w:tcPr>
            <w:tcW w:w="558" w:type="dxa"/>
            <w:vAlign w:val="center"/>
          </w:tcPr>
          <w:p w14:paraId="70C04D62" w14:textId="77777777" w:rsidR="00C43FF0" w:rsidRPr="00CD76DD" w:rsidRDefault="00C43FF0" w:rsidP="00792D64">
            <w:pPr>
              <w:shd w:val="clear" w:color="auto" w:fill="FFFFFF"/>
              <w:jc w:val="center"/>
              <w:rPr>
                <w:rFonts w:eastAsia="Calibri"/>
                <w:bCs/>
                <w:sz w:val="18"/>
                <w:szCs w:val="18"/>
                <w:lang w:eastAsia="en-US"/>
              </w:rPr>
            </w:pPr>
          </w:p>
        </w:tc>
        <w:tc>
          <w:tcPr>
            <w:tcW w:w="3265" w:type="dxa"/>
            <w:tcBorders>
              <w:bottom w:val="single" w:sz="4" w:space="0" w:color="auto"/>
            </w:tcBorders>
          </w:tcPr>
          <w:p w14:paraId="1C6595B3" w14:textId="77777777" w:rsidR="00C43FF0" w:rsidRPr="00CD76DD" w:rsidRDefault="00C43FF0" w:rsidP="00792D64">
            <w:pPr>
              <w:rPr>
                <w:rFonts w:eastAsia="Calibri"/>
                <w:b/>
                <w:bCs/>
                <w:sz w:val="18"/>
                <w:szCs w:val="18"/>
                <w:lang w:eastAsia="en-US"/>
              </w:rPr>
            </w:pPr>
            <w:r w:rsidRPr="00CD76DD">
              <w:rPr>
                <w:rFonts w:eastAsia="Calibri"/>
                <w:b/>
                <w:bCs/>
                <w:sz w:val="18"/>
                <w:szCs w:val="18"/>
                <w:lang w:val="kk-KZ" w:eastAsia="en-US"/>
              </w:rPr>
              <w:t>Нәтиже көрсеткіші</w:t>
            </w:r>
            <w:r w:rsidRPr="00CD76DD">
              <w:rPr>
                <w:rFonts w:eastAsia="Calibri"/>
                <w:b/>
                <w:bCs/>
                <w:sz w:val="18"/>
                <w:szCs w:val="18"/>
                <w:lang w:eastAsia="en-US"/>
              </w:rPr>
              <w:t xml:space="preserve"> 1.1 </w:t>
            </w:r>
          </w:p>
          <w:p w14:paraId="002CB97D" w14:textId="77777777" w:rsidR="00C43FF0" w:rsidRPr="00CD76DD" w:rsidRDefault="00C43FF0" w:rsidP="00792D64">
            <w:pPr>
              <w:contextualSpacing/>
              <w:rPr>
                <w:rFonts w:eastAsia="Calibri"/>
                <w:i/>
                <w:sz w:val="18"/>
                <w:szCs w:val="18"/>
                <w:lang w:val="kk-KZ" w:eastAsia="en-US"/>
              </w:rPr>
            </w:pPr>
            <w:proofErr w:type="spellStart"/>
            <w:r w:rsidRPr="00CD76DD">
              <w:rPr>
                <w:rFonts w:eastAsia="Calibri"/>
                <w:sz w:val="18"/>
                <w:szCs w:val="18"/>
                <w:lang w:eastAsia="en-US"/>
              </w:rPr>
              <w:t>Типтік</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ғимараттарда</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орналасқан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мектептердің</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үлесі</w:t>
            </w:r>
            <w:proofErr w:type="spellEnd"/>
          </w:p>
        </w:tc>
        <w:tc>
          <w:tcPr>
            <w:tcW w:w="1701" w:type="dxa"/>
            <w:vMerge w:val="restart"/>
            <w:vAlign w:val="center"/>
          </w:tcPr>
          <w:p w14:paraId="03EF70A7" w14:textId="77777777" w:rsidR="00C43FF0" w:rsidRPr="00CD76DD" w:rsidRDefault="00C43FF0" w:rsidP="00792D64">
            <w:pPr>
              <w:shd w:val="clear" w:color="auto" w:fill="FFFFFF"/>
              <w:tabs>
                <w:tab w:val="left" w:pos="360"/>
                <w:tab w:val="left" w:pos="9639"/>
              </w:tabs>
              <w:jc w:val="center"/>
              <w:rPr>
                <w:rFonts w:eastAsia="Calibri"/>
                <w:sz w:val="18"/>
                <w:szCs w:val="18"/>
                <w:lang w:val="kk-KZ" w:eastAsia="en-US"/>
              </w:rPr>
            </w:pPr>
            <w:r w:rsidRPr="00CD76DD">
              <w:rPr>
                <w:rFonts w:eastAsia="Calibri"/>
                <w:sz w:val="18"/>
                <w:szCs w:val="18"/>
                <w:lang w:val="kk-KZ" w:eastAsia="en-US"/>
              </w:rPr>
              <w:t xml:space="preserve">Келес аудан әкімінің орынбасары Д.Сариев </w:t>
            </w:r>
          </w:p>
          <w:p w14:paraId="13C168CC" w14:textId="77777777" w:rsidR="00C43FF0" w:rsidRPr="00CD76DD" w:rsidRDefault="00C43FF0" w:rsidP="00792D64">
            <w:pPr>
              <w:shd w:val="clear" w:color="auto" w:fill="FFFFFF"/>
              <w:tabs>
                <w:tab w:val="left" w:pos="360"/>
                <w:tab w:val="left" w:pos="9639"/>
              </w:tabs>
              <w:jc w:val="center"/>
              <w:rPr>
                <w:rFonts w:eastAsia="Calibri"/>
                <w:sz w:val="18"/>
                <w:szCs w:val="18"/>
                <w:lang w:val="kk-KZ" w:eastAsia="en-US"/>
              </w:rPr>
            </w:pPr>
            <w:r w:rsidRPr="00CD76DD">
              <w:rPr>
                <w:rFonts w:eastAsia="Calibri"/>
                <w:sz w:val="18"/>
                <w:szCs w:val="18"/>
                <w:lang w:val="kk-KZ" w:eastAsia="en-US"/>
              </w:rPr>
              <w:t xml:space="preserve">Білім бөлімінің басшысы </w:t>
            </w:r>
          </w:p>
          <w:p w14:paraId="4ED4B27F" w14:textId="510292BF" w:rsidR="00C43FF0" w:rsidRPr="00CD76DD" w:rsidRDefault="00C43FF0" w:rsidP="00792D64">
            <w:pPr>
              <w:shd w:val="clear" w:color="auto" w:fill="FFFFFF"/>
              <w:tabs>
                <w:tab w:val="left" w:pos="360"/>
                <w:tab w:val="left" w:pos="9639"/>
              </w:tabs>
              <w:jc w:val="center"/>
              <w:rPr>
                <w:rFonts w:eastAsia="Calibri"/>
                <w:sz w:val="18"/>
                <w:szCs w:val="18"/>
                <w:lang w:val="en-US" w:eastAsia="en-US"/>
              </w:rPr>
            </w:pPr>
            <w:r w:rsidRPr="00CD76DD">
              <w:rPr>
                <w:rFonts w:eastAsia="Calibri"/>
                <w:sz w:val="18"/>
                <w:szCs w:val="18"/>
                <w:lang w:val="kk-KZ" w:eastAsia="en-US"/>
              </w:rPr>
              <w:t>Р.Жайлаубай</w:t>
            </w:r>
          </w:p>
        </w:tc>
        <w:tc>
          <w:tcPr>
            <w:tcW w:w="1347" w:type="dxa"/>
            <w:vAlign w:val="center"/>
          </w:tcPr>
          <w:p w14:paraId="50D093EB" w14:textId="77777777" w:rsidR="00C43FF0" w:rsidRPr="00CD76DD" w:rsidRDefault="00C43FF0" w:rsidP="00792D64">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ведомстволық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мәліметтер</w:t>
            </w:r>
            <w:proofErr w:type="spellEnd"/>
          </w:p>
        </w:tc>
        <w:tc>
          <w:tcPr>
            <w:tcW w:w="1062" w:type="dxa"/>
            <w:gridSpan w:val="4"/>
            <w:vAlign w:val="center"/>
          </w:tcPr>
          <w:p w14:paraId="6CC7882B" w14:textId="77777777" w:rsidR="00C43FF0" w:rsidRPr="00CD76DD" w:rsidRDefault="00C43FF0" w:rsidP="00792D64">
            <w:pPr>
              <w:shd w:val="clear" w:color="auto" w:fill="FFFFFF"/>
              <w:jc w:val="center"/>
              <w:rPr>
                <w:rFonts w:eastAsia="Calibri"/>
                <w:sz w:val="18"/>
                <w:szCs w:val="18"/>
                <w:lang w:val="kk-KZ" w:eastAsia="en-US"/>
              </w:rPr>
            </w:pPr>
            <w:r w:rsidRPr="00CD76DD">
              <w:rPr>
                <w:rFonts w:eastAsia="Calibri"/>
                <w:sz w:val="18"/>
                <w:szCs w:val="18"/>
                <w:lang w:eastAsia="en-US"/>
              </w:rPr>
              <w:t>%</w:t>
            </w:r>
          </w:p>
        </w:tc>
        <w:tc>
          <w:tcPr>
            <w:tcW w:w="1082" w:type="dxa"/>
            <w:gridSpan w:val="2"/>
            <w:vAlign w:val="center"/>
          </w:tcPr>
          <w:p w14:paraId="3DBFC5BE" w14:textId="6E3C42AA" w:rsidR="00C43FF0" w:rsidRPr="00C43FF0" w:rsidRDefault="00C43FF0" w:rsidP="00792D64">
            <w:pPr>
              <w:shd w:val="clear" w:color="auto" w:fill="FFFFFF"/>
              <w:jc w:val="center"/>
              <w:rPr>
                <w:rFonts w:eastAsia="Calibri"/>
                <w:sz w:val="18"/>
                <w:szCs w:val="18"/>
                <w:lang w:val="kk-KZ" w:eastAsia="en-US"/>
              </w:rPr>
            </w:pPr>
            <w:r w:rsidRPr="00C43FF0">
              <w:rPr>
                <w:sz w:val="18"/>
                <w:szCs w:val="18"/>
              </w:rPr>
              <w:t>86,5</w:t>
            </w:r>
          </w:p>
        </w:tc>
        <w:tc>
          <w:tcPr>
            <w:tcW w:w="1141" w:type="dxa"/>
            <w:gridSpan w:val="3"/>
            <w:vAlign w:val="center"/>
          </w:tcPr>
          <w:p w14:paraId="0111E810" w14:textId="18D6583D" w:rsidR="00C43FF0" w:rsidRPr="00C43FF0" w:rsidRDefault="00C43FF0" w:rsidP="00792D64">
            <w:pPr>
              <w:shd w:val="clear" w:color="auto" w:fill="FFFFFF"/>
              <w:jc w:val="center"/>
              <w:rPr>
                <w:rFonts w:eastAsia="Calibri"/>
                <w:sz w:val="18"/>
                <w:szCs w:val="18"/>
                <w:lang w:val="kk-KZ" w:eastAsia="en-US"/>
              </w:rPr>
            </w:pPr>
            <w:r w:rsidRPr="00C43FF0">
              <w:rPr>
                <w:sz w:val="18"/>
                <w:szCs w:val="18"/>
              </w:rPr>
              <w:t>90</w:t>
            </w:r>
          </w:p>
        </w:tc>
        <w:tc>
          <w:tcPr>
            <w:tcW w:w="1009" w:type="dxa"/>
            <w:gridSpan w:val="4"/>
            <w:vAlign w:val="center"/>
          </w:tcPr>
          <w:p w14:paraId="27005FB7" w14:textId="7203E5F6" w:rsidR="00C43FF0" w:rsidRPr="00C43FF0" w:rsidRDefault="00C43FF0" w:rsidP="00792D64">
            <w:pPr>
              <w:shd w:val="clear" w:color="auto" w:fill="FFFFFF"/>
              <w:jc w:val="center"/>
              <w:rPr>
                <w:rFonts w:eastAsia="Calibri"/>
                <w:sz w:val="18"/>
                <w:szCs w:val="18"/>
                <w:lang w:val="kk-KZ" w:eastAsia="en-US"/>
              </w:rPr>
            </w:pPr>
            <w:r w:rsidRPr="00C43FF0">
              <w:rPr>
                <w:sz w:val="18"/>
                <w:szCs w:val="18"/>
              </w:rPr>
              <w:t>95</w:t>
            </w:r>
          </w:p>
        </w:tc>
        <w:tc>
          <w:tcPr>
            <w:tcW w:w="1104" w:type="dxa"/>
            <w:gridSpan w:val="3"/>
            <w:vAlign w:val="center"/>
          </w:tcPr>
          <w:p w14:paraId="5464C845" w14:textId="1A9A0B5A" w:rsidR="00C43FF0" w:rsidRPr="00C43FF0" w:rsidRDefault="00C43FF0" w:rsidP="00792D64">
            <w:pPr>
              <w:shd w:val="clear" w:color="auto" w:fill="FFFFFF"/>
              <w:jc w:val="center"/>
              <w:rPr>
                <w:rFonts w:eastAsia="Calibri"/>
                <w:sz w:val="18"/>
                <w:szCs w:val="18"/>
                <w:lang w:val="kk-KZ" w:eastAsia="en-US"/>
              </w:rPr>
            </w:pPr>
            <w:r w:rsidRPr="00C43FF0">
              <w:rPr>
                <w:sz w:val="18"/>
                <w:szCs w:val="18"/>
              </w:rPr>
              <w:t>96</w:t>
            </w:r>
          </w:p>
        </w:tc>
        <w:tc>
          <w:tcPr>
            <w:tcW w:w="995" w:type="dxa"/>
            <w:gridSpan w:val="3"/>
            <w:vAlign w:val="center"/>
          </w:tcPr>
          <w:p w14:paraId="3963EDC6" w14:textId="22B22E46" w:rsidR="00C43FF0" w:rsidRPr="00C43FF0" w:rsidRDefault="00C43FF0" w:rsidP="00792D64">
            <w:pPr>
              <w:shd w:val="clear" w:color="auto" w:fill="FFFFFF"/>
              <w:jc w:val="center"/>
              <w:rPr>
                <w:rFonts w:eastAsia="Calibri"/>
                <w:sz w:val="18"/>
                <w:szCs w:val="18"/>
                <w:lang w:val="kk-KZ" w:eastAsia="en-US"/>
              </w:rPr>
            </w:pPr>
            <w:r w:rsidRPr="00C43FF0">
              <w:rPr>
                <w:sz w:val="18"/>
                <w:szCs w:val="18"/>
              </w:rPr>
              <w:t>97</w:t>
            </w:r>
          </w:p>
        </w:tc>
        <w:tc>
          <w:tcPr>
            <w:tcW w:w="993" w:type="dxa"/>
            <w:gridSpan w:val="4"/>
            <w:vAlign w:val="center"/>
          </w:tcPr>
          <w:p w14:paraId="49A599E6" w14:textId="28A5FE36" w:rsidR="00C43FF0" w:rsidRPr="00C43FF0" w:rsidRDefault="00C43FF0" w:rsidP="00792D64">
            <w:pPr>
              <w:shd w:val="clear" w:color="auto" w:fill="FFFFFF"/>
              <w:jc w:val="center"/>
              <w:rPr>
                <w:rFonts w:eastAsia="Calibri"/>
                <w:bCs/>
                <w:sz w:val="18"/>
                <w:szCs w:val="18"/>
                <w:lang w:eastAsia="en-US"/>
              </w:rPr>
            </w:pPr>
            <w:r w:rsidRPr="00C43FF0">
              <w:rPr>
                <w:sz w:val="18"/>
                <w:szCs w:val="18"/>
              </w:rPr>
              <w:t>99</w:t>
            </w:r>
          </w:p>
        </w:tc>
        <w:tc>
          <w:tcPr>
            <w:tcW w:w="1178" w:type="dxa"/>
            <w:gridSpan w:val="3"/>
            <w:vAlign w:val="center"/>
          </w:tcPr>
          <w:p w14:paraId="710DE5A4" w14:textId="03161BBD" w:rsidR="00C43FF0" w:rsidRPr="00C43FF0" w:rsidRDefault="00C43FF0" w:rsidP="00792D64">
            <w:pPr>
              <w:shd w:val="clear" w:color="auto" w:fill="FFFFFF"/>
              <w:jc w:val="center"/>
              <w:rPr>
                <w:rFonts w:eastAsia="Calibri"/>
                <w:bCs/>
                <w:sz w:val="18"/>
                <w:szCs w:val="18"/>
                <w:lang w:eastAsia="en-US"/>
              </w:rPr>
            </w:pPr>
            <w:r w:rsidRPr="00C43FF0">
              <w:rPr>
                <w:sz w:val="18"/>
                <w:szCs w:val="18"/>
              </w:rPr>
              <w:t>99,5</w:t>
            </w:r>
          </w:p>
        </w:tc>
      </w:tr>
      <w:tr w:rsidR="00C43FF0" w:rsidRPr="00CD76DD" w14:paraId="1D5E0668" w14:textId="77777777" w:rsidTr="00BD612F">
        <w:trPr>
          <w:gridAfter w:val="2"/>
          <w:wAfter w:w="30" w:type="dxa"/>
          <w:trHeight w:val="679"/>
        </w:trPr>
        <w:tc>
          <w:tcPr>
            <w:tcW w:w="558" w:type="dxa"/>
            <w:vAlign w:val="center"/>
          </w:tcPr>
          <w:p w14:paraId="6C71E044" w14:textId="77777777" w:rsidR="00C43FF0" w:rsidRPr="00CD76DD" w:rsidRDefault="00C43FF0" w:rsidP="00A11397">
            <w:pPr>
              <w:shd w:val="clear" w:color="auto" w:fill="FFFFFF"/>
              <w:jc w:val="center"/>
              <w:rPr>
                <w:rFonts w:eastAsia="Calibri"/>
                <w:bCs/>
                <w:sz w:val="18"/>
                <w:szCs w:val="18"/>
                <w:lang w:eastAsia="en-US"/>
              </w:rPr>
            </w:pPr>
          </w:p>
        </w:tc>
        <w:tc>
          <w:tcPr>
            <w:tcW w:w="3265" w:type="dxa"/>
            <w:tcBorders>
              <w:top w:val="single" w:sz="4" w:space="0" w:color="auto"/>
              <w:bottom w:val="single" w:sz="4" w:space="0" w:color="auto"/>
            </w:tcBorders>
          </w:tcPr>
          <w:p w14:paraId="67B5818B" w14:textId="77777777" w:rsidR="00C43FF0" w:rsidRPr="00CD76DD" w:rsidRDefault="00C43FF0" w:rsidP="00A11397">
            <w:pPr>
              <w:rPr>
                <w:rFonts w:eastAsia="Calibri"/>
                <w:b/>
                <w:sz w:val="18"/>
                <w:szCs w:val="18"/>
                <w:lang w:val="kk-KZ" w:eastAsia="en-US"/>
              </w:rPr>
            </w:pPr>
            <w:proofErr w:type="spellStart"/>
            <w:r w:rsidRPr="00CD76DD">
              <w:rPr>
                <w:rFonts w:eastAsia="Calibri"/>
                <w:b/>
                <w:sz w:val="18"/>
                <w:szCs w:val="18"/>
                <w:lang w:eastAsia="en-US"/>
              </w:rPr>
              <w:t>Нәтиже</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көрсеткіші</w:t>
            </w:r>
            <w:proofErr w:type="spellEnd"/>
            <w:r w:rsidRPr="00CD76DD">
              <w:rPr>
                <w:rFonts w:eastAsia="Calibri"/>
                <w:b/>
                <w:sz w:val="18"/>
                <w:szCs w:val="18"/>
                <w:lang w:eastAsia="en-US"/>
              </w:rPr>
              <w:t xml:space="preserve"> 1.</w:t>
            </w:r>
            <w:r w:rsidRPr="00CD76DD">
              <w:rPr>
                <w:rFonts w:eastAsia="Calibri"/>
                <w:b/>
                <w:sz w:val="18"/>
                <w:szCs w:val="18"/>
                <w:lang w:val="kk-KZ" w:eastAsia="en-US"/>
              </w:rPr>
              <w:t>2</w:t>
            </w:r>
          </w:p>
          <w:p w14:paraId="3937A09E" w14:textId="77777777" w:rsidR="00C43FF0" w:rsidRPr="00CD76DD" w:rsidRDefault="00C43FF0" w:rsidP="00A11397">
            <w:pPr>
              <w:contextualSpacing/>
              <w:rPr>
                <w:rFonts w:eastAsia="Calibri"/>
                <w:i/>
                <w:sz w:val="18"/>
                <w:szCs w:val="18"/>
                <w:lang w:val="kk-KZ" w:eastAsia="en-US"/>
              </w:rPr>
            </w:pPr>
            <w:proofErr w:type="spellStart"/>
            <w:r w:rsidRPr="00CD76DD">
              <w:rPr>
                <w:rFonts w:eastAsia="Calibri"/>
                <w:sz w:val="18"/>
                <w:szCs w:val="18"/>
                <w:lang w:eastAsia="en-US"/>
              </w:rPr>
              <w:t>Балаларды</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қосымша</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біліммен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қамту</w:t>
            </w:r>
            <w:proofErr w:type="spellEnd"/>
          </w:p>
        </w:tc>
        <w:tc>
          <w:tcPr>
            <w:tcW w:w="1701" w:type="dxa"/>
            <w:vMerge/>
            <w:tcBorders>
              <w:bottom w:val="single" w:sz="4" w:space="0" w:color="auto"/>
            </w:tcBorders>
            <w:vAlign w:val="center"/>
          </w:tcPr>
          <w:p w14:paraId="26198F30" w14:textId="77777777" w:rsidR="00C43FF0" w:rsidRPr="00CD76DD" w:rsidRDefault="00C43FF0" w:rsidP="00A11397">
            <w:pPr>
              <w:shd w:val="clear" w:color="auto" w:fill="FFFFFF"/>
              <w:tabs>
                <w:tab w:val="left" w:pos="360"/>
                <w:tab w:val="left" w:pos="9639"/>
              </w:tabs>
              <w:jc w:val="center"/>
              <w:rPr>
                <w:rFonts w:eastAsia="Calibri"/>
                <w:sz w:val="18"/>
                <w:szCs w:val="18"/>
                <w:lang w:eastAsia="en-US"/>
              </w:rPr>
            </w:pPr>
          </w:p>
        </w:tc>
        <w:tc>
          <w:tcPr>
            <w:tcW w:w="1347" w:type="dxa"/>
            <w:tcBorders>
              <w:bottom w:val="single" w:sz="4" w:space="0" w:color="auto"/>
            </w:tcBorders>
            <w:vAlign w:val="center"/>
          </w:tcPr>
          <w:p w14:paraId="3D96EA59" w14:textId="77777777" w:rsidR="00C43FF0" w:rsidRPr="00CD76DD" w:rsidRDefault="00C43FF0" w:rsidP="00A11397">
            <w:pPr>
              <w:shd w:val="clear" w:color="auto" w:fill="FFFFFF"/>
              <w:jc w:val="center"/>
              <w:rPr>
                <w:rFonts w:eastAsia="Calibri"/>
                <w:bCs/>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61A91DDD" w14:textId="77777777" w:rsidR="00C43FF0" w:rsidRPr="00CD76DD" w:rsidRDefault="00C43FF0" w:rsidP="00A11397">
            <w:pPr>
              <w:shd w:val="clear" w:color="auto" w:fill="FFFFFF"/>
              <w:jc w:val="center"/>
              <w:rPr>
                <w:rFonts w:eastAsia="Calibri"/>
                <w:sz w:val="18"/>
                <w:szCs w:val="18"/>
                <w:lang w:val="kk-KZ" w:eastAsia="en-US"/>
              </w:rPr>
            </w:pPr>
            <w:r w:rsidRPr="00CD76DD">
              <w:rPr>
                <w:rFonts w:eastAsia="Calibri"/>
                <w:sz w:val="18"/>
                <w:szCs w:val="18"/>
                <w:lang w:eastAsia="en-US"/>
              </w:rPr>
              <w:t>%</w:t>
            </w:r>
          </w:p>
        </w:tc>
        <w:tc>
          <w:tcPr>
            <w:tcW w:w="1082" w:type="dxa"/>
            <w:gridSpan w:val="2"/>
            <w:vAlign w:val="center"/>
          </w:tcPr>
          <w:p w14:paraId="2FEB96B4" w14:textId="04AE2A55" w:rsidR="00C43FF0" w:rsidRPr="00C43FF0" w:rsidRDefault="00C43FF0" w:rsidP="00A11397">
            <w:pPr>
              <w:shd w:val="clear" w:color="auto" w:fill="FFFFFF"/>
              <w:jc w:val="center"/>
              <w:rPr>
                <w:rFonts w:eastAsia="Calibri"/>
                <w:sz w:val="18"/>
                <w:szCs w:val="18"/>
                <w:lang w:val="kk-KZ" w:eastAsia="en-US"/>
              </w:rPr>
            </w:pPr>
            <w:r w:rsidRPr="00C43FF0">
              <w:rPr>
                <w:sz w:val="18"/>
                <w:szCs w:val="18"/>
              </w:rPr>
              <w:t>86</w:t>
            </w:r>
          </w:p>
        </w:tc>
        <w:tc>
          <w:tcPr>
            <w:tcW w:w="1141" w:type="dxa"/>
            <w:gridSpan w:val="3"/>
            <w:vAlign w:val="center"/>
          </w:tcPr>
          <w:p w14:paraId="7C01550C" w14:textId="52B3337A" w:rsidR="00C43FF0" w:rsidRPr="00C43FF0" w:rsidRDefault="00C43FF0" w:rsidP="00A11397">
            <w:pPr>
              <w:shd w:val="clear" w:color="auto" w:fill="FFFFFF"/>
              <w:jc w:val="center"/>
              <w:rPr>
                <w:rFonts w:eastAsia="Calibri"/>
                <w:sz w:val="18"/>
                <w:szCs w:val="18"/>
                <w:lang w:val="kk-KZ" w:eastAsia="en-US"/>
              </w:rPr>
            </w:pPr>
            <w:r w:rsidRPr="00C43FF0">
              <w:rPr>
                <w:sz w:val="18"/>
                <w:szCs w:val="18"/>
              </w:rPr>
              <w:t>100</w:t>
            </w:r>
          </w:p>
        </w:tc>
        <w:tc>
          <w:tcPr>
            <w:tcW w:w="1009" w:type="dxa"/>
            <w:gridSpan w:val="4"/>
            <w:vAlign w:val="center"/>
          </w:tcPr>
          <w:p w14:paraId="5A28AF82" w14:textId="3FCAC1D0" w:rsidR="00C43FF0" w:rsidRPr="00C43FF0" w:rsidRDefault="00C43FF0" w:rsidP="00A11397">
            <w:pPr>
              <w:shd w:val="clear" w:color="auto" w:fill="FFFFFF"/>
              <w:jc w:val="center"/>
              <w:rPr>
                <w:rFonts w:eastAsia="Calibri"/>
                <w:sz w:val="18"/>
                <w:szCs w:val="18"/>
                <w:lang w:val="kk-KZ" w:eastAsia="en-US"/>
              </w:rPr>
            </w:pPr>
            <w:r w:rsidRPr="00C43FF0">
              <w:rPr>
                <w:sz w:val="18"/>
                <w:szCs w:val="18"/>
              </w:rPr>
              <w:t>95</w:t>
            </w:r>
          </w:p>
        </w:tc>
        <w:tc>
          <w:tcPr>
            <w:tcW w:w="1104" w:type="dxa"/>
            <w:gridSpan w:val="3"/>
            <w:vAlign w:val="center"/>
          </w:tcPr>
          <w:p w14:paraId="65E1FBB2" w14:textId="607A1104" w:rsidR="00C43FF0" w:rsidRPr="00C43FF0" w:rsidRDefault="00C43FF0" w:rsidP="00A11397">
            <w:pPr>
              <w:shd w:val="clear" w:color="auto" w:fill="FFFFFF"/>
              <w:jc w:val="center"/>
              <w:rPr>
                <w:rFonts w:eastAsia="Calibri"/>
                <w:sz w:val="18"/>
                <w:szCs w:val="18"/>
                <w:lang w:eastAsia="en-US"/>
              </w:rPr>
            </w:pPr>
            <w:r w:rsidRPr="00C43FF0">
              <w:rPr>
                <w:sz w:val="18"/>
                <w:szCs w:val="18"/>
              </w:rPr>
              <w:t>100</w:t>
            </w:r>
          </w:p>
        </w:tc>
        <w:tc>
          <w:tcPr>
            <w:tcW w:w="995" w:type="dxa"/>
            <w:gridSpan w:val="3"/>
            <w:vAlign w:val="center"/>
          </w:tcPr>
          <w:p w14:paraId="2981C3F7" w14:textId="45EBB918" w:rsidR="00C43FF0" w:rsidRPr="00C43FF0" w:rsidRDefault="00C43FF0" w:rsidP="00A11397">
            <w:pPr>
              <w:shd w:val="clear" w:color="auto" w:fill="FFFFFF"/>
              <w:jc w:val="center"/>
              <w:rPr>
                <w:rFonts w:eastAsia="Calibri"/>
                <w:sz w:val="18"/>
                <w:szCs w:val="18"/>
                <w:lang w:val="kk-KZ" w:eastAsia="en-US"/>
              </w:rPr>
            </w:pPr>
            <w:r w:rsidRPr="00C43FF0">
              <w:rPr>
                <w:sz w:val="18"/>
                <w:szCs w:val="18"/>
              </w:rPr>
              <w:t>100</w:t>
            </w:r>
          </w:p>
        </w:tc>
        <w:tc>
          <w:tcPr>
            <w:tcW w:w="993" w:type="dxa"/>
            <w:gridSpan w:val="4"/>
            <w:vAlign w:val="center"/>
          </w:tcPr>
          <w:p w14:paraId="7247AE93" w14:textId="7F28A41C" w:rsidR="00C43FF0" w:rsidRPr="00C43FF0" w:rsidRDefault="00C43FF0" w:rsidP="00A11397">
            <w:pPr>
              <w:shd w:val="clear" w:color="auto" w:fill="FFFFFF"/>
              <w:jc w:val="center"/>
              <w:rPr>
                <w:rFonts w:eastAsia="Calibri"/>
                <w:bCs/>
                <w:sz w:val="18"/>
                <w:szCs w:val="18"/>
                <w:lang w:eastAsia="en-US"/>
              </w:rPr>
            </w:pPr>
            <w:r w:rsidRPr="00C43FF0">
              <w:rPr>
                <w:sz w:val="18"/>
                <w:szCs w:val="18"/>
              </w:rPr>
              <w:t>100</w:t>
            </w:r>
          </w:p>
        </w:tc>
        <w:tc>
          <w:tcPr>
            <w:tcW w:w="1178" w:type="dxa"/>
            <w:gridSpan w:val="3"/>
            <w:vAlign w:val="center"/>
          </w:tcPr>
          <w:p w14:paraId="4301210F" w14:textId="552CB092" w:rsidR="00C43FF0" w:rsidRPr="00C43FF0" w:rsidRDefault="00C43FF0" w:rsidP="00A11397">
            <w:pPr>
              <w:shd w:val="clear" w:color="auto" w:fill="FFFFFF"/>
              <w:jc w:val="center"/>
              <w:rPr>
                <w:rFonts w:eastAsia="Calibri"/>
                <w:bCs/>
                <w:sz w:val="18"/>
                <w:szCs w:val="18"/>
                <w:lang w:eastAsia="en-US"/>
              </w:rPr>
            </w:pPr>
            <w:r w:rsidRPr="00C43FF0">
              <w:rPr>
                <w:sz w:val="18"/>
                <w:szCs w:val="18"/>
              </w:rPr>
              <w:t>100</w:t>
            </w:r>
          </w:p>
        </w:tc>
      </w:tr>
      <w:tr w:rsidR="00CD76DD" w:rsidRPr="00CD76DD" w14:paraId="792A91AE" w14:textId="77777777" w:rsidTr="00BD612F">
        <w:trPr>
          <w:gridAfter w:val="2"/>
          <w:wAfter w:w="30" w:type="dxa"/>
        </w:trPr>
        <w:tc>
          <w:tcPr>
            <w:tcW w:w="3823" w:type="dxa"/>
            <w:gridSpan w:val="2"/>
            <w:vAlign w:val="center"/>
          </w:tcPr>
          <w:p w14:paraId="7A8B122A" w14:textId="77777777" w:rsidR="008951FD" w:rsidRPr="00CD76DD" w:rsidRDefault="008951FD" w:rsidP="008951FD">
            <w:pPr>
              <w:rPr>
                <w:rFonts w:eastAsia="Calibri"/>
                <w:b/>
                <w:sz w:val="18"/>
                <w:szCs w:val="18"/>
                <w:lang w:eastAsia="en-US"/>
              </w:rPr>
            </w:pPr>
            <w:r w:rsidRPr="00CD76DD">
              <w:rPr>
                <w:rFonts w:eastAsia="Calibri"/>
                <w:b/>
                <w:sz w:val="18"/>
                <w:szCs w:val="18"/>
                <w:lang w:val="kk-KZ" w:eastAsia="en-US"/>
              </w:rPr>
              <w:t xml:space="preserve">2. Денсаулық сақтау </w:t>
            </w:r>
          </w:p>
        </w:tc>
        <w:tc>
          <w:tcPr>
            <w:tcW w:w="1701" w:type="dxa"/>
            <w:vAlign w:val="center"/>
          </w:tcPr>
          <w:p w14:paraId="4444BD8F" w14:textId="77777777" w:rsidR="008951FD" w:rsidRPr="00CD76DD" w:rsidRDefault="008951FD" w:rsidP="008951FD">
            <w:pPr>
              <w:shd w:val="clear" w:color="auto" w:fill="FFFFFF"/>
              <w:tabs>
                <w:tab w:val="left" w:pos="360"/>
                <w:tab w:val="left" w:pos="9639"/>
              </w:tabs>
              <w:jc w:val="center"/>
              <w:rPr>
                <w:rFonts w:eastAsia="Calibri"/>
                <w:sz w:val="18"/>
                <w:szCs w:val="18"/>
                <w:lang w:eastAsia="en-US"/>
              </w:rPr>
            </w:pPr>
          </w:p>
        </w:tc>
        <w:tc>
          <w:tcPr>
            <w:tcW w:w="1347" w:type="dxa"/>
            <w:vAlign w:val="center"/>
          </w:tcPr>
          <w:p w14:paraId="1C28EACC"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vAlign w:val="center"/>
          </w:tcPr>
          <w:p w14:paraId="68C45166" w14:textId="77777777" w:rsidR="008951FD" w:rsidRPr="00CD76DD" w:rsidRDefault="008951FD" w:rsidP="008951FD">
            <w:pPr>
              <w:shd w:val="clear" w:color="auto" w:fill="FFFFFF"/>
              <w:jc w:val="center"/>
              <w:rPr>
                <w:rFonts w:eastAsia="Calibri"/>
                <w:sz w:val="18"/>
                <w:szCs w:val="18"/>
                <w:lang w:eastAsia="en-US"/>
              </w:rPr>
            </w:pPr>
          </w:p>
        </w:tc>
        <w:tc>
          <w:tcPr>
            <w:tcW w:w="1082" w:type="dxa"/>
            <w:gridSpan w:val="2"/>
            <w:vAlign w:val="center"/>
          </w:tcPr>
          <w:p w14:paraId="4E73A639" w14:textId="77777777" w:rsidR="008951FD" w:rsidRPr="00CD76DD" w:rsidRDefault="008951FD" w:rsidP="008951FD">
            <w:pPr>
              <w:shd w:val="clear" w:color="auto" w:fill="FFFFFF"/>
              <w:jc w:val="center"/>
              <w:rPr>
                <w:rFonts w:eastAsia="Calibri"/>
                <w:sz w:val="18"/>
                <w:szCs w:val="18"/>
                <w:lang w:eastAsia="en-US"/>
              </w:rPr>
            </w:pPr>
          </w:p>
        </w:tc>
        <w:tc>
          <w:tcPr>
            <w:tcW w:w="1141" w:type="dxa"/>
            <w:gridSpan w:val="3"/>
            <w:vAlign w:val="center"/>
          </w:tcPr>
          <w:p w14:paraId="45BCAF53" w14:textId="77777777" w:rsidR="008951FD" w:rsidRPr="00CD76DD" w:rsidRDefault="008951FD" w:rsidP="008951FD">
            <w:pPr>
              <w:shd w:val="clear" w:color="auto" w:fill="FFFFFF"/>
              <w:jc w:val="center"/>
              <w:rPr>
                <w:rFonts w:eastAsia="Calibri"/>
                <w:sz w:val="18"/>
                <w:szCs w:val="18"/>
                <w:lang w:eastAsia="en-US"/>
              </w:rPr>
            </w:pPr>
          </w:p>
        </w:tc>
        <w:tc>
          <w:tcPr>
            <w:tcW w:w="1009" w:type="dxa"/>
            <w:gridSpan w:val="4"/>
            <w:vAlign w:val="center"/>
          </w:tcPr>
          <w:p w14:paraId="729EDC17" w14:textId="77777777" w:rsidR="008951FD" w:rsidRPr="00CD76DD" w:rsidRDefault="008951FD" w:rsidP="008951FD">
            <w:pPr>
              <w:shd w:val="clear" w:color="auto" w:fill="FFFFFF"/>
              <w:jc w:val="center"/>
              <w:rPr>
                <w:rFonts w:eastAsia="Calibri"/>
                <w:sz w:val="18"/>
                <w:szCs w:val="18"/>
                <w:lang w:val="kk-KZ" w:eastAsia="en-US"/>
              </w:rPr>
            </w:pPr>
          </w:p>
        </w:tc>
        <w:tc>
          <w:tcPr>
            <w:tcW w:w="1104" w:type="dxa"/>
            <w:gridSpan w:val="3"/>
            <w:vAlign w:val="center"/>
          </w:tcPr>
          <w:p w14:paraId="536E4F7F" w14:textId="77777777" w:rsidR="008951FD" w:rsidRPr="00CD76DD" w:rsidRDefault="008951FD" w:rsidP="008951FD">
            <w:pPr>
              <w:shd w:val="clear" w:color="auto" w:fill="FFFFFF"/>
              <w:jc w:val="center"/>
              <w:rPr>
                <w:rFonts w:eastAsia="Calibri"/>
                <w:sz w:val="18"/>
                <w:szCs w:val="18"/>
                <w:lang w:eastAsia="en-US"/>
              </w:rPr>
            </w:pPr>
          </w:p>
        </w:tc>
        <w:tc>
          <w:tcPr>
            <w:tcW w:w="995" w:type="dxa"/>
            <w:gridSpan w:val="3"/>
            <w:vAlign w:val="center"/>
          </w:tcPr>
          <w:p w14:paraId="49EC9FC4" w14:textId="77777777" w:rsidR="008951FD" w:rsidRPr="00CD76DD" w:rsidRDefault="008951FD" w:rsidP="008951FD">
            <w:pPr>
              <w:shd w:val="clear" w:color="auto" w:fill="FFFFFF"/>
              <w:jc w:val="center"/>
              <w:rPr>
                <w:rFonts w:eastAsia="Calibri"/>
                <w:sz w:val="18"/>
                <w:szCs w:val="18"/>
                <w:lang w:val="kk-KZ" w:eastAsia="en-US"/>
              </w:rPr>
            </w:pPr>
          </w:p>
        </w:tc>
        <w:tc>
          <w:tcPr>
            <w:tcW w:w="993" w:type="dxa"/>
            <w:gridSpan w:val="4"/>
            <w:vAlign w:val="center"/>
          </w:tcPr>
          <w:p w14:paraId="15B9F9DF" w14:textId="77777777" w:rsidR="008951FD" w:rsidRPr="00CD76DD" w:rsidRDefault="008951FD" w:rsidP="008951FD">
            <w:pPr>
              <w:shd w:val="clear" w:color="auto" w:fill="FFFFFF"/>
              <w:jc w:val="center"/>
              <w:rPr>
                <w:rFonts w:eastAsia="Calibri"/>
                <w:bCs/>
                <w:sz w:val="18"/>
                <w:szCs w:val="18"/>
                <w:lang w:eastAsia="en-US"/>
              </w:rPr>
            </w:pPr>
          </w:p>
        </w:tc>
        <w:tc>
          <w:tcPr>
            <w:tcW w:w="1178" w:type="dxa"/>
            <w:gridSpan w:val="3"/>
            <w:vAlign w:val="center"/>
          </w:tcPr>
          <w:p w14:paraId="1AB3A76C" w14:textId="77777777" w:rsidR="008951FD" w:rsidRPr="00CD76DD" w:rsidRDefault="008951FD" w:rsidP="008951FD">
            <w:pPr>
              <w:shd w:val="clear" w:color="auto" w:fill="FFFFFF"/>
              <w:jc w:val="center"/>
              <w:rPr>
                <w:rFonts w:eastAsia="Calibri"/>
                <w:bCs/>
                <w:sz w:val="18"/>
                <w:szCs w:val="18"/>
                <w:lang w:eastAsia="en-US"/>
              </w:rPr>
            </w:pPr>
          </w:p>
        </w:tc>
      </w:tr>
      <w:tr w:rsidR="00A43B3F" w:rsidRPr="00CD76DD" w14:paraId="2CCD16DF" w14:textId="77777777" w:rsidTr="00BD612F">
        <w:trPr>
          <w:gridAfter w:val="2"/>
          <w:wAfter w:w="30" w:type="dxa"/>
        </w:trPr>
        <w:tc>
          <w:tcPr>
            <w:tcW w:w="558" w:type="dxa"/>
            <w:vAlign w:val="center"/>
          </w:tcPr>
          <w:p w14:paraId="7123A9EF" w14:textId="77777777" w:rsidR="008951FD" w:rsidRPr="00CD76DD" w:rsidRDefault="008951FD" w:rsidP="008951FD">
            <w:pPr>
              <w:shd w:val="clear" w:color="auto" w:fill="FFFFFF"/>
              <w:jc w:val="center"/>
              <w:rPr>
                <w:rFonts w:eastAsia="Calibri"/>
                <w:bCs/>
                <w:sz w:val="18"/>
                <w:szCs w:val="18"/>
                <w:lang w:eastAsia="en-US"/>
              </w:rPr>
            </w:pPr>
          </w:p>
        </w:tc>
        <w:tc>
          <w:tcPr>
            <w:tcW w:w="3265" w:type="dxa"/>
          </w:tcPr>
          <w:p w14:paraId="003B1B0E" w14:textId="77777777" w:rsidR="008951FD" w:rsidRPr="00CD76DD" w:rsidRDefault="008951FD" w:rsidP="008951FD">
            <w:pPr>
              <w:rPr>
                <w:rFonts w:eastAsia="Calibri"/>
                <w:b/>
                <w:bCs/>
                <w:sz w:val="18"/>
                <w:szCs w:val="18"/>
                <w:lang w:eastAsia="en-US"/>
              </w:rPr>
            </w:pPr>
            <w:r w:rsidRPr="00CD76DD">
              <w:rPr>
                <w:rFonts w:eastAsia="Calibri"/>
                <w:b/>
                <w:bCs/>
                <w:sz w:val="18"/>
                <w:szCs w:val="18"/>
                <w:lang w:val="kk-KZ" w:eastAsia="en-US"/>
              </w:rPr>
              <w:t>Нәтиже көрсеткіші</w:t>
            </w:r>
            <w:r w:rsidRPr="00CD76DD">
              <w:rPr>
                <w:rFonts w:eastAsia="Calibri"/>
                <w:b/>
                <w:bCs/>
                <w:sz w:val="18"/>
                <w:szCs w:val="18"/>
                <w:lang w:eastAsia="en-US"/>
              </w:rPr>
              <w:t xml:space="preserve"> 2.1 </w:t>
            </w:r>
          </w:p>
          <w:p w14:paraId="7689AAD8" w14:textId="77777777" w:rsidR="008951FD" w:rsidRPr="00CD76DD" w:rsidRDefault="008951FD" w:rsidP="008951FD">
            <w:pPr>
              <w:rPr>
                <w:rFonts w:eastAsia="Calibri"/>
                <w:b/>
                <w:sz w:val="18"/>
                <w:szCs w:val="18"/>
                <w:lang w:val="kk-KZ" w:eastAsia="en-US"/>
              </w:rPr>
            </w:pPr>
            <w:proofErr w:type="spellStart"/>
            <w:r w:rsidRPr="00CD76DD">
              <w:rPr>
                <w:sz w:val="18"/>
                <w:szCs w:val="18"/>
              </w:rPr>
              <w:t>Елді</w:t>
            </w:r>
            <w:proofErr w:type="spellEnd"/>
            <w:r w:rsidRPr="00CD76DD">
              <w:rPr>
                <w:sz w:val="18"/>
                <w:szCs w:val="18"/>
              </w:rPr>
              <w:t xml:space="preserve"> </w:t>
            </w:r>
            <w:proofErr w:type="spellStart"/>
            <w:r w:rsidRPr="00CD76DD">
              <w:rPr>
                <w:sz w:val="18"/>
                <w:szCs w:val="18"/>
              </w:rPr>
              <w:t>мекендерді</w:t>
            </w:r>
            <w:proofErr w:type="spellEnd"/>
            <w:r w:rsidRPr="00CD76DD">
              <w:rPr>
                <w:sz w:val="18"/>
                <w:szCs w:val="18"/>
              </w:rPr>
              <w:t xml:space="preserve"> </w:t>
            </w:r>
            <w:proofErr w:type="spellStart"/>
            <w:r w:rsidRPr="00CD76DD">
              <w:rPr>
                <w:sz w:val="18"/>
                <w:szCs w:val="18"/>
              </w:rPr>
              <w:t>алғашқы</w:t>
            </w:r>
            <w:proofErr w:type="spellEnd"/>
            <w:r w:rsidRPr="00CD76DD">
              <w:rPr>
                <w:sz w:val="18"/>
                <w:szCs w:val="18"/>
              </w:rPr>
              <w:t xml:space="preserve"> </w:t>
            </w:r>
            <w:proofErr w:type="spellStart"/>
            <w:r w:rsidRPr="00CD76DD">
              <w:rPr>
                <w:sz w:val="18"/>
                <w:szCs w:val="18"/>
              </w:rPr>
              <w:t>медициналық-санитарлық</w:t>
            </w:r>
            <w:proofErr w:type="spellEnd"/>
            <w:r w:rsidRPr="00CD76DD">
              <w:rPr>
                <w:sz w:val="18"/>
                <w:szCs w:val="18"/>
              </w:rPr>
              <w:t xml:space="preserve"> </w:t>
            </w:r>
            <w:proofErr w:type="spellStart"/>
            <w:r w:rsidRPr="00CD76DD">
              <w:rPr>
                <w:sz w:val="18"/>
                <w:szCs w:val="18"/>
              </w:rPr>
              <w:t>және</w:t>
            </w:r>
            <w:proofErr w:type="spellEnd"/>
            <w:r w:rsidRPr="00CD76DD">
              <w:rPr>
                <w:sz w:val="18"/>
                <w:szCs w:val="18"/>
              </w:rPr>
              <w:t xml:space="preserve"> </w:t>
            </w:r>
            <w:proofErr w:type="spellStart"/>
            <w:r w:rsidRPr="00CD76DD">
              <w:rPr>
                <w:sz w:val="18"/>
                <w:szCs w:val="18"/>
              </w:rPr>
              <w:t>консультациялық-диагностикалық</w:t>
            </w:r>
            <w:proofErr w:type="spellEnd"/>
            <w:r w:rsidRPr="00CD76DD">
              <w:rPr>
                <w:sz w:val="18"/>
                <w:szCs w:val="18"/>
              </w:rPr>
              <w:t xml:space="preserve"> </w:t>
            </w:r>
            <w:proofErr w:type="spellStart"/>
            <w:r w:rsidRPr="00CD76DD">
              <w:rPr>
                <w:sz w:val="18"/>
                <w:szCs w:val="18"/>
              </w:rPr>
              <w:t>көмекпен</w:t>
            </w:r>
            <w:proofErr w:type="spellEnd"/>
            <w:r w:rsidRPr="00CD76DD">
              <w:rPr>
                <w:sz w:val="18"/>
                <w:szCs w:val="18"/>
              </w:rPr>
              <w:t xml:space="preserve"> </w:t>
            </w:r>
            <w:proofErr w:type="spellStart"/>
            <w:r w:rsidRPr="00CD76DD">
              <w:rPr>
                <w:sz w:val="18"/>
                <w:szCs w:val="18"/>
              </w:rPr>
              <w:t>қамту</w:t>
            </w:r>
            <w:proofErr w:type="spellEnd"/>
          </w:p>
        </w:tc>
        <w:tc>
          <w:tcPr>
            <w:tcW w:w="1701" w:type="dxa"/>
            <w:vAlign w:val="center"/>
          </w:tcPr>
          <w:p w14:paraId="1A6C1A9B" w14:textId="0D1539E0" w:rsidR="008951FD" w:rsidRPr="00CD76DD" w:rsidRDefault="00560618" w:rsidP="00C43FF0">
            <w:pPr>
              <w:pStyle w:val="a0"/>
              <w:jc w:val="center"/>
              <w:rPr>
                <w:rFonts w:eastAsia="Calibri"/>
                <w:sz w:val="18"/>
                <w:szCs w:val="18"/>
                <w:lang w:val="kk-KZ" w:eastAsia="en-US"/>
              </w:rPr>
            </w:pPr>
            <w:r>
              <w:rPr>
                <w:rFonts w:eastAsia="Calibri"/>
                <w:sz w:val="18"/>
                <w:szCs w:val="18"/>
                <w:lang w:val="kk-KZ" w:eastAsia="en-US"/>
              </w:rPr>
              <w:t xml:space="preserve">Аудан әкімінің орынбасары Д.Сариев                                            Келес АОА </w:t>
            </w:r>
            <w:r>
              <w:rPr>
                <w:rFonts w:eastAsia="Calibri"/>
                <w:sz w:val="18"/>
                <w:szCs w:val="18"/>
                <w:lang w:val="kk-KZ" w:eastAsia="en-US"/>
              </w:rPr>
              <w:lastRenderedPageBreak/>
              <w:t>басшысы Б.Оспанов</w:t>
            </w:r>
          </w:p>
        </w:tc>
        <w:tc>
          <w:tcPr>
            <w:tcW w:w="1347" w:type="dxa"/>
            <w:vAlign w:val="center"/>
          </w:tcPr>
          <w:p w14:paraId="40457105" w14:textId="77777777" w:rsidR="008951FD" w:rsidRPr="00CD76DD" w:rsidRDefault="008951FD" w:rsidP="008951FD">
            <w:pPr>
              <w:shd w:val="clear" w:color="auto" w:fill="FFFFFF"/>
              <w:jc w:val="center"/>
              <w:rPr>
                <w:rFonts w:eastAsia="Calibri"/>
                <w:sz w:val="18"/>
                <w:szCs w:val="18"/>
                <w:lang w:eastAsia="en-US"/>
              </w:rPr>
            </w:pPr>
            <w:proofErr w:type="spellStart"/>
            <w:r w:rsidRPr="00CD76DD">
              <w:rPr>
                <w:rFonts w:eastAsia="Calibri"/>
                <w:bCs/>
                <w:sz w:val="18"/>
                <w:szCs w:val="18"/>
                <w:lang w:eastAsia="en-US"/>
              </w:rPr>
              <w:lastRenderedPageBreak/>
              <w:t>ведомстволық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мәліметтер</w:t>
            </w:r>
            <w:proofErr w:type="spellEnd"/>
          </w:p>
        </w:tc>
        <w:tc>
          <w:tcPr>
            <w:tcW w:w="1062" w:type="dxa"/>
            <w:gridSpan w:val="4"/>
            <w:vAlign w:val="center"/>
          </w:tcPr>
          <w:p w14:paraId="430D95F2"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eastAsia="en-US"/>
              </w:rPr>
              <w:t>%</w:t>
            </w:r>
          </w:p>
        </w:tc>
        <w:tc>
          <w:tcPr>
            <w:tcW w:w="1082" w:type="dxa"/>
            <w:gridSpan w:val="2"/>
            <w:vAlign w:val="center"/>
          </w:tcPr>
          <w:p w14:paraId="7B3E498A" w14:textId="77777777" w:rsidR="008951FD" w:rsidRPr="00CD76DD" w:rsidRDefault="008951FD" w:rsidP="008951FD">
            <w:pPr>
              <w:shd w:val="clear" w:color="auto" w:fill="FFFFFF"/>
              <w:jc w:val="center"/>
              <w:rPr>
                <w:rFonts w:eastAsia="Calibri"/>
                <w:sz w:val="18"/>
                <w:szCs w:val="18"/>
                <w:lang w:eastAsia="en-US"/>
              </w:rPr>
            </w:pPr>
          </w:p>
        </w:tc>
        <w:tc>
          <w:tcPr>
            <w:tcW w:w="1141" w:type="dxa"/>
            <w:gridSpan w:val="3"/>
            <w:vAlign w:val="center"/>
          </w:tcPr>
          <w:p w14:paraId="1F98312A" w14:textId="77777777" w:rsidR="008951FD" w:rsidRPr="00CD76DD" w:rsidRDefault="008951FD" w:rsidP="008951FD">
            <w:pPr>
              <w:shd w:val="clear" w:color="auto" w:fill="FFFFFF"/>
              <w:jc w:val="center"/>
              <w:rPr>
                <w:rFonts w:eastAsia="Calibri"/>
                <w:sz w:val="18"/>
                <w:szCs w:val="18"/>
                <w:lang w:eastAsia="en-US"/>
              </w:rPr>
            </w:pPr>
          </w:p>
        </w:tc>
        <w:tc>
          <w:tcPr>
            <w:tcW w:w="1009" w:type="dxa"/>
            <w:gridSpan w:val="4"/>
            <w:vAlign w:val="center"/>
          </w:tcPr>
          <w:p w14:paraId="2CA2DFD1" w14:textId="77777777" w:rsidR="008951FD" w:rsidRPr="00CD76DD" w:rsidRDefault="008951FD" w:rsidP="008951FD">
            <w:pPr>
              <w:shd w:val="clear" w:color="auto" w:fill="FFFFFF"/>
              <w:jc w:val="center"/>
              <w:rPr>
                <w:rFonts w:eastAsia="Calibri"/>
                <w:sz w:val="18"/>
                <w:szCs w:val="18"/>
                <w:lang w:val="kk-KZ" w:eastAsia="en-US"/>
              </w:rPr>
            </w:pPr>
          </w:p>
        </w:tc>
        <w:tc>
          <w:tcPr>
            <w:tcW w:w="1104" w:type="dxa"/>
            <w:gridSpan w:val="3"/>
            <w:vAlign w:val="center"/>
          </w:tcPr>
          <w:p w14:paraId="7F711A4E" w14:textId="77777777" w:rsidR="008951FD" w:rsidRPr="00CD76DD" w:rsidRDefault="008951FD" w:rsidP="008951FD">
            <w:pPr>
              <w:shd w:val="clear" w:color="auto" w:fill="FFFFFF"/>
              <w:jc w:val="center"/>
              <w:rPr>
                <w:rFonts w:eastAsia="Calibri"/>
                <w:sz w:val="18"/>
                <w:szCs w:val="18"/>
                <w:lang w:eastAsia="en-US"/>
              </w:rPr>
            </w:pPr>
          </w:p>
        </w:tc>
        <w:tc>
          <w:tcPr>
            <w:tcW w:w="995" w:type="dxa"/>
            <w:gridSpan w:val="3"/>
            <w:vAlign w:val="center"/>
          </w:tcPr>
          <w:p w14:paraId="310B2A2F" w14:textId="77777777" w:rsidR="008951FD" w:rsidRPr="00CD76DD" w:rsidRDefault="008951FD" w:rsidP="008951FD">
            <w:pPr>
              <w:shd w:val="clear" w:color="auto" w:fill="FFFFFF"/>
              <w:jc w:val="center"/>
              <w:rPr>
                <w:rFonts w:eastAsia="Calibri"/>
                <w:sz w:val="18"/>
                <w:szCs w:val="18"/>
                <w:lang w:val="kk-KZ" w:eastAsia="en-US"/>
              </w:rPr>
            </w:pPr>
          </w:p>
        </w:tc>
        <w:tc>
          <w:tcPr>
            <w:tcW w:w="993" w:type="dxa"/>
            <w:gridSpan w:val="4"/>
            <w:vAlign w:val="center"/>
          </w:tcPr>
          <w:p w14:paraId="145E0CB1" w14:textId="77777777" w:rsidR="008951FD" w:rsidRPr="00CD76DD" w:rsidRDefault="008951FD" w:rsidP="008951FD">
            <w:pPr>
              <w:shd w:val="clear" w:color="auto" w:fill="FFFFFF"/>
              <w:jc w:val="center"/>
              <w:rPr>
                <w:rFonts w:eastAsia="Calibri"/>
                <w:bCs/>
                <w:sz w:val="18"/>
                <w:szCs w:val="18"/>
                <w:lang w:eastAsia="en-US"/>
              </w:rPr>
            </w:pPr>
          </w:p>
        </w:tc>
        <w:tc>
          <w:tcPr>
            <w:tcW w:w="1178" w:type="dxa"/>
            <w:gridSpan w:val="3"/>
            <w:vAlign w:val="center"/>
          </w:tcPr>
          <w:p w14:paraId="77199DF1" w14:textId="77777777" w:rsidR="008951FD" w:rsidRPr="00CD76DD" w:rsidRDefault="008951FD" w:rsidP="008951FD">
            <w:pPr>
              <w:shd w:val="clear" w:color="auto" w:fill="FFFFFF"/>
              <w:jc w:val="center"/>
              <w:rPr>
                <w:rFonts w:eastAsia="Calibri"/>
                <w:bCs/>
                <w:sz w:val="18"/>
                <w:szCs w:val="18"/>
                <w:lang w:eastAsia="en-US"/>
              </w:rPr>
            </w:pPr>
          </w:p>
        </w:tc>
      </w:tr>
      <w:tr w:rsidR="008951FD" w:rsidRPr="00CD76DD" w14:paraId="5536A675" w14:textId="77777777" w:rsidTr="00A43B3F">
        <w:trPr>
          <w:gridAfter w:val="2"/>
          <w:wAfter w:w="30" w:type="dxa"/>
        </w:trPr>
        <w:tc>
          <w:tcPr>
            <w:tcW w:w="15435" w:type="dxa"/>
            <w:gridSpan w:val="30"/>
            <w:vAlign w:val="center"/>
          </w:tcPr>
          <w:p w14:paraId="52F32747" w14:textId="77777777" w:rsidR="008951FD" w:rsidRPr="00CD76DD" w:rsidRDefault="008951FD" w:rsidP="008951FD">
            <w:pPr>
              <w:shd w:val="clear" w:color="auto" w:fill="FFFFFF"/>
              <w:rPr>
                <w:rFonts w:eastAsia="Calibri"/>
                <w:b/>
                <w:sz w:val="18"/>
                <w:szCs w:val="18"/>
                <w:lang w:val="kk-KZ" w:eastAsia="en-US"/>
              </w:rPr>
            </w:pPr>
            <w:r w:rsidRPr="00CD76DD">
              <w:rPr>
                <w:rFonts w:eastAsia="Calibri"/>
                <w:b/>
                <w:sz w:val="18"/>
                <w:szCs w:val="18"/>
                <w:lang w:val="kk-KZ" w:eastAsia="en-US"/>
              </w:rPr>
              <w:t>3. Мәдениет</w:t>
            </w:r>
          </w:p>
        </w:tc>
      </w:tr>
      <w:tr w:rsidR="00A43B3F" w:rsidRPr="00CD76DD" w14:paraId="774325E7" w14:textId="77777777" w:rsidTr="00BD612F">
        <w:trPr>
          <w:gridAfter w:val="2"/>
          <w:wAfter w:w="30" w:type="dxa"/>
        </w:trPr>
        <w:tc>
          <w:tcPr>
            <w:tcW w:w="558" w:type="dxa"/>
            <w:vAlign w:val="center"/>
          </w:tcPr>
          <w:p w14:paraId="2C9CC446" w14:textId="77777777" w:rsidR="00A11397" w:rsidRPr="00CD76DD" w:rsidRDefault="00A11397" w:rsidP="00A11397">
            <w:pPr>
              <w:shd w:val="clear" w:color="auto" w:fill="FFFFFF"/>
              <w:jc w:val="center"/>
              <w:rPr>
                <w:rFonts w:eastAsia="Calibri"/>
                <w:bCs/>
                <w:sz w:val="18"/>
                <w:szCs w:val="18"/>
                <w:lang w:eastAsia="en-US"/>
              </w:rPr>
            </w:pPr>
          </w:p>
        </w:tc>
        <w:tc>
          <w:tcPr>
            <w:tcW w:w="3265" w:type="dxa"/>
          </w:tcPr>
          <w:p w14:paraId="15228F3E" w14:textId="77777777" w:rsidR="00A11397" w:rsidRPr="00CD76DD" w:rsidRDefault="00A11397" w:rsidP="00A11397">
            <w:pPr>
              <w:rPr>
                <w:rFonts w:eastAsia="Calibri"/>
                <w:b/>
                <w:bCs/>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3.1 </w:t>
            </w:r>
          </w:p>
          <w:p w14:paraId="69DE00E2" w14:textId="77777777" w:rsidR="00A11397" w:rsidRPr="00CD76DD" w:rsidRDefault="00A11397" w:rsidP="00A11397">
            <w:pPr>
              <w:contextualSpacing/>
              <w:rPr>
                <w:rFonts w:eastAsia="Calibri"/>
                <w:i/>
                <w:sz w:val="18"/>
                <w:szCs w:val="18"/>
                <w:lang w:val="kk-KZ" w:eastAsia="en-US"/>
              </w:rPr>
            </w:pPr>
            <w:proofErr w:type="spellStart"/>
            <w:r w:rsidRPr="00CD76DD">
              <w:rPr>
                <w:rFonts w:eastAsia="Calibri"/>
                <w:sz w:val="18"/>
                <w:szCs w:val="18"/>
                <w:lang w:eastAsia="en-US"/>
              </w:rPr>
              <w:t>Мәдениет</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объектілерімен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және</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қызметтерімен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қамтамасыз</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етудің</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өсуі</w:t>
            </w:r>
            <w:proofErr w:type="spellEnd"/>
          </w:p>
        </w:tc>
        <w:tc>
          <w:tcPr>
            <w:tcW w:w="1701" w:type="dxa"/>
            <w:vAlign w:val="center"/>
          </w:tcPr>
          <w:p w14:paraId="04D4C342" w14:textId="7CE9E3B3" w:rsidR="00A11397" w:rsidRPr="00CD76DD" w:rsidRDefault="00C43FF0" w:rsidP="00A11397">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Аудан әкімінің орынбасары  Д.Сариев                                        ІСМТДжСБ басшысы Д.Илесов</w:t>
            </w:r>
          </w:p>
        </w:tc>
        <w:tc>
          <w:tcPr>
            <w:tcW w:w="1347" w:type="dxa"/>
            <w:vAlign w:val="center"/>
          </w:tcPr>
          <w:p w14:paraId="715376B1" w14:textId="77777777" w:rsidR="00A11397" w:rsidRPr="00CD76DD" w:rsidRDefault="00A11397" w:rsidP="00A11397">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ведомстволық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мәліметтер</w:t>
            </w:r>
            <w:proofErr w:type="spellEnd"/>
          </w:p>
        </w:tc>
        <w:tc>
          <w:tcPr>
            <w:tcW w:w="1062" w:type="dxa"/>
            <w:gridSpan w:val="4"/>
            <w:vAlign w:val="center"/>
          </w:tcPr>
          <w:p w14:paraId="29FD5B97" w14:textId="77777777" w:rsidR="00A11397" w:rsidRPr="00CD76DD" w:rsidRDefault="00A11397" w:rsidP="00A11397">
            <w:pPr>
              <w:shd w:val="clear" w:color="auto" w:fill="FFFFFF"/>
              <w:jc w:val="center"/>
              <w:rPr>
                <w:rFonts w:eastAsia="Calibri"/>
                <w:sz w:val="18"/>
                <w:szCs w:val="18"/>
                <w:lang w:val="kk-KZ" w:eastAsia="en-US"/>
              </w:rPr>
            </w:pPr>
            <w:r w:rsidRPr="00CD76DD">
              <w:rPr>
                <w:rFonts w:eastAsia="Calibri"/>
                <w:sz w:val="18"/>
                <w:szCs w:val="18"/>
                <w:lang w:val="kk-KZ" w:eastAsia="en-US"/>
              </w:rPr>
              <w:t>бірл.</w:t>
            </w:r>
          </w:p>
        </w:tc>
        <w:tc>
          <w:tcPr>
            <w:tcW w:w="1082" w:type="dxa"/>
            <w:gridSpan w:val="2"/>
            <w:vAlign w:val="center"/>
          </w:tcPr>
          <w:p w14:paraId="77AF69EC" w14:textId="7D92F717" w:rsidR="00A11397" w:rsidRPr="00C43FF0" w:rsidRDefault="00A11397" w:rsidP="00A11397">
            <w:pPr>
              <w:shd w:val="clear" w:color="auto" w:fill="FFFFFF"/>
              <w:jc w:val="center"/>
              <w:rPr>
                <w:rFonts w:eastAsia="Calibri"/>
                <w:sz w:val="18"/>
                <w:szCs w:val="18"/>
                <w:lang w:val="en-US" w:eastAsia="en-US"/>
              </w:rPr>
            </w:pPr>
            <w:r w:rsidRPr="00CD76DD">
              <w:t> </w:t>
            </w:r>
            <w:r w:rsidR="00C43FF0">
              <w:rPr>
                <w:lang w:val="en-US"/>
              </w:rPr>
              <w:t>-</w:t>
            </w:r>
          </w:p>
        </w:tc>
        <w:tc>
          <w:tcPr>
            <w:tcW w:w="1141" w:type="dxa"/>
            <w:gridSpan w:val="3"/>
            <w:vAlign w:val="center"/>
          </w:tcPr>
          <w:p w14:paraId="1F7F7A2C" w14:textId="0348F137" w:rsidR="00A11397" w:rsidRPr="00C43FF0" w:rsidRDefault="00A11397" w:rsidP="00A11397">
            <w:pPr>
              <w:jc w:val="center"/>
              <w:rPr>
                <w:sz w:val="18"/>
                <w:szCs w:val="18"/>
              </w:rPr>
            </w:pPr>
            <w:r w:rsidRPr="00C43FF0">
              <w:rPr>
                <w:color w:val="000000"/>
                <w:sz w:val="18"/>
                <w:szCs w:val="18"/>
              </w:rPr>
              <w:t>12</w:t>
            </w:r>
          </w:p>
        </w:tc>
        <w:tc>
          <w:tcPr>
            <w:tcW w:w="1009" w:type="dxa"/>
            <w:gridSpan w:val="4"/>
            <w:vAlign w:val="center"/>
          </w:tcPr>
          <w:p w14:paraId="787EB223" w14:textId="488A3902" w:rsidR="00A11397" w:rsidRPr="00C43FF0" w:rsidRDefault="00A11397" w:rsidP="00A11397">
            <w:pPr>
              <w:jc w:val="center"/>
              <w:rPr>
                <w:sz w:val="18"/>
                <w:szCs w:val="18"/>
              </w:rPr>
            </w:pPr>
            <w:r w:rsidRPr="00C43FF0">
              <w:rPr>
                <w:color w:val="000000"/>
                <w:sz w:val="18"/>
                <w:szCs w:val="18"/>
              </w:rPr>
              <w:t>13</w:t>
            </w:r>
          </w:p>
        </w:tc>
        <w:tc>
          <w:tcPr>
            <w:tcW w:w="1104" w:type="dxa"/>
            <w:gridSpan w:val="3"/>
            <w:vAlign w:val="center"/>
          </w:tcPr>
          <w:p w14:paraId="2F84E5D9" w14:textId="6B626D40" w:rsidR="00A11397" w:rsidRPr="00C43FF0" w:rsidRDefault="00A11397" w:rsidP="00A11397">
            <w:pPr>
              <w:jc w:val="center"/>
              <w:rPr>
                <w:sz w:val="18"/>
                <w:szCs w:val="18"/>
              </w:rPr>
            </w:pPr>
            <w:r w:rsidRPr="00C43FF0">
              <w:rPr>
                <w:color w:val="000000"/>
                <w:sz w:val="18"/>
                <w:szCs w:val="18"/>
              </w:rPr>
              <w:t>14</w:t>
            </w:r>
          </w:p>
        </w:tc>
        <w:tc>
          <w:tcPr>
            <w:tcW w:w="995" w:type="dxa"/>
            <w:gridSpan w:val="3"/>
            <w:vAlign w:val="center"/>
          </w:tcPr>
          <w:p w14:paraId="1872767F" w14:textId="165BD37B" w:rsidR="00A11397" w:rsidRPr="00C43FF0" w:rsidRDefault="00A11397" w:rsidP="00A11397">
            <w:pPr>
              <w:jc w:val="center"/>
              <w:rPr>
                <w:sz w:val="18"/>
                <w:szCs w:val="18"/>
              </w:rPr>
            </w:pPr>
            <w:r w:rsidRPr="00C43FF0">
              <w:rPr>
                <w:color w:val="000000"/>
                <w:sz w:val="18"/>
                <w:szCs w:val="18"/>
              </w:rPr>
              <w:t>15</w:t>
            </w:r>
          </w:p>
        </w:tc>
        <w:tc>
          <w:tcPr>
            <w:tcW w:w="993" w:type="dxa"/>
            <w:gridSpan w:val="4"/>
            <w:vAlign w:val="center"/>
          </w:tcPr>
          <w:p w14:paraId="7A38B69B" w14:textId="5E55ED23" w:rsidR="00A11397" w:rsidRPr="00C43FF0" w:rsidRDefault="00A11397" w:rsidP="00A11397">
            <w:pPr>
              <w:jc w:val="center"/>
              <w:rPr>
                <w:sz w:val="18"/>
                <w:szCs w:val="18"/>
              </w:rPr>
            </w:pPr>
            <w:r w:rsidRPr="00C43FF0">
              <w:rPr>
                <w:color w:val="000000"/>
                <w:sz w:val="18"/>
                <w:szCs w:val="18"/>
              </w:rPr>
              <w:t>15</w:t>
            </w:r>
          </w:p>
        </w:tc>
        <w:tc>
          <w:tcPr>
            <w:tcW w:w="1178" w:type="dxa"/>
            <w:gridSpan w:val="3"/>
            <w:vAlign w:val="center"/>
          </w:tcPr>
          <w:p w14:paraId="6CC25BA8" w14:textId="7724AA31" w:rsidR="00A11397" w:rsidRPr="00C43FF0" w:rsidRDefault="00A11397" w:rsidP="00A11397">
            <w:pPr>
              <w:jc w:val="center"/>
              <w:rPr>
                <w:sz w:val="18"/>
                <w:szCs w:val="18"/>
              </w:rPr>
            </w:pPr>
            <w:r w:rsidRPr="00C43FF0">
              <w:rPr>
                <w:color w:val="000000"/>
                <w:sz w:val="18"/>
                <w:szCs w:val="18"/>
              </w:rPr>
              <w:t>16</w:t>
            </w:r>
          </w:p>
        </w:tc>
      </w:tr>
      <w:tr w:rsidR="008951FD" w:rsidRPr="00CD76DD" w14:paraId="5BE6C083" w14:textId="77777777" w:rsidTr="00A43B3F">
        <w:trPr>
          <w:gridAfter w:val="2"/>
          <w:wAfter w:w="30" w:type="dxa"/>
        </w:trPr>
        <w:tc>
          <w:tcPr>
            <w:tcW w:w="15435" w:type="dxa"/>
            <w:gridSpan w:val="30"/>
          </w:tcPr>
          <w:p w14:paraId="66120215" w14:textId="77777777" w:rsidR="008951FD" w:rsidRPr="00CD76DD" w:rsidRDefault="008951FD" w:rsidP="008951FD">
            <w:pPr>
              <w:shd w:val="clear" w:color="auto" w:fill="FFFFFF"/>
              <w:rPr>
                <w:rFonts w:eastAsia="Calibri"/>
                <w:bCs/>
                <w:i/>
                <w:sz w:val="18"/>
                <w:szCs w:val="18"/>
                <w:lang w:eastAsia="en-US"/>
              </w:rPr>
            </w:pPr>
            <w:r w:rsidRPr="00CD76DD">
              <w:rPr>
                <w:rFonts w:eastAsia="Calibri"/>
                <w:b/>
                <w:sz w:val="18"/>
                <w:szCs w:val="18"/>
                <w:lang w:val="kk-KZ" w:eastAsia="en-US"/>
              </w:rPr>
              <w:t>4. Спорт</w:t>
            </w:r>
          </w:p>
        </w:tc>
      </w:tr>
      <w:tr w:rsidR="00A43B3F" w:rsidRPr="00CD76DD" w14:paraId="55E0AD4C" w14:textId="77777777" w:rsidTr="00BD612F">
        <w:trPr>
          <w:gridAfter w:val="2"/>
          <w:wAfter w:w="30" w:type="dxa"/>
        </w:trPr>
        <w:tc>
          <w:tcPr>
            <w:tcW w:w="558" w:type="dxa"/>
            <w:vAlign w:val="center"/>
          </w:tcPr>
          <w:p w14:paraId="3E74361C" w14:textId="77777777" w:rsidR="00A11397" w:rsidRPr="00CD76DD" w:rsidRDefault="00A11397" w:rsidP="00A11397">
            <w:pPr>
              <w:shd w:val="clear" w:color="auto" w:fill="FFFFFF"/>
              <w:jc w:val="center"/>
              <w:rPr>
                <w:rFonts w:eastAsia="Calibri"/>
                <w:bCs/>
                <w:strike/>
                <w:sz w:val="18"/>
                <w:szCs w:val="18"/>
                <w:lang w:eastAsia="en-US"/>
              </w:rPr>
            </w:pPr>
          </w:p>
        </w:tc>
        <w:tc>
          <w:tcPr>
            <w:tcW w:w="3265" w:type="dxa"/>
          </w:tcPr>
          <w:p w14:paraId="0B4CA5D2" w14:textId="77777777" w:rsidR="00A11397" w:rsidRPr="00CD76DD" w:rsidRDefault="00A11397" w:rsidP="00A11397">
            <w:pPr>
              <w:rPr>
                <w:rFonts w:eastAsia="Calibri"/>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4.1</w:t>
            </w:r>
            <w:r w:rsidRPr="00CD76DD">
              <w:rPr>
                <w:rFonts w:eastAsia="Calibri"/>
                <w:sz w:val="18"/>
                <w:szCs w:val="18"/>
                <w:lang w:eastAsia="en-US"/>
              </w:rPr>
              <w:t xml:space="preserve"> </w:t>
            </w:r>
          </w:p>
          <w:p w14:paraId="16820E02" w14:textId="77777777" w:rsidR="00A11397" w:rsidRPr="00CD76DD" w:rsidRDefault="00A11397" w:rsidP="00A11397">
            <w:pPr>
              <w:contextualSpacing/>
              <w:rPr>
                <w:rFonts w:eastAsia="Calibri"/>
                <w:strike/>
                <w:sz w:val="18"/>
                <w:szCs w:val="18"/>
                <w:lang w:eastAsia="en-US"/>
              </w:rPr>
            </w:pPr>
            <w:r w:rsidRPr="00CD76DD">
              <w:rPr>
                <w:rFonts w:eastAsia="Calibri"/>
                <w:sz w:val="18"/>
                <w:szCs w:val="18"/>
                <w:lang w:eastAsia="en-US"/>
              </w:rPr>
              <w:t xml:space="preserve">Дене </w:t>
            </w:r>
            <w:proofErr w:type="spellStart"/>
            <w:r w:rsidRPr="00CD76DD">
              <w:rPr>
                <w:rFonts w:eastAsia="Calibri"/>
                <w:sz w:val="18"/>
                <w:szCs w:val="18"/>
                <w:lang w:eastAsia="en-US"/>
              </w:rPr>
              <w:t>шынықтырумен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және</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спортпен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шұғылданатын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азаматтар</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санын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жалпы</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халықтың</w:t>
            </w:r>
            <w:proofErr w:type="spellEnd"/>
            <w:r w:rsidRPr="00CD76DD">
              <w:rPr>
                <w:rFonts w:eastAsia="Calibri"/>
                <w:sz w:val="18"/>
                <w:szCs w:val="18"/>
                <w:lang w:eastAsia="en-US"/>
              </w:rPr>
              <w:t xml:space="preserve"> 50%-на </w:t>
            </w:r>
            <w:proofErr w:type="spellStart"/>
            <w:r w:rsidRPr="00CD76DD">
              <w:rPr>
                <w:rFonts w:eastAsia="Calibri"/>
                <w:sz w:val="18"/>
                <w:szCs w:val="18"/>
                <w:lang w:eastAsia="en-US"/>
              </w:rPr>
              <w:t>дейін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жеткізу</w:t>
            </w:r>
            <w:proofErr w:type="spellEnd"/>
          </w:p>
        </w:tc>
        <w:tc>
          <w:tcPr>
            <w:tcW w:w="1701" w:type="dxa"/>
            <w:vAlign w:val="center"/>
          </w:tcPr>
          <w:p w14:paraId="1660165B" w14:textId="00CB8CFF" w:rsidR="00A11397" w:rsidRPr="00CD76DD" w:rsidRDefault="00C43FF0" w:rsidP="00A11397">
            <w:pPr>
              <w:jc w:val="center"/>
              <w:rPr>
                <w:rFonts w:eastAsia="Calibri"/>
                <w:bCs/>
                <w:sz w:val="18"/>
                <w:szCs w:val="18"/>
                <w:lang w:val="kk-KZ" w:eastAsia="en-US"/>
              </w:rPr>
            </w:pPr>
            <w:r w:rsidRPr="00C43FF0">
              <w:rPr>
                <w:rFonts w:eastAsia="Calibri"/>
                <w:sz w:val="18"/>
                <w:szCs w:val="18"/>
                <w:lang w:val="kk-KZ" w:eastAsia="en-US"/>
              </w:rPr>
              <w:t>Аудан әкімінің орынбасары  Д.Сариев                                        ІСМТДжСБ басшысы Д.Илесов</w:t>
            </w:r>
          </w:p>
        </w:tc>
        <w:tc>
          <w:tcPr>
            <w:tcW w:w="1347" w:type="dxa"/>
            <w:vAlign w:val="center"/>
          </w:tcPr>
          <w:p w14:paraId="7F465A4D" w14:textId="77777777" w:rsidR="00A11397" w:rsidRPr="00CD76DD" w:rsidRDefault="00A11397" w:rsidP="00A11397">
            <w:pPr>
              <w:shd w:val="clear" w:color="auto" w:fill="FFFFFF"/>
              <w:jc w:val="center"/>
              <w:rPr>
                <w:rFonts w:eastAsia="Calibri"/>
                <w:bCs/>
                <w:strike/>
                <w:sz w:val="18"/>
                <w:szCs w:val="18"/>
                <w:lang w:eastAsia="en-US"/>
              </w:rPr>
            </w:pPr>
          </w:p>
        </w:tc>
        <w:tc>
          <w:tcPr>
            <w:tcW w:w="1062" w:type="dxa"/>
            <w:gridSpan w:val="4"/>
            <w:vAlign w:val="center"/>
          </w:tcPr>
          <w:p w14:paraId="4903337C" w14:textId="77777777" w:rsidR="00A11397" w:rsidRPr="00CD76DD" w:rsidRDefault="00A11397" w:rsidP="00A11397">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082" w:type="dxa"/>
            <w:gridSpan w:val="2"/>
            <w:vAlign w:val="center"/>
          </w:tcPr>
          <w:p w14:paraId="1ADAEB19" w14:textId="5D407305" w:rsidR="00A11397" w:rsidRPr="00C43FF0" w:rsidRDefault="00A11397" w:rsidP="00C43FF0">
            <w:pPr>
              <w:jc w:val="center"/>
              <w:rPr>
                <w:strike/>
                <w:sz w:val="18"/>
                <w:szCs w:val="18"/>
              </w:rPr>
            </w:pPr>
            <w:r w:rsidRPr="00C43FF0">
              <w:rPr>
                <w:sz w:val="18"/>
                <w:szCs w:val="18"/>
              </w:rPr>
              <w:t>41,1</w:t>
            </w:r>
          </w:p>
        </w:tc>
        <w:tc>
          <w:tcPr>
            <w:tcW w:w="1141" w:type="dxa"/>
            <w:gridSpan w:val="3"/>
            <w:vAlign w:val="center"/>
          </w:tcPr>
          <w:p w14:paraId="5B79E9C2" w14:textId="0CC9A4A8" w:rsidR="00A11397" w:rsidRPr="00C43FF0" w:rsidRDefault="00A11397" w:rsidP="00C43FF0">
            <w:pPr>
              <w:jc w:val="center"/>
              <w:rPr>
                <w:strike/>
                <w:sz w:val="18"/>
                <w:szCs w:val="18"/>
              </w:rPr>
            </w:pPr>
            <w:r w:rsidRPr="00C43FF0">
              <w:rPr>
                <w:sz w:val="18"/>
                <w:szCs w:val="18"/>
              </w:rPr>
              <w:t>42,5</w:t>
            </w:r>
          </w:p>
        </w:tc>
        <w:tc>
          <w:tcPr>
            <w:tcW w:w="1009" w:type="dxa"/>
            <w:gridSpan w:val="4"/>
            <w:vAlign w:val="center"/>
          </w:tcPr>
          <w:p w14:paraId="6F09A2D9" w14:textId="5B20F58E" w:rsidR="00A11397" w:rsidRPr="00C43FF0" w:rsidRDefault="00A11397" w:rsidP="00C43FF0">
            <w:pPr>
              <w:jc w:val="center"/>
              <w:rPr>
                <w:strike/>
                <w:sz w:val="18"/>
                <w:szCs w:val="18"/>
              </w:rPr>
            </w:pPr>
            <w:r w:rsidRPr="00C43FF0">
              <w:rPr>
                <w:sz w:val="18"/>
                <w:szCs w:val="18"/>
              </w:rPr>
              <w:t>44,5</w:t>
            </w:r>
          </w:p>
        </w:tc>
        <w:tc>
          <w:tcPr>
            <w:tcW w:w="1104" w:type="dxa"/>
            <w:gridSpan w:val="3"/>
            <w:vAlign w:val="center"/>
          </w:tcPr>
          <w:p w14:paraId="5FB943D5" w14:textId="3355CAD7" w:rsidR="00A11397" w:rsidRPr="00C43FF0" w:rsidRDefault="00A11397" w:rsidP="00C43FF0">
            <w:pPr>
              <w:jc w:val="center"/>
              <w:rPr>
                <w:strike/>
                <w:sz w:val="18"/>
                <w:szCs w:val="18"/>
              </w:rPr>
            </w:pPr>
            <w:r w:rsidRPr="00C43FF0">
              <w:rPr>
                <w:sz w:val="18"/>
                <w:szCs w:val="18"/>
              </w:rPr>
              <w:t>46</w:t>
            </w:r>
          </w:p>
        </w:tc>
        <w:tc>
          <w:tcPr>
            <w:tcW w:w="995" w:type="dxa"/>
            <w:gridSpan w:val="3"/>
            <w:vAlign w:val="center"/>
          </w:tcPr>
          <w:p w14:paraId="616C3CE3" w14:textId="0537E0BA" w:rsidR="00A11397" w:rsidRPr="00C43FF0" w:rsidRDefault="00A11397" w:rsidP="00C43FF0">
            <w:pPr>
              <w:jc w:val="center"/>
              <w:rPr>
                <w:strike/>
                <w:sz w:val="18"/>
                <w:szCs w:val="18"/>
              </w:rPr>
            </w:pPr>
            <w:r w:rsidRPr="00C43FF0">
              <w:rPr>
                <w:sz w:val="18"/>
                <w:szCs w:val="18"/>
              </w:rPr>
              <w:t>48</w:t>
            </w:r>
          </w:p>
        </w:tc>
        <w:tc>
          <w:tcPr>
            <w:tcW w:w="1046" w:type="dxa"/>
            <w:gridSpan w:val="5"/>
            <w:tcBorders>
              <w:bottom w:val="single" w:sz="12" w:space="0" w:color="auto"/>
            </w:tcBorders>
            <w:vAlign w:val="center"/>
          </w:tcPr>
          <w:p w14:paraId="1068A9A2" w14:textId="7A554894" w:rsidR="00A11397" w:rsidRPr="00C43FF0" w:rsidRDefault="00A11397" w:rsidP="00C43FF0">
            <w:pPr>
              <w:jc w:val="center"/>
              <w:rPr>
                <w:strike/>
                <w:sz w:val="18"/>
                <w:szCs w:val="18"/>
              </w:rPr>
            </w:pPr>
            <w:r w:rsidRPr="00C43FF0">
              <w:rPr>
                <w:sz w:val="18"/>
                <w:szCs w:val="18"/>
              </w:rPr>
              <w:t>50</w:t>
            </w:r>
          </w:p>
        </w:tc>
        <w:tc>
          <w:tcPr>
            <w:tcW w:w="1125" w:type="dxa"/>
            <w:gridSpan w:val="2"/>
            <w:tcBorders>
              <w:top w:val="nil"/>
              <w:bottom w:val="nil"/>
              <w:right w:val="single" w:sz="12" w:space="0" w:color="auto"/>
            </w:tcBorders>
            <w:shd w:val="clear" w:color="auto" w:fill="auto"/>
            <w:vAlign w:val="center"/>
          </w:tcPr>
          <w:p w14:paraId="3376211A" w14:textId="67104784" w:rsidR="00A11397" w:rsidRPr="00C43FF0" w:rsidRDefault="00A11397" w:rsidP="00C43FF0">
            <w:pPr>
              <w:spacing w:after="200" w:line="276" w:lineRule="auto"/>
              <w:jc w:val="center"/>
              <w:rPr>
                <w:sz w:val="18"/>
                <w:szCs w:val="18"/>
              </w:rPr>
            </w:pPr>
            <w:r w:rsidRPr="00C43FF0">
              <w:rPr>
                <w:sz w:val="18"/>
                <w:szCs w:val="18"/>
              </w:rPr>
              <w:t>52</w:t>
            </w:r>
          </w:p>
        </w:tc>
      </w:tr>
      <w:tr w:rsidR="008951FD" w:rsidRPr="00CD76DD" w14:paraId="6EBE8D0E" w14:textId="77777777" w:rsidTr="00A43B3F">
        <w:trPr>
          <w:gridAfter w:val="2"/>
          <w:wAfter w:w="30" w:type="dxa"/>
        </w:trPr>
        <w:tc>
          <w:tcPr>
            <w:tcW w:w="15435" w:type="dxa"/>
            <w:gridSpan w:val="30"/>
          </w:tcPr>
          <w:p w14:paraId="2765280F" w14:textId="77777777" w:rsidR="008951FD" w:rsidRPr="00CD76DD" w:rsidRDefault="008951FD" w:rsidP="008951FD">
            <w:pPr>
              <w:shd w:val="clear" w:color="auto" w:fill="FFFFFF"/>
              <w:rPr>
                <w:rFonts w:eastAsia="Calibri"/>
                <w:bCs/>
                <w:i/>
                <w:sz w:val="18"/>
                <w:szCs w:val="18"/>
                <w:lang w:eastAsia="en-US"/>
              </w:rPr>
            </w:pPr>
            <w:r w:rsidRPr="00CD76DD">
              <w:rPr>
                <w:rFonts w:eastAsia="Calibri"/>
                <w:b/>
                <w:sz w:val="18"/>
                <w:szCs w:val="18"/>
                <w:lang w:val="kk-KZ" w:eastAsia="en-US"/>
              </w:rPr>
              <w:t>5. Жол инфрақұрылымы</w:t>
            </w:r>
          </w:p>
        </w:tc>
      </w:tr>
      <w:tr w:rsidR="00A43B3F" w:rsidRPr="00CD76DD" w14:paraId="7CFB3DD9" w14:textId="77777777" w:rsidTr="00BD612F">
        <w:trPr>
          <w:gridAfter w:val="2"/>
          <w:wAfter w:w="30" w:type="dxa"/>
        </w:trPr>
        <w:tc>
          <w:tcPr>
            <w:tcW w:w="558" w:type="dxa"/>
            <w:vAlign w:val="center"/>
          </w:tcPr>
          <w:p w14:paraId="1F36487A" w14:textId="77777777" w:rsidR="00A11397" w:rsidRPr="00CD76DD" w:rsidRDefault="00A11397" w:rsidP="00A11397">
            <w:pPr>
              <w:shd w:val="clear" w:color="auto" w:fill="FFFFFF"/>
              <w:jc w:val="center"/>
              <w:rPr>
                <w:rFonts w:eastAsia="Calibri"/>
                <w:bCs/>
                <w:sz w:val="18"/>
                <w:szCs w:val="18"/>
                <w:lang w:eastAsia="en-US"/>
              </w:rPr>
            </w:pPr>
          </w:p>
        </w:tc>
        <w:tc>
          <w:tcPr>
            <w:tcW w:w="3265" w:type="dxa"/>
          </w:tcPr>
          <w:p w14:paraId="00872380" w14:textId="77777777" w:rsidR="00A11397" w:rsidRPr="00CD76DD" w:rsidRDefault="00A11397" w:rsidP="00A11397">
            <w:pPr>
              <w:rPr>
                <w:rFonts w:eastAsia="Calibri"/>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5.1</w:t>
            </w:r>
            <w:r w:rsidRPr="00CD76DD">
              <w:rPr>
                <w:rFonts w:eastAsia="Calibri"/>
                <w:sz w:val="18"/>
                <w:szCs w:val="18"/>
                <w:lang w:eastAsia="en-US"/>
              </w:rPr>
              <w:t xml:space="preserve"> </w:t>
            </w:r>
          </w:p>
          <w:p w14:paraId="5B699B4C" w14:textId="77777777" w:rsidR="00A11397" w:rsidRPr="00CD76DD" w:rsidRDefault="00A11397" w:rsidP="00A11397">
            <w:pPr>
              <w:contextualSpacing/>
              <w:rPr>
                <w:rFonts w:eastAsia="Calibri"/>
                <w:i/>
                <w:sz w:val="18"/>
                <w:szCs w:val="18"/>
                <w:lang w:val="kk-KZ" w:eastAsia="en-US"/>
              </w:rPr>
            </w:pPr>
            <w:proofErr w:type="spellStart"/>
            <w:r w:rsidRPr="00CD76DD">
              <w:rPr>
                <w:rFonts w:eastAsia="Calibri"/>
                <w:sz w:val="18"/>
                <w:szCs w:val="18"/>
                <w:lang w:eastAsia="en-US"/>
              </w:rPr>
              <w:t>Жақсы</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және</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қанағаттанарлық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жағдайда</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ішкі</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жолдардың</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үлесін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арттыру</w:t>
            </w:r>
            <w:proofErr w:type="spellEnd"/>
          </w:p>
        </w:tc>
        <w:tc>
          <w:tcPr>
            <w:tcW w:w="1701" w:type="dxa"/>
            <w:vAlign w:val="center"/>
          </w:tcPr>
          <w:p w14:paraId="428DCE86" w14:textId="77777777" w:rsidR="00C43FF0" w:rsidRPr="00C43FF0" w:rsidRDefault="00C43FF0" w:rsidP="00C43FF0">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Аудан әкімінің орынбасары</w:t>
            </w:r>
          </w:p>
          <w:p w14:paraId="7D779C7B" w14:textId="5538C2B8" w:rsidR="00A11397" w:rsidRPr="00CD76DD" w:rsidRDefault="00C43FF0" w:rsidP="00C43FF0">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С.Джилкибаев  ТҮКШ, ЖК және АЖ бөлімінің басшысы А.Абдуллаев</w:t>
            </w:r>
          </w:p>
        </w:tc>
        <w:tc>
          <w:tcPr>
            <w:tcW w:w="1347" w:type="dxa"/>
            <w:vAlign w:val="center"/>
          </w:tcPr>
          <w:p w14:paraId="70BB193C" w14:textId="77777777" w:rsidR="00A11397" w:rsidRPr="00CD76DD" w:rsidRDefault="00A11397" w:rsidP="00A11397">
            <w:pPr>
              <w:shd w:val="clear" w:color="auto" w:fill="FFFFFF"/>
              <w:jc w:val="center"/>
              <w:rPr>
                <w:rFonts w:eastAsia="Calibri"/>
                <w:bCs/>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54C40B0E" w14:textId="77777777" w:rsidR="00A11397" w:rsidRPr="00CD76DD" w:rsidRDefault="00A11397" w:rsidP="00A11397">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082" w:type="dxa"/>
            <w:gridSpan w:val="2"/>
            <w:vAlign w:val="center"/>
          </w:tcPr>
          <w:p w14:paraId="7FE90674" w14:textId="614FF9AD" w:rsidR="00A11397" w:rsidRPr="00C43FF0" w:rsidRDefault="00A11397" w:rsidP="00A11397">
            <w:pPr>
              <w:jc w:val="center"/>
              <w:rPr>
                <w:sz w:val="18"/>
                <w:szCs w:val="18"/>
              </w:rPr>
            </w:pPr>
            <w:r w:rsidRPr="00C43FF0">
              <w:rPr>
                <w:sz w:val="18"/>
                <w:szCs w:val="18"/>
              </w:rPr>
              <w:t>61,2</w:t>
            </w:r>
          </w:p>
        </w:tc>
        <w:tc>
          <w:tcPr>
            <w:tcW w:w="1141" w:type="dxa"/>
            <w:gridSpan w:val="3"/>
            <w:vAlign w:val="center"/>
          </w:tcPr>
          <w:p w14:paraId="29A97F56" w14:textId="73BF1AEB" w:rsidR="00A11397" w:rsidRPr="00C43FF0" w:rsidRDefault="00A11397" w:rsidP="00A11397">
            <w:pPr>
              <w:jc w:val="center"/>
              <w:rPr>
                <w:sz w:val="18"/>
                <w:szCs w:val="18"/>
              </w:rPr>
            </w:pPr>
            <w:r w:rsidRPr="00C43FF0">
              <w:rPr>
                <w:sz w:val="18"/>
                <w:szCs w:val="18"/>
              </w:rPr>
              <w:t>65</w:t>
            </w:r>
          </w:p>
        </w:tc>
        <w:tc>
          <w:tcPr>
            <w:tcW w:w="1009" w:type="dxa"/>
            <w:gridSpan w:val="4"/>
            <w:vAlign w:val="center"/>
          </w:tcPr>
          <w:p w14:paraId="6686CEFF" w14:textId="7CCFAF08" w:rsidR="00A11397" w:rsidRPr="00C43FF0" w:rsidRDefault="00A11397" w:rsidP="00A11397">
            <w:pPr>
              <w:jc w:val="center"/>
              <w:rPr>
                <w:sz w:val="18"/>
                <w:szCs w:val="18"/>
              </w:rPr>
            </w:pPr>
            <w:r w:rsidRPr="00C43FF0">
              <w:rPr>
                <w:sz w:val="18"/>
                <w:szCs w:val="18"/>
              </w:rPr>
              <w:t>68</w:t>
            </w:r>
          </w:p>
        </w:tc>
        <w:tc>
          <w:tcPr>
            <w:tcW w:w="1104" w:type="dxa"/>
            <w:gridSpan w:val="3"/>
            <w:vAlign w:val="center"/>
          </w:tcPr>
          <w:p w14:paraId="5CBFF4C9" w14:textId="6DC460B7" w:rsidR="00A11397" w:rsidRPr="00C43FF0" w:rsidRDefault="00A11397" w:rsidP="00A11397">
            <w:pPr>
              <w:jc w:val="center"/>
              <w:rPr>
                <w:sz w:val="18"/>
                <w:szCs w:val="18"/>
              </w:rPr>
            </w:pPr>
            <w:r w:rsidRPr="00C43FF0">
              <w:rPr>
                <w:sz w:val="18"/>
                <w:szCs w:val="18"/>
              </w:rPr>
              <w:t>70</w:t>
            </w:r>
          </w:p>
        </w:tc>
        <w:tc>
          <w:tcPr>
            <w:tcW w:w="995" w:type="dxa"/>
            <w:gridSpan w:val="3"/>
            <w:vAlign w:val="center"/>
          </w:tcPr>
          <w:p w14:paraId="4B1EAF4A" w14:textId="3F24F2FB" w:rsidR="00A11397" w:rsidRPr="00C43FF0" w:rsidRDefault="00A11397" w:rsidP="00A11397">
            <w:pPr>
              <w:jc w:val="center"/>
              <w:rPr>
                <w:sz w:val="18"/>
                <w:szCs w:val="18"/>
              </w:rPr>
            </w:pPr>
            <w:r w:rsidRPr="00C43FF0">
              <w:rPr>
                <w:sz w:val="18"/>
                <w:szCs w:val="18"/>
              </w:rPr>
              <w:t>73</w:t>
            </w:r>
          </w:p>
        </w:tc>
        <w:tc>
          <w:tcPr>
            <w:tcW w:w="993" w:type="dxa"/>
            <w:gridSpan w:val="4"/>
            <w:vAlign w:val="center"/>
          </w:tcPr>
          <w:p w14:paraId="733795C7" w14:textId="6026B277" w:rsidR="00A11397" w:rsidRPr="00C43FF0" w:rsidRDefault="00A11397" w:rsidP="00A11397">
            <w:pPr>
              <w:jc w:val="center"/>
              <w:rPr>
                <w:sz w:val="18"/>
                <w:szCs w:val="18"/>
              </w:rPr>
            </w:pPr>
            <w:r w:rsidRPr="00C43FF0">
              <w:rPr>
                <w:sz w:val="18"/>
                <w:szCs w:val="18"/>
              </w:rPr>
              <w:t>76</w:t>
            </w:r>
          </w:p>
        </w:tc>
        <w:tc>
          <w:tcPr>
            <w:tcW w:w="1178" w:type="dxa"/>
            <w:gridSpan w:val="3"/>
            <w:vAlign w:val="center"/>
          </w:tcPr>
          <w:p w14:paraId="3679E2B6" w14:textId="645C1248" w:rsidR="00A11397" w:rsidRPr="00C43FF0" w:rsidRDefault="00A11397" w:rsidP="00A11397">
            <w:pPr>
              <w:jc w:val="center"/>
              <w:rPr>
                <w:sz w:val="18"/>
                <w:szCs w:val="18"/>
              </w:rPr>
            </w:pPr>
            <w:r w:rsidRPr="00C43FF0">
              <w:rPr>
                <w:sz w:val="18"/>
                <w:szCs w:val="18"/>
              </w:rPr>
              <w:t>79</w:t>
            </w:r>
          </w:p>
        </w:tc>
      </w:tr>
      <w:tr w:rsidR="008951FD" w:rsidRPr="00CD76DD" w14:paraId="5DF771B3" w14:textId="77777777" w:rsidTr="00C43FF0">
        <w:trPr>
          <w:gridAfter w:val="2"/>
          <w:wAfter w:w="30" w:type="dxa"/>
        </w:trPr>
        <w:tc>
          <w:tcPr>
            <w:tcW w:w="15435" w:type="dxa"/>
            <w:gridSpan w:val="30"/>
            <w:tcBorders>
              <w:bottom w:val="single" w:sz="4" w:space="0" w:color="auto"/>
            </w:tcBorders>
          </w:tcPr>
          <w:p w14:paraId="4D80B6F3" w14:textId="77777777" w:rsidR="008951FD" w:rsidRPr="00CD76DD" w:rsidRDefault="008951FD" w:rsidP="008951FD">
            <w:pPr>
              <w:shd w:val="clear" w:color="auto" w:fill="FFFFFF"/>
              <w:rPr>
                <w:rFonts w:eastAsia="Calibri"/>
                <w:bCs/>
                <w:i/>
                <w:sz w:val="18"/>
                <w:szCs w:val="18"/>
                <w:lang w:eastAsia="en-US"/>
              </w:rPr>
            </w:pPr>
            <w:r w:rsidRPr="00CD76DD">
              <w:rPr>
                <w:rFonts w:eastAsia="Calibri"/>
                <w:b/>
                <w:sz w:val="18"/>
                <w:szCs w:val="18"/>
                <w:lang w:val="kk-KZ" w:eastAsia="en-US"/>
              </w:rPr>
              <w:t>6. Инженерлік инфрақұрылым</w:t>
            </w:r>
          </w:p>
        </w:tc>
      </w:tr>
      <w:tr w:rsidR="00A43B3F" w:rsidRPr="00CD76DD" w14:paraId="0E5A2155" w14:textId="77777777" w:rsidTr="00BD612F">
        <w:trPr>
          <w:gridAfter w:val="2"/>
          <w:wAfter w:w="30" w:type="dxa"/>
        </w:trPr>
        <w:tc>
          <w:tcPr>
            <w:tcW w:w="558" w:type="dxa"/>
            <w:vAlign w:val="center"/>
          </w:tcPr>
          <w:p w14:paraId="78D1CFAB" w14:textId="77777777" w:rsidR="00A11397" w:rsidRPr="00CD76DD" w:rsidRDefault="00A11397" w:rsidP="00A11397">
            <w:pPr>
              <w:shd w:val="clear" w:color="auto" w:fill="FFFFFF"/>
              <w:jc w:val="center"/>
              <w:rPr>
                <w:rFonts w:eastAsia="Calibri"/>
                <w:bCs/>
                <w:sz w:val="18"/>
                <w:szCs w:val="18"/>
                <w:lang w:eastAsia="en-US"/>
              </w:rPr>
            </w:pPr>
          </w:p>
        </w:tc>
        <w:tc>
          <w:tcPr>
            <w:tcW w:w="3265" w:type="dxa"/>
          </w:tcPr>
          <w:p w14:paraId="2418C5B0" w14:textId="77777777" w:rsidR="00A11397" w:rsidRPr="00CD76DD" w:rsidRDefault="00A11397" w:rsidP="00A11397">
            <w:pPr>
              <w:contextualSpacing/>
              <w:rPr>
                <w:rFonts w:eastAsia="Calibri"/>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6.1</w:t>
            </w:r>
            <w:r w:rsidRPr="00CD76DD">
              <w:rPr>
                <w:rFonts w:eastAsia="Calibri"/>
                <w:sz w:val="18"/>
                <w:szCs w:val="18"/>
                <w:lang w:eastAsia="en-US"/>
              </w:rPr>
              <w:t xml:space="preserve"> </w:t>
            </w:r>
          </w:p>
          <w:p w14:paraId="6564C06F" w14:textId="77777777" w:rsidR="00A11397" w:rsidRPr="00CD76DD" w:rsidRDefault="00A11397" w:rsidP="00A11397">
            <w:pPr>
              <w:contextualSpacing/>
              <w:rPr>
                <w:rFonts w:eastAsia="Calibri"/>
                <w:i/>
                <w:sz w:val="18"/>
                <w:szCs w:val="18"/>
                <w:lang w:val="kk-KZ" w:eastAsia="en-US"/>
              </w:rPr>
            </w:pPr>
            <w:proofErr w:type="spellStart"/>
            <w:r w:rsidRPr="00CD76DD">
              <w:rPr>
                <w:rFonts w:eastAsia="Calibri"/>
                <w:sz w:val="18"/>
                <w:szCs w:val="18"/>
                <w:lang w:eastAsia="en-US"/>
              </w:rPr>
              <w:t>Халықтың</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сумен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жабдықтау</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қызметтеріне</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қолжетімділігін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қамтамасыз</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ету</w:t>
            </w:r>
            <w:proofErr w:type="spellEnd"/>
          </w:p>
        </w:tc>
        <w:tc>
          <w:tcPr>
            <w:tcW w:w="1701" w:type="dxa"/>
            <w:vMerge w:val="restart"/>
            <w:vAlign w:val="center"/>
          </w:tcPr>
          <w:p w14:paraId="735E3696" w14:textId="77777777" w:rsidR="00C43FF0" w:rsidRPr="00C43FF0" w:rsidRDefault="00C43FF0" w:rsidP="00C43FF0">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Аудан әкімінің орынбасары</w:t>
            </w:r>
          </w:p>
          <w:p w14:paraId="653757CF" w14:textId="006117F3" w:rsidR="00A11397" w:rsidRPr="00CD76DD" w:rsidRDefault="00C43FF0" w:rsidP="00C43FF0">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С.Джилкибаев  ТҮКШ, ЖК және АЖ бөлімінің басшысы А.Абдуллаев</w:t>
            </w:r>
          </w:p>
        </w:tc>
        <w:tc>
          <w:tcPr>
            <w:tcW w:w="1347" w:type="dxa"/>
            <w:vAlign w:val="center"/>
          </w:tcPr>
          <w:p w14:paraId="17309936" w14:textId="77777777" w:rsidR="00A11397" w:rsidRPr="00CD76DD" w:rsidRDefault="00A11397" w:rsidP="00A11397">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ведомстволық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мәліметтер</w:t>
            </w:r>
            <w:proofErr w:type="spellEnd"/>
          </w:p>
        </w:tc>
        <w:tc>
          <w:tcPr>
            <w:tcW w:w="1062" w:type="dxa"/>
            <w:gridSpan w:val="4"/>
            <w:vAlign w:val="center"/>
          </w:tcPr>
          <w:p w14:paraId="3E726D81" w14:textId="77777777" w:rsidR="00A11397" w:rsidRPr="00CD76DD" w:rsidRDefault="00A11397" w:rsidP="00A11397">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082" w:type="dxa"/>
            <w:gridSpan w:val="2"/>
            <w:vAlign w:val="center"/>
          </w:tcPr>
          <w:p w14:paraId="46DFD33E" w14:textId="3E1FA83A" w:rsidR="00A11397" w:rsidRPr="00C43FF0" w:rsidRDefault="00A11397" w:rsidP="00C43FF0">
            <w:pPr>
              <w:shd w:val="clear" w:color="auto" w:fill="FFFFFF"/>
              <w:jc w:val="center"/>
              <w:rPr>
                <w:rFonts w:eastAsia="Calibri"/>
                <w:b/>
                <w:sz w:val="18"/>
                <w:szCs w:val="18"/>
                <w:lang w:val="kk-KZ" w:eastAsia="en-US"/>
              </w:rPr>
            </w:pPr>
            <w:r w:rsidRPr="00C43FF0">
              <w:rPr>
                <w:sz w:val="18"/>
                <w:szCs w:val="18"/>
              </w:rPr>
              <w:t>90,6</w:t>
            </w:r>
          </w:p>
        </w:tc>
        <w:tc>
          <w:tcPr>
            <w:tcW w:w="1141" w:type="dxa"/>
            <w:gridSpan w:val="3"/>
            <w:vAlign w:val="center"/>
          </w:tcPr>
          <w:p w14:paraId="13B7C226" w14:textId="20621D57" w:rsidR="00A11397" w:rsidRPr="00C43FF0" w:rsidRDefault="00A11397" w:rsidP="00C43FF0">
            <w:pPr>
              <w:shd w:val="clear" w:color="auto" w:fill="FFFFFF"/>
              <w:jc w:val="center"/>
              <w:rPr>
                <w:rFonts w:eastAsia="Calibri"/>
                <w:b/>
                <w:sz w:val="18"/>
                <w:szCs w:val="18"/>
                <w:lang w:val="kk-KZ" w:eastAsia="en-US"/>
              </w:rPr>
            </w:pPr>
            <w:r w:rsidRPr="00C43FF0">
              <w:rPr>
                <w:sz w:val="18"/>
                <w:szCs w:val="18"/>
              </w:rPr>
              <w:t>90,6</w:t>
            </w:r>
          </w:p>
        </w:tc>
        <w:tc>
          <w:tcPr>
            <w:tcW w:w="1009" w:type="dxa"/>
            <w:gridSpan w:val="4"/>
            <w:vAlign w:val="center"/>
          </w:tcPr>
          <w:p w14:paraId="0B9FF05E" w14:textId="458A5E0F" w:rsidR="00A11397" w:rsidRPr="00C43FF0" w:rsidRDefault="00A11397" w:rsidP="00C43FF0">
            <w:pPr>
              <w:shd w:val="clear" w:color="auto" w:fill="FFFFFF"/>
              <w:jc w:val="center"/>
              <w:rPr>
                <w:rFonts w:eastAsia="Calibri"/>
                <w:b/>
                <w:sz w:val="18"/>
                <w:szCs w:val="18"/>
                <w:lang w:val="kk-KZ" w:eastAsia="en-US"/>
              </w:rPr>
            </w:pPr>
            <w:r w:rsidRPr="00C43FF0">
              <w:rPr>
                <w:sz w:val="18"/>
                <w:szCs w:val="18"/>
              </w:rPr>
              <w:t>100</w:t>
            </w:r>
          </w:p>
        </w:tc>
        <w:tc>
          <w:tcPr>
            <w:tcW w:w="1104" w:type="dxa"/>
            <w:gridSpan w:val="3"/>
            <w:vAlign w:val="center"/>
          </w:tcPr>
          <w:p w14:paraId="11D50158" w14:textId="10314D1C" w:rsidR="00A11397" w:rsidRPr="00C43FF0" w:rsidRDefault="00A11397" w:rsidP="00C43FF0">
            <w:pPr>
              <w:shd w:val="clear" w:color="auto" w:fill="FFFFFF"/>
              <w:jc w:val="center"/>
              <w:rPr>
                <w:rFonts w:eastAsia="Calibri"/>
                <w:b/>
                <w:sz w:val="18"/>
                <w:szCs w:val="18"/>
                <w:lang w:eastAsia="en-US"/>
              </w:rPr>
            </w:pPr>
            <w:r w:rsidRPr="00C43FF0">
              <w:rPr>
                <w:sz w:val="18"/>
                <w:szCs w:val="18"/>
              </w:rPr>
              <w:t>100</w:t>
            </w:r>
          </w:p>
        </w:tc>
        <w:tc>
          <w:tcPr>
            <w:tcW w:w="995" w:type="dxa"/>
            <w:gridSpan w:val="3"/>
            <w:vAlign w:val="center"/>
          </w:tcPr>
          <w:p w14:paraId="33A1537A" w14:textId="036D859E" w:rsidR="00A11397" w:rsidRPr="00C43FF0" w:rsidRDefault="00A11397" w:rsidP="00C43FF0">
            <w:pPr>
              <w:shd w:val="clear" w:color="auto" w:fill="FFFFFF"/>
              <w:jc w:val="center"/>
              <w:rPr>
                <w:rFonts w:eastAsia="Calibri"/>
                <w:b/>
                <w:sz w:val="18"/>
                <w:szCs w:val="18"/>
                <w:lang w:val="kk-KZ" w:eastAsia="en-US"/>
              </w:rPr>
            </w:pPr>
            <w:r w:rsidRPr="00C43FF0">
              <w:rPr>
                <w:sz w:val="18"/>
                <w:szCs w:val="18"/>
              </w:rPr>
              <w:t>100</w:t>
            </w:r>
          </w:p>
        </w:tc>
        <w:tc>
          <w:tcPr>
            <w:tcW w:w="993" w:type="dxa"/>
            <w:gridSpan w:val="4"/>
            <w:vAlign w:val="center"/>
          </w:tcPr>
          <w:p w14:paraId="4F0C463D" w14:textId="234CC1A3" w:rsidR="00A11397" w:rsidRPr="00C43FF0" w:rsidRDefault="00A11397" w:rsidP="00C43FF0">
            <w:pPr>
              <w:shd w:val="clear" w:color="auto" w:fill="FFFFFF"/>
              <w:jc w:val="center"/>
              <w:rPr>
                <w:rFonts w:eastAsia="Calibri"/>
                <w:b/>
                <w:bCs/>
                <w:sz w:val="18"/>
                <w:szCs w:val="18"/>
                <w:lang w:eastAsia="en-US"/>
              </w:rPr>
            </w:pPr>
            <w:r w:rsidRPr="00C43FF0">
              <w:rPr>
                <w:sz w:val="18"/>
                <w:szCs w:val="18"/>
              </w:rPr>
              <w:t>100</w:t>
            </w:r>
          </w:p>
        </w:tc>
        <w:tc>
          <w:tcPr>
            <w:tcW w:w="1178" w:type="dxa"/>
            <w:gridSpan w:val="3"/>
            <w:vAlign w:val="center"/>
          </w:tcPr>
          <w:p w14:paraId="24EF609D" w14:textId="5E941966" w:rsidR="00A11397" w:rsidRPr="00C43FF0" w:rsidRDefault="00A11397" w:rsidP="00C43FF0">
            <w:pPr>
              <w:shd w:val="clear" w:color="auto" w:fill="FFFFFF"/>
              <w:jc w:val="center"/>
              <w:rPr>
                <w:rFonts w:eastAsia="Calibri"/>
                <w:b/>
                <w:bCs/>
                <w:sz w:val="18"/>
                <w:szCs w:val="18"/>
                <w:lang w:eastAsia="en-US"/>
              </w:rPr>
            </w:pPr>
            <w:r w:rsidRPr="00C43FF0">
              <w:rPr>
                <w:sz w:val="18"/>
                <w:szCs w:val="18"/>
              </w:rPr>
              <w:t>100</w:t>
            </w:r>
          </w:p>
        </w:tc>
      </w:tr>
      <w:tr w:rsidR="00A43B3F" w:rsidRPr="00CD76DD" w14:paraId="74FF9D71" w14:textId="77777777" w:rsidTr="00BD612F">
        <w:trPr>
          <w:gridAfter w:val="2"/>
          <w:wAfter w:w="30" w:type="dxa"/>
          <w:trHeight w:val="569"/>
        </w:trPr>
        <w:tc>
          <w:tcPr>
            <w:tcW w:w="558" w:type="dxa"/>
            <w:vAlign w:val="center"/>
          </w:tcPr>
          <w:p w14:paraId="32BD797F" w14:textId="77777777" w:rsidR="00A11397" w:rsidRPr="00CD76DD" w:rsidRDefault="00A11397" w:rsidP="00A11397">
            <w:pPr>
              <w:shd w:val="clear" w:color="auto" w:fill="FFFFFF"/>
              <w:jc w:val="center"/>
              <w:rPr>
                <w:rFonts w:eastAsia="Calibri"/>
                <w:bCs/>
                <w:sz w:val="18"/>
                <w:szCs w:val="18"/>
                <w:lang w:eastAsia="en-US"/>
              </w:rPr>
            </w:pPr>
          </w:p>
        </w:tc>
        <w:tc>
          <w:tcPr>
            <w:tcW w:w="3265" w:type="dxa"/>
            <w:tcBorders>
              <w:bottom w:val="single" w:sz="4" w:space="0" w:color="auto"/>
            </w:tcBorders>
          </w:tcPr>
          <w:p w14:paraId="29EAB8C8" w14:textId="77777777" w:rsidR="00A11397" w:rsidRPr="00CD76DD" w:rsidRDefault="00A11397" w:rsidP="00A11397">
            <w:pPr>
              <w:rPr>
                <w:rFonts w:eastAsia="Calibri"/>
                <w:sz w:val="18"/>
                <w:szCs w:val="18"/>
                <w:lang w:val="kk-KZ"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6.2</w:t>
            </w:r>
            <w:r w:rsidRPr="00CD76DD">
              <w:rPr>
                <w:rFonts w:eastAsia="Calibri"/>
                <w:sz w:val="18"/>
                <w:szCs w:val="18"/>
                <w:lang w:eastAsia="en-US"/>
              </w:rPr>
              <w:t xml:space="preserve"> </w:t>
            </w:r>
          </w:p>
          <w:p w14:paraId="2CBF9A9D" w14:textId="77777777" w:rsidR="00A11397" w:rsidRPr="00CD76DD" w:rsidRDefault="00A11397" w:rsidP="00A11397">
            <w:pPr>
              <w:contextualSpacing/>
              <w:rPr>
                <w:rFonts w:eastAsia="Calibri"/>
                <w:b/>
                <w:bCs/>
                <w:sz w:val="18"/>
                <w:szCs w:val="18"/>
                <w:lang w:val="kk-KZ" w:eastAsia="en-US"/>
              </w:rPr>
            </w:pPr>
            <w:r w:rsidRPr="00CD76DD">
              <w:rPr>
                <w:rFonts w:eastAsia="Calibri"/>
                <w:sz w:val="18"/>
                <w:szCs w:val="18"/>
                <w:lang w:eastAsia="en-US"/>
              </w:rPr>
              <w:t xml:space="preserve">Электр </w:t>
            </w:r>
            <w:proofErr w:type="spellStart"/>
            <w:r w:rsidRPr="00CD76DD">
              <w:rPr>
                <w:rFonts w:eastAsia="Calibri"/>
                <w:sz w:val="18"/>
                <w:szCs w:val="18"/>
                <w:lang w:eastAsia="en-US"/>
              </w:rPr>
              <w:t>желілерінің</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тозуын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азайту</w:t>
            </w:r>
            <w:proofErr w:type="spellEnd"/>
            <w:r w:rsidRPr="00CD76DD">
              <w:rPr>
                <w:rFonts w:eastAsia="Calibri"/>
                <w:sz w:val="18"/>
                <w:szCs w:val="18"/>
                <w:lang w:val="kk-KZ" w:eastAsia="en-US"/>
              </w:rPr>
              <w:t xml:space="preserve"> </w:t>
            </w:r>
          </w:p>
        </w:tc>
        <w:tc>
          <w:tcPr>
            <w:tcW w:w="1701" w:type="dxa"/>
            <w:vMerge/>
            <w:tcBorders>
              <w:bottom w:val="single" w:sz="4" w:space="0" w:color="auto"/>
            </w:tcBorders>
            <w:vAlign w:val="center"/>
          </w:tcPr>
          <w:p w14:paraId="4D9B373A" w14:textId="77777777" w:rsidR="00A11397" w:rsidRPr="00CD76DD" w:rsidRDefault="00A11397" w:rsidP="00A11397">
            <w:pPr>
              <w:shd w:val="clear" w:color="auto" w:fill="FFFFFF"/>
              <w:tabs>
                <w:tab w:val="left" w:pos="360"/>
                <w:tab w:val="left" w:pos="9639"/>
              </w:tabs>
              <w:jc w:val="center"/>
              <w:rPr>
                <w:rFonts w:eastAsia="Calibri"/>
                <w:sz w:val="18"/>
                <w:szCs w:val="18"/>
                <w:lang w:val="kk-KZ" w:eastAsia="en-US"/>
              </w:rPr>
            </w:pPr>
          </w:p>
        </w:tc>
        <w:tc>
          <w:tcPr>
            <w:tcW w:w="1347" w:type="dxa"/>
            <w:tcBorders>
              <w:bottom w:val="single" w:sz="4" w:space="0" w:color="auto"/>
            </w:tcBorders>
            <w:vAlign w:val="center"/>
          </w:tcPr>
          <w:p w14:paraId="56A27CC4" w14:textId="77777777" w:rsidR="00A11397" w:rsidRPr="00CD76DD" w:rsidRDefault="00A11397" w:rsidP="00A11397">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ведомстволық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мәліметтер</w:t>
            </w:r>
            <w:proofErr w:type="spellEnd"/>
          </w:p>
        </w:tc>
        <w:tc>
          <w:tcPr>
            <w:tcW w:w="1062" w:type="dxa"/>
            <w:gridSpan w:val="4"/>
            <w:vAlign w:val="center"/>
          </w:tcPr>
          <w:p w14:paraId="32995D18" w14:textId="77777777" w:rsidR="00A11397" w:rsidRPr="00CD76DD" w:rsidRDefault="00A11397" w:rsidP="00A11397">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082" w:type="dxa"/>
            <w:gridSpan w:val="2"/>
            <w:vAlign w:val="center"/>
          </w:tcPr>
          <w:p w14:paraId="40953F28" w14:textId="32B3ACF1" w:rsidR="00A11397" w:rsidRPr="00C43FF0" w:rsidRDefault="00A11397" w:rsidP="00C43FF0">
            <w:pPr>
              <w:shd w:val="clear" w:color="auto" w:fill="FFFFFF"/>
              <w:jc w:val="center"/>
              <w:rPr>
                <w:rFonts w:eastAsia="Calibri"/>
                <w:b/>
                <w:sz w:val="18"/>
                <w:szCs w:val="18"/>
                <w:lang w:val="kk-KZ" w:eastAsia="en-US"/>
              </w:rPr>
            </w:pPr>
            <w:r w:rsidRPr="00C43FF0">
              <w:rPr>
                <w:sz w:val="18"/>
                <w:szCs w:val="18"/>
              </w:rPr>
              <w:t>53,3</w:t>
            </w:r>
          </w:p>
        </w:tc>
        <w:tc>
          <w:tcPr>
            <w:tcW w:w="1141" w:type="dxa"/>
            <w:gridSpan w:val="3"/>
            <w:vAlign w:val="center"/>
          </w:tcPr>
          <w:p w14:paraId="38A4A86A" w14:textId="0A4A0D3E" w:rsidR="00A11397" w:rsidRPr="00C43FF0" w:rsidRDefault="00A11397" w:rsidP="00C43FF0">
            <w:pPr>
              <w:shd w:val="clear" w:color="auto" w:fill="FFFFFF"/>
              <w:jc w:val="center"/>
              <w:rPr>
                <w:rFonts w:eastAsia="Calibri"/>
                <w:b/>
                <w:sz w:val="18"/>
                <w:szCs w:val="18"/>
                <w:lang w:val="kk-KZ" w:eastAsia="en-US"/>
              </w:rPr>
            </w:pPr>
            <w:r w:rsidRPr="00C43FF0">
              <w:rPr>
                <w:sz w:val="18"/>
                <w:szCs w:val="18"/>
              </w:rPr>
              <w:t>49,0</w:t>
            </w:r>
          </w:p>
        </w:tc>
        <w:tc>
          <w:tcPr>
            <w:tcW w:w="1009" w:type="dxa"/>
            <w:gridSpan w:val="4"/>
            <w:vAlign w:val="center"/>
          </w:tcPr>
          <w:p w14:paraId="1FDDBDE8" w14:textId="2B9A68B9" w:rsidR="00A11397" w:rsidRPr="00C43FF0" w:rsidRDefault="00A11397" w:rsidP="00C43FF0">
            <w:pPr>
              <w:shd w:val="clear" w:color="auto" w:fill="FFFFFF"/>
              <w:jc w:val="center"/>
              <w:rPr>
                <w:rFonts w:eastAsia="Calibri"/>
                <w:b/>
                <w:sz w:val="18"/>
                <w:szCs w:val="18"/>
                <w:lang w:val="kk-KZ" w:eastAsia="en-US"/>
              </w:rPr>
            </w:pPr>
            <w:r w:rsidRPr="00C43FF0">
              <w:rPr>
                <w:sz w:val="18"/>
                <w:szCs w:val="18"/>
              </w:rPr>
              <w:t>52,2</w:t>
            </w:r>
          </w:p>
        </w:tc>
        <w:tc>
          <w:tcPr>
            <w:tcW w:w="1104" w:type="dxa"/>
            <w:gridSpan w:val="3"/>
            <w:vAlign w:val="center"/>
          </w:tcPr>
          <w:p w14:paraId="18CB2721" w14:textId="4C99E6F8" w:rsidR="00A11397" w:rsidRPr="00C43FF0" w:rsidRDefault="00A11397" w:rsidP="00C43FF0">
            <w:pPr>
              <w:shd w:val="clear" w:color="auto" w:fill="FFFFFF"/>
              <w:jc w:val="center"/>
              <w:rPr>
                <w:rFonts w:eastAsia="Calibri"/>
                <w:b/>
                <w:sz w:val="18"/>
                <w:szCs w:val="18"/>
                <w:lang w:eastAsia="en-US"/>
              </w:rPr>
            </w:pPr>
            <w:r w:rsidRPr="00C43FF0">
              <w:rPr>
                <w:sz w:val="18"/>
                <w:szCs w:val="18"/>
              </w:rPr>
              <w:t>51,4</w:t>
            </w:r>
          </w:p>
        </w:tc>
        <w:tc>
          <w:tcPr>
            <w:tcW w:w="995" w:type="dxa"/>
            <w:gridSpan w:val="3"/>
            <w:vAlign w:val="center"/>
          </w:tcPr>
          <w:p w14:paraId="44A8D928" w14:textId="471807FF" w:rsidR="00A11397" w:rsidRPr="00C43FF0" w:rsidRDefault="00A11397" w:rsidP="00C43FF0">
            <w:pPr>
              <w:shd w:val="clear" w:color="auto" w:fill="FFFFFF"/>
              <w:jc w:val="center"/>
              <w:rPr>
                <w:rFonts w:eastAsia="Calibri"/>
                <w:b/>
                <w:sz w:val="18"/>
                <w:szCs w:val="18"/>
                <w:lang w:val="kk-KZ" w:eastAsia="en-US"/>
              </w:rPr>
            </w:pPr>
            <w:r w:rsidRPr="00C43FF0">
              <w:rPr>
                <w:sz w:val="18"/>
                <w:szCs w:val="18"/>
              </w:rPr>
              <w:t>50,5</w:t>
            </w:r>
          </w:p>
        </w:tc>
        <w:tc>
          <w:tcPr>
            <w:tcW w:w="993" w:type="dxa"/>
            <w:gridSpan w:val="4"/>
            <w:vAlign w:val="center"/>
          </w:tcPr>
          <w:p w14:paraId="1C9FA7E7" w14:textId="57AFF907" w:rsidR="00A11397" w:rsidRPr="00C43FF0" w:rsidRDefault="00A11397" w:rsidP="00C43FF0">
            <w:pPr>
              <w:shd w:val="clear" w:color="auto" w:fill="FFFFFF"/>
              <w:jc w:val="center"/>
              <w:rPr>
                <w:rFonts w:eastAsia="Calibri"/>
                <w:b/>
                <w:bCs/>
                <w:sz w:val="18"/>
                <w:szCs w:val="18"/>
                <w:lang w:eastAsia="en-US"/>
              </w:rPr>
            </w:pPr>
            <w:r w:rsidRPr="00C43FF0">
              <w:rPr>
                <w:sz w:val="18"/>
                <w:szCs w:val="18"/>
              </w:rPr>
              <w:t>49,3</w:t>
            </w:r>
          </w:p>
        </w:tc>
        <w:tc>
          <w:tcPr>
            <w:tcW w:w="1178" w:type="dxa"/>
            <w:gridSpan w:val="3"/>
            <w:vAlign w:val="center"/>
          </w:tcPr>
          <w:p w14:paraId="33F910A0" w14:textId="0C177B96" w:rsidR="00A11397" w:rsidRPr="00C43FF0" w:rsidRDefault="00A11397" w:rsidP="00C43FF0">
            <w:pPr>
              <w:shd w:val="clear" w:color="auto" w:fill="FFFFFF"/>
              <w:jc w:val="center"/>
              <w:rPr>
                <w:rFonts w:eastAsia="Calibri"/>
                <w:b/>
                <w:bCs/>
                <w:sz w:val="18"/>
                <w:szCs w:val="18"/>
                <w:lang w:eastAsia="en-US"/>
              </w:rPr>
            </w:pPr>
            <w:r w:rsidRPr="00C43FF0">
              <w:rPr>
                <w:sz w:val="18"/>
                <w:szCs w:val="18"/>
              </w:rPr>
              <w:t>49,0</w:t>
            </w:r>
          </w:p>
        </w:tc>
      </w:tr>
      <w:tr w:rsidR="00C43FF0" w:rsidRPr="00CD76DD" w14:paraId="7277CD21" w14:textId="77777777" w:rsidTr="00BD612F">
        <w:trPr>
          <w:gridAfter w:val="2"/>
          <w:wAfter w:w="30" w:type="dxa"/>
          <w:trHeight w:val="1027"/>
        </w:trPr>
        <w:tc>
          <w:tcPr>
            <w:tcW w:w="558" w:type="dxa"/>
            <w:vAlign w:val="center"/>
          </w:tcPr>
          <w:p w14:paraId="0D47F7A8" w14:textId="77777777" w:rsidR="00C43FF0" w:rsidRPr="00CD76DD" w:rsidRDefault="00C43FF0" w:rsidP="00A11397">
            <w:pPr>
              <w:shd w:val="clear" w:color="auto" w:fill="FFFFFF"/>
              <w:jc w:val="center"/>
              <w:rPr>
                <w:rFonts w:eastAsia="Calibri"/>
                <w:bCs/>
                <w:sz w:val="18"/>
                <w:szCs w:val="18"/>
                <w:lang w:eastAsia="en-US"/>
              </w:rPr>
            </w:pPr>
          </w:p>
        </w:tc>
        <w:tc>
          <w:tcPr>
            <w:tcW w:w="3265" w:type="dxa"/>
          </w:tcPr>
          <w:p w14:paraId="1CF4A866" w14:textId="77777777" w:rsidR="00C43FF0" w:rsidRPr="00CD76DD" w:rsidRDefault="00C43FF0" w:rsidP="00A11397">
            <w:pPr>
              <w:contextualSpacing/>
              <w:rPr>
                <w:rFonts w:eastAsia="Calibri"/>
                <w:bCs/>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6.3</w:t>
            </w:r>
            <w:r w:rsidRPr="00CD76DD">
              <w:rPr>
                <w:rFonts w:eastAsia="Calibri"/>
                <w:bCs/>
                <w:sz w:val="18"/>
                <w:szCs w:val="18"/>
                <w:lang w:eastAsia="en-US"/>
              </w:rPr>
              <w:t xml:space="preserve"> </w:t>
            </w:r>
          </w:p>
          <w:p w14:paraId="70ED05A7" w14:textId="77777777" w:rsidR="00C43FF0" w:rsidRPr="00CD76DD" w:rsidRDefault="00C43FF0" w:rsidP="00A11397">
            <w:pPr>
              <w:contextualSpacing/>
              <w:rPr>
                <w:rFonts w:eastAsia="Calibri"/>
                <w:i/>
                <w:sz w:val="18"/>
                <w:szCs w:val="18"/>
                <w:lang w:val="kk-KZ" w:eastAsia="en-US"/>
              </w:rPr>
            </w:pPr>
            <w:proofErr w:type="spellStart"/>
            <w:r w:rsidRPr="00CD76DD">
              <w:rPr>
                <w:rFonts w:eastAsia="Calibri"/>
                <w:sz w:val="18"/>
                <w:szCs w:val="18"/>
                <w:lang w:eastAsia="en-US"/>
              </w:rPr>
              <w:t>Пайдалануға</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берілген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тұрғын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үйлердің</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жалпы</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ауданы</w:t>
            </w:r>
            <w:proofErr w:type="spellEnd"/>
          </w:p>
        </w:tc>
        <w:tc>
          <w:tcPr>
            <w:tcW w:w="1701" w:type="dxa"/>
            <w:tcBorders>
              <w:top w:val="single" w:sz="4" w:space="0" w:color="auto"/>
              <w:bottom w:val="single" w:sz="4" w:space="0" w:color="auto"/>
            </w:tcBorders>
            <w:vAlign w:val="center"/>
          </w:tcPr>
          <w:p w14:paraId="4FFEC523" w14:textId="335F1D54" w:rsidR="00C43FF0" w:rsidRPr="00CD76DD" w:rsidRDefault="00C43FF0" w:rsidP="00A11397">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Аудан әкімінің орынбасары С.Джилкибаев  Құрылыс, сәулет және қала құрылысы бөлімінің басшысы Н.Нархозиев</w:t>
            </w:r>
          </w:p>
        </w:tc>
        <w:tc>
          <w:tcPr>
            <w:tcW w:w="1347" w:type="dxa"/>
            <w:vAlign w:val="center"/>
          </w:tcPr>
          <w:p w14:paraId="4E8A70A2" w14:textId="77777777" w:rsidR="00C43FF0" w:rsidRPr="00CD76DD" w:rsidRDefault="00C43FF0" w:rsidP="00A11397">
            <w:pPr>
              <w:shd w:val="clear" w:color="auto" w:fill="FFFFFF"/>
              <w:jc w:val="center"/>
              <w:rPr>
                <w:rFonts w:eastAsia="Calibri"/>
                <w:bCs/>
                <w:sz w:val="18"/>
                <w:szCs w:val="18"/>
                <w:lang w:eastAsia="en-US"/>
              </w:rPr>
            </w:pPr>
            <w:r w:rsidRPr="00CD76DD">
              <w:rPr>
                <w:rFonts w:eastAsia="Calibri"/>
                <w:sz w:val="18"/>
                <w:szCs w:val="18"/>
                <w:lang w:eastAsia="en-US"/>
              </w:rPr>
              <w:t xml:space="preserve">СЖРА ҰСБ </w:t>
            </w:r>
          </w:p>
          <w:p w14:paraId="7BDDB816" w14:textId="300FCF45" w:rsidR="00C43FF0" w:rsidRPr="00CD76DD" w:rsidRDefault="00C43FF0" w:rsidP="00A11397">
            <w:pPr>
              <w:shd w:val="clear" w:color="auto" w:fill="FFFFFF"/>
              <w:jc w:val="center"/>
              <w:rPr>
                <w:rFonts w:eastAsia="Calibri"/>
                <w:bCs/>
                <w:sz w:val="18"/>
                <w:szCs w:val="18"/>
                <w:lang w:eastAsia="en-US"/>
              </w:rPr>
            </w:pPr>
            <w:proofErr w:type="spellStart"/>
            <w:r w:rsidRPr="00CD76DD">
              <w:rPr>
                <w:rFonts w:eastAsia="Calibri"/>
                <w:sz w:val="18"/>
                <w:szCs w:val="18"/>
                <w:lang w:eastAsia="en-US"/>
              </w:rPr>
              <w:t>ресми</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статистикалық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ақпараты</w:t>
            </w:r>
            <w:proofErr w:type="spellEnd"/>
          </w:p>
        </w:tc>
        <w:tc>
          <w:tcPr>
            <w:tcW w:w="1062" w:type="dxa"/>
            <w:gridSpan w:val="4"/>
            <w:vAlign w:val="center"/>
          </w:tcPr>
          <w:p w14:paraId="03EC252C" w14:textId="77777777" w:rsidR="00C43FF0" w:rsidRPr="00CD76DD" w:rsidRDefault="00C43FF0" w:rsidP="00A11397">
            <w:pPr>
              <w:shd w:val="clear" w:color="auto" w:fill="FFFFFF"/>
              <w:jc w:val="center"/>
              <w:rPr>
                <w:rFonts w:eastAsia="Calibri"/>
                <w:sz w:val="18"/>
                <w:szCs w:val="18"/>
                <w:lang w:val="kk-KZ" w:eastAsia="en-US"/>
              </w:rPr>
            </w:pPr>
            <w:proofErr w:type="spellStart"/>
            <w:r w:rsidRPr="00CD76DD">
              <w:rPr>
                <w:rFonts w:eastAsia="Calibri"/>
                <w:sz w:val="18"/>
                <w:szCs w:val="18"/>
                <w:lang w:eastAsia="en-US"/>
              </w:rPr>
              <w:t>мың</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ш.м</w:t>
            </w:r>
            <w:proofErr w:type="spellEnd"/>
            <w:r w:rsidRPr="00CD76DD">
              <w:rPr>
                <w:rFonts w:eastAsia="Calibri"/>
                <w:sz w:val="18"/>
                <w:szCs w:val="18"/>
                <w:lang w:eastAsia="en-US"/>
              </w:rPr>
              <w:t>.</w:t>
            </w:r>
          </w:p>
        </w:tc>
        <w:tc>
          <w:tcPr>
            <w:tcW w:w="1082" w:type="dxa"/>
            <w:gridSpan w:val="2"/>
            <w:vAlign w:val="center"/>
          </w:tcPr>
          <w:p w14:paraId="155AC228" w14:textId="4839F7B4" w:rsidR="00C43FF0" w:rsidRPr="00C43FF0" w:rsidRDefault="00C43FF0" w:rsidP="00C43FF0">
            <w:pPr>
              <w:shd w:val="clear" w:color="auto" w:fill="FFFFFF"/>
              <w:jc w:val="center"/>
              <w:rPr>
                <w:rFonts w:eastAsia="Calibri"/>
                <w:b/>
                <w:sz w:val="18"/>
                <w:szCs w:val="18"/>
                <w:lang w:val="kk-KZ" w:eastAsia="en-US"/>
              </w:rPr>
            </w:pPr>
            <w:r w:rsidRPr="00C43FF0">
              <w:rPr>
                <w:sz w:val="18"/>
                <w:szCs w:val="18"/>
              </w:rPr>
              <w:t>32</w:t>
            </w:r>
          </w:p>
        </w:tc>
        <w:tc>
          <w:tcPr>
            <w:tcW w:w="1141" w:type="dxa"/>
            <w:gridSpan w:val="3"/>
            <w:vAlign w:val="center"/>
          </w:tcPr>
          <w:p w14:paraId="55D742B6" w14:textId="2C83962F" w:rsidR="00C43FF0" w:rsidRPr="00C43FF0" w:rsidRDefault="00C43FF0" w:rsidP="00C43FF0">
            <w:pPr>
              <w:shd w:val="clear" w:color="auto" w:fill="FFFFFF"/>
              <w:jc w:val="center"/>
              <w:rPr>
                <w:rFonts w:eastAsia="Calibri"/>
                <w:b/>
                <w:sz w:val="18"/>
                <w:szCs w:val="18"/>
                <w:lang w:val="kk-KZ" w:eastAsia="en-US"/>
              </w:rPr>
            </w:pPr>
            <w:r w:rsidRPr="00C43FF0">
              <w:rPr>
                <w:sz w:val="18"/>
                <w:szCs w:val="18"/>
              </w:rPr>
              <w:t>25</w:t>
            </w:r>
          </w:p>
        </w:tc>
        <w:tc>
          <w:tcPr>
            <w:tcW w:w="1009" w:type="dxa"/>
            <w:gridSpan w:val="4"/>
            <w:vAlign w:val="center"/>
          </w:tcPr>
          <w:p w14:paraId="3E271337" w14:textId="65E3989D" w:rsidR="00C43FF0" w:rsidRPr="00C43FF0" w:rsidRDefault="00C43FF0" w:rsidP="00C43FF0">
            <w:pPr>
              <w:shd w:val="clear" w:color="auto" w:fill="FFFFFF"/>
              <w:jc w:val="center"/>
              <w:rPr>
                <w:rFonts w:eastAsia="Calibri"/>
                <w:b/>
                <w:sz w:val="18"/>
                <w:szCs w:val="18"/>
                <w:lang w:val="kk-KZ" w:eastAsia="en-US"/>
              </w:rPr>
            </w:pPr>
            <w:r w:rsidRPr="00C43FF0">
              <w:rPr>
                <w:sz w:val="18"/>
                <w:szCs w:val="18"/>
              </w:rPr>
              <w:t>23</w:t>
            </w:r>
          </w:p>
        </w:tc>
        <w:tc>
          <w:tcPr>
            <w:tcW w:w="1104" w:type="dxa"/>
            <w:gridSpan w:val="3"/>
            <w:vAlign w:val="center"/>
          </w:tcPr>
          <w:p w14:paraId="7C18E950" w14:textId="4DA94E5F" w:rsidR="00C43FF0" w:rsidRPr="00C43FF0" w:rsidRDefault="00C43FF0" w:rsidP="00C43FF0">
            <w:pPr>
              <w:shd w:val="clear" w:color="auto" w:fill="FFFFFF"/>
              <w:jc w:val="center"/>
              <w:rPr>
                <w:rFonts w:eastAsia="Calibri"/>
                <w:b/>
                <w:sz w:val="18"/>
                <w:szCs w:val="18"/>
                <w:lang w:val="kk-KZ" w:eastAsia="en-US"/>
              </w:rPr>
            </w:pPr>
            <w:r w:rsidRPr="00C43FF0">
              <w:rPr>
                <w:sz w:val="18"/>
                <w:szCs w:val="18"/>
              </w:rPr>
              <w:t>24</w:t>
            </w:r>
          </w:p>
        </w:tc>
        <w:tc>
          <w:tcPr>
            <w:tcW w:w="995" w:type="dxa"/>
            <w:gridSpan w:val="3"/>
            <w:vAlign w:val="center"/>
          </w:tcPr>
          <w:p w14:paraId="62BB9513" w14:textId="265FEBD9" w:rsidR="00C43FF0" w:rsidRPr="00C43FF0" w:rsidRDefault="00C43FF0" w:rsidP="00C43FF0">
            <w:pPr>
              <w:shd w:val="clear" w:color="auto" w:fill="FFFFFF"/>
              <w:jc w:val="center"/>
              <w:rPr>
                <w:rFonts w:eastAsia="Calibri"/>
                <w:b/>
                <w:sz w:val="18"/>
                <w:szCs w:val="18"/>
                <w:lang w:val="kk-KZ" w:eastAsia="en-US"/>
              </w:rPr>
            </w:pPr>
            <w:r w:rsidRPr="00C43FF0">
              <w:rPr>
                <w:sz w:val="18"/>
                <w:szCs w:val="18"/>
              </w:rPr>
              <w:t>24</w:t>
            </w:r>
          </w:p>
        </w:tc>
        <w:tc>
          <w:tcPr>
            <w:tcW w:w="993" w:type="dxa"/>
            <w:gridSpan w:val="4"/>
            <w:vAlign w:val="center"/>
          </w:tcPr>
          <w:p w14:paraId="5152F336" w14:textId="7B5358F3" w:rsidR="00C43FF0" w:rsidRPr="00C43FF0" w:rsidRDefault="00C43FF0" w:rsidP="00C43FF0">
            <w:pPr>
              <w:shd w:val="clear" w:color="auto" w:fill="FFFFFF"/>
              <w:jc w:val="center"/>
              <w:rPr>
                <w:rFonts w:eastAsia="Calibri"/>
                <w:b/>
                <w:bCs/>
                <w:sz w:val="18"/>
                <w:szCs w:val="18"/>
                <w:lang w:eastAsia="en-US"/>
              </w:rPr>
            </w:pPr>
            <w:r w:rsidRPr="00C43FF0">
              <w:rPr>
                <w:sz w:val="18"/>
                <w:szCs w:val="18"/>
              </w:rPr>
              <w:t>24</w:t>
            </w:r>
          </w:p>
        </w:tc>
        <w:tc>
          <w:tcPr>
            <w:tcW w:w="1178" w:type="dxa"/>
            <w:gridSpan w:val="3"/>
            <w:vAlign w:val="center"/>
          </w:tcPr>
          <w:p w14:paraId="76493B60" w14:textId="54CCAAB9" w:rsidR="00C43FF0" w:rsidRPr="00C43FF0" w:rsidRDefault="00C43FF0" w:rsidP="00C43FF0">
            <w:pPr>
              <w:shd w:val="clear" w:color="auto" w:fill="FFFFFF"/>
              <w:jc w:val="center"/>
              <w:rPr>
                <w:rFonts w:eastAsia="Calibri"/>
                <w:b/>
                <w:bCs/>
                <w:sz w:val="18"/>
                <w:szCs w:val="18"/>
                <w:lang w:eastAsia="en-US"/>
              </w:rPr>
            </w:pPr>
            <w:r w:rsidRPr="00C43FF0">
              <w:rPr>
                <w:sz w:val="18"/>
                <w:szCs w:val="18"/>
              </w:rPr>
              <w:t>25</w:t>
            </w:r>
          </w:p>
        </w:tc>
      </w:tr>
      <w:tr w:rsidR="00C43FF0" w:rsidRPr="00CD76DD" w14:paraId="17A85775" w14:textId="77777777" w:rsidTr="00BD612F">
        <w:trPr>
          <w:gridAfter w:val="2"/>
          <w:wAfter w:w="30" w:type="dxa"/>
          <w:trHeight w:val="15"/>
        </w:trPr>
        <w:tc>
          <w:tcPr>
            <w:tcW w:w="558" w:type="dxa"/>
            <w:vMerge w:val="restart"/>
            <w:vAlign w:val="center"/>
          </w:tcPr>
          <w:p w14:paraId="7905638B" w14:textId="77777777" w:rsidR="00C43FF0" w:rsidRPr="00CD76DD" w:rsidRDefault="00C43FF0" w:rsidP="00A11397">
            <w:pPr>
              <w:shd w:val="clear" w:color="auto" w:fill="FFFFFF"/>
              <w:jc w:val="center"/>
              <w:rPr>
                <w:rFonts w:eastAsia="Calibri"/>
                <w:bCs/>
                <w:sz w:val="18"/>
                <w:szCs w:val="18"/>
                <w:lang w:eastAsia="en-US"/>
              </w:rPr>
            </w:pPr>
          </w:p>
        </w:tc>
        <w:tc>
          <w:tcPr>
            <w:tcW w:w="3265" w:type="dxa"/>
            <w:vMerge w:val="restart"/>
          </w:tcPr>
          <w:p w14:paraId="5EC8D5BD" w14:textId="77777777" w:rsidR="00C43FF0" w:rsidRPr="00CD76DD" w:rsidRDefault="00C43FF0" w:rsidP="00A11397">
            <w:pPr>
              <w:rPr>
                <w:rFonts w:eastAsia="Calibri"/>
                <w:b/>
                <w:bCs/>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6.4</w:t>
            </w:r>
          </w:p>
          <w:p w14:paraId="10ED3B12" w14:textId="77777777" w:rsidR="00C43FF0" w:rsidRPr="00CD76DD" w:rsidRDefault="00C43FF0" w:rsidP="00A11397">
            <w:pPr>
              <w:contextualSpacing/>
              <w:rPr>
                <w:sz w:val="18"/>
                <w:szCs w:val="18"/>
                <w:lang w:val="kk-KZ"/>
              </w:rPr>
            </w:pPr>
            <w:proofErr w:type="spellStart"/>
            <w:r w:rsidRPr="00CD76DD">
              <w:rPr>
                <w:sz w:val="18"/>
                <w:szCs w:val="18"/>
              </w:rPr>
              <w:t>Жылумен</w:t>
            </w:r>
            <w:proofErr w:type="spellEnd"/>
            <w:r w:rsidRPr="00CD76DD">
              <w:rPr>
                <w:sz w:val="18"/>
                <w:szCs w:val="18"/>
              </w:rPr>
              <w:t xml:space="preserve"> </w:t>
            </w:r>
            <w:proofErr w:type="spellStart"/>
            <w:r w:rsidRPr="00CD76DD">
              <w:rPr>
                <w:sz w:val="18"/>
                <w:szCs w:val="18"/>
              </w:rPr>
              <w:t>қамтамасыз</w:t>
            </w:r>
            <w:proofErr w:type="spellEnd"/>
            <w:r w:rsidRPr="00CD76DD">
              <w:rPr>
                <w:sz w:val="18"/>
                <w:szCs w:val="18"/>
              </w:rPr>
              <w:t xml:space="preserve"> </w:t>
            </w:r>
            <w:proofErr w:type="spellStart"/>
            <w:r w:rsidRPr="00CD76DD">
              <w:rPr>
                <w:sz w:val="18"/>
                <w:szCs w:val="18"/>
              </w:rPr>
              <w:t>ету</w:t>
            </w:r>
            <w:proofErr w:type="spellEnd"/>
            <w:r w:rsidRPr="00CD76DD">
              <w:rPr>
                <w:sz w:val="18"/>
                <w:szCs w:val="18"/>
              </w:rPr>
              <w:t xml:space="preserve"> </w:t>
            </w:r>
            <w:proofErr w:type="spellStart"/>
            <w:r w:rsidRPr="00CD76DD">
              <w:rPr>
                <w:sz w:val="18"/>
                <w:szCs w:val="18"/>
              </w:rPr>
              <w:t>инфрақұрылымын</w:t>
            </w:r>
            <w:proofErr w:type="spellEnd"/>
            <w:r w:rsidRPr="00CD76DD">
              <w:rPr>
                <w:sz w:val="18"/>
                <w:szCs w:val="18"/>
              </w:rPr>
              <w:t xml:space="preserve"> </w:t>
            </w:r>
            <w:proofErr w:type="spellStart"/>
            <w:r w:rsidRPr="00CD76DD">
              <w:rPr>
                <w:sz w:val="18"/>
                <w:szCs w:val="18"/>
              </w:rPr>
              <w:t>дамыту</w:t>
            </w:r>
            <w:proofErr w:type="spellEnd"/>
            <w:r w:rsidRPr="00CD76DD">
              <w:rPr>
                <w:sz w:val="18"/>
                <w:szCs w:val="18"/>
              </w:rPr>
              <w:t xml:space="preserve"> (</w:t>
            </w:r>
            <w:proofErr w:type="spellStart"/>
            <w:r w:rsidRPr="00CD76DD">
              <w:rPr>
                <w:sz w:val="18"/>
                <w:szCs w:val="18"/>
              </w:rPr>
              <w:t>жылумен</w:t>
            </w:r>
            <w:proofErr w:type="spellEnd"/>
            <w:r w:rsidRPr="00CD76DD">
              <w:rPr>
                <w:sz w:val="18"/>
                <w:szCs w:val="18"/>
              </w:rPr>
              <w:t xml:space="preserve"> </w:t>
            </w:r>
            <w:proofErr w:type="spellStart"/>
            <w:r w:rsidRPr="00CD76DD">
              <w:rPr>
                <w:sz w:val="18"/>
                <w:szCs w:val="18"/>
              </w:rPr>
              <w:t>қамтамасыз</w:t>
            </w:r>
            <w:proofErr w:type="spellEnd"/>
            <w:r w:rsidRPr="00CD76DD">
              <w:rPr>
                <w:sz w:val="18"/>
                <w:szCs w:val="18"/>
              </w:rPr>
              <w:t xml:space="preserve"> </w:t>
            </w:r>
            <w:proofErr w:type="spellStart"/>
            <w:r w:rsidRPr="00CD76DD">
              <w:rPr>
                <w:sz w:val="18"/>
                <w:szCs w:val="18"/>
              </w:rPr>
              <w:t>етуге</w:t>
            </w:r>
            <w:proofErr w:type="spellEnd"/>
            <w:r w:rsidRPr="00CD76DD">
              <w:rPr>
                <w:sz w:val="18"/>
                <w:szCs w:val="18"/>
              </w:rPr>
              <w:t xml:space="preserve"> </w:t>
            </w:r>
            <w:proofErr w:type="spellStart"/>
            <w:r w:rsidRPr="00CD76DD">
              <w:rPr>
                <w:sz w:val="18"/>
                <w:szCs w:val="18"/>
              </w:rPr>
              <w:t>қолжетімділікті</w:t>
            </w:r>
            <w:proofErr w:type="spellEnd"/>
            <w:r w:rsidRPr="00CD76DD">
              <w:rPr>
                <w:sz w:val="18"/>
                <w:szCs w:val="18"/>
              </w:rPr>
              <w:t xml:space="preserve"> </w:t>
            </w:r>
            <w:proofErr w:type="spellStart"/>
            <w:r w:rsidRPr="00CD76DD">
              <w:rPr>
                <w:sz w:val="18"/>
                <w:szCs w:val="18"/>
              </w:rPr>
              <w:t>қамтамасыз</w:t>
            </w:r>
            <w:proofErr w:type="spellEnd"/>
            <w:r w:rsidRPr="00CD76DD">
              <w:rPr>
                <w:sz w:val="18"/>
                <w:szCs w:val="18"/>
              </w:rPr>
              <w:t xml:space="preserve"> </w:t>
            </w:r>
            <w:proofErr w:type="spellStart"/>
            <w:r w:rsidRPr="00CD76DD">
              <w:rPr>
                <w:sz w:val="18"/>
                <w:szCs w:val="18"/>
              </w:rPr>
              <w:t>ету</w:t>
            </w:r>
            <w:proofErr w:type="spellEnd"/>
            <w:r w:rsidRPr="00CD76DD">
              <w:rPr>
                <w:sz w:val="18"/>
                <w:szCs w:val="18"/>
              </w:rPr>
              <w:t>)</w:t>
            </w:r>
          </w:p>
          <w:p w14:paraId="59BC9271" w14:textId="77777777" w:rsidR="00C43FF0" w:rsidRPr="00CD76DD" w:rsidRDefault="00C43FF0" w:rsidP="00A11397">
            <w:pPr>
              <w:pStyle w:val="a0"/>
              <w:rPr>
                <w:rFonts w:eastAsia="Calibri"/>
                <w:lang w:val="kk-KZ"/>
              </w:rPr>
            </w:pPr>
          </w:p>
        </w:tc>
        <w:tc>
          <w:tcPr>
            <w:tcW w:w="1701" w:type="dxa"/>
            <w:vMerge w:val="restart"/>
            <w:tcBorders>
              <w:top w:val="single" w:sz="4" w:space="0" w:color="auto"/>
            </w:tcBorders>
            <w:vAlign w:val="center"/>
          </w:tcPr>
          <w:p w14:paraId="389FA7C7" w14:textId="77777777" w:rsidR="00C43FF0" w:rsidRPr="00C43FF0" w:rsidRDefault="00C43FF0" w:rsidP="00C43FF0">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Аудан әкімінің орынбасары</w:t>
            </w:r>
          </w:p>
          <w:p w14:paraId="324AF0A3" w14:textId="5FF45D59" w:rsidR="00C43FF0" w:rsidRPr="00CD76DD" w:rsidRDefault="00C43FF0" w:rsidP="00C43FF0">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С.Джилкибаев  ТҮКШ, ЖК және АЖ бөлімінің басшысы А.Абдуллаев</w:t>
            </w:r>
          </w:p>
        </w:tc>
        <w:tc>
          <w:tcPr>
            <w:tcW w:w="1347" w:type="dxa"/>
            <w:tcBorders>
              <w:bottom w:val="single" w:sz="4" w:space="0" w:color="auto"/>
            </w:tcBorders>
            <w:vAlign w:val="center"/>
          </w:tcPr>
          <w:p w14:paraId="7FFE7327" w14:textId="7D999F24" w:rsidR="00C43FF0" w:rsidRPr="00CD76DD" w:rsidRDefault="00C43FF0" w:rsidP="00A11397">
            <w:pPr>
              <w:shd w:val="clear" w:color="auto" w:fill="FFFFFF"/>
              <w:jc w:val="center"/>
              <w:rPr>
                <w:rFonts w:eastAsia="Calibri"/>
                <w:sz w:val="18"/>
                <w:szCs w:val="18"/>
                <w:lang w:eastAsia="en-US"/>
              </w:rPr>
            </w:pPr>
            <w:proofErr w:type="spellStart"/>
            <w:r w:rsidRPr="00CD76DD">
              <w:rPr>
                <w:rFonts w:eastAsia="Calibri"/>
                <w:bCs/>
                <w:sz w:val="18"/>
                <w:szCs w:val="18"/>
                <w:lang w:eastAsia="en-US"/>
              </w:rPr>
              <w:t>ведомстволық</w:t>
            </w:r>
            <w:proofErr w:type="spellEnd"/>
            <w:r w:rsidRPr="00CD76DD">
              <w:rPr>
                <w:rFonts w:eastAsia="Calibri"/>
                <w:bCs/>
                <w:sz w:val="18"/>
                <w:szCs w:val="18"/>
                <w:lang w:eastAsia="en-US"/>
              </w:rPr>
              <w:t xml:space="preserve"> </w:t>
            </w:r>
          </w:p>
        </w:tc>
        <w:tc>
          <w:tcPr>
            <w:tcW w:w="1062" w:type="dxa"/>
            <w:gridSpan w:val="4"/>
            <w:vMerge w:val="restart"/>
            <w:vAlign w:val="center"/>
          </w:tcPr>
          <w:p w14:paraId="5F94AC7B" w14:textId="77777777" w:rsidR="00C43FF0" w:rsidRPr="00CD76DD" w:rsidRDefault="00C43FF0" w:rsidP="00A11397">
            <w:pPr>
              <w:shd w:val="clear" w:color="auto" w:fill="FFFFFF"/>
              <w:jc w:val="center"/>
              <w:rPr>
                <w:rFonts w:eastAsia="Calibri"/>
                <w:sz w:val="18"/>
                <w:szCs w:val="18"/>
                <w:lang w:eastAsia="en-US"/>
              </w:rPr>
            </w:pPr>
            <w:r w:rsidRPr="00CD76DD">
              <w:rPr>
                <w:rFonts w:eastAsia="Calibri"/>
                <w:bCs/>
                <w:sz w:val="18"/>
                <w:szCs w:val="18"/>
                <w:lang w:eastAsia="en-US"/>
              </w:rPr>
              <w:t>%</w:t>
            </w:r>
          </w:p>
        </w:tc>
        <w:tc>
          <w:tcPr>
            <w:tcW w:w="1082" w:type="dxa"/>
            <w:gridSpan w:val="2"/>
            <w:vMerge w:val="restart"/>
            <w:vAlign w:val="center"/>
          </w:tcPr>
          <w:p w14:paraId="65A9DAB3" w14:textId="4E3400D3" w:rsidR="00C43FF0" w:rsidRPr="00C43FF0" w:rsidRDefault="00C43FF0" w:rsidP="00C43FF0">
            <w:pPr>
              <w:shd w:val="clear" w:color="auto" w:fill="FFFFFF"/>
              <w:jc w:val="center"/>
              <w:rPr>
                <w:rFonts w:eastAsia="Calibri"/>
                <w:b/>
                <w:sz w:val="18"/>
                <w:szCs w:val="18"/>
                <w:lang w:val="en-US" w:eastAsia="en-US"/>
              </w:rPr>
            </w:pPr>
            <w:r w:rsidRPr="00C43FF0">
              <w:rPr>
                <w:rFonts w:eastAsia="Calibri"/>
                <w:b/>
                <w:sz w:val="18"/>
                <w:szCs w:val="18"/>
                <w:lang w:val="en-US" w:eastAsia="en-US"/>
              </w:rPr>
              <w:t>-</w:t>
            </w:r>
          </w:p>
        </w:tc>
        <w:tc>
          <w:tcPr>
            <w:tcW w:w="1141" w:type="dxa"/>
            <w:gridSpan w:val="3"/>
            <w:vMerge w:val="restart"/>
            <w:vAlign w:val="center"/>
          </w:tcPr>
          <w:p w14:paraId="4037F412" w14:textId="6213071A" w:rsidR="00C43FF0" w:rsidRPr="00C43FF0" w:rsidRDefault="00C43FF0" w:rsidP="00C43FF0">
            <w:pPr>
              <w:shd w:val="clear" w:color="auto" w:fill="FFFFFF"/>
              <w:jc w:val="center"/>
              <w:rPr>
                <w:rFonts w:eastAsia="Calibri"/>
                <w:b/>
                <w:sz w:val="18"/>
                <w:szCs w:val="18"/>
                <w:lang w:val="kk-KZ" w:eastAsia="en-US"/>
              </w:rPr>
            </w:pPr>
            <w:r w:rsidRPr="00C43FF0">
              <w:rPr>
                <w:rFonts w:eastAsia="Calibri"/>
                <w:b/>
                <w:sz w:val="18"/>
                <w:szCs w:val="18"/>
                <w:lang w:val="en-US" w:eastAsia="en-US"/>
              </w:rPr>
              <w:t>-</w:t>
            </w:r>
          </w:p>
        </w:tc>
        <w:tc>
          <w:tcPr>
            <w:tcW w:w="1009" w:type="dxa"/>
            <w:gridSpan w:val="4"/>
            <w:vMerge w:val="restart"/>
            <w:vAlign w:val="center"/>
          </w:tcPr>
          <w:p w14:paraId="3D9B37B9" w14:textId="37400F0A" w:rsidR="00C43FF0" w:rsidRPr="00C43FF0" w:rsidRDefault="00C43FF0" w:rsidP="00C43FF0">
            <w:pPr>
              <w:shd w:val="clear" w:color="auto" w:fill="FFFFFF"/>
              <w:jc w:val="center"/>
              <w:rPr>
                <w:rFonts w:eastAsia="Calibri"/>
                <w:b/>
                <w:sz w:val="18"/>
                <w:szCs w:val="18"/>
                <w:lang w:val="kk-KZ" w:eastAsia="en-US"/>
              </w:rPr>
            </w:pPr>
            <w:r w:rsidRPr="00C43FF0">
              <w:rPr>
                <w:rFonts w:eastAsia="Calibri"/>
                <w:b/>
                <w:sz w:val="18"/>
                <w:szCs w:val="18"/>
                <w:lang w:val="en-US" w:eastAsia="en-US"/>
              </w:rPr>
              <w:t>-</w:t>
            </w:r>
          </w:p>
        </w:tc>
        <w:tc>
          <w:tcPr>
            <w:tcW w:w="1104" w:type="dxa"/>
            <w:gridSpan w:val="3"/>
            <w:vMerge w:val="restart"/>
            <w:vAlign w:val="center"/>
          </w:tcPr>
          <w:p w14:paraId="06B57E3D" w14:textId="6CFB7A5C" w:rsidR="00C43FF0" w:rsidRPr="00C43FF0" w:rsidRDefault="00C43FF0" w:rsidP="00C43FF0">
            <w:pPr>
              <w:shd w:val="clear" w:color="auto" w:fill="FFFFFF"/>
              <w:jc w:val="center"/>
              <w:rPr>
                <w:rFonts w:eastAsia="Calibri"/>
                <w:b/>
                <w:sz w:val="18"/>
                <w:szCs w:val="18"/>
                <w:lang w:eastAsia="en-US"/>
              </w:rPr>
            </w:pPr>
            <w:r w:rsidRPr="00C43FF0">
              <w:rPr>
                <w:rFonts w:eastAsia="Calibri"/>
                <w:b/>
                <w:sz w:val="18"/>
                <w:szCs w:val="18"/>
                <w:lang w:val="en-US" w:eastAsia="en-US"/>
              </w:rPr>
              <w:t>-</w:t>
            </w:r>
          </w:p>
        </w:tc>
        <w:tc>
          <w:tcPr>
            <w:tcW w:w="995" w:type="dxa"/>
            <w:gridSpan w:val="3"/>
            <w:vMerge w:val="restart"/>
            <w:vAlign w:val="center"/>
          </w:tcPr>
          <w:p w14:paraId="7BB8AF51" w14:textId="2DADC149" w:rsidR="00C43FF0" w:rsidRPr="00C43FF0" w:rsidRDefault="00C43FF0" w:rsidP="00C43FF0">
            <w:pPr>
              <w:shd w:val="clear" w:color="auto" w:fill="FFFFFF"/>
              <w:jc w:val="center"/>
              <w:rPr>
                <w:rFonts w:eastAsia="Calibri"/>
                <w:b/>
                <w:sz w:val="18"/>
                <w:szCs w:val="18"/>
                <w:lang w:val="kk-KZ" w:eastAsia="en-US"/>
              </w:rPr>
            </w:pPr>
            <w:r w:rsidRPr="00C43FF0">
              <w:rPr>
                <w:rFonts w:eastAsia="Calibri"/>
                <w:b/>
                <w:sz w:val="18"/>
                <w:szCs w:val="18"/>
                <w:lang w:val="en-US" w:eastAsia="en-US"/>
              </w:rPr>
              <w:t>-</w:t>
            </w:r>
          </w:p>
        </w:tc>
        <w:tc>
          <w:tcPr>
            <w:tcW w:w="993" w:type="dxa"/>
            <w:gridSpan w:val="4"/>
            <w:vMerge w:val="restart"/>
            <w:vAlign w:val="center"/>
          </w:tcPr>
          <w:p w14:paraId="772AA95D" w14:textId="1C6E3F93" w:rsidR="00C43FF0" w:rsidRPr="00C43FF0" w:rsidRDefault="00C43FF0" w:rsidP="00C43FF0">
            <w:pPr>
              <w:shd w:val="clear" w:color="auto" w:fill="FFFFFF"/>
              <w:jc w:val="center"/>
              <w:rPr>
                <w:rFonts w:eastAsia="Calibri"/>
                <w:b/>
                <w:bCs/>
                <w:sz w:val="18"/>
                <w:szCs w:val="18"/>
                <w:lang w:eastAsia="en-US"/>
              </w:rPr>
            </w:pPr>
            <w:r w:rsidRPr="00C43FF0">
              <w:rPr>
                <w:rFonts w:eastAsia="Calibri"/>
                <w:b/>
                <w:sz w:val="18"/>
                <w:szCs w:val="18"/>
                <w:lang w:val="en-US" w:eastAsia="en-US"/>
              </w:rPr>
              <w:t>-</w:t>
            </w:r>
          </w:p>
        </w:tc>
        <w:tc>
          <w:tcPr>
            <w:tcW w:w="1178" w:type="dxa"/>
            <w:gridSpan w:val="3"/>
            <w:vMerge w:val="restart"/>
            <w:vAlign w:val="center"/>
          </w:tcPr>
          <w:p w14:paraId="3AB04734" w14:textId="575AC852" w:rsidR="00C43FF0" w:rsidRPr="00C43FF0" w:rsidRDefault="00C43FF0" w:rsidP="00C43FF0">
            <w:pPr>
              <w:shd w:val="clear" w:color="auto" w:fill="FFFFFF"/>
              <w:jc w:val="center"/>
              <w:rPr>
                <w:rFonts w:eastAsia="Calibri"/>
                <w:b/>
                <w:bCs/>
                <w:sz w:val="18"/>
                <w:szCs w:val="18"/>
                <w:lang w:eastAsia="en-US"/>
              </w:rPr>
            </w:pPr>
            <w:r w:rsidRPr="00C43FF0">
              <w:rPr>
                <w:rFonts w:eastAsia="Calibri"/>
                <w:b/>
                <w:sz w:val="18"/>
                <w:szCs w:val="18"/>
                <w:lang w:val="en-US" w:eastAsia="en-US"/>
              </w:rPr>
              <w:t>-</w:t>
            </w:r>
          </w:p>
        </w:tc>
      </w:tr>
      <w:tr w:rsidR="00C43FF0" w:rsidRPr="00CD76DD" w14:paraId="54CDB23A" w14:textId="77777777" w:rsidTr="00BD612F">
        <w:trPr>
          <w:gridAfter w:val="2"/>
          <w:wAfter w:w="30" w:type="dxa"/>
          <w:trHeight w:val="1290"/>
        </w:trPr>
        <w:tc>
          <w:tcPr>
            <w:tcW w:w="558" w:type="dxa"/>
            <w:vMerge/>
            <w:vAlign w:val="center"/>
          </w:tcPr>
          <w:p w14:paraId="3AD205B9" w14:textId="77777777" w:rsidR="00C43FF0" w:rsidRPr="00CD76DD" w:rsidRDefault="00C43FF0" w:rsidP="00A11397">
            <w:pPr>
              <w:shd w:val="clear" w:color="auto" w:fill="FFFFFF"/>
              <w:jc w:val="center"/>
              <w:rPr>
                <w:rFonts w:eastAsia="Calibri"/>
                <w:bCs/>
                <w:sz w:val="18"/>
                <w:szCs w:val="18"/>
                <w:lang w:eastAsia="en-US"/>
              </w:rPr>
            </w:pPr>
          </w:p>
        </w:tc>
        <w:tc>
          <w:tcPr>
            <w:tcW w:w="3265" w:type="dxa"/>
            <w:vMerge/>
          </w:tcPr>
          <w:p w14:paraId="2632601D" w14:textId="77777777" w:rsidR="00C43FF0" w:rsidRPr="00CD76DD" w:rsidRDefault="00C43FF0" w:rsidP="00A11397">
            <w:pPr>
              <w:rPr>
                <w:rFonts w:eastAsia="Calibri"/>
                <w:b/>
                <w:bCs/>
                <w:sz w:val="18"/>
                <w:szCs w:val="18"/>
                <w:lang w:eastAsia="en-US"/>
              </w:rPr>
            </w:pPr>
          </w:p>
        </w:tc>
        <w:tc>
          <w:tcPr>
            <w:tcW w:w="1701" w:type="dxa"/>
            <w:vMerge/>
            <w:tcBorders>
              <w:top w:val="single" w:sz="4" w:space="0" w:color="auto"/>
            </w:tcBorders>
            <w:vAlign w:val="center"/>
          </w:tcPr>
          <w:p w14:paraId="759E08DB" w14:textId="77777777" w:rsidR="00C43FF0" w:rsidRPr="00CD76DD" w:rsidRDefault="00C43FF0" w:rsidP="00A11397">
            <w:pPr>
              <w:shd w:val="clear" w:color="auto" w:fill="FFFFFF"/>
              <w:tabs>
                <w:tab w:val="left" w:pos="360"/>
                <w:tab w:val="left" w:pos="9639"/>
              </w:tabs>
              <w:jc w:val="center"/>
              <w:rPr>
                <w:rFonts w:eastAsia="Calibri"/>
                <w:sz w:val="18"/>
                <w:szCs w:val="18"/>
                <w:lang w:val="kk-KZ" w:eastAsia="en-US"/>
              </w:rPr>
            </w:pPr>
          </w:p>
        </w:tc>
        <w:tc>
          <w:tcPr>
            <w:tcW w:w="1347" w:type="dxa"/>
            <w:tcBorders>
              <w:top w:val="single" w:sz="4" w:space="0" w:color="auto"/>
            </w:tcBorders>
            <w:vAlign w:val="center"/>
          </w:tcPr>
          <w:p w14:paraId="4AC6AEF9" w14:textId="77777777" w:rsidR="00C43FF0" w:rsidRPr="00CD76DD" w:rsidRDefault="00C43FF0" w:rsidP="00A11397">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мәліметтер</w:t>
            </w:r>
            <w:proofErr w:type="spellEnd"/>
          </w:p>
        </w:tc>
        <w:tc>
          <w:tcPr>
            <w:tcW w:w="1062" w:type="dxa"/>
            <w:gridSpan w:val="4"/>
            <w:vMerge/>
            <w:vAlign w:val="center"/>
          </w:tcPr>
          <w:p w14:paraId="43335236" w14:textId="77777777" w:rsidR="00C43FF0" w:rsidRPr="00CD76DD" w:rsidRDefault="00C43FF0" w:rsidP="00A11397">
            <w:pPr>
              <w:shd w:val="clear" w:color="auto" w:fill="FFFFFF"/>
              <w:jc w:val="center"/>
              <w:rPr>
                <w:rFonts w:eastAsia="Calibri"/>
                <w:bCs/>
                <w:sz w:val="18"/>
                <w:szCs w:val="18"/>
                <w:lang w:eastAsia="en-US"/>
              </w:rPr>
            </w:pPr>
          </w:p>
        </w:tc>
        <w:tc>
          <w:tcPr>
            <w:tcW w:w="1082" w:type="dxa"/>
            <w:gridSpan w:val="2"/>
            <w:vMerge/>
            <w:vAlign w:val="center"/>
          </w:tcPr>
          <w:p w14:paraId="22E5AD99" w14:textId="77777777" w:rsidR="00C43FF0" w:rsidRPr="00C43FF0" w:rsidRDefault="00C43FF0" w:rsidP="00C43FF0">
            <w:pPr>
              <w:shd w:val="clear" w:color="auto" w:fill="FFFFFF"/>
              <w:jc w:val="center"/>
              <w:rPr>
                <w:rFonts w:eastAsia="Calibri"/>
                <w:b/>
                <w:sz w:val="18"/>
                <w:szCs w:val="18"/>
                <w:lang w:val="en-US" w:eastAsia="en-US"/>
              </w:rPr>
            </w:pPr>
          </w:p>
        </w:tc>
        <w:tc>
          <w:tcPr>
            <w:tcW w:w="1141" w:type="dxa"/>
            <w:gridSpan w:val="3"/>
            <w:vMerge/>
            <w:vAlign w:val="center"/>
          </w:tcPr>
          <w:p w14:paraId="60418119" w14:textId="77777777" w:rsidR="00C43FF0" w:rsidRPr="00C43FF0" w:rsidRDefault="00C43FF0" w:rsidP="00C43FF0">
            <w:pPr>
              <w:shd w:val="clear" w:color="auto" w:fill="FFFFFF"/>
              <w:jc w:val="center"/>
              <w:rPr>
                <w:rFonts w:eastAsia="Calibri"/>
                <w:b/>
                <w:sz w:val="18"/>
                <w:szCs w:val="18"/>
                <w:lang w:val="en-US" w:eastAsia="en-US"/>
              </w:rPr>
            </w:pPr>
          </w:p>
        </w:tc>
        <w:tc>
          <w:tcPr>
            <w:tcW w:w="1009" w:type="dxa"/>
            <w:gridSpan w:val="4"/>
            <w:vMerge/>
            <w:vAlign w:val="center"/>
          </w:tcPr>
          <w:p w14:paraId="4C0296F7" w14:textId="77777777" w:rsidR="00C43FF0" w:rsidRPr="00C43FF0" w:rsidRDefault="00C43FF0" w:rsidP="00C43FF0">
            <w:pPr>
              <w:shd w:val="clear" w:color="auto" w:fill="FFFFFF"/>
              <w:jc w:val="center"/>
              <w:rPr>
                <w:rFonts w:eastAsia="Calibri"/>
                <w:b/>
                <w:sz w:val="18"/>
                <w:szCs w:val="18"/>
                <w:lang w:val="en-US" w:eastAsia="en-US"/>
              </w:rPr>
            </w:pPr>
          </w:p>
        </w:tc>
        <w:tc>
          <w:tcPr>
            <w:tcW w:w="1104" w:type="dxa"/>
            <w:gridSpan w:val="3"/>
            <w:vMerge/>
            <w:vAlign w:val="center"/>
          </w:tcPr>
          <w:p w14:paraId="1A665760" w14:textId="77777777" w:rsidR="00C43FF0" w:rsidRPr="00C43FF0" w:rsidRDefault="00C43FF0" w:rsidP="00C43FF0">
            <w:pPr>
              <w:shd w:val="clear" w:color="auto" w:fill="FFFFFF"/>
              <w:jc w:val="center"/>
              <w:rPr>
                <w:rFonts w:eastAsia="Calibri"/>
                <w:b/>
                <w:sz w:val="18"/>
                <w:szCs w:val="18"/>
                <w:lang w:val="en-US" w:eastAsia="en-US"/>
              </w:rPr>
            </w:pPr>
          </w:p>
        </w:tc>
        <w:tc>
          <w:tcPr>
            <w:tcW w:w="995" w:type="dxa"/>
            <w:gridSpan w:val="3"/>
            <w:vMerge/>
            <w:vAlign w:val="center"/>
          </w:tcPr>
          <w:p w14:paraId="6332C8F4" w14:textId="77777777" w:rsidR="00C43FF0" w:rsidRPr="00C43FF0" w:rsidRDefault="00C43FF0" w:rsidP="00C43FF0">
            <w:pPr>
              <w:shd w:val="clear" w:color="auto" w:fill="FFFFFF"/>
              <w:jc w:val="center"/>
              <w:rPr>
                <w:rFonts w:eastAsia="Calibri"/>
                <w:b/>
                <w:sz w:val="18"/>
                <w:szCs w:val="18"/>
                <w:lang w:val="en-US" w:eastAsia="en-US"/>
              </w:rPr>
            </w:pPr>
          </w:p>
        </w:tc>
        <w:tc>
          <w:tcPr>
            <w:tcW w:w="993" w:type="dxa"/>
            <w:gridSpan w:val="4"/>
            <w:vMerge/>
            <w:vAlign w:val="center"/>
          </w:tcPr>
          <w:p w14:paraId="2E5412A2" w14:textId="77777777" w:rsidR="00C43FF0" w:rsidRPr="00C43FF0" w:rsidRDefault="00C43FF0" w:rsidP="00C43FF0">
            <w:pPr>
              <w:shd w:val="clear" w:color="auto" w:fill="FFFFFF"/>
              <w:jc w:val="center"/>
              <w:rPr>
                <w:rFonts w:eastAsia="Calibri"/>
                <w:b/>
                <w:sz w:val="18"/>
                <w:szCs w:val="18"/>
                <w:lang w:val="en-US" w:eastAsia="en-US"/>
              </w:rPr>
            </w:pPr>
          </w:p>
        </w:tc>
        <w:tc>
          <w:tcPr>
            <w:tcW w:w="1178" w:type="dxa"/>
            <w:gridSpan w:val="3"/>
            <w:vMerge/>
            <w:vAlign w:val="center"/>
          </w:tcPr>
          <w:p w14:paraId="6A5B8A18" w14:textId="77777777" w:rsidR="00C43FF0" w:rsidRPr="00C43FF0" w:rsidRDefault="00C43FF0" w:rsidP="00C43FF0">
            <w:pPr>
              <w:shd w:val="clear" w:color="auto" w:fill="FFFFFF"/>
              <w:jc w:val="center"/>
              <w:rPr>
                <w:rFonts w:eastAsia="Calibri"/>
                <w:b/>
                <w:sz w:val="18"/>
                <w:szCs w:val="18"/>
                <w:lang w:val="en-US" w:eastAsia="en-US"/>
              </w:rPr>
            </w:pPr>
          </w:p>
        </w:tc>
      </w:tr>
      <w:tr w:rsidR="00A43B3F" w:rsidRPr="00CD76DD" w14:paraId="19B938BA" w14:textId="77777777" w:rsidTr="00BD612F">
        <w:trPr>
          <w:gridAfter w:val="2"/>
          <w:wAfter w:w="30" w:type="dxa"/>
        </w:trPr>
        <w:tc>
          <w:tcPr>
            <w:tcW w:w="558" w:type="dxa"/>
            <w:vAlign w:val="center"/>
          </w:tcPr>
          <w:p w14:paraId="302FD482" w14:textId="77777777" w:rsidR="008161A4" w:rsidRPr="00CD76DD" w:rsidRDefault="008161A4" w:rsidP="008161A4">
            <w:pPr>
              <w:shd w:val="clear" w:color="auto" w:fill="FFFFFF"/>
              <w:jc w:val="center"/>
              <w:rPr>
                <w:rFonts w:eastAsia="Calibri"/>
                <w:bCs/>
                <w:sz w:val="18"/>
                <w:szCs w:val="18"/>
                <w:lang w:eastAsia="en-US"/>
              </w:rPr>
            </w:pPr>
          </w:p>
        </w:tc>
        <w:tc>
          <w:tcPr>
            <w:tcW w:w="3265" w:type="dxa"/>
          </w:tcPr>
          <w:p w14:paraId="35F85120" w14:textId="77777777" w:rsidR="008161A4" w:rsidRPr="00CD76DD" w:rsidRDefault="008161A4" w:rsidP="008161A4">
            <w:pPr>
              <w:rPr>
                <w:rFonts w:eastAsia="Calibri"/>
                <w:b/>
                <w:sz w:val="18"/>
                <w:szCs w:val="18"/>
                <w:lang w:eastAsia="en-US"/>
              </w:rPr>
            </w:pPr>
            <w:proofErr w:type="spellStart"/>
            <w:r w:rsidRPr="00CD76DD">
              <w:rPr>
                <w:rFonts w:eastAsia="Calibri"/>
                <w:b/>
                <w:sz w:val="18"/>
                <w:szCs w:val="18"/>
                <w:lang w:eastAsia="en-US"/>
              </w:rPr>
              <w:t>Нәтиже</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көрсеткіші</w:t>
            </w:r>
            <w:proofErr w:type="spellEnd"/>
            <w:r w:rsidRPr="00CD76DD">
              <w:rPr>
                <w:rFonts w:eastAsia="Calibri"/>
                <w:b/>
                <w:sz w:val="18"/>
                <w:szCs w:val="18"/>
                <w:lang w:eastAsia="en-US"/>
              </w:rPr>
              <w:t xml:space="preserve"> 6.5</w:t>
            </w:r>
          </w:p>
          <w:p w14:paraId="124D008F" w14:textId="77777777" w:rsidR="008161A4" w:rsidRPr="00CD76DD" w:rsidRDefault="008161A4" w:rsidP="008161A4">
            <w:pPr>
              <w:contextualSpacing/>
              <w:rPr>
                <w:rFonts w:eastAsia="Calibri"/>
                <w:i/>
                <w:sz w:val="18"/>
                <w:szCs w:val="18"/>
                <w:lang w:val="kk-KZ" w:eastAsia="en-US"/>
              </w:rPr>
            </w:pPr>
            <w:proofErr w:type="spellStart"/>
            <w:r w:rsidRPr="00CD76DD">
              <w:rPr>
                <w:rFonts w:eastAsia="Calibri"/>
                <w:sz w:val="18"/>
                <w:szCs w:val="18"/>
                <w:lang w:eastAsia="en-US"/>
              </w:rPr>
              <w:t>Газбен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жабдықтау</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инфрақұрылымын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дамыту</w:t>
            </w:r>
            <w:proofErr w:type="spellEnd"/>
          </w:p>
        </w:tc>
        <w:tc>
          <w:tcPr>
            <w:tcW w:w="1701" w:type="dxa"/>
            <w:vMerge/>
            <w:vAlign w:val="center"/>
          </w:tcPr>
          <w:p w14:paraId="2F1B2FD0" w14:textId="77777777" w:rsidR="008161A4" w:rsidRPr="00CD76DD" w:rsidRDefault="008161A4" w:rsidP="008161A4">
            <w:pPr>
              <w:shd w:val="clear" w:color="auto" w:fill="FFFFFF"/>
              <w:tabs>
                <w:tab w:val="left" w:pos="360"/>
                <w:tab w:val="left" w:pos="9639"/>
              </w:tabs>
              <w:jc w:val="center"/>
              <w:rPr>
                <w:rFonts w:eastAsia="Calibri"/>
                <w:sz w:val="18"/>
                <w:szCs w:val="18"/>
                <w:lang w:eastAsia="en-US"/>
              </w:rPr>
            </w:pPr>
          </w:p>
        </w:tc>
        <w:tc>
          <w:tcPr>
            <w:tcW w:w="1347" w:type="dxa"/>
            <w:vAlign w:val="center"/>
          </w:tcPr>
          <w:p w14:paraId="41060B70" w14:textId="77777777" w:rsidR="008161A4" w:rsidRPr="00CD76DD" w:rsidRDefault="008161A4" w:rsidP="008161A4">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ведомстволық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мәліметтер</w:t>
            </w:r>
            <w:proofErr w:type="spellEnd"/>
          </w:p>
        </w:tc>
        <w:tc>
          <w:tcPr>
            <w:tcW w:w="1062" w:type="dxa"/>
            <w:gridSpan w:val="4"/>
            <w:vAlign w:val="center"/>
          </w:tcPr>
          <w:p w14:paraId="1FF1AF77" w14:textId="77777777" w:rsidR="008161A4" w:rsidRPr="00CD76DD" w:rsidRDefault="008161A4" w:rsidP="008161A4">
            <w:pPr>
              <w:shd w:val="clear" w:color="auto" w:fill="FFFFFF"/>
              <w:jc w:val="center"/>
              <w:rPr>
                <w:rFonts w:eastAsia="Calibri"/>
                <w:sz w:val="18"/>
                <w:szCs w:val="18"/>
                <w:lang w:val="kk-KZ" w:eastAsia="en-US"/>
              </w:rPr>
            </w:pPr>
            <w:r w:rsidRPr="00CD76DD">
              <w:rPr>
                <w:rFonts w:eastAsia="Calibri"/>
                <w:bCs/>
                <w:sz w:val="18"/>
                <w:szCs w:val="18"/>
                <w:lang w:eastAsia="en-US"/>
              </w:rPr>
              <w:t>%</w:t>
            </w:r>
          </w:p>
        </w:tc>
        <w:tc>
          <w:tcPr>
            <w:tcW w:w="1082" w:type="dxa"/>
            <w:gridSpan w:val="2"/>
            <w:vAlign w:val="center"/>
          </w:tcPr>
          <w:p w14:paraId="15E531AA" w14:textId="005685EF" w:rsidR="008161A4" w:rsidRPr="00C43FF0" w:rsidRDefault="008161A4" w:rsidP="008161A4">
            <w:pPr>
              <w:shd w:val="clear" w:color="auto" w:fill="FFFFFF"/>
              <w:jc w:val="center"/>
              <w:rPr>
                <w:rFonts w:eastAsia="Calibri"/>
                <w:b/>
                <w:sz w:val="18"/>
                <w:szCs w:val="18"/>
                <w:lang w:val="kk-KZ" w:eastAsia="en-US"/>
              </w:rPr>
            </w:pPr>
            <w:r w:rsidRPr="00C43FF0">
              <w:rPr>
                <w:sz w:val="18"/>
                <w:szCs w:val="18"/>
              </w:rPr>
              <w:t>71</w:t>
            </w:r>
          </w:p>
        </w:tc>
        <w:tc>
          <w:tcPr>
            <w:tcW w:w="1141" w:type="dxa"/>
            <w:gridSpan w:val="3"/>
            <w:vAlign w:val="center"/>
          </w:tcPr>
          <w:p w14:paraId="14AEFA89" w14:textId="108C2456" w:rsidR="008161A4" w:rsidRPr="00C43FF0" w:rsidRDefault="008161A4" w:rsidP="008161A4">
            <w:pPr>
              <w:shd w:val="clear" w:color="auto" w:fill="FFFFFF"/>
              <w:jc w:val="center"/>
              <w:rPr>
                <w:rFonts w:eastAsia="Calibri"/>
                <w:b/>
                <w:sz w:val="18"/>
                <w:szCs w:val="18"/>
                <w:lang w:val="kk-KZ" w:eastAsia="en-US"/>
              </w:rPr>
            </w:pPr>
            <w:r w:rsidRPr="00C43FF0">
              <w:rPr>
                <w:sz w:val="18"/>
                <w:szCs w:val="18"/>
              </w:rPr>
              <w:t>71,1</w:t>
            </w:r>
          </w:p>
        </w:tc>
        <w:tc>
          <w:tcPr>
            <w:tcW w:w="1009" w:type="dxa"/>
            <w:gridSpan w:val="4"/>
            <w:vAlign w:val="center"/>
          </w:tcPr>
          <w:p w14:paraId="17CE20F4" w14:textId="114AA36E" w:rsidR="008161A4" w:rsidRPr="00C43FF0" w:rsidRDefault="008161A4" w:rsidP="008161A4">
            <w:pPr>
              <w:shd w:val="clear" w:color="auto" w:fill="FFFFFF"/>
              <w:jc w:val="center"/>
              <w:rPr>
                <w:rFonts w:eastAsia="Calibri"/>
                <w:b/>
                <w:sz w:val="18"/>
                <w:szCs w:val="18"/>
                <w:lang w:val="kk-KZ" w:eastAsia="en-US"/>
              </w:rPr>
            </w:pPr>
            <w:r w:rsidRPr="00C43FF0">
              <w:rPr>
                <w:sz w:val="18"/>
                <w:szCs w:val="18"/>
              </w:rPr>
              <w:t>81</w:t>
            </w:r>
          </w:p>
        </w:tc>
        <w:tc>
          <w:tcPr>
            <w:tcW w:w="1104" w:type="dxa"/>
            <w:gridSpan w:val="3"/>
            <w:vAlign w:val="center"/>
          </w:tcPr>
          <w:p w14:paraId="59D2F98B" w14:textId="14CAE68D" w:rsidR="008161A4" w:rsidRPr="00C43FF0" w:rsidRDefault="008161A4" w:rsidP="008161A4">
            <w:pPr>
              <w:shd w:val="clear" w:color="auto" w:fill="FFFFFF"/>
              <w:jc w:val="center"/>
              <w:rPr>
                <w:rFonts w:eastAsia="Calibri"/>
                <w:b/>
                <w:sz w:val="18"/>
                <w:szCs w:val="18"/>
                <w:lang w:eastAsia="en-US"/>
              </w:rPr>
            </w:pPr>
            <w:r w:rsidRPr="00C43FF0">
              <w:rPr>
                <w:sz w:val="18"/>
                <w:szCs w:val="18"/>
              </w:rPr>
              <w:t>94</w:t>
            </w:r>
          </w:p>
        </w:tc>
        <w:tc>
          <w:tcPr>
            <w:tcW w:w="995" w:type="dxa"/>
            <w:gridSpan w:val="3"/>
            <w:vAlign w:val="center"/>
          </w:tcPr>
          <w:p w14:paraId="0DBC3F96" w14:textId="37CF1EA1" w:rsidR="008161A4" w:rsidRPr="00C43FF0" w:rsidRDefault="008161A4" w:rsidP="008161A4">
            <w:pPr>
              <w:shd w:val="clear" w:color="auto" w:fill="FFFFFF"/>
              <w:jc w:val="center"/>
              <w:rPr>
                <w:rFonts w:eastAsia="Calibri"/>
                <w:b/>
                <w:sz w:val="18"/>
                <w:szCs w:val="18"/>
                <w:lang w:val="kk-KZ" w:eastAsia="en-US"/>
              </w:rPr>
            </w:pPr>
            <w:r w:rsidRPr="00C43FF0">
              <w:rPr>
                <w:sz w:val="18"/>
                <w:szCs w:val="18"/>
              </w:rPr>
              <w:t>100</w:t>
            </w:r>
          </w:p>
        </w:tc>
        <w:tc>
          <w:tcPr>
            <w:tcW w:w="993" w:type="dxa"/>
            <w:gridSpan w:val="4"/>
            <w:vAlign w:val="center"/>
          </w:tcPr>
          <w:p w14:paraId="09E01B29" w14:textId="0DA8B363" w:rsidR="008161A4" w:rsidRPr="00C43FF0" w:rsidRDefault="008161A4" w:rsidP="008161A4">
            <w:pPr>
              <w:shd w:val="clear" w:color="auto" w:fill="FFFFFF"/>
              <w:jc w:val="center"/>
              <w:rPr>
                <w:rFonts w:eastAsia="Calibri"/>
                <w:b/>
                <w:bCs/>
                <w:sz w:val="18"/>
                <w:szCs w:val="18"/>
                <w:lang w:eastAsia="en-US"/>
              </w:rPr>
            </w:pPr>
            <w:r w:rsidRPr="00C43FF0">
              <w:rPr>
                <w:sz w:val="18"/>
                <w:szCs w:val="18"/>
              </w:rPr>
              <w:t>100</w:t>
            </w:r>
          </w:p>
        </w:tc>
        <w:tc>
          <w:tcPr>
            <w:tcW w:w="1178" w:type="dxa"/>
            <w:gridSpan w:val="3"/>
            <w:vAlign w:val="center"/>
          </w:tcPr>
          <w:p w14:paraId="757EBA2D" w14:textId="5C4C9984" w:rsidR="008161A4" w:rsidRPr="00C43FF0" w:rsidRDefault="008161A4" w:rsidP="008161A4">
            <w:pPr>
              <w:shd w:val="clear" w:color="auto" w:fill="FFFFFF"/>
              <w:jc w:val="center"/>
              <w:rPr>
                <w:rFonts w:eastAsia="Calibri"/>
                <w:b/>
                <w:bCs/>
                <w:sz w:val="18"/>
                <w:szCs w:val="18"/>
                <w:lang w:eastAsia="en-US"/>
              </w:rPr>
            </w:pPr>
            <w:r w:rsidRPr="00C43FF0">
              <w:rPr>
                <w:sz w:val="18"/>
                <w:szCs w:val="18"/>
              </w:rPr>
              <w:t>100</w:t>
            </w:r>
          </w:p>
        </w:tc>
      </w:tr>
      <w:tr w:rsidR="008951FD" w:rsidRPr="00CD76DD" w14:paraId="378B3B39" w14:textId="77777777" w:rsidTr="00A43B3F">
        <w:trPr>
          <w:gridAfter w:val="2"/>
          <w:wAfter w:w="30" w:type="dxa"/>
        </w:trPr>
        <w:tc>
          <w:tcPr>
            <w:tcW w:w="15435" w:type="dxa"/>
            <w:gridSpan w:val="30"/>
          </w:tcPr>
          <w:p w14:paraId="71C1EC18" w14:textId="77777777" w:rsidR="008951FD" w:rsidRPr="00CD76DD" w:rsidRDefault="008951FD" w:rsidP="008951FD">
            <w:pPr>
              <w:shd w:val="clear" w:color="auto" w:fill="FFFFFF"/>
              <w:rPr>
                <w:rFonts w:eastAsia="Calibri"/>
                <w:bCs/>
                <w:i/>
                <w:sz w:val="18"/>
                <w:szCs w:val="18"/>
                <w:lang w:eastAsia="en-US"/>
              </w:rPr>
            </w:pPr>
            <w:r w:rsidRPr="00CD76DD">
              <w:rPr>
                <w:rFonts w:eastAsia="Calibri"/>
                <w:b/>
                <w:bCs/>
                <w:sz w:val="18"/>
                <w:szCs w:val="18"/>
                <w:lang w:val="kk-KZ" w:eastAsia="en-US"/>
              </w:rPr>
              <w:t xml:space="preserve">7. </w:t>
            </w:r>
            <w:r w:rsidRPr="00CD76DD">
              <w:rPr>
                <w:rFonts w:eastAsia="Calibri"/>
                <w:b/>
                <w:sz w:val="18"/>
                <w:szCs w:val="18"/>
                <w:lang w:val="kk-KZ" w:eastAsia="en-US"/>
              </w:rPr>
              <w:t xml:space="preserve"> </w:t>
            </w:r>
            <w:r w:rsidRPr="00CD76DD">
              <w:rPr>
                <w:rFonts w:eastAsia="Calibri"/>
                <w:b/>
                <w:bCs/>
                <w:sz w:val="18"/>
                <w:szCs w:val="18"/>
                <w:lang w:val="kk-KZ" w:eastAsia="en-US"/>
              </w:rPr>
              <w:t>Қоршаған ортаның қауіпсіздігі мен қорғалуын қамтамасыз ету</w:t>
            </w:r>
          </w:p>
        </w:tc>
      </w:tr>
      <w:tr w:rsidR="00A43B3F" w:rsidRPr="00CD76DD" w14:paraId="1A61606F" w14:textId="77777777" w:rsidTr="00BD612F">
        <w:trPr>
          <w:gridAfter w:val="2"/>
          <w:wAfter w:w="30" w:type="dxa"/>
        </w:trPr>
        <w:tc>
          <w:tcPr>
            <w:tcW w:w="558" w:type="dxa"/>
            <w:vAlign w:val="center"/>
          </w:tcPr>
          <w:p w14:paraId="736BBFC3" w14:textId="77777777" w:rsidR="008161A4" w:rsidRPr="00CD76DD" w:rsidRDefault="008161A4" w:rsidP="008161A4">
            <w:pPr>
              <w:shd w:val="clear" w:color="auto" w:fill="FFFFFF"/>
              <w:jc w:val="center"/>
              <w:rPr>
                <w:rFonts w:eastAsia="Calibri"/>
                <w:bCs/>
                <w:sz w:val="18"/>
                <w:szCs w:val="18"/>
                <w:lang w:eastAsia="en-US"/>
              </w:rPr>
            </w:pPr>
          </w:p>
        </w:tc>
        <w:tc>
          <w:tcPr>
            <w:tcW w:w="3265" w:type="dxa"/>
          </w:tcPr>
          <w:p w14:paraId="07A895AD" w14:textId="77777777" w:rsidR="008161A4" w:rsidRPr="00CD76DD" w:rsidRDefault="008161A4" w:rsidP="008161A4">
            <w:pPr>
              <w:contextualSpacing/>
              <w:rPr>
                <w:rFonts w:eastAsia="Calibri"/>
                <w:b/>
                <w:bCs/>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7.1</w:t>
            </w:r>
          </w:p>
          <w:p w14:paraId="6982CECF" w14:textId="77777777" w:rsidR="008161A4" w:rsidRPr="00CD76DD" w:rsidRDefault="008161A4" w:rsidP="008161A4">
            <w:pPr>
              <w:contextualSpacing/>
              <w:rPr>
                <w:rFonts w:eastAsia="Calibri"/>
                <w:b/>
                <w:bCs/>
                <w:strike/>
                <w:sz w:val="18"/>
                <w:szCs w:val="18"/>
                <w:lang w:eastAsia="en-US"/>
              </w:rPr>
            </w:pPr>
            <w:proofErr w:type="spellStart"/>
            <w:r w:rsidRPr="00CD76DD">
              <w:rPr>
                <w:sz w:val="18"/>
                <w:szCs w:val="18"/>
              </w:rPr>
              <w:t>Учаскелік</w:t>
            </w:r>
            <w:proofErr w:type="spellEnd"/>
            <w:r w:rsidRPr="00CD76DD">
              <w:rPr>
                <w:sz w:val="18"/>
                <w:szCs w:val="18"/>
              </w:rPr>
              <w:t xml:space="preserve"> полиция </w:t>
            </w:r>
            <w:proofErr w:type="spellStart"/>
            <w:r w:rsidRPr="00CD76DD">
              <w:rPr>
                <w:sz w:val="18"/>
                <w:szCs w:val="18"/>
              </w:rPr>
              <w:t>пункттері</w:t>
            </w:r>
            <w:proofErr w:type="spellEnd"/>
            <w:r w:rsidRPr="00CD76DD">
              <w:rPr>
                <w:sz w:val="18"/>
                <w:szCs w:val="18"/>
              </w:rPr>
              <w:t xml:space="preserve"> </w:t>
            </w:r>
            <w:proofErr w:type="spellStart"/>
            <w:r w:rsidRPr="00CD76DD">
              <w:rPr>
                <w:sz w:val="18"/>
                <w:szCs w:val="18"/>
              </w:rPr>
              <w:t>санының</w:t>
            </w:r>
            <w:proofErr w:type="spellEnd"/>
            <w:r w:rsidRPr="00CD76DD">
              <w:rPr>
                <w:sz w:val="18"/>
                <w:szCs w:val="18"/>
              </w:rPr>
              <w:t xml:space="preserve"> </w:t>
            </w:r>
            <w:proofErr w:type="spellStart"/>
            <w:r w:rsidRPr="00CD76DD">
              <w:rPr>
                <w:sz w:val="18"/>
                <w:szCs w:val="18"/>
              </w:rPr>
              <w:t>қолданыстағы</w:t>
            </w:r>
            <w:proofErr w:type="spellEnd"/>
            <w:r w:rsidRPr="00CD76DD">
              <w:rPr>
                <w:sz w:val="18"/>
                <w:szCs w:val="18"/>
              </w:rPr>
              <w:t xml:space="preserve"> </w:t>
            </w:r>
            <w:proofErr w:type="spellStart"/>
            <w:r w:rsidRPr="00CD76DD">
              <w:rPr>
                <w:sz w:val="18"/>
                <w:szCs w:val="18"/>
              </w:rPr>
              <w:t>тиістілік</w:t>
            </w:r>
            <w:proofErr w:type="spellEnd"/>
            <w:r w:rsidRPr="00CD76DD">
              <w:rPr>
                <w:sz w:val="18"/>
                <w:szCs w:val="18"/>
              </w:rPr>
              <w:t xml:space="preserve"> </w:t>
            </w:r>
            <w:proofErr w:type="spellStart"/>
            <w:r w:rsidRPr="00CD76DD">
              <w:rPr>
                <w:sz w:val="18"/>
                <w:szCs w:val="18"/>
              </w:rPr>
              <w:t>нормаларына</w:t>
            </w:r>
            <w:proofErr w:type="spellEnd"/>
            <w:r w:rsidRPr="00CD76DD">
              <w:rPr>
                <w:sz w:val="18"/>
                <w:szCs w:val="18"/>
              </w:rPr>
              <w:t xml:space="preserve"> </w:t>
            </w:r>
            <w:proofErr w:type="spellStart"/>
            <w:r w:rsidRPr="00CD76DD">
              <w:rPr>
                <w:sz w:val="18"/>
                <w:szCs w:val="18"/>
              </w:rPr>
              <w:t>дейін</w:t>
            </w:r>
            <w:proofErr w:type="spellEnd"/>
            <w:r w:rsidRPr="00CD76DD">
              <w:rPr>
                <w:sz w:val="18"/>
                <w:szCs w:val="18"/>
              </w:rPr>
              <w:t xml:space="preserve"> </w:t>
            </w:r>
            <w:proofErr w:type="spellStart"/>
            <w:r w:rsidRPr="00CD76DD">
              <w:rPr>
                <w:sz w:val="18"/>
                <w:szCs w:val="18"/>
              </w:rPr>
              <w:t>жеткізу</w:t>
            </w:r>
            <w:proofErr w:type="spellEnd"/>
          </w:p>
        </w:tc>
        <w:tc>
          <w:tcPr>
            <w:tcW w:w="1701" w:type="dxa"/>
            <w:vAlign w:val="center"/>
          </w:tcPr>
          <w:p w14:paraId="5A44C78B" w14:textId="1143F329" w:rsidR="008161A4" w:rsidRPr="00CD76DD" w:rsidRDefault="00C43FF0" w:rsidP="008161A4">
            <w:pPr>
              <w:shd w:val="clear" w:color="auto" w:fill="FFFFFF"/>
              <w:tabs>
                <w:tab w:val="left" w:pos="360"/>
                <w:tab w:val="left" w:pos="9639"/>
              </w:tabs>
              <w:jc w:val="center"/>
              <w:rPr>
                <w:rFonts w:eastAsia="Calibri"/>
                <w:strike/>
                <w:sz w:val="18"/>
                <w:szCs w:val="18"/>
                <w:lang w:val="kk-KZ" w:eastAsia="en-US"/>
              </w:rPr>
            </w:pPr>
            <w:proofErr w:type="spellStart"/>
            <w:r w:rsidRPr="00C43FF0">
              <w:rPr>
                <w:rFonts w:eastAsia="Calibri"/>
                <w:sz w:val="18"/>
                <w:szCs w:val="18"/>
                <w:lang w:eastAsia="en-US"/>
              </w:rPr>
              <w:t>Келес</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аудан</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әкімінің</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орынбасары</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Д.Сариев</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Келес</w:t>
            </w:r>
            <w:proofErr w:type="spellEnd"/>
            <w:r w:rsidRPr="00C43FF0">
              <w:rPr>
                <w:rFonts w:eastAsia="Calibri"/>
                <w:sz w:val="18"/>
                <w:szCs w:val="18"/>
                <w:lang w:eastAsia="en-US"/>
              </w:rPr>
              <w:t xml:space="preserve"> АПБ </w:t>
            </w:r>
            <w:proofErr w:type="spellStart"/>
            <w:r w:rsidRPr="00C43FF0">
              <w:rPr>
                <w:rFonts w:eastAsia="Calibri"/>
                <w:sz w:val="18"/>
                <w:szCs w:val="18"/>
                <w:lang w:eastAsia="en-US"/>
              </w:rPr>
              <w:t>бастығы</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А.Мырзахметов</w:t>
            </w:r>
            <w:proofErr w:type="spellEnd"/>
          </w:p>
        </w:tc>
        <w:tc>
          <w:tcPr>
            <w:tcW w:w="1347" w:type="dxa"/>
          </w:tcPr>
          <w:p w14:paraId="1BA8125D" w14:textId="77777777" w:rsidR="008161A4" w:rsidRPr="00CD76DD" w:rsidRDefault="008161A4" w:rsidP="008161A4">
            <w:pPr>
              <w:jc w:val="center"/>
              <w:rPr>
                <w:rFonts w:eastAsia="Calibri"/>
                <w:bCs/>
                <w:iCs/>
                <w:sz w:val="18"/>
                <w:szCs w:val="18"/>
                <w:lang w:val="kk-KZ" w:eastAsia="en-US"/>
              </w:rPr>
            </w:pPr>
          </w:p>
          <w:p w14:paraId="19D53EB9" w14:textId="77777777" w:rsidR="008161A4" w:rsidRPr="00CD76DD" w:rsidRDefault="008161A4" w:rsidP="008161A4">
            <w:pPr>
              <w:shd w:val="clear" w:color="auto" w:fill="FFFFFF"/>
              <w:jc w:val="center"/>
              <w:rPr>
                <w:rFonts w:eastAsia="Calibri"/>
                <w:strike/>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24D3F6E1" w14:textId="77777777" w:rsidR="008161A4" w:rsidRPr="00CD76DD" w:rsidRDefault="008161A4" w:rsidP="008161A4">
            <w:pPr>
              <w:shd w:val="clear" w:color="auto" w:fill="FFFFFF"/>
              <w:jc w:val="center"/>
              <w:rPr>
                <w:rFonts w:eastAsia="Calibri"/>
                <w:bCs/>
                <w:iCs/>
                <w:strike/>
                <w:sz w:val="18"/>
                <w:szCs w:val="18"/>
                <w:lang w:val="kk-KZ" w:eastAsia="en-US"/>
              </w:rPr>
            </w:pPr>
            <w:r w:rsidRPr="00CD76DD">
              <w:rPr>
                <w:rFonts w:eastAsia="Calibri"/>
                <w:bCs/>
                <w:iCs/>
                <w:sz w:val="18"/>
                <w:szCs w:val="18"/>
                <w:lang w:eastAsia="en-US"/>
              </w:rPr>
              <w:t>%</w:t>
            </w:r>
          </w:p>
        </w:tc>
        <w:tc>
          <w:tcPr>
            <w:tcW w:w="1082" w:type="dxa"/>
            <w:gridSpan w:val="2"/>
            <w:vAlign w:val="center"/>
          </w:tcPr>
          <w:p w14:paraId="72B2EE00" w14:textId="68656C87" w:rsidR="008161A4" w:rsidRPr="00C43FF0" w:rsidRDefault="008161A4" w:rsidP="008161A4">
            <w:pPr>
              <w:shd w:val="clear" w:color="auto" w:fill="FFFFFF"/>
              <w:jc w:val="center"/>
              <w:rPr>
                <w:rFonts w:eastAsia="Calibri"/>
                <w:b/>
                <w:sz w:val="18"/>
                <w:szCs w:val="18"/>
                <w:lang w:val="kk-KZ" w:eastAsia="en-US"/>
              </w:rPr>
            </w:pPr>
            <w:r w:rsidRPr="00C43FF0">
              <w:rPr>
                <w:sz w:val="18"/>
                <w:szCs w:val="18"/>
              </w:rPr>
              <w:t>14,8</w:t>
            </w:r>
          </w:p>
        </w:tc>
        <w:tc>
          <w:tcPr>
            <w:tcW w:w="1141" w:type="dxa"/>
            <w:gridSpan w:val="3"/>
            <w:vAlign w:val="center"/>
          </w:tcPr>
          <w:p w14:paraId="55617527" w14:textId="4C605613" w:rsidR="008161A4" w:rsidRPr="00C43FF0" w:rsidRDefault="008161A4" w:rsidP="008161A4">
            <w:pPr>
              <w:jc w:val="center"/>
              <w:rPr>
                <w:rFonts w:eastAsia="Calibri"/>
                <w:b/>
                <w:sz w:val="18"/>
                <w:szCs w:val="18"/>
                <w:lang w:val="kk-KZ" w:eastAsia="en-US"/>
              </w:rPr>
            </w:pPr>
            <w:r w:rsidRPr="00C43FF0">
              <w:rPr>
                <w:sz w:val="18"/>
                <w:szCs w:val="18"/>
              </w:rPr>
              <w:t>21,1</w:t>
            </w:r>
          </w:p>
        </w:tc>
        <w:tc>
          <w:tcPr>
            <w:tcW w:w="1009" w:type="dxa"/>
            <w:gridSpan w:val="4"/>
            <w:vAlign w:val="center"/>
          </w:tcPr>
          <w:p w14:paraId="16D83C73" w14:textId="0505DF3A" w:rsidR="008161A4" w:rsidRPr="00C43FF0" w:rsidRDefault="008161A4" w:rsidP="008161A4">
            <w:pPr>
              <w:jc w:val="center"/>
              <w:rPr>
                <w:rFonts w:eastAsia="Calibri"/>
                <w:b/>
                <w:sz w:val="18"/>
                <w:szCs w:val="18"/>
                <w:lang w:val="kk-KZ" w:eastAsia="en-US"/>
              </w:rPr>
            </w:pPr>
            <w:r w:rsidRPr="00C43FF0">
              <w:rPr>
                <w:sz w:val="18"/>
                <w:szCs w:val="18"/>
              </w:rPr>
              <w:t>15,5</w:t>
            </w:r>
          </w:p>
        </w:tc>
        <w:tc>
          <w:tcPr>
            <w:tcW w:w="1104" w:type="dxa"/>
            <w:gridSpan w:val="3"/>
            <w:vAlign w:val="center"/>
          </w:tcPr>
          <w:p w14:paraId="0093D51C" w14:textId="458B6837" w:rsidR="008161A4" w:rsidRPr="00C43FF0" w:rsidRDefault="008161A4" w:rsidP="008161A4">
            <w:pPr>
              <w:jc w:val="center"/>
              <w:rPr>
                <w:rFonts w:eastAsia="Calibri"/>
                <w:b/>
                <w:sz w:val="18"/>
                <w:szCs w:val="18"/>
                <w:lang w:val="kk-KZ" w:eastAsia="en-US"/>
              </w:rPr>
            </w:pPr>
            <w:r w:rsidRPr="00C43FF0">
              <w:rPr>
                <w:sz w:val="18"/>
                <w:szCs w:val="18"/>
              </w:rPr>
              <w:t>16,6</w:t>
            </w:r>
          </w:p>
        </w:tc>
        <w:tc>
          <w:tcPr>
            <w:tcW w:w="995" w:type="dxa"/>
            <w:gridSpan w:val="3"/>
            <w:vAlign w:val="center"/>
          </w:tcPr>
          <w:p w14:paraId="426331AB" w14:textId="3099372E" w:rsidR="008161A4" w:rsidRPr="00C43FF0" w:rsidRDefault="008161A4" w:rsidP="008161A4">
            <w:pPr>
              <w:jc w:val="center"/>
              <w:rPr>
                <w:rFonts w:eastAsia="Calibri"/>
                <w:b/>
                <w:sz w:val="18"/>
                <w:szCs w:val="18"/>
                <w:lang w:val="kk-KZ" w:eastAsia="en-US"/>
              </w:rPr>
            </w:pPr>
            <w:r w:rsidRPr="00C43FF0">
              <w:rPr>
                <w:sz w:val="18"/>
                <w:szCs w:val="18"/>
              </w:rPr>
              <w:t>17,3</w:t>
            </w:r>
          </w:p>
        </w:tc>
        <w:tc>
          <w:tcPr>
            <w:tcW w:w="993" w:type="dxa"/>
            <w:gridSpan w:val="4"/>
            <w:vAlign w:val="center"/>
          </w:tcPr>
          <w:p w14:paraId="72754430" w14:textId="2B63EAAF" w:rsidR="008161A4" w:rsidRPr="00C43FF0" w:rsidRDefault="008161A4" w:rsidP="008161A4">
            <w:pPr>
              <w:jc w:val="center"/>
              <w:rPr>
                <w:rFonts w:eastAsia="Calibri"/>
                <w:b/>
                <w:sz w:val="18"/>
                <w:szCs w:val="18"/>
                <w:lang w:val="kk-KZ" w:eastAsia="en-US"/>
              </w:rPr>
            </w:pPr>
            <w:r w:rsidRPr="00C43FF0">
              <w:rPr>
                <w:sz w:val="18"/>
                <w:szCs w:val="18"/>
              </w:rPr>
              <w:t>19,2</w:t>
            </w:r>
          </w:p>
        </w:tc>
        <w:tc>
          <w:tcPr>
            <w:tcW w:w="1178" w:type="dxa"/>
            <w:gridSpan w:val="3"/>
            <w:vAlign w:val="center"/>
          </w:tcPr>
          <w:p w14:paraId="17C5CD4A" w14:textId="2FABC850" w:rsidR="008161A4" w:rsidRPr="00C43FF0" w:rsidRDefault="008161A4" w:rsidP="008161A4">
            <w:pPr>
              <w:jc w:val="center"/>
              <w:rPr>
                <w:rFonts w:eastAsia="Calibri"/>
                <w:b/>
                <w:sz w:val="18"/>
                <w:szCs w:val="18"/>
                <w:lang w:val="kk-KZ" w:eastAsia="en-US"/>
              </w:rPr>
            </w:pPr>
            <w:r w:rsidRPr="00C43FF0">
              <w:rPr>
                <w:sz w:val="18"/>
                <w:szCs w:val="18"/>
              </w:rPr>
              <w:t>21,1</w:t>
            </w:r>
          </w:p>
        </w:tc>
      </w:tr>
      <w:tr w:rsidR="00A43B3F" w:rsidRPr="00CD76DD" w14:paraId="47A3363D" w14:textId="77777777" w:rsidTr="00BD612F">
        <w:trPr>
          <w:gridAfter w:val="2"/>
          <w:wAfter w:w="30" w:type="dxa"/>
        </w:trPr>
        <w:tc>
          <w:tcPr>
            <w:tcW w:w="558" w:type="dxa"/>
            <w:vAlign w:val="center"/>
          </w:tcPr>
          <w:p w14:paraId="24BD3FEB" w14:textId="77777777" w:rsidR="008161A4" w:rsidRPr="00CD76DD" w:rsidRDefault="008161A4" w:rsidP="008161A4">
            <w:pPr>
              <w:shd w:val="clear" w:color="auto" w:fill="FFFFFF"/>
              <w:jc w:val="center"/>
              <w:rPr>
                <w:rFonts w:eastAsia="Calibri"/>
                <w:bCs/>
                <w:sz w:val="18"/>
                <w:szCs w:val="18"/>
                <w:lang w:eastAsia="en-US"/>
              </w:rPr>
            </w:pPr>
          </w:p>
        </w:tc>
        <w:tc>
          <w:tcPr>
            <w:tcW w:w="3265" w:type="dxa"/>
          </w:tcPr>
          <w:p w14:paraId="0B49D9B0" w14:textId="77777777" w:rsidR="008161A4" w:rsidRPr="00CD76DD" w:rsidRDefault="008161A4" w:rsidP="008161A4">
            <w:pPr>
              <w:contextualSpacing/>
              <w:rPr>
                <w:rFonts w:eastAsia="Calibri"/>
                <w:b/>
                <w:bCs/>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7.2 </w:t>
            </w:r>
          </w:p>
          <w:p w14:paraId="2B30FB12" w14:textId="77777777" w:rsidR="008161A4" w:rsidRPr="00CD76DD" w:rsidRDefault="008161A4" w:rsidP="008161A4">
            <w:pPr>
              <w:contextualSpacing/>
              <w:rPr>
                <w:rFonts w:eastAsia="Calibri"/>
                <w:i/>
                <w:sz w:val="18"/>
                <w:szCs w:val="18"/>
                <w:lang w:val="kk-KZ" w:eastAsia="en-US"/>
              </w:rPr>
            </w:pPr>
            <w:r w:rsidRPr="00CD76DD">
              <w:rPr>
                <w:rFonts w:eastAsia="Calibri"/>
                <w:sz w:val="18"/>
                <w:szCs w:val="18"/>
                <w:lang w:eastAsia="en-US"/>
              </w:rPr>
              <w:t xml:space="preserve">ҚТҚ </w:t>
            </w:r>
            <w:proofErr w:type="spellStart"/>
            <w:r w:rsidRPr="00CD76DD">
              <w:rPr>
                <w:rFonts w:eastAsia="Calibri"/>
                <w:sz w:val="18"/>
                <w:szCs w:val="18"/>
                <w:lang w:eastAsia="en-US"/>
              </w:rPr>
              <w:t>қайта</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өңдеу</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және</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кәдеге</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жарату</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үлесін</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ұлғайту</w:t>
            </w:r>
            <w:proofErr w:type="spellEnd"/>
          </w:p>
        </w:tc>
        <w:tc>
          <w:tcPr>
            <w:tcW w:w="1701" w:type="dxa"/>
            <w:vAlign w:val="center"/>
          </w:tcPr>
          <w:p w14:paraId="1D0F0889" w14:textId="77777777" w:rsidR="00C43FF0" w:rsidRPr="00C43FF0" w:rsidRDefault="00C43FF0" w:rsidP="00C43FF0">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Аудан әкімінің орынбасары</w:t>
            </w:r>
          </w:p>
          <w:p w14:paraId="111CBBFB" w14:textId="64C739A6" w:rsidR="008161A4" w:rsidRPr="00CD76DD" w:rsidRDefault="00C43FF0" w:rsidP="00C43FF0">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С.Джилкибаев  ТҮКШ, ЖК және АЖ бөлімінің басшысы А.Абдуллаев</w:t>
            </w:r>
          </w:p>
        </w:tc>
        <w:tc>
          <w:tcPr>
            <w:tcW w:w="1347" w:type="dxa"/>
          </w:tcPr>
          <w:p w14:paraId="166448E1" w14:textId="77777777" w:rsidR="008161A4" w:rsidRPr="00CD76DD" w:rsidRDefault="008161A4" w:rsidP="008161A4">
            <w:pPr>
              <w:jc w:val="center"/>
              <w:rPr>
                <w:rFonts w:eastAsia="Calibri"/>
                <w:bCs/>
                <w:iCs/>
                <w:sz w:val="18"/>
                <w:szCs w:val="18"/>
                <w:lang w:val="kk-KZ" w:eastAsia="en-US"/>
              </w:rPr>
            </w:pPr>
          </w:p>
          <w:p w14:paraId="204C9829" w14:textId="77777777" w:rsidR="008161A4" w:rsidRPr="00CD76DD" w:rsidRDefault="008161A4" w:rsidP="008161A4">
            <w:pPr>
              <w:shd w:val="clear" w:color="auto" w:fill="FFFFFF"/>
              <w:jc w:val="center"/>
              <w:rPr>
                <w:rFonts w:eastAsia="Calibri"/>
                <w:bCs/>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35762E1E" w14:textId="77777777" w:rsidR="008161A4" w:rsidRPr="00CD76DD" w:rsidRDefault="008161A4" w:rsidP="008161A4">
            <w:pPr>
              <w:shd w:val="clear" w:color="auto" w:fill="FFFFFF"/>
              <w:jc w:val="center"/>
              <w:rPr>
                <w:rFonts w:eastAsia="Calibri"/>
                <w:sz w:val="18"/>
                <w:szCs w:val="18"/>
                <w:lang w:val="kk-KZ" w:eastAsia="en-US"/>
              </w:rPr>
            </w:pPr>
            <w:r w:rsidRPr="00CD76DD">
              <w:rPr>
                <w:rFonts w:eastAsia="Calibri"/>
                <w:bCs/>
                <w:iCs/>
                <w:sz w:val="18"/>
                <w:szCs w:val="18"/>
                <w:lang w:eastAsia="en-US"/>
              </w:rPr>
              <w:t>%</w:t>
            </w:r>
          </w:p>
        </w:tc>
        <w:tc>
          <w:tcPr>
            <w:tcW w:w="1082" w:type="dxa"/>
            <w:gridSpan w:val="2"/>
            <w:vAlign w:val="center"/>
          </w:tcPr>
          <w:p w14:paraId="11D40AD8" w14:textId="5D2292C2" w:rsidR="008161A4" w:rsidRPr="00C43FF0" w:rsidRDefault="008161A4" w:rsidP="008161A4">
            <w:pPr>
              <w:shd w:val="clear" w:color="auto" w:fill="FFFFFF"/>
              <w:jc w:val="center"/>
              <w:rPr>
                <w:rFonts w:eastAsia="Calibri"/>
                <w:sz w:val="18"/>
                <w:szCs w:val="18"/>
                <w:lang w:val="kk-KZ" w:eastAsia="en-US"/>
              </w:rPr>
            </w:pPr>
            <w:r w:rsidRPr="00C43FF0">
              <w:rPr>
                <w:sz w:val="18"/>
                <w:szCs w:val="18"/>
              </w:rPr>
              <w:t> </w:t>
            </w:r>
          </w:p>
        </w:tc>
        <w:tc>
          <w:tcPr>
            <w:tcW w:w="1141" w:type="dxa"/>
            <w:gridSpan w:val="3"/>
            <w:vAlign w:val="center"/>
          </w:tcPr>
          <w:p w14:paraId="0EB0C10F" w14:textId="48DC957B" w:rsidR="008161A4" w:rsidRPr="00C43FF0" w:rsidRDefault="008161A4" w:rsidP="008161A4">
            <w:pPr>
              <w:jc w:val="center"/>
              <w:rPr>
                <w:sz w:val="18"/>
                <w:szCs w:val="18"/>
              </w:rPr>
            </w:pPr>
            <w:r w:rsidRPr="00C43FF0">
              <w:rPr>
                <w:color w:val="000000"/>
                <w:sz w:val="18"/>
                <w:szCs w:val="18"/>
              </w:rPr>
              <w:t>31,0</w:t>
            </w:r>
          </w:p>
        </w:tc>
        <w:tc>
          <w:tcPr>
            <w:tcW w:w="1009" w:type="dxa"/>
            <w:gridSpan w:val="4"/>
            <w:vAlign w:val="center"/>
          </w:tcPr>
          <w:p w14:paraId="2DEB25F5" w14:textId="569C119D" w:rsidR="008161A4" w:rsidRPr="00C43FF0" w:rsidRDefault="008161A4" w:rsidP="008161A4">
            <w:pPr>
              <w:jc w:val="center"/>
              <w:rPr>
                <w:sz w:val="18"/>
                <w:szCs w:val="18"/>
              </w:rPr>
            </w:pPr>
            <w:r w:rsidRPr="00C43FF0">
              <w:rPr>
                <w:color w:val="000000"/>
                <w:sz w:val="18"/>
                <w:szCs w:val="18"/>
              </w:rPr>
              <w:t>33,0</w:t>
            </w:r>
          </w:p>
        </w:tc>
        <w:tc>
          <w:tcPr>
            <w:tcW w:w="1104" w:type="dxa"/>
            <w:gridSpan w:val="3"/>
            <w:vAlign w:val="center"/>
          </w:tcPr>
          <w:p w14:paraId="311BE2C0" w14:textId="493F5391" w:rsidR="008161A4" w:rsidRPr="00C43FF0" w:rsidRDefault="008161A4" w:rsidP="008161A4">
            <w:pPr>
              <w:jc w:val="center"/>
              <w:rPr>
                <w:sz w:val="18"/>
                <w:szCs w:val="18"/>
              </w:rPr>
            </w:pPr>
            <w:r w:rsidRPr="00C43FF0">
              <w:rPr>
                <w:color w:val="000000"/>
                <w:sz w:val="18"/>
                <w:szCs w:val="18"/>
              </w:rPr>
              <w:t>36,0</w:t>
            </w:r>
          </w:p>
        </w:tc>
        <w:tc>
          <w:tcPr>
            <w:tcW w:w="995" w:type="dxa"/>
            <w:gridSpan w:val="3"/>
            <w:vAlign w:val="center"/>
          </w:tcPr>
          <w:p w14:paraId="15D6A2D0" w14:textId="4AC11071" w:rsidR="008161A4" w:rsidRPr="00C43FF0" w:rsidRDefault="008161A4" w:rsidP="008161A4">
            <w:pPr>
              <w:jc w:val="center"/>
              <w:rPr>
                <w:sz w:val="18"/>
                <w:szCs w:val="18"/>
              </w:rPr>
            </w:pPr>
            <w:r w:rsidRPr="00C43FF0">
              <w:rPr>
                <w:color w:val="000000"/>
                <w:sz w:val="18"/>
                <w:szCs w:val="18"/>
              </w:rPr>
              <w:t>40,0</w:t>
            </w:r>
          </w:p>
        </w:tc>
        <w:tc>
          <w:tcPr>
            <w:tcW w:w="993" w:type="dxa"/>
            <w:gridSpan w:val="4"/>
            <w:vAlign w:val="center"/>
          </w:tcPr>
          <w:p w14:paraId="6630CED7" w14:textId="0A839B19" w:rsidR="008161A4" w:rsidRPr="00C43FF0" w:rsidRDefault="008161A4" w:rsidP="008161A4">
            <w:pPr>
              <w:jc w:val="center"/>
              <w:rPr>
                <w:sz w:val="18"/>
                <w:szCs w:val="18"/>
              </w:rPr>
            </w:pPr>
            <w:r w:rsidRPr="00C43FF0">
              <w:rPr>
                <w:color w:val="000000"/>
                <w:sz w:val="18"/>
                <w:szCs w:val="18"/>
              </w:rPr>
              <w:t>45,0</w:t>
            </w:r>
          </w:p>
        </w:tc>
        <w:tc>
          <w:tcPr>
            <w:tcW w:w="1178" w:type="dxa"/>
            <w:gridSpan w:val="3"/>
            <w:vAlign w:val="center"/>
          </w:tcPr>
          <w:p w14:paraId="20ADD3CD" w14:textId="75E1D38A" w:rsidR="008161A4" w:rsidRPr="00C43FF0" w:rsidRDefault="008161A4" w:rsidP="008161A4">
            <w:pPr>
              <w:jc w:val="center"/>
              <w:rPr>
                <w:sz w:val="18"/>
                <w:szCs w:val="18"/>
                <w:lang w:val="kk-KZ"/>
              </w:rPr>
            </w:pPr>
            <w:r w:rsidRPr="00C43FF0">
              <w:rPr>
                <w:color w:val="000000"/>
                <w:sz w:val="18"/>
                <w:szCs w:val="18"/>
              </w:rPr>
              <w:t>50,0</w:t>
            </w:r>
          </w:p>
        </w:tc>
      </w:tr>
      <w:tr w:rsidR="00A43B3F" w:rsidRPr="00CD76DD" w14:paraId="63C0127C" w14:textId="77777777" w:rsidTr="00BD612F">
        <w:trPr>
          <w:gridAfter w:val="2"/>
          <w:wAfter w:w="30" w:type="dxa"/>
        </w:trPr>
        <w:tc>
          <w:tcPr>
            <w:tcW w:w="558" w:type="dxa"/>
            <w:vAlign w:val="center"/>
          </w:tcPr>
          <w:p w14:paraId="5B64A909" w14:textId="77777777" w:rsidR="008161A4" w:rsidRPr="00CD76DD" w:rsidRDefault="008161A4" w:rsidP="008161A4">
            <w:pPr>
              <w:shd w:val="clear" w:color="auto" w:fill="FFFFFF"/>
              <w:jc w:val="center"/>
              <w:rPr>
                <w:rFonts w:eastAsia="Calibri"/>
                <w:bCs/>
                <w:sz w:val="18"/>
                <w:szCs w:val="18"/>
                <w:lang w:eastAsia="en-US"/>
              </w:rPr>
            </w:pPr>
          </w:p>
        </w:tc>
        <w:tc>
          <w:tcPr>
            <w:tcW w:w="3265" w:type="dxa"/>
          </w:tcPr>
          <w:p w14:paraId="3FB5A72B" w14:textId="77777777" w:rsidR="008161A4" w:rsidRPr="00CD76DD" w:rsidRDefault="008161A4" w:rsidP="008161A4">
            <w:pPr>
              <w:contextualSpacing/>
              <w:rPr>
                <w:rFonts w:eastAsia="Calibri"/>
                <w:b/>
                <w:bCs/>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7.3</w:t>
            </w:r>
          </w:p>
          <w:p w14:paraId="36DB01DA" w14:textId="77777777" w:rsidR="008161A4" w:rsidRPr="00CD76DD" w:rsidRDefault="008161A4" w:rsidP="008161A4">
            <w:pPr>
              <w:contextualSpacing/>
              <w:rPr>
                <w:rFonts w:eastAsia="Calibri"/>
                <w:b/>
                <w:bCs/>
                <w:sz w:val="18"/>
                <w:szCs w:val="18"/>
                <w:lang w:eastAsia="en-US"/>
              </w:rPr>
            </w:pPr>
            <w:r w:rsidRPr="00CD76DD">
              <w:rPr>
                <w:sz w:val="18"/>
                <w:szCs w:val="18"/>
              </w:rPr>
              <w:t xml:space="preserve">ТЖ </w:t>
            </w:r>
            <w:proofErr w:type="spellStart"/>
            <w:r w:rsidRPr="00CD76DD">
              <w:rPr>
                <w:sz w:val="18"/>
                <w:szCs w:val="18"/>
              </w:rPr>
              <w:t>инфрақұрылымымен</w:t>
            </w:r>
            <w:proofErr w:type="spellEnd"/>
            <w:r w:rsidRPr="00CD76DD">
              <w:rPr>
                <w:sz w:val="18"/>
                <w:szCs w:val="18"/>
              </w:rPr>
              <w:t xml:space="preserve"> </w:t>
            </w:r>
            <w:proofErr w:type="spellStart"/>
            <w:r w:rsidRPr="00CD76DD">
              <w:rPr>
                <w:sz w:val="18"/>
                <w:szCs w:val="18"/>
              </w:rPr>
              <w:t>қамтамасыз</w:t>
            </w:r>
            <w:proofErr w:type="spellEnd"/>
            <w:r w:rsidRPr="00CD76DD">
              <w:rPr>
                <w:sz w:val="18"/>
                <w:szCs w:val="18"/>
              </w:rPr>
              <w:t xml:space="preserve"> </w:t>
            </w:r>
            <w:proofErr w:type="spellStart"/>
            <w:r w:rsidRPr="00CD76DD">
              <w:rPr>
                <w:sz w:val="18"/>
                <w:szCs w:val="18"/>
              </w:rPr>
              <w:t>ету</w:t>
            </w:r>
            <w:proofErr w:type="spellEnd"/>
            <w:r w:rsidRPr="00CD76DD">
              <w:rPr>
                <w:rFonts w:eastAsia="Calibri"/>
                <w:b/>
                <w:bCs/>
                <w:sz w:val="18"/>
                <w:szCs w:val="18"/>
                <w:lang w:eastAsia="en-US"/>
              </w:rPr>
              <w:t xml:space="preserve"> </w:t>
            </w:r>
          </w:p>
        </w:tc>
        <w:tc>
          <w:tcPr>
            <w:tcW w:w="1701" w:type="dxa"/>
            <w:vAlign w:val="center"/>
          </w:tcPr>
          <w:p w14:paraId="3351F976" w14:textId="77777777" w:rsidR="00C43FF0" w:rsidRPr="00C43FF0" w:rsidRDefault="00C43FF0" w:rsidP="00C43FF0">
            <w:pPr>
              <w:shd w:val="clear" w:color="auto" w:fill="FFFFFF"/>
              <w:tabs>
                <w:tab w:val="left" w:pos="360"/>
                <w:tab w:val="left" w:pos="9639"/>
              </w:tabs>
              <w:jc w:val="center"/>
              <w:rPr>
                <w:rFonts w:eastAsia="Calibri"/>
                <w:sz w:val="18"/>
                <w:szCs w:val="18"/>
                <w:lang w:eastAsia="en-US"/>
              </w:rPr>
            </w:pPr>
            <w:proofErr w:type="spellStart"/>
            <w:r w:rsidRPr="00C43FF0">
              <w:rPr>
                <w:rFonts w:eastAsia="Calibri"/>
                <w:sz w:val="18"/>
                <w:szCs w:val="18"/>
                <w:lang w:eastAsia="en-US"/>
              </w:rPr>
              <w:t>Аудан</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әкімінің</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орынбасары</w:t>
            </w:r>
            <w:proofErr w:type="spellEnd"/>
          </w:p>
          <w:p w14:paraId="0AE2CAE3" w14:textId="6ADBFF5A" w:rsidR="008161A4" w:rsidRPr="00CD76DD" w:rsidRDefault="00C43FF0" w:rsidP="00C43FF0">
            <w:pPr>
              <w:shd w:val="clear" w:color="auto" w:fill="FFFFFF"/>
              <w:tabs>
                <w:tab w:val="left" w:pos="360"/>
                <w:tab w:val="left" w:pos="9639"/>
              </w:tabs>
              <w:jc w:val="center"/>
              <w:rPr>
                <w:rFonts w:eastAsia="Calibri"/>
                <w:sz w:val="18"/>
                <w:szCs w:val="18"/>
                <w:lang w:eastAsia="en-US"/>
              </w:rPr>
            </w:pPr>
            <w:proofErr w:type="spellStart"/>
            <w:proofErr w:type="gramStart"/>
            <w:r w:rsidRPr="00C43FF0">
              <w:rPr>
                <w:rFonts w:eastAsia="Calibri"/>
                <w:sz w:val="18"/>
                <w:szCs w:val="18"/>
                <w:lang w:eastAsia="en-US"/>
              </w:rPr>
              <w:t>С.Джилкибаев</w:t>
            </w:r>
            <w:proofErr w:type="spellEnd"/>
            <w:r w:rsidRPr="00C43FF0">
              <w:rPr>
                <w:rFonts w:eastAsia="Calibri"/>
                <w:sz w:val="18"/>
                <w:szCs w:val="18"/>
                <w:lang w:eastAsia="en-US"/>
              </w:rPr>
              <w:t xml:space="preserve">  ТҮКШ</w:t>
            </w:r>
            <w:proofErr w:type="gramEnd"/>
            <w:r w:rsidRPr="00C43FF0">
              <w:rPr>
                <w:rFonts w:eastAsia="Calibri"/>
                <w:sz w:val="18"/>
                <w:szCs w:val="18"/>
                <w:lang w:eastAsia="en-US"/>
              </w:rPr>
              <w:t xml:space="preserve">, ЖК </w:t>
            </w:r>
            <w:proofErr w:type="spellStart"/>
            <w:r w:rsidRPr="00C43FF0">
              <w:rPr>
                <w:rFonts w:eastAsia="Calibri"/>
                <w:sz w:val="18"/>
                <w:szCs w:val="18"/>
                <w:lang w:eastAsia="en-US"/>
              </w:rPr>
              <w:t>және</w:t>
            </w:r>
            <w:proofErr w:type="spellEnd"/>
            <w:r w:rsidRPr="00C43FF0">
              <w:rPr>
                <w:rFonts w:eastAsia="Calibri"/>
                <w:sz w:val="18"/>
                <w:szCs w:val="18"/>
                <w:lang w:eastAsia="en-US"/>
              </w:rPr>
              <w:t xml:space="preserve"> АЖ </w:t>
            </w:r>
            <w:proofErr w:type="spellStart"/>
            <w:r w:rsidRPr="00C43FF0">
              <w:rPr>
                <w:rFonts w:eastAsia="Calibri"/>
                <w:sz w:val="18"/>
                <w:szCs w:val="18"/>
                <w:lang w:eastAsia="en-US"/>
              </w:rPr>
              <w:t>бөлімінің</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басшысы</w:t>
            </w:r>
            <w:proofErr w:type="spellEnd"/>
            <w:r w:rsidRPr="00C43FF0">
              <w:rPr>
                <w:rFonts w:eastAsia="Calibri"/>
                <w:sz w:val="18"/>
                <w:szCs w:val="18"/>
                <w:lang w:eastAsia="en-US"/>
              </w:rPr>
              <w:t xml:space="preserve"> </w:t>
            </w:r>
            <w:proofErr w:type="spellStart"/>
            <w:r w:rsidRPr="00C43FF0">
              <w:rPr>
                <w:rFonts w:eastAsia="Calibri"/>
                <w:sz w:val="18"/>
                <w:szCs w:val="18"/>
                <w:lang w:eastAsia="en-US"/>
              </w:rPr>
              <w:t>А.Абдуллаев</w:t>
            </w:r>
            <w:proofErr w:type="spellEnd"/>
          </w:p>
        </w:tc>
        <w:tc>
          <w:tcPr>
            <w:tcW w:w="1347" w:type="dxa"/>
          </w:tcPr>
          <w:p w14:paraId="398E0CE7" w14:textId="77777777" w:rsidR="008161A4" w:rsidRPr="00CD76DD" w:rsidRDefault="008161A4" w:rsidP="008161A4">
            <w:pPr>
              <w:jc w:val="center"/>
              <w:rPr>
                <w:rFonts w:eastAsia="Calibri"/>
                <w:bCs/>
                <w:iCs/>
                <w:sz w:val="18"/>
                <w:szCs w:val="18"/>
                <w:lang w:val="kk-KZ" w:eastAsia="en-US"/>
              </w:rPr>
            </w:pPr>
          </w:p>
          <w:p w14:paraId="1991DABA" w14:textId="77777777" w:rsidR="008161A4" w:rsidRPr="00CD76DD" w:rsidRDefault="008161A4" w:rsidP="008161A4">
            <w:pPr>
              <w:jc w:val="center"/>
              <w:rPr>
                <w:rFonts w:eastAsia="Calibri"/>
                <w:bCs/>
                <w:iCs/>
                <w:sz w:val="18"/>
                <w:szCs w:val="18"/>
                <w:lang w:val="kk-KZ"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0B80DF20" w14:textId="77777777" w:rsidR="008161A4" w:rsidRPr="00CD76DD" w:rsidRDefault="008161A4" w:rsidP="008161A4">
            <w:pPr>
              <w:shd w:val="clear" w:color="auto" w:fill="FFFFFF"/>
              <w:jc w:val="center"/>
              <w:rPr>
                <w:rFonts w:eastAsia="Calibri"/>
                <w:bCs/>
                <w:iCs/>
                <w:sz w:val="18"/>
                <w:szCs w:val="18"/>
                <w:lang w:eastAsia="en-US"/>
              </w:rPr>
            </w:pPr>
            <w:r w:rsidRPr="00CD76DD">
              <w:rPr>
                <w:rFonts w:eastAsia="Calibri"/>
                <w:bCs/>
                <w:iCs/>
                <w:sz w:val="18"/>
                <w:szCs w:val="18"/>
                <w:lang w:eastAsia="en-US"/>
              </w:rPr>
              <w:t>%</w:t>
            </w:r>
          </w:p>
        </w:tc>
        <w:tc>
          <w:tcPr>
            <w:tcW w:w="1082" w:type="dxa"/>
            <w:gridSpan w:val="2"/>
            <w:vAlign w:val="center"/>
          </w:tcPr>
          <w:p w14:paraId="69FC8206" w14:textId="78973F9D" w:rsidR="008161A4" w:rsidRPr="00C43FF0" w:rsidRDefault="008161A4" w:rsidP="008161A4">
            <w:pPr>
              <w:shd w:val="clear" w:color="auto" w:fill="FFFFFF"/>
              <w:jc w:val="center"/>
              <w:rPr>
                <w:rFonts w:eastAsia="Calibri"/>
                <w:sz w:val="18"/>
                <w:szCs w:val="18"/>
                <w:lang w:eastAsia="en-US"/>
              </w:rPr>
            </w:pPr>
            <w:r w:rsidRPr="00C43FF0">
              <w:rPr>
                <w:sz w:val="18"/>
                <w:szCs w:val="18"/>
              </w:rPr>
              <w:t>32,0</w:t>
            </w:r>
          </w:p>
        </w:tc>
        <w:tc>
          <w:tcPr>
            <w:tcW w:w="1141" w:type="dxa"/>
            <w:gridSpan w:val="3"/>
            <w:vAlign w:val="center"/>
          </w:tcPr>
          <w:p w14:paraId="17151140" w14:textId="3D26F238" w:rsidR="008161A4" w:rsidRPr="00C43FF0" w:rsidRDefault="008161A4" w:rsidP="008161A4">
            <w:pPr>
              <w:jc w:val="center"/>
              <w:rPr>
                <w:sz w:val="18"/>
                <w:szCs w:val="18"/>
              </w:rPr>
            </w:pPr>
            <w:r w:rsidRPr="00C43FF0">
              <w:rPr>
                <w:sz w:val="18"/>
                <w:szCs w:val="18"/>
              </w:rPr>
              <w:t>33,3</w:t>
            </w:r>
          </w:p>
        </w:tc>
        <w:tc>
          <w:tcPr>
            <w:tcW w:w="1009" w:type="dxa"/>
            <w:gridSpan w:val="4"/>
            <w:vAlign w:val="center"/>
          </w:tcPr>
          <w:p w14:paraId="1E437B66" w14:textId="680A299A" w:rsidR="008161A4" w:rsidRPr="00C43FF0" w:rsidRDefault="008161A4" w:rsidP="008161A4">
            <w:pPr>
              <w:jc w:val="center"/>
              <w:rPr>
                <w:sz w:val="18"/>
                <w:szCs w:val="18"/>
              </w:rPr>
            </w:pPr>
            <w:r w:rsidRPr="00C43FF0">
              <w:rPr>
                <w:sz w:val="18"/>
                <w:szCs w:val="18"/>
              </w:rPr>
              <w:t>44,1</w:t>
            </w:r>
          </w:p>
        </w:tc>
        <w:tc>
          <w:tcPr>
            <w:tcW w:w="1104" w:type="dxa"/>
            <w:gridSpan w:val="3"/>
            <w:vAlign w:val="center"/>
          </w:tcPr>
          <w:p w14:paraId="1DE1C5E8" w14:textId="171D72BC" w:rsidR="008161A4" w:rsidRPr="00C43FF0" w:rsidRDefault="008161A4" w:rsidP="008161A4">
            <w:pPr>
              <w:jc w:val="center"/>
              <w:rPr>
                <w:sz w:val="18"/>
                <w:szCs w:val="18"/>
              </w:rPr>
            </w:pPr>
            <w:r w:rsidRPr="00C43FF0">
              <w:rPr>
                <w:sz w:val="18"/>
                <w:szCs w:val="18"/>
              </w:rPr>
              <w:t>56,6</w:t>
            </w:r>
          </w:p>
        </w:tc>
        <w:tc>
          <w:tcPr>
            <w:tcW w:w="995" w:type="dxa"/>
            <w:gridSpan w:val="3"/>
            <w:vAlign w:val="center"/>
          </w:tcPr>
          <w:p w14:paraId="7972248D" w14:textId="7A38302D" w:rsidR="008161A4" w:rsidRPr="00C43FF0" w:rsidRDefault="008161A4" w:rsidP="008161A4">
            <w:pPr>
              <w:jc w:val="center"/>
              <w:rPr>
                <w:sz w:val="18"/>
                <w:szCs w:val="18"/>
              </w:rPr>
            </w:pPr>
            <w:r w:rsidRPr="00C43FF0">
              <w:rPr>
                <w:sz w:val="18"/>
                <w:szCs w:val="18"/>
              </w:rPr>
              <w:t>59,4</w:t>
            </w:r>
          </w:p>
        </w:tc>
        <w:tc>
          <w:tcPr>
            <w:tcW w:w="993" w:type="dxa"/>
            <w:gridSpan w:val="4"/>
            <w:vAlign w:val="center"/>
          </w:tcPr>
          <w:p w14:paraId="2AF13C2C" w14:textId="2299772E" w:rsidR="008161A4" w:rsidRPr="00C43FF0" w:rsidRDefault="008161A4" w:rsidP="008161A4">
            <w:pPr>
              <w:jc w:val="center"/>
              <w:rPr>
                <w:sz w:val="18"/>
                <w:szCs w:val="18"/>
              </w:rPr>
            </w:pPr>
            <w:r w:rsidRPr="00C43FF0">
              <w:rPr>
                <w:sz w:val="18"/>
                <w:szCs w:val="18"/>
              </w:rPr>
              <w:t>60,8</w:t>
            </w:r>
          </w:p>
        </w:tc>
        <w:tc>
          <w:tcPr>
            <w:tcW w:w="1178" w:type="dxa"/>
            <w:gridSpan w:val="3"/>
            <w:vAlign w:val="center"/>
          </w:tcPr>
          <w:p w14:paraId="039E1CB6" w14:textId="1BAB3823" w:rsidR="008161A4" w:rsidRPr="00C43FF0" w:rsidRDefault="008161A4" w:rsidP="008161A4">
            <w:pPr>
              <w:jc w:val="center"/>
              <w:rPr>
                <w:sz w:val="18"/>
                <w:szCs w:val="18"/>
                <w:lang w:val="kk-KZ"/>
              </w:rPr>
            </w:pPr>
            <w:r w:rsidRPr="00C43FF0">
              <w:rPr>
                <w:sz w:val="18"/>
                <w:szCs w:val="18"/>
              </w:rPr>
              <w:t>62,6</w:t>
            </w:r>
          </w:p>
        </w:tc>
      </w:tr>
      <w:tr w:rsidR="00A43B3F" w:rsidRPr="00CD76DD" w14:paraId="2FB7CF1A" w14:textId="08821C77" w:rsidTr="00BD612F">
        <w:trPr>
          <w:gridAfter w:val="2"/>
          <w:wAfter w:w="30" w:type="dxa"/>
        </w:trPr>
        <w:tc>
          <w:tcPr>
            <w:tcW w:w="3823" w:type="dxa"/>
            <w:gridSpan w:val="2"/>
            <w:tcBorders>
              <w:right w:val="single" w:sz="4" w:space="0" w:color="auto"/>
            </w:tcBorders>
          </w:tcPr>
          <w:p w14:paraId="5A920ADE" w14:textId="6ECAFD5D" w:rsidR="00A43B3F" w:rsidRPr="00CD76DD" w:rsidRDefault="00A43B3F" w:rsidP="008951FD">
            <w:pPr>
              <w:shd w:val="clear" w:color="auto" w:fill="FFFFFF"/>
              <w:rPr>
                <w:rFonts w:eastAsia="Calibri"/>
                <w:bCs/>
                <w:i/>
                <w:sz w:val="18"/>
                <w:szCs w:val="18"/>
                <w:lang w:eastAsia="en-US"/>
              </w:rPr>
            </w:pPr>
            <w:r w:rsidRPr="00CD76DD">
              <w:rPr>
                <w:rFonts w:eastAsia="Calibri"/>
                <w:b/>
                <w:bCs/>
                <w:sz w:val="18"/>
                <w:szCs w:val="18"/>
                <w:lang w:val="kk-KZ" w:eastAsia="en-US"/>
              </w:rPr>
              <w:t xml:space="preserve">8. </w:t>
            </w:r>
            <w:r w:rsidRPr="00CD76DD">
              <w:rPr>
                <w:rFonts w:eastAsia="Calibri"/>
                <w:b/>
                <w:sz w:val="18"/>
                <w:szCs w:val="18"/>
                <w:lang w:eastAsia="en-US"/>
              </w:rPr>
              <w:t xml:space="preserve"> </w:t>
            </w:r>
            <w:r w:rsidRPr="00CD76DD">
              <w:rPr>
                <w:rFonts w:eastAsia="Calibri"/>
                <w:b/>
                <w:bCs/>
                <w:sz w:val="18"/>
                <w:szCs w:val="18"/>
                <w:lang w:val="kk-KZ" w:eastAsia="en-US"/>
              </w:rPr>
              <w:t>Ақпараттық коммуникация</w:t>
            </w:r>
          </w:p>
        </w:tc>
        <w:tc>
          <w:tcPr>
            <w:tcW w:w="11612" w:type="dxa"/>
            <w:gridSpan w:val="28"/>
            <w:tcBorders>
              <w:left w:val="single" w:sz="4" w:space="0" w:color="auto"/>
            </w:tcBorders>
          </w:tcPr>
          <w:p w14:paraId="028AB682" w14:textId="77777777" w:rsidR="00A43B3F" w:rsidRPr="00CD76DD" w:rsidRDefault="00A43B3F" w:rsidP="00A43B3F">
            <w:pPr>
              <w:shd w:val="clear" w:color="auto" w:fill="FFFFFF"/>
              <w:rPr>
                <w:rFonts w:eastAsia="Calibri"/>
                <w:bCs/>
                <w:i/>
                <w:sz w:val="18"/>
                <w:szCs w:val="18"/>
                <w:lang w:eastAsia="en-US"/>
              </w:rPr>
            </w:pPr>
          </w:p>
        </w:tc>
      </w:tr>
      <w:tr w:rsidR="00A43B3F" w:rsidRPr="00CD76DD" w14:paraId="3203DCBD" w14:textId="77777777" w:rsidTr="00BD612F">
        <w:trPr>
          <w:gridAfter w:val="2"/>
          <w:wAfter w:w="30" w:type="dxa"/>
        </w:trPr>
        <w:tc>
          <w:tcPr>
            <w:tcW w:w="558" w:type="dxa"/>
            <w:vAlign w:val="center"/>
          </w:tcPr>
          <w:p w14:paraId="3990D3DD" w14:textId="77777777" w:rsidR="008161A4" w:rsidRPr="00CD76DD" w:rsidRDefault="008161A4" w:rsidP="008161A4">
            <w:pPr>
              <w:shd w:val="clear" w:color="auto" w:fill="FFFFFF"/>
              <w:jc w:val="center"/>
              <w:rPr>
                <w:rFonts w:eastAsia="Calibri"/>
                <w:bCs/>
                <w:sz w:val="18"/>
                <w:szCs w:val="18"/>
                <w:lang w:eastAsia="en-US"/>
              </w:rPr>
            </w:pPr>
          </w:p>
        </w:tc>
        <w:tc>
          <w:tcPr>
            <w:tcW w:w="3265" w:type="dxa"/>
          </w:tcPr>
          <w:p w14:paraId="041CA0B4" w14:textId="77777777" w:rsidR="008161A4" w:rsidRPr="00CD76DD" w:rsidRDefault="008161A4" w:rsidP="008161A4">
            <w:pPr>
              <w:contextualSpacing/>
              <w:rPr>
                <w:rFonts w:eastAsia="Calibri"/>
                <w:sz w:val="18"/>
                <w:szCs w:val="18"/>
                <w:lang w:eastAsia="en-US"/>
              </w:rPr>
            </w:pPr>
            <w:proofErr w:type="spellStart"/>
            <w:r w:rsidRPr="00CD76DD">
              <w:rPr>
                <w:rFonts w:eastAsia="Calibri"/>
                <w:b/>
                <w:bCs/>
                <w:sz w:val="18"/>
                <w:szCs w:val="18"/>
                <w:lang w:eastAsia="en-US"/>
              </w:rPr>
              <w:t>Нәтиже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көрсеткіші</w:t>
            </w:r>
            <w:proofErr w:type="spellEnd"/>
            <w:r w:rsidRPr="00CD76DD">
              <w:rPr>
                <w:rFonts w:eastAsia="Calibri"/>
                <w:b/>
                <w:bCs/>
                <w:sz w:val="18"/>
                <w:szCs w:val="18"/>
                <w:lang w:eastAsia="en-US"/>
              </w:rPr>
              <w:t xml:space="preserve"> 8.1</w:t>
            </w:r>
            <w:r w:rsidRPr="00CD76DD">
              <w:rPr>
                <w:rFonts w:eastAsia="Calibri"/>
                <w:sz w:val="18"/>
                <w:szCs w:val="18"/>
                <w:lang w:eastAsia="en-US"/>
              </w:rPr>
              <w:t xml:space="preserve"> </w:t>
            </w:r>
          </w:p>
          <w:p w14:paraId="594DBD94" w14:textId="77777777" w:rsidR="008161A4" w:rsidRPr="00CD76DD" w:rsidRDefault="008161A4" w:rsidP="008161A4">
            <w:pPr>
              <w:contextualSpacing/>
              <w:rPr>
                <w:rFonts w:eastAsia="Calibri"/>
                <w:i/>
                <w:sz w:val="18"/>
                <w:szCs w:val="18"/>
                <w:lang w:val="kk-KZ" w:eastAsia="en-US"/>
              </w:rPr>
            </w:pPr>
            <w:r w:rsidRPr="00CD76DD">
              <w:rPr>
                <w:rFonts w:eastAsia="Calibri"/>
                <w:sz w:val="18"/>
                <w:szCs w:val="18"/>
                <w:lang w:eastAsia="en-US"/>
              </w:rPr>
              <w:t xml:space="preserve">Интернет </w:t>
            </w:r>
            <w:proofErr w:type="spellStart"/>
            <w:r w:rsidRPr="00CD76DD">
              <w:rPr>
                <w:rFonts w:eastAsia="Calibri"/>
                <w:sz w:val="18"/>
                <w:szCs w:val="18"/>
                <w:lang w:eastAsia="en-US"/>
              </w:rPr>
              <w:t>желісіне</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қол</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жеткізуді</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қамтамасыз</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ету</w:t>
            </w:r>
            <w:proofErr w:type="spellEnd"/>
          </w:p>
        </w:tc>
        <w:tc>
          <w:tcPr>
            <w:tcW w:w="1701" w:type="dxa"/>
            <w:vAlign w:val="center"/>
          </w:tcPr>
          <w:p w14:paraId="166ECCB5" w14:textId="7BF4C4BB" w:rsidR="008161A4" w:rsidRPr="00CD76DD" w:rsidRDefault="00C43FF0" w:rsidP="008161A4">
            <w:pPr>
              <w:shd w:val="clear" w:color="auto" w:fill="FFFFFF"/>
              <w:tabs>
                <w:tab w:val="left" w:pos="360"/>
                <w:tab w:val="left" w:pos="9639"/>
              </w:tabs>
              <w:jc w:val="center"/>
              <w:rPr>
                <w:rFonts w:eastAsia="Calibri"/>
                <w:sz w:val="18"/>
                <w:szCs w:val="18"/>
                <w:lang w:val="kk-KZ" w:eastAsia="en-US"/>
              </w:rPr>
            </w:pPr>
            <w:r w:rsidRPr="00C43FF0">
              <w:rPr>
                <w:rFonts w:eastAsia="Calibri"/>
                <w:sz w:val="18"/>
                <w:szCs w:val="18"/>
                <w:lang w:val="kk-KZ" w:eastAsia="en-US"/>
              </w:rPr>
              <w:t>Аудан аппарат басшысы Б.Абдрахманов</w:t>
            </w:r>
          </w:p>
        </w:tc>
        <w:tc>
          <w:tcPr>
            <w:tcW w:w="1347" w:type="dxa"/>
            <w:vAlign w:val="center"/>
          </w:tcPr>
          <w:p w14:paraId="33AFEB7C" w14:textId="77777777" w:rsidR="008161A4" w:rsidRPr="00CD76DD" w:rsidRDefault="008161A4" w:rsidP="008161A4">
            <w:pPr>
              <w:shd w:val="clear" w:color="auto" w:fill="FFFFFF"/>
              <w:jc w:val="center"/>
              <w:rPr>
                <w:rFonts w:eastAsia="Calibri"/>
                <w:bCs/>
                <w:sz w:val="18"/>
                <w:szCs w:val="18"/>
                <w:lang w:eastAsia="en-US"/>
              </w:rPr>
            </w:pPr>
            <w:proofErr w:type="spellStart"/>
            <w:r w:rsidRPr="00CD76DD">
              <w:rPr>
                <w:rFonts w:eastAsia="Calibri"/>
                <w:bCs/>
                <w:sz w:val="18"/>
                <w:szCs w:val="18"/>
                <w:lang w:eastAsia="en-US"/>
              </w:rPr>
              <w:t>ведомстволық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мәліметтер</w:t>
            </w:r>
            <w:proofErr w:type="spellEnd"/>
          </w:p>
        </w:tc>
        <w:tc>
          <w:tcPr>
            <w:tcW w:w="1062" w:type="dxa"/>
            <w:gridSpan w:val="4"/>
            <w:vAlign w:val="center"/>
          </w:tcPr>
          <w:p w14:paraId="7EE9C291" w14:textId="77777777" w:rsidR="008161A4" w:rsidRPr="00CD76DD" w:rsidRDefault="008161A4" w:rsidP="008161A4">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082" w:type="dxa"/>
            <w:gridSpan w:val="2"/>
            <w:vAlign w:val="center"/>
          </w:tcPr>
          <w:p w14:paraId="68DA42AA" w14:textId="029A4DE7" w:rsidR="008161A4" w:rsidRPr="00C43FF0" w:rsidRDefault="008161A4" w:rsidP="008161A4">
            <w:pPr>
              <w:shd w:val="clear" w:color="auto" w:fill="FFFFFF"/>
              <w:jc w:val="center"/>
              <w:rPr>
                <w:rFonts w:eastAsia="Calibri"/>
                <w:sz w:val="18"/>
                <w:szCs w:val="18"/>
                <w:lang w:val="kk-KZ" w:eastAsia="en-US"/>
              </w:rPr>
            </w:pPr>
            <w:r w:rsidRPr="00C43FF0">
              <w:rPr>
                <w:sz w:val="18"/>
                <w:szCs w:val="18"/>
              </w:rPr>
              <w:t>93,4</w:t>
            </w:r>
          </w:p>
        </w:tc>
        <w:tc>
          <w:tcPr>
            <w:tcW w:w="1141" w:type="dxa"/>
            <w:gridSpan w:val="3"/>
            <w:vAlign w:val="center"/>
          </w:tcPr>
          <w:p w14:paraId="183C55B1" w14:textId="6C4BBF9A" w:rsidR="008161A4" w:rsidRPr="00C43FF0" w:rsidRDefault="008161A4" w:rsidP="008161A4">
            <w:pPr>
              <w:shd w:val="clear" w:color="auto" w:fill="FFFFFF"/>
              <w:jc w:val="center"/>
              <w:rPr>
                <w:rFonts w:eastAsia="Calibri"/>
                <w:sz w:val="18"/>
                <w:szCs w:val="18"/>
                <w:lang w:val="kk-KZ" w:eastAsia="en-US"/>
              </w:rPr>
            </w:pPr>
            <w:r w:rsidRPr="00C43FF0">
              <w:rPr>
                <w:sz w:val="18"/>
                <w:szCs w:val="18"/>
              </w:rPr>
              <w:t>93,5</w:t>
            </w:r>
          </w:p>
        </w:tc>
        <w:tc>
          <w:tcPr>
            <w:tcW w:w="1009" w:type="dxa"/>
            <w:gridSpan w:val="4"/>
            <w:vAlign w:val="center"/>
          </w:tcPr>
          <w:p w14:paraId="5DB02A49" w14:textId="44D01381" w:rsidR="008161A4" w:rsidRPr="00C43FF0" w:rsidRDefault="008161A4" w:rsidP="008161A4">
            <w:pPr>
              <w:shd w:val="clear" w:color="auto" w:fill="FFFFFF"/>
              <w:jc w:val="center"/>
              <w:rPr>
                <w:rFonts w:eastAsia="Calibri"/>
                <w:sz w:val="18"/>
                <w:szCs w:val="18"/>
                <w:lang w:val="kk-KZ" w:eastAsia="en-US"/>
              </w:rPr>
            </w:pPr>
            <w:r w:rsidRPr="00C43FF0">
              <w:rPr>
                <w:sz w:val="18"/>
                <w:szCs w:val="18"/>
              </w:rPr>
              <w:t>95</w:t>
            </w:r>
          </w:p>
        </w:tc>
        <w:tc>
          <w:tcPr>
            <w:tcW w:w="1104" w:type="dxa"/>
            <w:gridSpan w:val="3"/>
            <w:vAlign w:val="center"/>
          </w:tcPr>
          <w:p w14:paraId="4A531B32" w14:textId="0C9CE863" w:rsidR="008161A4" w:rsidRPr="00C43FF0" w:rsidRDefault="008161A4" w:rsidP="008161A4">
            <w:pPr>
              <w:shd w:val="clear" w:color="auto" w:fill="FFFFFF"/>
              <w:jc w:val="center"/>
              <w:rPr>
                <w:rFonts w:eastAsia="Calibri"/>
                <w:sz w:val="18"/>
                <w:szCs w:val="18"/>
                <w:lang w:val="kk-KZ" w:eastAsia="en-US"/>
              </w:rPr>
            </w:pPr>
            <w:r w:rsidRPr="00C43FF0">
              <w:rPr>
                <w:sz w:val="18"/>
                <w:szCs w:val="18"/>
              </w:rPr>
              <w:t>97,8</w:t>
            </w:r>
          </w:p>
        </w:tc>
        <w:tc>
          <w:tcPr>
            <w:tcW w:w="995" w:type="dxa"/>
            <w:gridSpan w:val="3"/>
            <w:vAlign w:val="center"/>
          </w:tcPr>
          <w:p w14:paraId="71471D7C" w14:textId="63E58B94" w:rsidR="008161A4" w:rsidRPr="00C43FF0" w:rsidRDefault="008161A4" w:rsidP="008161A4">
            <w:pPr>
              <w:shd w:val="clear" w:color="auto" w:fill="FFFFFF"/>
              <w:jc w:val="center"/>
              <w:rPr>
                <w:rFonts w:eastAsia="Calibri"/>
                <w:sz w:val="18"/>
                <w:szCs w:val="18"/>
                <w:lang w:val="kk-KZ" w:eastAsia="en-US"/>
              </w:rPr>
            </w:pPr>
            <w:r w:rsidRPr="00C43FF0">
              <w:rPr>
                <w:sz w:val="18"/>
                <w:szCs w:val="18"/>
              </w:rPr>
              <w:t>99</w:t>
            </w:r>
          </w:p>
        </w:tc>
        <w:tc>
          <w:tcPr>
            <w:tcW w:w="993" w:type="dxa"/>
            <w:gridSpan w:val="4"/>
            <w:vAlign w:val="center"/>
          </w:tcPr>
          <w:p w14:paraId="50431375" w14:textId="49641014" w:rsidR="008161A4" w:rsidRPr="00C43FF0" w:rsidRDefault="008161A4" w:rsidP="008161A4">
            <w:pPr>
              <w:shd w:val="clear" w:color="auto" w:fill="FFFFFF"/>
              <w:jc w:val="center"/>
              <w:rPr>
                <w:rFonts w:eastAsia="Calibri"/>
                <w:bCs/>
                <w:sz w:val="18"/>
                <w:szCs w:val="18"/>
                <w:lang w:val="kk-KZ" w:eastAsia="en-US"/>
              </w:rPr>
            </w:pPr>
            <w:r w:rsidRPr="00C43FF0">
              <w:rPr>
                <w:sz w:val="18"/>
                <w:szCs w:val="18"/>
              </w:rPr>
              <w:t>99,5</w:t>
            </w:r>
          </w:p>
        </w:tc>
        <w:tc>
          <w:tcPr>
            <w:tcW w:w="1178" w:type="dxa"/>
            <w:gridSpan w:val="3"/>
            <w:vAlign w:val="center"/>
          </w:tcPr>
          <w:p w14:paraId="384E619F" w14:textId="3A7D3611" w:rsidR="008161A4" w:rsidRPr="00C43FF0" w:rsidRDefault="008161A4" w:rsidP="008161A4">
            <w:pPr>
              <w:shd w:val="clear" w:color="auto" w:fill="FFFFFF"/>
              <w:jc w:val="center"/>
              <w:rPr>
                <w:rFonts w:eastAsia="Calibri"/>
                <w:bCs/>
                <w:sz w:val="18"/>
                <w:szCs w:val="18"/>
                <w:lang w:val="kk-KZ" w:eastAsia="en-US"/>
              </w:rPr>
            </w:pPr>
            <w:r w:rsidRPr="00C43FF0">
              <w:rPr>
                <w:sz w:val="18"/>
                <w:szCs w:val="18"/>
              </w:rPr>
              <w:t>99,9</w:t>
            </w:r>
          </w:p>
        </w:tc>
      </w:tr>
      <w:tr w:rsidR="00C60F60" w:rsidRPr="00CD76DD" w14:paraId="0E206942" w14:textId="77777777" w:rsidTr="00BD612F">
        <w:trPr>
          <w:gridAfter w:val="2"/>
          <w:wAfter w:w="30" w:type="dxa"/>
          <w:trHeight w:val="380"/>
        </w:trPr>
        <w:tc>
          <w:tcPr>
            <w:tcW w:w="558" w:type="dxa"/>
            <w:vAlign w:val="center"/>
          </w:tcPr>
          <w:p w14:paraId="59381F8B" w14:textId="77777777" w:rsidR="00C60F60" w:rsidRPr="00CD76DD" w:rsidRDefault="00C60F60" w:rsidP="00C60F60">
            <w:pPr>
              <w:shd w:val="clear" w:color="auto" w:fill="FFFFFF"/>
              <w:jc w:val="center"/>
              <w:rPr>
                <w:rFonts w:eastAsia="Calibri"/>
                <w:bCs/>
                <w:sz w:val="18"/>
                <w:szCs w:val="18"/>
                <w:lang w:eastAsia="en-US"/>
              </w:rPr>
            </w:pPr>
          </w:p>
        </w:tc>
        <w:tc>
          <w:tcPr>
            <w:tcW w:w="3265" w:type="dxa"/>
          </w:tcPr>
          <w:p w14:paraId="591EEC04" w14:textId="77777777" w:rsidR="00C60F60" w:rsidRPr="00CD76DD" w:rsidRDefault="00C60F60" w:rsidP="00C60F60">
            <w:pPr>
              <w:contextualSpacing/>
              <w:rPr>
                <w:rFonts w:eastAsia="Calibri"/>
                <w:b/>
                <w:bCs/>
                <w:i/>
                <w:iCs/>
                <w:sz w:val="18"/>
                <w:szCs w:val="18"/>
                <w:lang w:eastAsia="en-US"/>
              </w:rPr>
            </w:pPr>
            <w:r w:rsidRPr="00CD76DD">
              <w:rPr>
                <w:rFonts w:eastAsia="Calibri"/>
                <w:bCs/>
                <w:i/>
                <w:iCs/>
                <w:sz w:val="18"/>
                <w:szCs w:val="18"/>
                <w:lang w:val="kk-KZ" w:eastAsia="en-US"/>
              </w:rPr>
              <w:t>Қаржы ресурстары</w:t>
            </w:r>
          </w:p>
        </w:tc>
        <w:tc>
          <w:tcPr>
            <w:tcW w:w="1701" w:type="dxa"/>
            <w:vAlign w:val="center"/>
          </w:tcPr>
          <w:p w14:paraId="12512B19" w14:textId="77777777" w:rsidR="00C60F60" w:rsidRPr="00CD76DD" w:rsidRDefault="00C60F60" w:rsidP="00C60F60">
            <w:pPr>
              <w:shd w:val="clear" w:color="auto" w:fill="FFFFFF"/>
              <w:tabs>
                <w:tab w:val="left" w:pos="360"/>
                <w:tab w:val="left" w:pos="9639"/>
              </w:tabs>
              <w:jc w:val="center"/>
              <w:rPr>
                <w:rFonts w:eastAsia="Calibri"/>
                <w:i/>
                <w:iCs/>
                <w:sz w:val="18"/>
                <w:szCs w:val="18"/>
                <w:lang w:val="kk-KZ" w:eastAsia="en-US"/>
              </w:rPr>
            </w:pPr>
          </w:p>
        </w:tc>
        <w:tc>
          <w:tcPr>
            <w:tcW w:w="1347" w:type="dxa"/>
            <w:vAlign w:val="center"/>
          </w:tcPr>
          <w:p w14:paraId="4EEF2929" w14:textId="39F175DE" w:rsidR="00C60F60" w:rsidRPr="00CD76DD" w:rsidRDefault="00C60F60" w:rsidP="00C60F60">
            <w:pPr>
              <w:shd w:val="clear" w:color="auto" w:fill="FFFFFF"/>
              <w:jc w:val="center"/>
              <w:rPr>
                <w:rFonts w:eastAsia="Calibri"/>
                <w:bCs/>
                <w:i/>
                <w:iCs/>
                <w:sz w:val="18"/>
                <w:szCs w:val="18"/>
                <w:lang w:val="kk-KZ" w:eastAsia="en-US"/>
              </w:rPr>
            </w:pPr>
            <w:r w:rsidRPr="00CD76DD">
              <w:rPr>
                <w:rFonts w:eastAsia="Calibri"/>
                <w:bCs/>
                <w:i/>
                <w:iCs/>
                <w:sz w:val="18"/>
                <w:szCs w:val="18"/>
                <w:lang w:val="kk-KZ" w:eastAsia="en-US"/>
              </w:rPr>
              <w:t>млн.тенге</w:t>
            </w:r>
          </w:p>
        </w:tc>
        <w:tc>
          <w:tcPr>
            <w:tcW w:w="1062" w:type="dxa"/>
            <w:gridSpan w:val="4"/>
            <w:vAlign w:val="center"/>
          </w:tcPr>
          <w:p w14:paraId="480AE3E2" w14:textId="77777777" w:rsidR="00C60F60" w:rsidRPr="00CD76DD" w:rsidRDefault="00C60F60" w:rsidP="00C60F60">
            <w:pPr>
              <w:shd w:val="clear" w:color="auto" w:fill="FFFFFF"/>
              <w:jc w:val="center"/>
              <w:rPr>
                <w:rFonts w:eastAsia="Calibri"/>
                <w:i/>
                <w:iCs/>
                <w:sz w:val="22"/>
                <w:szCs w:val="22"/>
                <w:lang w:val="kk-KZ" w:eastAsia="en-US"/>
              </w:rPr>
            </w:pPr>
          </w:p>
        </w:tc>
        <w:tc>
          <w:tcPr>
            <w:tcW w:w="1082" w:type="dxa"/>
            <w:gridSpan w:val="2"/>
            <w:vAlign w:val="center"/>
          </w:tcPr>
          <w:p w14:paraId="64D534B5" w14:textId="19B82D20" w:rsidR="00C60F60" w:rsidRPr="00CD76DD" w:rsidRDefault="00C60F60" w:rsidP="00C60F60">
            <w:pPr>
              <w:shd w:val="clear" w:color="auto" w:fill="FFFFFF"/>
              <w:jc w:val="center"/>
              <w:rPr>
                <w:rFonts w:eastAsia="Calibri"/>
                <w:i/>
                <w:iCs/>
                <w:sz w:val="18"/>
                <w:szCs w:val="18"/>
                <w:lang w:val="kk-KZ" w:eastAsia="en-US"/>
              </w:rPr>
            </w:pPr>
            <w:r w:rsidRPr="00CD76DD">
              <w:rPr>
                <w:i/>
                <w:iCs/>
                <w:sz w:val="18"/>
                <w:szCs w:val="18"/>
              </w:rPr>
              <w:t>8 100,6</w:t>
            </w:r>
          </w:p>
        </w:tc>
        <w:tc>
          <w:tcPr>
            <w:tcW w:w="1141" w:type="dxa"/>
            <w:gridSpan w:val="3"/>
            <w:vAlign w:val="center"/>
          </w:tcPr>
          <w:p w14:paraId="6253FB43" w14:textId="4B643DB7" w:rsidR="00C60F60" w:rsidRPr="00CD76DD" w:rsidRDefault="00C60F60" w:rsidP="00C60F60">
            <w:pPr>
              <w:shd w:val="clear" w:color="auto" w:fill="FFFFFF"/>
              <w:jc w:val="center"/>
              <w:rPr>
                <w:rFonts w:eastAsia="Calibri"/>
                <w:i/>
                <w:iCs/>
                <w:sz w:val="18"/>
                <w:szCs w:val="18"/>
                <w:lang w:val="kk-KZ" w:eastAsia="en-US"/>
              </w:rPr>
            </w:pPr>
            <w:r w:rsidRPr="00CD76DD">
              <w:rPr>
                <w:i/>
                <w:iCs/>
                <w:sz w:val="18"/>
                <w:szCs w:val="18"/>
              </w:rPr>
              <w:t>5 493,6</w:t>
            </w:r>
          </w:p>
        </w:tc>
        <w:tc>
          <w:tcPr>
            <w:tcW w:w="1009" w:type="dxa"/>
            <w:gridSpan w:val="4"/>
            <w:vAlign w:val="center"/>
          </w:tcPr>
          <w:p w14:paraId="4ADB2EAD" w14:textId="28967191" w:rsidR="00C60F60" w:rsidRPr="00CD76DD" w:rsidRDefault="00C60F60" w:rsidP="00C60F60">
            <w:pPr>
              <w:shd w:val="clear" w:color="auto" w:fill="FFFFFF"/>
              <w:jc w:val="center"/>
              <w:rPr>
                <w:rFonts w:eastAsia="Calibri"/>
                <w:i/>
                <w:iCs/>
                <w:sz w:val="18"/>
                <w:szCs w:val="18"/>
                <w:lang w:val="kk-KZ" w:eastAsia="en-US"/>
              </w:rPr>
            </w:pPr>
            <w:r w:rsidRPr="00CD76DD">
              <w:rPr>
                <w:i/>
                <w:iCs/>
                <w:sz w:val="18"/>
                <w:szCs w:val="18"/>
              </w:rPr>
              <w:t>3 695,4</w:t>
            </w:r>
          </w:p>
        </w:tc>
        <w:tc>
          <w:tcPr>
            <w:tcW w:w="1104" w:type="dxa"/>
            <w:gridSpan w:val="3"/>
            <w:vAlign w:val="center"/>
          </w:tcPr>
          <w:p w14:paraId="559A8DEB" w14:textId="54B5F356" w:rsidR="00C60F60" w:rsidRPr="00CD76DD" w:rsidRDefault="00C60F60" w:rsidP="00C60F60">
            <w:pPr>
              <w:shd w:val="clear" w:color="auto" w:fill="FFFFFF"/>
              <w:jc w:val="center"/>
              <w:rPr>
                <w:rFonts w:eastAsia="Calibri"/>
                <w:i/>
                <w:iCs/>
                <w:sz w:val="18"/>
                <w:szCs w:val="18"/>
                <w:lang w:eastAsia="en-US"/>
              </w:rPr>
            </w:pPr>
            <w:r w:rsidRPr="00CD76DD">
              <w:rPr>
                <w:i/>
                <w:iCs/>
                <w:sz w:val="18"/>
                <w:szCs w:val="18"/>
              </w:rPr>
              <w:t>3 240,2</w:t>
            </w:r>
          </w:p>
        </w:tc>
        <w:tc>
          <w:tcPr>
            <w:tcW w:w="995" w:type="dxa"/>
            <w:gridSpan w:val="3"/>
            <w:vAlign w:val="center"/>
          </w:tcPr>
          <w:p w14:paraId="25435FDE" w14:textId="68C8F629" w:rsidR="00C60F60" w:rsidRPr="00CD76DD" w:rsidRDefault="00C60F60" w:rsidP="00C60F60">
            <w:pPr>
              <w:shd w:val="clear" w:color="auto" w:fill="FFFFFF"/>
              <w:jc w:val="center"/>
              <w:rPr>
                <w:rFonts w:eastAsia="Calibri"/>
                <w:i/>
                <w:iCs/>
                <w:sz w:val="18"/>
                <w:szCs w:val="18"/>
                <w:lang w:val="kk-KZ" w:eastAsia="en-US"/>
              </w:rPr>
            </w:pPr>
            <w:r w:rsidRPr="00CD76DD">
              <w:rPr>
                <w:i/>
                <w:iCs/>
                <w:sz w:val="18"/>
                <w:szCs w:val="18"/>
              </w:rPr>
              <w:t>9 729,1</w:t>
            </w:r>
          </w:p>
        </w:tc>
        <w:tc>
          <w:tcPr>
            <w:tcW w:w="993" w:type="dxa"/>
            <w:gridSpan w:val="4"/>
            <w:vAlign w:val="center"/>
          </w:tcPr>
          <w:p w14:paraId="24C185EA" w14:textId="75FB66FA" w:rsidR="00C60F60" w:rsidRPr="00CD76DD" w:rsidRDefault="00C60F60" w:rsidP="00C60F60">
            <w:pPr>
              <w:shd w:val="clear" w:color="auto" w:fill="FFFFFF"/>
              <w:jc w:val="center"/>
              <w:rPr>
                <w:rFonts w:eastAsia="Calibri"/>
                <w:bCs/>
                <w:i/>
                <w:iCs/>
                <w:sz w:val="18"/>
                <w:szCs w:val="18"/>
                <w:lang w:eastAsia="en-US"/>
              </w:rPr>
            </w:pPr>
            <w:r w:rsidRPr="00CD76DD">
              <w:rPr>
                <w:i/>
                <w:iCs/>
                <w:sz w:val="18"/>
                <w:szCs w:val="18"/>
              </w:rPr>
              <w:t>17 212,6</w:t>
            </w:r>
          </w:p>
        </w:tc>
        <w:tc>
          <w:tcPr>
            <w:tcW w:w="1178" w:type="dxa"/>
            <w:gridSpan w:val="3"/>
            <w:vAlign w:val="center"/>
          </w:tcPr>
          <w:p w14:paraId="2F3B39AD" w14:textId="4CF83FEB" w:rsidR="00C60F60" w:rsidRPr="00CD76DD" w:rsidRDefault="00C60F60" w:rsidP="00C60F60">
            <w:pPr>
              <w:shd w:val="clear" w:color="auto" w:fill="FFFFFF"/>
              <w:jc w:val="center"/>
              <w:rPr>
                <w:rFonts w:eastAsia="Calibri"/>
                <w:bCs/>
                <w:i/>
                <w:iCs/>
                <w:sz w:val="18"/>
                <w:szCs w:val="18"/>
                <w:lang w:val="kk-KZ" w:eastAsia="en-US"/>
              </w:rPr>
            </w:pPr>
            <w:r w:rsidRPr="00CD76DD">
              <w:rPr>
                <w:i/>
                <w:iCs/>
                <w:sz w:val="18"/>
                <w:szCs w:val="18"/>
              </w:rPr>
              <w:t>13 776,4</w:t>
            </w:r>
          </w:p>
        </w:tc>
      </w:tr>
      <w:tr w:rsidR="008951FD" w:rsidRPr="00CD76DD" w14:paraId="042C1429" w14:textId="77777777" w:rsidTr="00C60F60">
        <w:trPr>
          <w:gridAfter w:val="2"/>
          <w:wAfter w:w="30" w:type="dxa"/>
          <w:trHeight w:val="99"/>
        </w:trPr>
        <w:tc>
          <w:tcPr>
            <w:tcW w:w="15435" w:type="dxa"/>
            <w:gridSpan w:val="30"/>
            <w:shd w:val="clear" w:color="auto" w:fill="FDE9D9" w:themeFill="accent6" w:themeFillTint="33"/>
            <w:vAlign w:val="center"/>
          </w:tcPr>
          <w:p w14:paraId="294CD8F6" w14:textId="77777777" w:rsidR="008951FD" w:rsidRPr="00CD76DD" w:rsidRDefault="008951FD" w:rsidP="008951FD">
            <w:pPr>
              <w:jc w:val="center"/>
              <w:rPr>
                <w:rFonts w:eastAsia="Calibri"/>
                <w:sz w:val="18"/>
                <w:szCs w:val="18"/>
                <w:lang w:val="kk-KZ" w:eastAsia="en-US"/>
              </w:rPr>
            </w:pPr>
            <w:r w:rsidRPr="00CD76DD">
              <w:rPr>
                <w:rFonts w:eastAsia="Calibri"/>
                <w:b/>
                <w:i/>
                <w:sz w:val="18"/>
                <w:szCs w:val="18"/>
                <w:lang w:val="en-US" w:eastAsia="en-US"/>
              </w:rPr>
              <w:t>II</w:t>
            </w:r>
            <w:r w:rsidRPr="00CD76DD">
              <w:rPr>
                <w:rFonts w:eastAsia="Calibri"/>
                <w:b/>
                <w:i/>
                <w:sz w:val="18"/>
                <w:szCs w:val="18"/>
                <w:lang w:eastAsia="en-US"/>
              </w:rPr>
              <w:t xml:space="preserve"> </w:t>
            </w:r>
            <w:r w:rsidRPr="00CD76DD">
              <w:rPr>
                <w:rFonts w:eastAsia="Calibri"/>
                <w:b/>
                <w:i/>
                <w:sz w:val="18"/>
                <w:szCs w:val="18"/>
                <w:lang w:val="kk-KZ" w:eastAsia="en-US"/>
              </w:rPr>
              <w:t>Б</w:t>
            </w:r>
            <w:proofErr w:type="spellStart"/>
            <w:r w:rsidRPr="00CD76DD">
              <w:rPr>
                <w:rFonts w:eastAsia="Calibri"/>
                <w:b/>
                <w:i/>
                <w:sz w:val="18"/>
                <w:szCs w:val="18"/>
                <w:lang w:eastAsia="en-US"/>
              </w:rPr>
              <w:t>ағыт</w:t>
            </w:r>
            <w:proofErr w:type="spellEnd"/>
            <w:r w:rsidRPr="00CD76DD">
              <w:rPr>
                <w:rFonts w:eastAsia="Calibri"/>
                <w:b/>
                <w:i/>
                <w:sz w:val="18"/>
                <w:szCs w:val="18"/>
                <w:lang w:eastAsia="en-US"/>
              </w:rPr>
              <w:t xml:space="preserve">: </w:t>
            </w:r>
            <w:r w:rsidRPr="00CD76DD">
              <w:rPr>
                <w:rFonts w:eastAsia="Calibri"/>
                <w:b/>
                <w:i/>
                <w:sz w:val="18"/>
                <w:szCs w:val="18"/>
                <w:lang w:val="kk-KZ" w:eastAsia="en-US"/>
              </w:rPr>
              <w:t>Э</w:t>
            </w:r>
            <w:proofErr w:type="spellStart"/>
            <w:r w:rsidRPr="00CD76DD">
              <w:rPr>
                <w:rFonts w:eastAsia="Calibri"/>
                <w:b/>
                <w:i/>
                <w:sz w:val="18"/>
                <w:szCs w:val="18"/>
                <w:lang w:eastAsia="en-US"/>
              </w:rPr>
              <w:t>кономиканың</w:t>
            </w:r>
            <w:proofErr w:type="spellEnd"/>
            <w:r w:rsidRPr="00CD76DD">
              <w:rPr>
                <w:rFonts w:eastAsia="Calibri"/>
                <w:b/>
                <w:i/>
                <w:sz w:val="18"/>
                <w:szCs w:val="18"/>
                <w:lang w:eastAsia="en-US"/>
              </w:rPr>
              <w:t xml:space="preserve"> </w:t>
            </w:r>
            <w:proofErr w:type="spellStart"/>
            <w:r w:rsidRPr="00CD76DD">
              <w:rPr>
                <w:rFonts w:eastAsia="Calibri"/>
                <w:b/>
                <w:i/>
                <w:sz w:val="18"/>
                <w:szCs w:val="18"/>
                <w:lang w:eastAsia="en-US"/>
              </w:rPr>
              <w:t>берік</w:t>
            </w:r>
            <w:proofErr w:type="spellEnd"/>
            <w:r w:rsidRPr="00CD76DD">
              <w:rPr>
                <w:rFonts w:eastAsia="Calibri"/>
                <w:b/>
                <w:i/>
                <w:sz w:val="18"/>
                <w:szCs w:val="18"/>
                <w:lang w:eastAsia="en-US"/>
              </w:rPr>
              <w:t xml:space="preserve"> </w:t>
            </w:r>
            <w:proofErr w:type="spellStart"/>
            <w:r w:rsidRPr="00CD76DD">
              <w:rPr>
                <w:rFonts w:eastAsia="Calibri"/>
                <w:b/>
                <w:i/>
                <w:sz w:val="18"/>
                <w:szCs w:val="18"/>
                <w:lang w:eastAsia="en-US"/>
              </w:rPr>
              <w:t>іргетасы</w:t>
            </w:r>
            <w:proofErr w:type="spellEnd"/>
          </w:p>
        </w:tc>
      </w:tr>
      <w:tr w:rsidR="008951FD" w:rsidRPr="00CD76DD" w14:paraId="2DFD7670" w14:textId="77777777" w:rsidTr="00BD612F">
        <w:trPr>
          <w:gridAfter w:val="2"/>
          <w:wAfter w:w="30" w:type="dxa"/>
          <w:trHeight w:val="181"/>
        </w:trPr>
        <w:tc>
          <w:tcPr>
            <w:tcW w:w="15435" w:type="dxa"/>
            <w:gridSpan w:val="30"/>
            <w:shd w:val="clear" w:color="auto" w:fill="FDE9D9" w:themeFill="accent6" w:themeFillTint="33"/>
          </w:tcPr>
          <w:p w14:paraId="2A0E249D" w14:textId="77777777" w:rsidR="008951FD" w:rsidRPr="00CD76DD" w:rsidRDefault="008951FD" w:rsidP="008951FD">
            <w:pPr>
              <w:jc w:val="center"/>
              <w:rPr>
                <w:rFonts w:eastAsia="Calibri"/>
                <w:b/>
                <w:i/>
                <w:sz w:val="18"/>
                <w:szCs w:val="18"/>
                <w:lang w:val="kk-KZ" w:eastAsia="en-US"/>
              </w:rPr>
            </w:pPr>
          </w:p>
          <w:p w14:paraId="7B9F6BF4" w14:textId="77777777" w:rsidR="008951FD" w:rsidRPr="00CD76DD" w:rsidRDefault="008951FD" w:rsidP="008951FD">
            <w:pPr>
              <w:jc w:val="center"/>
              <w:rPr>
                <w:rFonts w:eastAsia="Calibri"/>
                <w:b/>
                <w:i/>
                <w:sz w:val="18"/>
                <w:szCs w:val="18"/>
                <w:lang w:eastAsia="en-US"/>
              </w:rPr>
            </w:pPr>
            <w:r w:rsidRPr="00CD76DD">
              <w:rPr>
                <w:rFonts w:eastAsia="Calibri"/>
                <w:b/>
                <w:i/>
                <w:sz w:val="18"/>
                <w:szCs w:val="18"/>
                <w:lang w:eastAsia="en-US"/>
              </w:rPr>
              <w:t xml:space="preserve">2.2 МИНЕРАЛДЫ ШИКІЗАТ </w:t>
            </w:r>
            <w:proofErr w:type="gramStart"/>
            <w:r w:rsidRPr="00CD76DD">
              <w:rPr>
                <w:rFonts w:eastAsia="Calibri"/>
                <w:b/>
                <w:i/>
                <w:sz w:val="18"/>
                <w:szCs w:val="18"/>
                <w:lang w:eastAsia="en-US"/>
              </w:rPr>
              <w:t>БАЗАСЫ :</w:t>
            </w:r>
            <w:proofErr w:type="gramEnd"/>
            <w:r w:rsidRPr="00CD76DD">
              <w:rPr>
                <w:rFonts w:eastAsia="Calibri"/>
                <w:b/>
                <w:i/>
                <w:sz w:val="18"/>
                <w:szCs w:val="18"/>
                <w:lang w:eastAsia="en-US"/>
              </w:rPr>
              <w:t xml:space="preserve"> МЕТАЛДАР ЖӘНЕ БАСҚА ДА ПАЙДАЛЫ ҚАЗБАЛАР</w:t>
            </w:r>
          </w:p>
        </w:tc>
      </w:tr>
      <w:tr w:rsidR="00A43B3F" w:rsidRPr="00CD76DD" w14:paraId="3E8A03E0" w14:textId="77777777" w:rsidTr="00BD612F">
        <w:trPr>
          <w:gridAfter w:val="2"/>
          <w:wAfter w:w="30" w:type="dxa"/>
          <w:trHeight w:val="393"/>
        </w:trPr>
        <w:tc>
          <w:tcPr>
            <w:tcW w:w="558" w:type="dxa"/>
            <w:tcBorders>
              <w:right w:val="single" w:sz="4" w:space="0" w:color="auto"/>
            </w:tcBorders>
            <w:shd w:val="clear" w:color="auto" w:fill="auto"/>
          </w:tcPr>
          <w:p w14:paraId="6FB577D5" w14:textId="77777777" w:rsidR="008951FD" w:rsidRPr="00CD76DD" w:rsidRDefault="008951FD" w:rsidP="008951FD">
            <w:pPr>
              <w:jc w:val="center"/>
              <w:rPr>
                <w:rFonts w:eastAsia="Calibri"/>
                <w:b/>
                <w:i/>
                <w:sz w:val="18"/>
                <w:szCs w:val="18"/>
                <w:lang w:eastAsia="en-US"/>
              </w:rPr>
            </w:pPr>
          </w:p>
        </w:tc>
        <w:tc>
          <w:tcPr>
            <w:tcW w:w="3265" w:type="dxa"/>
            <w:tcBorders>
              <w:left w:val="single" w:sz="4" w:space="0" w:color="auto"/>
              <w:right w:val="single" w:sz="4" w:space="0" w:color="auto"/>
            </w:tcBorders>
            <w:shd w:val="clear" w:color="auto" w:fill="auto"/>
            <w:vAlign w:val="center"/>
          </w:tcPr>
          <w:p w14:paraId="1FC31BB8" w14:textId="77777777" w:rsidR="008951FD" w:rsidRPr="00CD76DD" w:rsidRDefault="008951FD" w:rsidP="008951FD">
            <w:pPr>
              <w:rPr>
                <w:rFonts w:eastAsia="Calibri"/>
                <w:b/>
                <w:bCs/>
                <w:sz w:val="18"/>
                <w:szCs w:val="18"/>
                <w:lang w:val="kk-KZ" w:eastAsia="en-US"/>
              </w:rPr>
            </w:pPr>
            <w:r w:rsidRPr="00CD76DD">
              <w:rPr>
                <w:rFonts w:eastAsia="Calibri"/>
                <w:b/>
                <w:bCs/>
                <w:sz w:val="18"/>
                <w:szCs w:val="18"/>
                <w:lang w:val="kk-KZ" w:eastAsia="en-US"/>
              </w:rPr>
              <w:t>34-НҰИ</w:t>
            </w:r>
          </w:p>
          <w:p w14:paraId="1B0B26B5" w14:textId="77777777" w:rsidR="008951FD" w:rsidRPr="00CD76DD" w:rsidRDefault="008951FD" w:rsidP="008951FD">
            <w:pPr>
              <w:contextualSpacing/>
              <w:rPr>
                <w:rFonts w:eastAsia="Calibri"/>
                <w:sz w:val="18"/>
                <w:szCs w:val="18"/>
                <w:lang w:val="kk-KZ" w:eastAsia="en-US"/>
              </w:rPr>
            </w:pPr>
            <w:r w:rsidRPr="00CD76DD">
              <w:rPr>
                <w:rFonts w:eastAsia="Calibri"/>
                <w:sz w:val="18"/>
                <w:szCs w:val="18"/>
                <w:lang w:val="kk-KZ" w:eastAsia="en-US"/>
              </w:rPr>
              <w:t>Парниктік газдар шығарындыларының шекті көлемі, % (1990 жылғы деңгейге қарағанда)</w:t>
            </w:r>
          </w:p>
          <w:p w14:paraId="15D89E76" w14:textId="77777777" w:rsidR="008951FD" w:rsidRPr="00CD76DD" w:rsidRDefault="008951FD" w:rsidP="008951FD">
            <w:pPr>
              <w:jc w:val="center"/>
              <w:rPr>
                <w:rFonts w:eastAsia="Calibri"/>
                <w:b/>
                <w:i/>
                <w:sz w:val="18"/>
                <w:szCs w:val="18"/>
                <w:lang w:eastAsia="en-US"/>
              </w:rPr>
            </w:pPr>
            <w:r w:rsidRPr="00CD76DD">
              <w:rPr>
                <w:rFonts w:eastAsia="Calibri"/>
                <w:b/>
                <w:sz w:val="18"/>
                <w:szCs w:val="18"/>
                <w:lang w:val="kk-KZ" w:eastAsia="en-US"/>
              </w:rPr>
              <w:t>Облыс бойынша</w:t>
            </w:r>
          </w:p>
        </w:tc>
        <w:tc>
          <w:tcPr>
            <w:tcW w:w="1701" w:type="dxa"/>
            <w:tcBorders>
              <w:left w:val="single" w:sz="4" w:space="0" w:color="auto"/>
              <w:right w:val="single" w:sz="4" w:space="0" w:color="auto"/>
            </w:tcBorders>
            <w:shd w:val="clear" w:color="auto" w:fill="auto"/>
            <w:vAlign w:val="center"/>
          </w:tcPr>
          <w:p w14:paraId="3243CAE4" w14:textId="77777777" w:rsidR="008951FD" w:rsidRPr="00CD76DD" w:rsidRDefault="008951FD" w:rsidP="008951FD">
            <w:pPr>
              <w:jc w:val="center"/>
              <w:rPr>
                <w:rFonts w:eastAsia="Calibri"/>
                <w:b/>
                <w:i/>
                <w:sz w:val="18"/>
                <w:szCs w:val="18"/>
                <w:lang w:eastAsia="en-US"/>
              </w:rPr>
            </w:pPr>
            <w:r w:rsidRPr="00CD76DD">
              <w:rPr>
                <w:sz w:val="18"/>
                <w:szCs w:val="18"/>
                <w:lang w:val="kk-KZ"/>
              </w:rPr>
              <w:t>Облыс әкімінің орынбасары Н.Ә. Тұрашбеков, ТРжТПРБ басшысы Ғ.Ә. Төлепов</w:t>
            </w:r>
          </w:p>
        </w:tc>
        <w:tc>
          <w:tcPr>
            <w:tcW w:w="1373" w:type="dxa"/>
            <w:gridSpan w:val="3"/>
            <w:tcBorders>
              <w:left w:val="single" w:sz="4" w:space="0" w:color="auto"/>
              <w:right w:val="single" w:sz="4" w:space="0" w:color="auto"/>
            </w:tcBorders>
            <w:shd w:val="clear" w:color="auto" w:fill="auto"/>
            <w:vAlign w:val="center"/>
          </w:tcPr>
          <w:p w14:paraId="6DCB653E" w14:textId="77777777" w:rsidR="008951FD" w:rsidRPr="00CD76DD" w:rsidRDefault="008951FD" w:rsidP="008951FD">
            <w:pPr>
              <w:jc w:val="center"/>
              <w:rPr>
                <w:rFonts w:eastAsia="Calibri"/>
                <w:b/>
                <w:i/>
                <w:sz w:val="18"/>
                <w:szCs w:val="18"/>
                <w:lang w:eastAsia="en-US"/>
              </w:rPr>
            </w:pPr>
            <w:proofErr w:type="spellStart"/>
            <w:r w:rsidRPr="00CD76DD">
              <w:rPr>
                <w:sz w:val="18"/>
                <w:szCs w:val="18"/>
              </w:rPr>
              <w:t>ведомстволық</w:t>
            </w:r>
            <w:proofErr w:type="spellEnd"/>
            <w:r w:rsidRPr="00CD76DD">
              <w:rPr>
                <w:sz w:val="18"/>
                <w:szCs w:val="18"/>
              </w:rPr>
              <w:t xml:space="preserve"> </w:t>
            </w:r>
            <w:proofErr w:type="spellStart"/>
            <w:r w:rsidRPr="00CD76DD">
              <w:rPr>
                <w:sz w:val="18"/>
                <w:szCs w:val="18"/>
              </w:rPr>
              <w:t>мәліметтер</w:t>
            </w:r>
            <w:proofErr w:type="spellEnd"/>
          </w:p>
        </w:tc>
        <w:tc>
          <w:tcPr>
            <w:tcW w:w="1036" w:type="dxa"/>
            <w:gridSpan w:val="2"/>
            <w:tcBorders>
              <w:left w:val="single" w:sz="4" w:space="0" w:color="auto"/>
              <w:right w:val="single" w:sz="4" w:space="0" w:color="auto"/>
            </w:tcBorders>
            <w:shd w:val="clear" w:color="auto" w:fill="auto"/>
            <w:vAlign w:val="center"/>
          </w:tcPr>
          <w:p w14:paraId="2EF7E240" w14:textId="77777777" w:rsidR="008951FD" w:rsidRPr="00CD76DD" w:rsidRDefault="008951FD" w:rsidP="00BD612F">
            <w:pPr>
              <w:jc w:val="center"/>
              <w:rPr>
                <w:rFonts w:eastAsia="Calibri"/>
                <w:b/>
                <w:i/>
                <w:sz w:val="18"/>
                <w:szCs w:val="18"/>
                <w:lang w:eastAsia="en-US"/>
              </w:rPr>
            </w:pPr>
            <w:r w:rsidRPr="00CD76DD">
              <w:rPr>
                <w:rFonts w:eastAsia="Calibri"/>
                <w:sz w:val="18"/>
                <w:szCs w:val="18"/>
                <w:lang w:val="kk-KZ" w:eastAsia="en-US"/>
              </w:rPr>
              <w:t>%</w:t>
            </w:r>
          </w:p>
        </w:tc>
        <w:tc>
          <w:tcPr>
            <w:tcW w:w="1062" w:type="dxa"/>
            <w:tcBorders>
              <w:left w:val="single" w:sz="4" w:space="0" w:color="auto"/>
              <w:right w:val="single" w:sz="4" w:space="0" w:color="auto"/>
            </w:tcBorders>
            <w:shd w:val="clear" w:color="auto" w:fill="auto"/>
            <w:vAlign w:val="center"/>
          </w:tcPr>
          <w:p w14:paraId="76AF8C49" w14:textId="4859BFC4"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w:t>
            </w:r>
          </w:p>
        </w:tc>
        <w:tc>
          <w:tcPr>
            <w:tcW w:w="1173" w:type="dxa"/>
            <w:gridSpan w:val="5"/>
            <w:tcBorders>
              <w:left w:val="single" w:sz="4" w:space="0" w:color="auto"/>
              <w:right w:val="single" w:sz="4" w:space="0" w:color="auto"/>
            </w:tcBorders>
            <w:shd w:val="clear" w:color="auto" w:fill="auto"/>
            <w:vAlign w:val="center"/>
          </w:tcPr>
          <w:p w14:paraId="47A5C0F5" w14:textId="4FC81E7F"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90</w:t>
            </w:r>
          </w:p>
        </w:tc>
        <w:tc>
          <w:tcPr>
            <w:tcW w:w="997" w:type="dxa"/>
            <w:gridSpan w:val="3"/>
            <w:tcBorders>
              <w:left w:val="single" w:sz="4" w:space="0" w:color="auto"/>
              <w:right w:val="single" w:sz="4" w:space="0" w:color="auto"/>
            </w:tcBorders>
            <w:shd w:val="clear" w:color="auto" w:fill="auto"/>
            <w:vAlign w:val="center"/>
          </w:tcPr>
          <w:p w14:paraId="3CE85B55" w14:textId="73AC67EC"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89</w:t>
            </w:r>
          </w:p>
        </w:tc>
        <w:tc>
          <w:tcPr>
            <w:tcW w:w="1104" w:type="dxa"/>
            <w:gridSpan w:val="3"/>
            <w:tcBorders>
              <w:left w:val="single" w:sz="4" w:space="0" w:color="auto"/>
              <w:right w:val="single" w:sz="4" w:space="0" w:color="auto"/>
            </w:tcBorders>
            <w:shd w:val="clear" w:color="auto" w:fill="auto"/>
            <w:vAlign w:val="center"/>
          </w:tcPr>
          <w:p w14:paraId="3904AE09" w14:textId="1CBEF386"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88</w:t>
            </w:r>
          </w:p>
        </w:tc>
        <w:tc>
          <w:tcPr>
            <w:tcW w:w="974" w:type="dxa"/>
            <w:gridSpan w:val="2"/>
            <w:tcBorders>
              <w:left w:val="single" w:sz="4" w:space="0" w:color="auto"/>
              <w:right w:val="single" w:sz="4" w:space="0" w:color="auto"/>
            </w:tcBorders>
            <w:shd w:val="clear" w:color="auto" w:fill="auto"/>
            <w:vAlign w:val="center"/>
          </w:tcPr>
          <w:p w14:paraId="0395672A" w14:textId="2DD3CE20"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87</w:t>
            </w:r>
          </w:p>
        </w:tc>
        <w:tc>
          <w:tcPr>
            <w:tcW w:w="977" w:type="dxa"/>
            <w:gridSpan w:val="3"/>
            <w:tcBorders>
              <w:left w:val="single" w:sz="4" w:space="0" w:color="auto"/>
              <w:right w:val="single" w:sz="4" w:space="0" w:color="auto"/>
            </w:tcBorders>
            <w:shd w:val="clear" w:color="auto" w:fill="auto"/>
            <w:vAlign w:val="center"/>
          </w:tcPr>
          <w:p w14:paraId="15A36C36" w14:textId="1868D86F"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86</w:t>
            </w:r>
          </w:p>
        </w:tc>
        <w:tc>
          <w:tcPr>
            <w:tcW w:w="1215" w:type="dxa"/>
            <w:gridSpan w:val="5"/>
            <w:tcBorders>
              <w:left w:val="single" w:sz="4" w:space="0" w:color="auto"/>
            </w:tcBorders>
            <w:shd w:val="clear" w:color="auto" w:fill="auto"/>
            <w:vAlign w:val="center"/>
          </w:tcPr>
          <w:p w14:paraId="397AFEB4" w14:textId="0D14F6CA" w:rsidR="008951FD" w:rsidRPr="00CD76DD" w:rsidRDefault="008951FD" w:rsidP="00BD612F">
            <w:pPr>
              <w:jc w:val="center"/>
              <w:rPr>
                <w:rFonts w:eastAsia="Calibri"/>
                <w:b/>
                <w:i/>
                <w:sz w:val="18"/>
                <w:szCs w:val="18"/>
                <w:lang w:eastAsia="en-US"/>
              </w:rPr>
            </w:pPr>
            <w:r w:rsidRPr="00CD76DD">
              <w:t>-</w:t>
            </w:r>
          </w:p>
        </w:tc>
      </w:tr>
      <w:tr w:rsidR="008951FD" w:rsidRPr="00CD76DD" w14:paraId="1A84085D" w14:textId="77777777" w:rsidTr="00A43B3F">
        <w:trPr>
          <w:gridAfter w:val="2"/>
          <w:wAfter w:w="30" w:type="dxa"/>
        </w:trPr>
        <w:tc>
          <w:tcPr>
            <w:tcW w:w="15435" w:type="dxa"/>
            <w:gridSpan w:val="30"/>
            <w:shd w:val="clear" w:color="auto" w:fill="auto"/>
          </w:tcPr>
          <w:p w14:paraId="4FC382F6" w14:textId="77777777" w:rsidR="008951FD" w:rsidRPr="00CD76DD" w:rsidRDefault="008951FD" w:rsidP="008951FD">
            <w:pPr>
              <w:tabs>
                <w:tab w:val="left" w:pos="8690"/>
              </w:tabs>
              <w:rPr>
                <w:rFonts w:eastAsia="Calibri"/>
                <w:b/>
                <w:i/>
                <w:sz w:val="18"/>
                <w:szCs w:val="18"/>
                <w:lang w:eastAsia="en-US"/>
              </w:rPr>
            </w:pPr>
            <w:r w:rsidRPr="00CD76DD">
              <w:rPr>
                <w:rFonts w:eastAsia="Calibri"/>
                <w:b/>
                <w:sz w:val="18"/>
                <w:szCs w:val="18"/>
                <w:lang w:val="kk-KZ" w:eastAsia="en-US"/>
              </w:rPr>
              <w:t>1-мақсат. Қазақстан Республикасының төмен көміртекті дамуға көшуі</w:t>
            </w:r>
          </w:p>
        </w:tc>
      </w:tr>
      <w:tr w:rsidR="00CD76DD" w:rsidRPr="00CD76DD" w14:paraId="0477358F" w14:textId="77777777" w:rsidTr="00BD612F">
        <w:trPr>
          <w:trHeight w:val="343"/>
        </w:trPr>
        <w:tc>
          <w:tcPr>
            <w:tcW w:w="558" w:type="dxa"/>
            <w:tcBorders>
              <w:right w:val="single" w:sz="4" w:space="0" w:color="auto"/>
            </w:tcBorders>
            <w:shd w:val="clear" w:color="auto" w:fill="auto"/>
            <w:vAlign w:val="center"/>
          </w:tcPr>
          <w:p w14:paraId="564187F7" w14:textId="77777777" w:rsidR="008951FD" w:rsidRPr="00CD76DD" w:rsidRDefault="008951FD" w:rsidP="008951FD">
            <w:pPr>
              <w:rPr>
                <w:rFonts w:eastAsia="Calibri"/>
                <w:sz w:val="18"/>
                <w:szCs w:val="18"/>
                <w:lang w:val="kk-KZ" w:eastAsia="en-US"/>
              </w:rPr>
            </w:pPr>
          </w:p>
        </w:tc>
        <w:tc>
          <w:tcPr>
            <w:tcW w:w="3265" w:type="dxa"/>
            <w:tcBorders>
              <w:right w:val="single" w:sz="4" w:space="0" w:color="auto"/>
            </w:tcBorders>
            <w:shd w:val="clear" w:color="auto" w:fill="auto"/>
            <w:vAlign w:val="center"/>
          </w:tcPr>
          <w:p w14:paraId="2B09E0B4" w14:textId="77777777" w:rsidR="008951FD" w:rsidRPr="00CD76DD" w:rsidRDefault="008951FD" w:rsidP="008951FD">
            <w:pPr>
              <w:rPr>
                <w:b/>
                <w:bCs/>
                <w:sz w:val="18"/>
                <w:szCs w:val="18"/>
                <w:lang w:val="kk-KZ"/>
              </w:rPr>
            </w:pPr>
            <w:r w:rsidRPr="00CD76DD">
              <w:rPr>
                <w:b/>
                <w:bCs/>
                <w:sz w:val="18"/>
                <w:szCs w:val="18"/>
                <w:lang w:val="kk-KZ"/>
              </w:rPr>
              <w:t xml:space="preserve">2-НИ </w:t>
            </w:r>
          </w:p>
          <w:p w14:paraId="34FE284B" w14:textId="77777777" w:rsidR="008951FD" w:rsidRPr="00CD76DD" w:rsidRDefault="008951FD" w:rsidP="008951FD">
            <w:pPr>
              <w:rPr>
                <w:sz w:val="18"/>
                <w:szCs w:val="18"/>
                <w:lang w:val="kk-KZ"/>
              </w:rPr>
            </w:pPr>
            <w:r w:rsidRPr="00CD76DD">
              <w:rPr>
                <w:sz w:val="18"/>
                <w:szCs w:val="18"/>
                <w:lang w:val="kk-KZ"/>
              </w:rPr>
              <w:t>Коммуналдық қалдықтарды қайта өңдеу және кәдеге жарату үлесі</w:t>
            </w:r>
          </w:p>
          <w:p w14:paraId="155C82FD" w14:textId="77777777" w:rsidR="008951FD" w:rsidRPr="00CD76DD" w:rsidRDefault="008951FD" w:rsidP="008951FD">
            <w:pPr>
              <w:rPr>
                <w:rFonts w:eastAsia="Calibri"/>
                <w:sz w:val="18"/>
                <w:szCs w:val="18"/>
                <w:lang w:val="kk-KZ" w:eastAsia="en-US"/>
              </w:rPr>
            </w:pPr>
            <w:r w:rsidRPr="00CD76DD">
              <w:rPr>
                <w:rFonts w:eastAsia="Calibri"/>
                <w:b/>
                <w:bCs/>
                <w:sz w:val="18"/>
                <w:szCs w:val="18"/>
                <w:lang w:val="kk-KZ"/>
              </w:rPr>
              <w:t>Облыс бойынша</w:t>
            </w:r>
          </w:p>
        </w:tc>
        <w:tc>
          <w:tcPr>
            <w:tcW w:w="1701" w:type="dxa"/>
            <w:tcBorders>
              <w:left w:val="single" w:sz="4" w:space="0" w:color="auto"/>
              <w:right w:val="single" w:sz="4" w:space="0" w:color="auto"/>
            </w:tcBorders>
            <w:shd w:val="clear" w:color="auto" w:fill="auto"/>
            <w:vAlign w:val="center"/>
          </w:tcPr>
          <w:p w14:paraId="1919F12A" w14:textId="77777777" w:rsidR="008951FD" w:rsidRPr="00CD76DD" w:rsidRDefault="008951FD" w:rsidP="00BD612F">
            <w:pPr>
              <w:jc w:val="center"/>
              <w:rPr>
                <w:rFonts w:eastAsia="Calibri"/>
                <w:sz w:val="18"/>
                <w:szCs w:val="18"/>
                <w:lang w:val="kk-KZ" w:eastAsia="en-US"/>
              </w:rPr>
            </w:pPr>
            <w:r w:rsidRPr="00CD76DD">
              <w:rPr>
                <w:sz w:val="18"/>
                <w:szCs w:val="18"/>
                <w:lang w:val="kk-KZ"/>
              </w:rPr>
              <w:t>Облыс әкімінің орынбасары Н.Ә. Тұрашбеков, ТРжТПРБ басшысы Ғ.Ә. Төлепов</w:t>
            </w:r>
          </w:p>
        </w:tc>
        <w:tc>
          <w:tcPr>
            <w:tcW w:w="1393" w:type="dxa"/>
            <w:gridSpan w:val="4"/>
            <w:tcBorders>
              <w:top w:val="single" w:sz="4" w:space="0" w:color="auto"/>
              <w:left w:val="single" w:sz="4" w:space="0" w:color="auto"/>
              <w:right w:val="single" w:sz="4" w:space="0" w:color="auto"/>
            </w:tcBorders>
            <w:shd w:val="clear" w:color="auto" w:fill="auto"/>
            <w:vAlign w:val="center"/>
          </w:tcPr>
          <w:p w14:paraId="13459627" w14:textId="77777777" w:rsidR="008951FD" w:rsidRPr="00CD76DD" w:rsidRDefault="008951FD" w:rsidP="008951FD">
            <w:pPr>
              <w:rPr>
                <w:rFonts w:eastAsia="Calibri"/>
                <w:sz w:val="18"/>
                <w:szCs w:val="18"/>
                <w:lang w:val="kk-KZ" w:eastAsia="en-US"/>
              </w:rPr>
            </w:pPr>
            <w:proofErr w:type="spellStart"/>
            <w:r w:rsidRPr="00CD76DD">
              <w:rPr>
                <w:sz w:val="18"/>
                <w:szCs w:val="18"/>
              </w:rPr>
              <w:t>ведомстволық</w:t>
            </w:r>
            <w:proofErr w:type="spellEnd"/>
            <w:r w:rsidRPr="00CD76DD">
              <w:rPr>
                <w:sz w:val="18"/>
                <w:szCs w:val="18"/>
              </w:rPr>
              <w:t xml:space="preserve"> </w:t>
            </w:r>
            <w:proofErr w:type="spellStart"/>
            <w:r w:rsidRPr="00CD76DD">
              <w:rPr>
                <w:sz w:val="18"/>
                <w:szCs w:val="18"/>
              </w:rPr>
              <w:t>мәліметтер</w:t>
            </w:r>
            <w:proofErr w:type="spellEnd"/>
          </w:p>
        </w:tc>
        <w:tc>
          <w:tcPr>
            <w:tcW w:w="1016" w:type="dxa"/>
            <w:tcBorders>
              <w:top w:val="single" w:sz="4" w:space="0" w:color="auto"/>
              <w:left w:val="single" w:sz="4" w:space="0" w:color="auto"/>
              <w:right w:val="single" w:sz="4" w:space="0" w:color="auto"/>
            </w:tcBorders>
            <w:shd w:val="clear" w:color="auto" w:fill="auto"/>
            <w:vAlign w:val="center"/>
          </w:tcPr>
          <w:p w14:paraId="6F9E0AFD" w14:textId="77777777" w:rsidR="008951FD" w:rsidRPr="00CD76DD" w:rsidRDefault="008951FD" w:rsidP="00BD612F">
            <w:pPr>
              <w:jc w:val="center"/>
              <w:rPr>
                <w:rFonts w:eastAsia="Calibri"/>
                <w:sz w:val="18"/>
                <w:szCs w:val="18"/>
                <w:lang w:val="kk-KZ" w:eastAsia="en-US"/>
              </w:rPr>
            </w:pPr>
            <w:r w:rsidRPr="00CD76DD">
              <w:rPr>
                <w:sz w:val="18"/>
                <w:szCs w:val="18"/>
              </w:rPr>
              <w:t>%</w:t>
            </w:r>
          </w:p>
        </w:tc>
        <w:tc>
          <w:tcPr>
            <w:tcW w:w="1082" w:type="dxa"/>
            <w:gridSpan w:val="2"/>
            <w:tcBorders>
              <w:top w:val="single" w:sz="4" w:space="0" w:color="auto"/>
              <w:left w:val="single" w:sz="4" w:space="0" w:color="auto"/>
              <w:right w:val="single" w:sz="4" w:space="0" w:color="auto"/>
            </w:tcBorders>
            <w:shd w:val="clear" w:color="auto" w:fill="auto"/>
            <w:vAlign w:val="center"/>
          </w:tcPr>
          <w:p w14:paraId="1D188E4A" w14:textId="77777777"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26</w:t>
            </w:r>
          </w:p>
        </w:tc>
        <w:tc>
          <w:tcPr>
            <w:tcW w:w="1170" w:type="dxa"/>
            <w:gridSpan w:val="6"/>
            <w:tcBorders>
              <w:top w:val="single" w:sz="4" w:space="0" w:color="auto"/>
              <w:left w:val="single" w:sz="4" w:space="0" w:color="auto"/>
              <w:right w:val="single" w:sz="4" w:space="0" w:color="auto"/>
            </w:tcBorders>
            <w:shd w:val="clear" w:color="auto" w:fill="auto"/>
            <w:vAlign w:val="center"/>
          </w:tcPr>
          <w:p w14:paraId="52176275" w14:textId="77777777"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31</w:t>
            </w:r>
          </w:p>
        </w:tc>
        <w:tc>
          <w:tcPr>
            <w:tcW w:w="992" w:type="dxa"/>
            <w:gridSpan w:val="2"/>
            <w:tcBorders>
              <w:top w:val="single" w:sz="4" w:space="0" w:color="auto"/>
              <w:left w:val="single" w:sz="4" w:space="0" w:color="auto"/>
              <w:right w:val="single" w:sz="4" w:space="0" w:color="auto"/>
            </w:tcBorders>
            <w:shd w:val="clear" w:color="auto" w:fill="auto"/>
            <w:vAlign w:val="center"/>
          </w:tcPr>
          <w:p w14:paraId="6628F778" w14:textId="77777777"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33</w:t>
            </w:r>
          </w:p>
        </w:tc>
        <w:tc>
          <w:tcPr>
            <w:tcW w:w="1101" w:type="dxa"/>
            <w:gridSpan w:val="3"/>
            <w:tcBorders>
              <w:top w:val="single" w:sz="4" w:space="0" w:color="auto"/>
              <w:left w:val="single" w:sz="4" w:space="0" w:color="auto"/>
              <w:right w:val="single" w:sz="4" w:space="0" w:color="auto"/>
            </w:tcBorders>
            <w:shd w:val="clear" w:color="auto" w:fill="auto"/>
            <w:vAlign w:val="center"/>
          </w:tcPr>
          <w:p w14:paraId="4CAAB60C" w14:textId="77777777"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36</w:t>
            </w:r>
          </w:p>
        </w:tc>
        <w:tc>
          <w:tcPr>
            <w:tcW w:w="1022" w:type="dxa"/>
            <w:gridSpan w:val="3"/>
            <w:tcBorders>
              <w:top w:val="single" w:sz="4" w:space="0" w:color="auto"/>
              <w:left w:val="single" w:sz="4" w:space="0" w:color="auto"/>
              <w:right w:val="single" w:sz="4" w:space="0" w:color="auto"/>
            </w:tcBorders>
            <w:shd w:val="clear" w:color="auto" w:fill="auto"/>
            <w:vAlign w:val="center"/>
          </w:tcPr>
          <w:p w14:paraId="4C16C313" w14:textId="77777777" w:rsidR="008951FD" w:rsidRPr="00CD76DD" w:rsidRDefault="008951FD" w:rsidP="00BD612F">
            <w:pPr>
              <w:jc w:val="center"/>
              <w:rPr>
                <w:rFonts w:eastAsia="Calibri"/>
                <w:sz w:val="18"/>
                <w:szCs w:val="18"/>
                <w:lang w:val="kk-KZ" w:eastAsia="en-US"/>
              </w:rPr>
            </w:pPr>
            <w:r w:rsidRPr="00CD76DD">
              <w:rPr>
                <w:rFonts w:eastAsia="Calibri"/>
                <w:sz w:val="18"/>
                <w:szCs w:val="18"/>
                <w:lang w:val="kk-KZ" w:eastAsia="en-US"/>
              </w:rPr>
              <w:t>40</w:t>
            </w:r>
          </w:p>
        </w:tc>
        <w:tc>
          <w:tcPr>
            <w:tcW w:w="957" w:type="dxa"/>
            <w:gridSpan w:val="3"/>
            <w:tcBorders>
              <w:top w:val="single" w:sz="4" w:space="0" w:color="auto"/>
              <w:left w:val="single" w:sz="4" w:space="0" w:color="auto"/>
              <w:right w:val="single" w:sz="4" w:space="0" w:color="auto"/>
            </w:tcBorders>
            <w:shd w:val="clear" w:color="auto" w:fill="auto"/>
            <w:vAlign w:val="center"/>
          </w:tcPr>
          <w:p w14:paraId="20468C24" w14:textId="77777777" w:rsidR="008951FD" w:rsidRPr="00CD76DD" w:rsidRDefault="008951FD" w:rsidP="00BD612F">
            <w:pPr>
              <w:jc w:val="center"/>
              <w:rPr>
                <w:rFonts w:eastAsia="Calibri"/>
                <w:sz w:val="18"/>
                <w:szCs w:val="18"/>
                <w:lang w:val="kk-KZ" w:eastAsia="en-US"/>
              </w:rPr>
            </w:pPr>
            <w:r w:rsidRPr="00CD76DD">
              <w:rPr>
                <w:rFonts w:eastAsia="Calibri"/>
                <w:bCs/>
                <w:kern w:val="24"/>
                <w:sz w:val="18"/>
                <w:szCs w:val="18"/>
                <w:lang w:val="kk-KZ" w:eastAsia="en-US"/>
              </w:rPr>
              <w:t>45</w:t>
            </w:r>
          </w:p>
        </w:tc>
        <w:tc>
          <w:tcPr>
            <w:tcW w:w="1208" w:type="dxa"/>
            <w:gridSpan w:val="5"/>
            <w:tcBorders>
              <w:top w:val="single" w:sz="4" w:space="0" w:color="auto"/>
              <w:left w:val="single" w:sz="4" w:space="0" w:color="auto"/>
            </w:tcBorders>
            <w:shd w:val="clear" w:color="auto" w:fill="auto"/>
            <w:vAlign w:val="center"/>
          </w:tcPr>
          <w:p w14:paraId="4D7B0B8E" w14:textId="77777777" w:rsidR="008951FD" w:rsidRPr="00CD76DD" w:rsidRDefault="008951FD" w:rsidP="00BD612F">
            <w:pPr>
              <w:jc w:val="center"/>
              <w:rPr>
                <w:rFonts w:eastAsia="Calibri"/>
                <w:sz w:val="18"/>
                <w:szCs w:val="18"/>
                <w:lang w:val="kk-KZ" w:eastAsia="en-US"/>
              </w:rPr>
            </w:pPr>
            <w:r w:rsidRPr="00CD76DD">
              <w:rPr>
                <w:rFonts w:eastAsia="Calibri"/>
                <w:bCs/>
                <w:kern w:val="24"/>
                <w:sz w:val="18"/>
                <w:szCs w:val="18"/>
                <w:lang w:val="kk-KZ" w:eastAsia="en-US"/>
              </w:rPr>
              <w:t>50</w:t>
            </w:r>
          </w:p>
        </w:tc>
      </w:tr>
      <w:tr w:rsidR="00BD612F" w:rsidRPr="00CD76DD" w14:paraId="7524112B" w14:textId="77777777" w:rsidTr="00BD612F">
        <w:trPr>
          <w:gridAfter w:val="2"/>
          <w:wAfter w:w="30" w:type="dxa"/>
          <w:trHeight w:val="128"/>
        </w:trPr>
        <w:tc>
          <w:tcPr>
            <w:tcW w:w="3823" w:type="dxa"/>
            <w:gridSpan w:val="2"/>
            <w:tcBorders>
              <w:right w:val="single" w:sz="4" w:space="0" w:color="auto"/>
            </w:tcBorders>
            <w:shd w:val="clear" w:color="auto" w:fill="auto"/>
          </w:tcPr>
          <w:p w14:paraId="6C4E62CC" w14:textId="77777777" w:rsidR="008951FD" w:rsidRPr="00BD612F" w:rsidRDefault="008951FD" w:rsidP="00BD612F">
            <w:pPr>
              <w:contextualSpacing/>
              <w:jc w:val="center"/>
              <w:rPr>
                <w:rFonts w:eastAsia="Calibri"/>
                <w:bCs/>
                <w:i/>
                <w:iCs/>
                <w:sz w:val="18"/>
                <w:szCs w:val="18"/>
                <w:lang w:val="kk-KZ" w:eastAsia="en-US"/>
              </w:rPr>
            </w:pPr>
            <w:r w:rsidRPr="00BD612F">
              <w:rPr>
                <w:rFonts w:eastAsia="Calibri"/>
                <w:bCs/>
                <w:i/>
                <w:iCs/>
                <w:sz w:val="18"/>
                <w:szCs w:val="18"/>
                <w:lang w:val="kk-KZ" w:eastAsia="en-US"/>
              </w:rPr>
              <w:t>Қаржы ресурстары</w:t>
            </w:r>
          </w:p>
        </w:tc>
        <w:tc>
          <w:tcPr>
            <w:tcW w:w="1701" w:type="dxa"/>
            <w:tcBorders>
              <w:left w:val="single" w:sz="4" w:space="0" w:color="auto"/>
              <w:right w:val="single" w:sz="4" w:space="0" w:color="auto"/>
            </w:tcBorders>
            <w:shd w:val="clear" w:color="auto" w:fill="auto"/>
          </w:tcPr>
          <w:p w14:paraId="163120A0" w14:textId="77777777" w:rsidR="008951FD" w:rsidRPr="00BD612F" w:rsidRDefault="008951FD" w:rsidP="00BD612F">
            <w:pPr>
              <w:contextualSpacing/>
              <w:jc w:val="center"/>
              <w:rPr>
                <w:rFonts w:eastAsia="Calibri"/>
                <w:b/>
                <w:i/>
                <w:iCs/>
                <w:sz w:val="18"/>
                <w:szCs w:val="18"/>
                <w:highlight w:val="yellow"/>
                <w:lang w:val="kk-KZ" w:eastAsia="en-US"/>
              </w:rPr>
            </w:pPr>
          </w:p>
        </w:tc>
        <w:tc>
          <w:tcPr>
            <w:tcW w:w="1373" w:type="dxa"/>
            <w:gridSpan w:val="3"/>
            <w:tcBorders>
              <w:left w:val="single" w:sz="4" w:space="0" w:color="auto"/>
              <w:right w:val="single" w:sz="4" w:space="0" w:color="auto"/>
            </w:tcBorders>
            <w:shd w:val="clear" w:color="auto" w:fill="auto"/>
          </w:tcPr>
          <w:p w14:paraId="75BD5EFB" w14:textId="77777777" w:rsidR="008951FD" w:rsidRPr="00BD612F" w:rsidRDefault="008951FD" w:rsidP="00BD612F">
            <w:pPr>
              <w:contextualSpacing/>
              <w:jc w:val="center"/>
              <w:rPr>
                <w:rFonts w:eastAsia="Calibri"/>
                <w:b/>
                <w:i/>
                <w:iCs/>
                <w:sz w:val="18"/>
                <w:szCs w:val="18"/>
                <w:highlight w:val="yellow"/>
                <w:lang w:val="kk-KZ" w:eastAsia="en-US"/>
              </w:rPr>
            </w:pPr>
          </w:p>
        </w:tc>
        <w:tc>
          <w:tcPr>
            <w:tcW w:w="1036" w:type="dxa"/>
            <w:gridSpan w:val="2"/>
            <w:tcBorders>
              <w:left w:val="single" w:sz="4" w:space="0" w:color="auto"/>
              <w:right w:val="single" w:sz="4" w:space="0" w:color="auto"/>
            </w:tcBorders>
            <w:shd w:val="clear" w:color="auto" w:fill="auto"/>
            <w:vAlign w:val="center"/>
          </w:tcPr>
          <w:p w14:paraId="7CF1C09C" w14:textId="77777777" w:rsidR="008951FD" w:rsidRPr="00BD612F" w:rsidRDefault="008951FD" w:rsidP="00BD612F">
            <w:pPr>
              <w:contextualSpacing/>
              <w:jc w:val="center"/>
              <w:rPr>
                <w:rFonts w:eastAsia="Calibri"/>
                <w:b/>
                <w:i/>
                <w:iCs/>
                <w:sz w:val="18"/>
                <w:szCs w:val="18"/>
                <w:highlight w:val="yellow"/>
                <w:lang w:val="kk-KZ" w:eastAsia="en-US"/>
              </w:rPr>
            </w:pPr>
            <w:r w:rsidRPr="00BD612F">
              <w:rPr>
                <w:rFonts w:eastAsia="Calibri"/>
                <w:bCs/>
                <w:i/>
                <w:iCs/>
                <w:sz w:val="18"/>
                <w:szCs w:val="18"/>
                <w:lang w:eastAsia="en-US"/>
              </w:rPr>
              <w:t xml:space="preserve">млн. </w:t>
            </w:r>
            <w:proofErr w:type="spellStart"/>
            <w:r w:rsidRPr="00BD612F">
              <w:rPr>
                <w:rFonts w:eastAsia="Calibri"/>
                <w:bCs/>
                <w:i/>
                <w:iCs/>
                <w:sz w:val="18"/>
                <w:szCs w:val="18"/>
                <w:lang w:eastAsia="en-US"/>
              </w:rPr>
              <w:t>тг</w:t>
            </w:r>
            <w:proofErr w:type="spellEnd"/>
            <w:r w:rsidRPr="00BD612F">
              <w:rPr>
                <w:rFonts w:eastAsia="Calibri"/>
                <w:bCs/>
                <w:i/>
                <w:iCs/>
                <w:sz w:val="18"/>
                <w:szCs w:val="18"/>
                <w:lang w:eastAsia="en-US"/>
              </w:rPr>
              <w:t>.</w:t>
            </w:r>
          </w:p>
        </w:tc>
        <w:tc>
          <w:tcPr>
            <w:tcW w:w="1062" w:type="dxa"/>
            <w:tcBorders>
              <w:left w:val="single" w:sz="4" w:space="0" w:color="auto"/>
              <w:right w:val="single" w:sz="4" w:space="0" w:color="auto"/>
            </w:tcBorders>
            <w:shd w:val="clear" w:color="auto" w:fill="auto"/>
          </w:tcPr>
          <w:p w14:paraId="61772392" w14:textId="77777777" w:rsidR="008951FD" w:rsidRPr="00BD612F" w:rsidRDefault="008951FD" w:rsidP="00BD612F">
            <w:pPr>
              <w:contextualSpacing/>
              <w:jc w:val="center"/>
              <w:rPr>
                <w:rFonts w:eastAsia="Calibri"/>
                <w:b/>
                <w:i/>
                <w:iCs/>
                <w:sz w:val="18"/>
                <w:szCs w:val="18"/>
                <w:highlight w:val="yellow"/>
                <w:lang w:val="kk-KZ" w:eastAsia="en-US"/>
              </w:rPr>
            </w:pPr>
            <w:r w:rsidRPr="00BD612F">
              <w:rPr>
                <w:rFonts w:eastAsia="Calibri"/>
                <w:bCs/>
                <w:i/>
                <w:iCs/>
                <w:sz w:val="18"/>
                <w:szCs w:val="18"/>
                <w:lang w:val="kk-KZ" w:eastAsia="en-US"/>
              </w:rPr>
              <w:t>-</w:t>
            </w:r>
          </w:p>
        </w:tc>
        <w:tc>
          <w:tcPr>
            <w:tcW w:w="1173" w:type="dxa"/>
            <w:gridSpan w:val="5"/>
            <w:tcBorders>
              <w:left w:val="single" w:sz="4" w:space="0" w:color="auto"/>
              <w:right w:val="single" w:sz="4" w:space="0" w:color="auto"/>
            </w:tcBorders>
            <w:shd w:val="clear" w:color="auto" w:fill="auto"/>
          </w:tcPr>
          <w:p w14:paraId="329C7E78" w14:textId="77777777" w:rsidR="008951FD" w:rsidRPr="00BD612F" w:rsidRDefault="008951FD" w:rsidP="00BD612F">
            <w:pPr>
              <w:contextualSpacing/>
              <w:jc w:val="center"/>
              <w:rPr>
                <w:rFonts w:eastAsia="Calibri"/>
                <w:b/>
                <w:i/>
                <w:iCs/>
                <w:sz w:val="18"/>
                <w:szCs w:val="18"/>
                <w:highlight w:val="yellow"/>
                <w:lang w:val="kk-KZ" w:eastAsia="en-US"/>
              </w:rPr>
            </w:pPr>
            <w:r w:rsidRPr="00BD612F">
              <w:rPr>
                <w:rFonts w:eastAsia="Calibri"/>
                <w:bCs/>
                <w:i/>
                <w:iCs/>
                <w:sz w:val="18"/>
                <w:szCs w:val="18"/>
                <w:lang w:val="kk-KZ" w:eastAsia="en-US"/>
              </w:rPr>
              <w:t>-</w:t>
            </w:r>
          </w:p>
        </w:tc>
        <w:tc>
          <w:tcPr>
            <w:tcW w:w="997" w:type="dxa"/>
            <w:gridSpan w:val="3"/>
            <w:tcBorders>
              <w:left w:val="single" w:sz="4" w:space="0" w:color="auto"/>
              <w:right w:val="single" w:sz="4" w:space="0" w:color="auto"/>
            </w:tcBorders>
            <w:shd w:val="clear" w:color="auto" w:fill="auto"/>
          </w:tcPr>
          <w:p w14:paraId="38AC80AF" w14:textId="77777777" w:rsidR="008951FD" w:rsidRPr="00BD612F" w:rsidRDefault="008951FD" w:rsidP="00BD612F">
            <w:pPr>
              <w:contextualSpacing/>
              <w:jc w:val="center"/>
              <w:rPr>
                <w:rFonts w:eastAsia="Calibri"/>
                <w:b/>
                <w:i/>
                <w:iCs/>
                <w:sz w:val="18"/>
                <w:szCs w:val="18"/>
                <w:highlight w:val="yellow"/>
                <w:lang w:val="kk-KZ" w:eastAsia="en-US"/>
              </w:rPr>
            </w:pPr>
            <w:r w:rsidRPr="00BD612F">
              <w:rPr>
                <w:rFonts w:eastAsia="Calibri"/>
                <w:bCs/>
                <w:i/>
                <w:iCs/>
                <w:sz w:val="18"/>
                <w:szCs w:val="18"/>
                <w:lang w:val="kk-KZ" w:eastAsia="en-US"/>
              </w:rPr>
              <w:t>-</w:t>
            </w:r>
          </w:p>
        </w:tc>
        <w:tc>
          <w:tcPr>
            <w:tcW w:w="1104" w:type="dxa"/>
            <w:gridSpan w:val="3"/>
            <w:tcBorders>
              <w:left w:val="single" w:sz="4" w:space="0" w:color="auto"/>
              <w:right w:val="single" w:sz="4" w:space="0" w:color="auto"/>
            </w:tcBorders>
            <w:shd w:val="clear" w:color="auto" w:fill="auto"/>
          </w:tcPr>
          <w:p w14:paraId="4CD1912A" w14:textId="77777777" w:rsidR="008951FD" w:rsidRPr="00BD612F" w:rsidRDefault="008951FD" w:rsidP="00BD612F">
            <w:pPr>
              <w:contextualSpacing/>
              <w:jc w:val="center"/>
              <w:rPr>
                <w:rFonts w:eastAsia="Calibri"/>
                <w:b/>
                <w:i/>
                <w:iCs/>
                <w:sz w:val="18"/>
                <w:szCs w:val="18"/>
                <w:highlight w:val="yellow"/>
                <w:lang w:val="kk-KZ" w:eastAsia="en-US"/>
              </w:rPr>
            </w:pPr>
            <w:r w:rsidRPr="00BD612F">
              <w:rPr>
                <w:rFonts w:eastAsia="Calibri"/>
                <w:bCs/>
                <w:i/>
                <w:iCs/>
                <w:sz w:val="18"/>
                <w:szCs w:val="18"/>
                <w:lang w:val="kk-KZ" w:eastAsia="en-US"/>
              </w:rPr>
              <w:t>-</w:t>
            </w:r>
          </w:p>
        </w:tc>
        <w:tc>
          <w:tcPr>
            <w:tcW w:w="1031" w:type="dxa"/>
            <w:gridSpan w:val="4"/>
            <w:tcBorders>
              <w:left w:val="single" w:sz="4" w:space="0" w:color="auto"/>
              <w:right w:val="single" w:sz="4" w:space="0" w:color="auto"/>
            </w:tcBorders>
            <w:shd w:val="clear" w:color="auto" w:fill="auto"/>
          </w:tcPr>
          <w:p w14:paraId="1EBADF10" w14:textId="77777777" w:rsidR="008951FD" w:rsidRPr="00BD612F" w:rsidRDefault="008951FD" w:rsidP="00BD612F">
            <w:pPr>
              <w:contextualSpacing/>
              <w:jc w:val="center"/>
              <w:rPr>
                <w:rFonts w:eastAsia="Calibri"/>
                <w:b/>
                <w:i/>
                <w:iCs/>
                <w:sz w:val="18"/>
                <w:szCs w:val="18"/>
                <w:highlight w:val="yellow"/>
                <w:lang w:val="kk-KZ" w:eastAsia="en-US"/>
              </w:rPr>
            </w:pPr>
            <w:r w:rsidRPr="00BD612F">
              <w:rPr>
                <w:rFonts w:eastAsia="Calibri"/>
                <w:bCs/>
                <w:i/>
                <w:iCs/>
                <w:sz w:val="18"/>
                <w:szCs w:val="18"/>
                <w:lang w:val="kk-KZ" w:eastAsia="en-US"/>
              </w:rPr>
              <w:t>-</w:t>
            </w:r>
          </w:p>
        </w:tc>
        <w:tc>
          <w:tcPr>
            <w:tcW w:w="944" w:type="dxa"/>
            <w:gridSpan w:val="2"/>
            <w:tcBorders>
              <w:left w:val="single" w:sz="4" w:space="0" w:color="auto"/>
              <w:right w:val="single" w:sz="4" w:space="0" w:color="auto"/>
            </w:tcBorders>
            <w:shd w:val="clear" w:color="auto" w:fill="auto"/>
          </w:tcPr>
          <w:p w14:paraId="020C2462" w14:textId="77777777" w:rsidR="008951FD" w:rsidRPr="00BD612F" w:rsidRDefault="008951FD" w:rsidP="00BD612F">
            <w:pPr>
              <w:contextualSpacing/>
              <w:jc w:val="center"/>
              <w:rPr>
                <w:rFonts w:eastAsia="Calibri"/>
                <w:b/>
                <w:i/>
                <w:iCs/>
                <w:sz w:val="18"/>
                <w:szCs w:val="18"/>
                <w:highlight w:val="yellow"/>
                <w:lang w:val="kk-KZ" w:eastAsia="en-US"/>
              </w:rPr>
            </w:pPr>
            <w:r w:rsidRPr="00BD612F">
              <w:rPr>
                <w:rFonts w:eastAsia="Calibri"/>
                <w:bCs/>
                <w:i/>
                <w:iCs/>
                <w:sz w:val="18"/>
                <w:szCs w:val="18"/>
                <w:lang w:eastAsia="en-US"/>
              </w:rPr>
              <w:t>-</w:t>
            </w:r>
          </w:p>
        </w:tc>
        <w:tc>
          <w:tcPr>
            <w:tcW w:w="1191" w:type="dxa"/>
            <w:gridSpan w:val="4"/>
            <w:tcBorders>
              <w:left w:val="single" w:sz="4" w:space="0" w:color="auto"/>
            </w:tcBorders>
            <w:shd w:val="clear" w:color="auto" w:fill="auto"/>
          </w:tcPr>
          <w:p w14:paraId="26DC8697" w14:textId="77777777" w:rsidR="008951FD" w:rsidRPr="00BD612F" w:rsidRDefault="008951FD" w:rsidP="00BD612F">
            <w:pPr>
              <w:contextualSpacing/>
              <w:jc w:val="center"/>
              <w:rPr>
                <w:rFonts w:eastAsia="Calibri"/>
                <w:b/>
                <w:i/>
                <w:iCs/>
                <w:sz w:val="18"/>
                <w:szCs w:val="18"/>
                <w:highlight w:val="yellow"/>
                <w:lang w:val="kk-KZ" w:eastAsia="en-US"/>
              </w:rPr>
            </w:pPr>
            <w:r w:rsidRPr="00BD612F">
              <w:rPr>
                <w:rFonts w:eastAsia="Calibri"/>
                <w:bCs/>
                <w:i/>
                <w:iCs/>
                <w:sz w:val="18"/>
                <w:szCs w:val="18"/>
                <w:lang w:eastAsia="en-US"/>
              </w:rPr>
              <w:t>-</w:t>
            </w:r>
          </w:p>
        </w:tc>
      </w:tr>
      <w:tr w:rsidR="008951FD" w:rsidRPr="00CD76DD" w14:paraId="19268157" w14:textId="77777777" w:rsidTr="00A43B3F">
        <w:trPr>
          <w:gridAfter w:val="2"/>
          <w:wAfter w:w="30" w:type="dxa"/>
        </w:trPr>
        <w:tc>
          <w:tcPr>
            <w:tcW w:w="15435" w:type="dxa"/>
            <w:gridSpan w:val="30"/>
            <w:shd w:val="clear" w:color="auto" w:fill="FDE9D9" w:themeFill="accent6" w:themeFillTint="33"/>
            <w:vAlign w:val="center"/>
          </w:tcPr>
          <w:p w14:paraId="03B385F4" w14:textId="77777777" w:rsidR="008951FD" w:rsidRPr="00CD76DD" w:rsidRDefault="008951FD" w:rsidP="008951FD">
            <w:pPr>
              <w:jc w:val="center"/>
              <w:rPr>
                <w:rFonts w:eastAsia="Calibri"/>
                <w:b/>
                <w:i/>
                <w:sz w:val="18"/>
                <w:szCs w:val="18"/>
                <w:lang w:eastAsia="en-US"/>
              </w:rPr>
            </w:pPr>
            <w:r w:rsidRPr="00CD76DD">
              <w:rPr>
                <w:rFonts w:eastAsia="Calibri"/>
                <w:b/>
                <w:i/>
                <w:sz w:val="18"/>
                <w:szCs w:val="18"/>
                <w:lang w:eastAsia="en-US"/>
              </w:rPr>
              <w:t>2.3. ЭНЕРГЕТИКА</w:t>
            </w:r>
          </w:p>
        </w:tc>
      </w:tr>
      <w:tr w:rsidR="00A43B3F" w:rsidRPr="00CD76DD" w14:paraId="63619F88" w14:textId="77777777" w:rsidTr="00BD612F">
        <w:trPr>
          <w:gridAfter w:val="2"/>
          <w:wAfter w:w="30" w:type="dxa"/>
        </w:trPr>
        <w:tc>
          <w:tcPr>
            <w:tcW w:w="558" w:type="dxa"/>
            <w:vAlign w:val="center"/>
          </w:tcPr>
          <w:p w14:paraId="753C93B6" w14:textId="77777777" w:rsidR="008951FD" w:rsidRPr="00CD76DD" w:rsidRDefault="008951FD" w:rsidP="008951FD">
            <w:pPr>
              <w:rPr>
                <w:rFonts w:eastAsia="Calibri"/>
                <w:sz w:val="18"/>
                <w:szCs w:val="18"/>
                <w:lang w:val="kk-KZ" w:eastAsia="en-US"/>
              </w:rPr>
            </w:pPr>
          </w:p>
        </w:tc>
        <w:tc>
          <w:tcPr>
            <w:tcW w:w="3265" w:type="dxa"/>
          </w:tcPr>
          <w:p w14:paraId="2FFB944B" w14:textId="77777777" w:rsidR="008951FD" w:rsidRPr="00CD76DD" w:rsidRDefault="008951FD" w:rsidP="008951FD">
            <w:pPr>
              <w:shd w:val="clear" w:color="auto" w:fill="FFFFFF"/>
              <w:rPr>
                <w:b/>
                <w:bCs/>
                <w:sz w:val="18"/>
                <w:szCs w:val="18"/>
                <w:lang w:val="kk-KZ"/>
              </w:rPr>
            </w:pPr>
            <w:r w:rsidRPr="00CD76DD">
              <w:rPr>
                <w:b/>
                <w:bCs/>
                <w:sz w:val="18"/>
                <w:szCs w:val="18"/>
                <w:lang w:val="kk-KZ"/>
              </w:rPr>
              <w:t xml:space="preserve">14-НҰИ </w:t>
            </w:r>
          </w:p>
          <w:p w14:paraId="6174DFBB" w14:textId="77777777" w:rsidR="008951FD" w:rsidRPr="00CD76DD" w:rsidRDefault="008951FD" w:rsidP="008951FD">
            <w:pPr>
              <w:shd w:val="clear" w:color="auto" w:fill="FFFFFF"/>
              <w:rPr>
                <w:sz w:val="18"/>
                <w:szCs w:val="18"/>
                <w:lang w:val="kk-KZ"/>
              </w:rPr>
            </w:pPr>
            <w:r w:rsidRPr="00CD76DD">
              <w:rPr>
                <w:sz w:val="18"/>
                <w:szCs w:val="18"/>
                <w:lang w:val="kk-KZ"/>
              </w:rPr>
              <w:t xml:space="preserve">ТМС реттейтін жылумен, сумен жабдықтау және су бұру желілерінің тозу деңгейі, % </w:t>
            </w:r>
          </w:p>
          <w:p w14:paraId="5BB7E4A5" w14:textId="77777777" w:rsidR="008951FD" w:rsidRPr="00CD76DD" w:rsidRDefault="008951FD" w:rsidP="008951FD">
            <w:pPr>
              <w:rPr>
                <w:rFonts w:eastAsia="Calibri"/>
                <w:b/>
                <w:sz w:val="18"/>
                <w:szCs w:val="18"/>
                <w:lang w:val="kk-KZ" w:eastAsia="en-US"/>
              </w:rPr>
            </w:pPr>
            <w:r w:rsidRPr="00CD76DD">
              <w:rPr>
                <w:b/>
                <w:bCs/>
                <w:sz w:val="18"/>
                <w:szCs w:val="18"/>
                <w:lang w:val="kk-KZ"/>
              </w:rPr>
              <w:t>Республика бойынша</w:t>
            </w:r>
          </w:p>
        </w:tc>
        <w:tc>
          <w:tcPr>
            <w:tcW w:w="1701" w:type="dxa"/>
            <w:vAlign w:val="center"/>
          </w:tcPr>
          <w:p w14:paraId="38CB745F"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sz w:val="18"/>
                <w:szCs w:val="18"/>
              </w:rPr>
              <w:t>ӨҚМ, ҰЭМ, ЖАО</w:t>
            </w:r>
          </w:p>
        </w:tc>
        <w:tc>
          <w:tcPr>
            <w:tcW w:w="1347" w:type="dxa"/>
            <w:vAlign w:val="center"/>
          </w:tcPr>
          <w:p w14:paraId="703C1F99"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vAlign w:val="center"/>
          </w:tcPr>
          <w:p w14:paraId="4D952E89" w14:textId="77777777" w:rsidR="008951FD" w:rsidRPr="00CD76DD" w:rsidRDefault="008951FD" w:rsidP="008951FD">
            <w:pPr>
              <w:shd w:val="clear" w:color="auto" w:fill="FFFFFF"/>
              <w:jc w:val="center"/>
              <w:rPr>
                <w:rFonts w:eastAsia="Calibri"/>
                <w:sz w:val="18"/>
                <w:szCs w:val="18"/>
                <w:lang w:val="kk-KZ" w:eastAsia="en-US"/>
              </w:rPr>
            </w:pPr>
            <w:r w:rsidRPr="00CD76DD">
              <w:rPr>
                <w:sz w:val="18"/>
                <w:szCs w:val="18"/>
              </w:rPr>
              <w:t>%</w:t>
            </w:r>
          </w:p>
        </w:tc>
        <w:tc>
          <w:tcPr>
            <w:tcW w:w="1082" w:type="dxa"/>
            <w:gridSpan w:val="2"/>
          </w:tcPr>
          <w:p w14:paraId="6F2724A5" w14:textId="77777777" w:rsidR="008951FD" w:rsidRPr="00CD76DD" w:rsidRDefault="008951FD" w:rsidP="008951FD">
            <w:pPr>
              <w:shd w:val="clear" w:color="auto" w:fill="FFFFFF"/>
              <w:jc w:val="center"/>
              <w:rPr>
                <w:rFonts w:eastAsia="Calibri"/>
                <w:sz w:val="18"/>
                <w:szCs w:val="18"/>
                <w:lang w:val="kk-KZ" w:eastAsia="en-US"/>
              </w:rPr>
            </w:pPr>
          </w:p>
        </w:tc>
        <w:tc>
          <w:tcPr>
            <w:tcW w:w="1141" w:type="dxa"/>
            <w:gridSpan w:val="3"/>
          </w:tcPr>
          <w:p w14:paraId="4BB5B6D7" w14:textId="77777777" w:rsidR="008951FD" w:rsidRPr="00CD76DD" w:rsidRDefault="008951FD" w:rsidP="008951FD">
            <w:pPr>
              <w:shd w:val="clear" w:color="auto" w:fill="FFFFFF"/>
              <w:jc w:val="center"/>
              <w:rPr>
                <w:rFonts w:eastAsia="Calibri"/>
                <w:bCs/>
                <w:sz w:val="18"/>
                <w:szCs w:val="18"/>
                <w:lang w:val="kk-KZ" w:eastAsia="en-US"/>
              </w:rPr>
            </w:pPr>
          </w:p>
          <w:p w14:paraId="15343B56" w14:textId="77777777" w:rsidR="008951FD" w:rsidRPr="00CD76DD" w:rsidRDefault="008951FD" w:rsidP="008951FD">
            <w:pPr>
              <w:shd w:val="clear" w:color="auto" w:fill="FFFFFF"/>
              <w:jc w:val="center"/>
              <w:rPr>
                <w:rFonts w:eastAsia="Calibri"/>
                <w:bCs/>
                <w:sz w:val="18"/>
                <w:szCs w:val="18"/>
                <w:lang w:val="kk-KZ" w:eastAsia="en-US"/>
              </w:rPr>
            </w:pPr>
          </w:p>
          <w:p w14:paraId="0FD514EE"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48</w:t>
            </w:r>
          </w:p>
        </w:tc>
        <w:tc>
          <w:tcPr>
            <w:tcW w:w="1009" w:type="dxa"/>
            <w:gridSpan w:val="4"/>
          </w:tcPr>
          <w:p w14:paraId="7C90BB42" w14:textId="77777777" w:rsidR="008951FD" w:rsidRPr="00CD76DD" w:rsidRDefault="008951FD" w:rsidP="008951FD">
            <w:pPr>
              <w:shd w:val="clear" w:color="auto" w:fill="FFFFFF"/>
              <w:jc w:val="center"/>
              <w:rPr>
                <w:rFonts w:eastAsia="Calibri"/>
                <w:bCs/>
                <w:sz w:val="18"/>
                <w:szCs w:val="18"/>
                <w:lang w:val="kk-KZ" w:eastAsia="en-US"/>
              </w:rPr>
            </w:pPr>
          </w:p>
          <w:p w14:paraId="576CDA25" w14:textId="77777777" w:rsidR="008951FD" w:rsidRPr="00CD76DD" w:rsidRDefault="008951FD" w:rsidP="008951FD">
            <w:pPr>
              <w:shd w:val="clear" w:color="auto" w:fill="FFFFFF"/>
              <w:jc w:val="center"/>
              <w:rPr>
                <w:rFonts w:eastAsia="Calibri"/>
                <w:bCs/>
                <w:sz w:val="18"/>
                <w:szCs w:val="18"/>
                <w:lang w:val="kk-KZ" w:eastAsia="en-US"/>
              </w:rPr>
            </w:pPr>
          </w:p>
          <w:p w14:paraId="05F9B15C"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46</w:t>
            </w:r>
          </w:p>
        </w:tc>
        <w:tc>
          <w:tcPr>
            <w:tcW w:w="1104" w:type="dxa"/>
            <w:gridSpan w:val="3"/>
          </w:tcPr>
          <w:p w14:paraId="5715C9D2" w14:textId="77777777" w:rsidR="008951FD" w:rsidRPr="00CD76DD" w:rsidRDefault="008951FD" w:rsidP="008951FD">
            <w:pPr>
              <w:shd w:val="clear" w:color="auto" w:fill="FFFFFF"/>
              <w:jc w:val="center"/>
              <w:rPr>
                <w:rFonts w:eastAsia="Calibri"/>
                <w:bCs/>
                <w:sz w:val="18"/>
                <w:szCs w:val="18"/>
                <w:lang w:val="kk-KZ" w:eastAsia="en-US"/>
              </w:rPr>
            </w:pPr>
          </w:p>
          <w:p w14:paraId="79EC6E5A" w14:textId="77777777" w:rsidR="008951FD" w:rsidRPr="00CD76DD" w:rsidRDefault="008951FD" w:rsidP="008951FD">
            <w:pPr>
              <w:shd w:val="clear" w:color="auto" w:fill="FFFFFF"/>
              <w:jc w:val="center"/>
              <w:rPr>
                <w:rFonts w:eastAsia="Calibri"/>
                <w:bCs/>
                <w:sz w:val="18"/>
                <w:szCs w:val="18"/>
                <w:lang w:val="kk-KZ" w:eastAsia="en-US"/>
              </w:rPr>
            </w:pPr>
          </w:p>
          <w:p w14:paraId="7E527691"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44</w:t>
            </w:r>
          </w:p>
        </w:tc>
        <w:tc>
          <w:tcPr>
            <w:tcW w:w="995" w:type="dxa"/>
            <w:gridSpan w:val="3"/>
          </w:tcPr>
          <w:p w14:paraId="3C9B8CE4" w14:textId="77777777" w:rsidR="008951FD" w:rsidRPr="00CD76DD" w:rsidRDefault="008951FD" w:rsidP="008951FD">
            <w:pPr>
              <w:shd w:val="clear" w:color="auto" w:fill="FFFFFF"/>
              <w:jc w:val="center"/>
              <w:rPr>
                <w:rFonts w:eastAsia="Calibri"/>
                <w:bCs/>
                <w:sz w:val="18"/>
                <w:szCs w:val="18"/>
                <w:lang w:val="kk-KZ" w:eastAsia="en-US"/>
              </w:rPr>
            </w:pPr>
          </w:p>
          <w:p w14:paraId="3678D62E" w14:textId="77777777" w:rsidR="008951FD" w:rsidRPr="00CD76DD" w:rsidRDefault="008951FD" w:rsidP="008951FD">
            <w:pPr>
              <w:shd w:val="clear" w:color="auto" w:fill="FFFFFF"/>
              <w:jc w:val="center"/>
              <w:rPr>
                <w:rFonts w:eastAsia="Calibri"/>
                <w:bCs/>
                <w:sz w:val="18"/>
                <w:szCs w:val="18"/>
                <w:lang w:val="kk-KZ" w:eastAsia="en-US"/>
              </w:rPr>
            </w:pPr>
          </w:p>
          <w:p w14:paraId="54BD63E6"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42</w:t>
            </w:r>
          </w:p>
        </w:tc>
        <w:tc>
          <w:tcPr>
            <w:tcW w:w="993" w:type="dxa"/>
            <w:gridSpan w:val="4"/>
          </w:tcPr>
          <w:p w14:paraId="00AE4972" w14:textId="77777777" w:rsidR="008951FD" w:rsidRPr="00CD76DD" w:rsidRDefault="008951FD" w:rsidP="008951FD">
            <w:pPr>
              <w:shd w:val="clear" w:color="auto" w:fill="FFFFFF"/>
              <w:jc w:val="center"/>
              <w:rPr>
                <w:rFonts w:eastAsia="Calibri"/>
                <w:bCs/>
                <w:sz w:val="18"/>
                <w:szCs w:val="18"/>
                <w:lang w:val="kk-KZ" w:eastAsia="en-US"/>
              </w:rPr>
            </w:pPr>
          </w:p>
          <w:p w14:paraId="39445A8E" w14:textId="77777777" w:rsidR="008951FD" w:rsidRPr="00CD76DD" w:rsidRDefault="008951FD" w:rsidP="008951FD">
            <w:pPr>
              <w:shd w:val="clear" w:color="auto" w:fill="FFFFFF"/>
              <w:jc w:val="center"/>
              <w:rPr>
                <w:rFonts w:eastAsia="Calibri"/>
                <w:bCs/>
                <w:sz w:val="18"/>
                <w:szCs w:val="18"/>
                <w:lang w:val="kk-KZ" w:eastAsia="en-US"/>
              </w:rPr>
            </w:pPr>
          </w:p>
          <w:p w14:paraId="0E52BFA6" w14:textId="77777777" w:rsidR="008951FD" w:rsidRPr="00CD76DD" w:rsidRDefault="008951FD" w:rsidP="008951FD">
            <w:pPr>
              <w:shd w:val="clear" w:color="auto" w:fill="FFFFFF"/>
              <w:jc w:val="center"/>
              <w:rPr>
                <w:rFonts w:eastAsia="Calibri"/>
                <w:bCs/>
                <w:sz w:val="18"/>
                <w:szCs w:val="18"/>
                <w:lang w:eastAsia="en-US"/>
              </w:rPr>
            </w:pPr>
            <w:r w:rsidRPr="00CD76DD">
              <w:rPr>
                <w:rFonts w:eastAsia="Calibri"/>
                <w:bCs/>
                <w:sz w:val="18"/>
                <w:szCs w:val="18"/>
                <w:lang w:val="kk-KZ" w:eastAsia="en-US"/>
              </w:rPr>
              <w:t>40</w:t>
            </w:r>
          </w:p>
        </w:tc>
        <w:tc>
          <w:tcPr>
            <w:tcW w:w="1178" w:type="dxa"/>
            <w:gridSpan w:val="3"/>
          </w:tcPr>
          <w:p w14:paraId="178EFBE1" w14:textId="77777777" w:rsidR="008951FD" w:rsidRPr="00CD76DD" w:rsidRDefault="008951FD" w:rsidP="008951FD">
            <w:pPr>
              <w:shd w:val="clear" w:color="auto" w:fill="FFFFFF"/>
              <w:jc w:val="center"/>
              <w:rPr>
                <w:rFonts w:eastAsia="Calibri"/>
                <w:bCs/>
                <w:sz w:val="18"/>
                <w:szCs w:val="18"/>
                <w:lang w:eastAsia="en-US"/>
              </w:rPr>
            </w:pPr>
          </w:p>
        </w:tc>
      </w:tr>
      <w:tr w:rsidR="00A43B3F" w:rsidRPr="00CD76DD" w14:paraId="01089518" w14:textId="77777777" w:rsidTr="00BD612F">
        <w:trPr>
          <w:gridAfter w:val="2"/>
          <w:wAfter w:w="30" w:type="dxa"/>
        </w:trPr>
        <w:tc>
          <w:tcPr>
            <w:tcW w:w="558" w:type="dxa"/>
            <w:vAlign w:val="center"/>
          </w:tcPr>
          <w:p w14:paraId="33321879" w14:textId="77777777" w:rsidR="008951FD" w:rsidRPr="00CD76DD" w:rsidRDefault="008951FD" w:rsidP="008951FD">
            <w:pPr>
              <w:jc w:val="center"/>
              <w:rPr>
                <w:rFonts w:eastAsia="Calibri"/>
                <w:b/>
                <w:sz w:val="18"/>
                <w:szCs w:val="18"/>
                <w:lang w:val="kk-KZ" w:eastAsia="en-US"/>
              </w:rPr>
            </w:pPr>
          </w:p>
        </w:tc>
        <w:tc>
          <w:tcPr>
            <w:tcW w:w="3265" w:type="dxa"/>
          </w:tcPr>
          <w:p w14:paraId="23E19B4C" w14:textId="77777777" w:rsidR="008951FD" w:rsidRPr="00CD76DD" w:rsidRDefault="008951FD" w:rsidP="008951FD">
            <w:pPr>
              <w:contextualSpacing/>
              <w:rPr>
                <w:rFonts w:eastAsia="Calibri"/>
                <w:b/>
                <w:sz w:val="18"/>
                <w:szCs w:val="18"/>
                <w:lang w:val="kk-KZ" w:eastAsia="en-US"/>
              </w:rPr>
            </w:pPr>
            <w:r w:rsidRPr="00CD76DD">
              <w:rPr>
                <w:rFonts w:eastAsia="Calibri"/>
                <w:bCs/>
                <w:i/>
                <w:iCs/>
                <w:sz w:val="18"/>
                <w:szCs w:val="18"/>
                <w:lang w:val="kk-KZ" w:eastAsia="en-US"/>
              </w:rPr>
              <w:t>Қаржылық ресурстар</w:t>
            </w:r>
          </w:p>
        </w:tc>
        <w:tc>
          <w:tcPr>
            <w:tcW w:w="1701" w:type="dxa"/>
            <w:vAlign w:val="center"/>
          </w:tcPr>
          <w:p w14:paraId="210F7513"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690B11CC"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vAlign w:val="center"/>
          </w:tcPr>
          <w:p w14:paraId="68B6AC47" w14:textId="77777777" w:rsidR="008951FD" w:rsidRPr="00CD76DD" w:rsidRDefault="008951FD" w:rsidP="008951FD">
            <w:pPr>
              <w:shd w:val="clear" w:color="auto" w:fill="FFFFFF"/>
              <w:jc w:val="center"/>
              <w:rPr>
                <w:rFonts w:eastAsia="Calibri"/>
                <w:kern w:val="24"/>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Pr>
          <w:p w14:paraId="42FC1295"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i/>
                <w:iCs/>
                <w:sz w:val="18"/>
                <w:szCs w:val="18"/>
                <w:lang w:val="kk-KZ" w:eastAsia="en-US"/>
              </w:rPr>
              <w:t>-</w:t>
            </w:r>
          </w:p>
        </w:tc>
        <w:tc>
          <w:tcPr>
            <w:tcW w:w="1141" w:type="dxa"/>
            <w:gridSpan w:val="3"/>
          </w:tcPr>
          <w:p w14:paraId="5B61C275"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i/>
                <w:iCs/>
                <w:sz w:val="18"/>
                <w:szCs w:val="18"/>
                <w:lang w:val="kk-KZ" w:eastAsia="en-US"/>
              </w:rPr>
              <w:t>-</w:t>
            </w:r>
          </w:p>
        </w:tc>
        <w:tc>
          <w:tcPr>
            <w:tcW w:w="1009" w:type="dxa"/>
            <w:gridSpan w:val="4"/>
          </w:tcPr>
          <w:p w14:paraId="506DE4A9"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i/>
                <w:iCs/>
                <w:sz w:val="18"/>
                <w:szCs w:val="18"/>
                <w:lang w:val="kk-KZ" w:eastAsia="en-US"/>
              </w:rPr>
              <w:t>-</w:t>
            </w:r>
          </w:p>
        </w:tc>
        <w:tc>
          <w:tcPr>
            <w:tcW w:w="1104" w:type="dxa"/>
            <w:gridSpan w:val="3"/>
          </w:tcPr>
          <w:p w14:paraId="22E9FF4A"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i/>
                <w:iCs/>
                <w:sz w:val="18"/>
                <w:szCs w:val="18"/>
                <w:lang w:val="kk-KZ" w:eastAsia="en-US"/>
              </w:rPr>
              <w:t>-</w:t>
            </w:r>
          </w:p>
        </w:tc>
        <w:tc>
          <w:tcPr>
            <w:tcW w:w="995" w:type="dxa"/>
            <w:gridSpan w:val="3"/>
          </w:tcPr>
          <w:p w14:paraId="05F36FD6"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i/>
                <w:iCs/>
                <w:sz w:val="18"/>
                <w:szCs w:val="18"/>
                <w:lang w:val="kk-KZ" w:eastAsia="en-US"/>
              </w:rPr>
              <w:t>-</w:t>
            </w:r>
          </w:p>
        </w:tc>
        <w:tc>
          <w:tcPr>
            <w:tcW w:w="993" w:type="dxa"/>
            <w:gridSpan w:val="4"/>
          </w:tcPr>
          <w:p w14:paraId="67160FD3"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i/>
                <w:iCs/>
                <w:sz w:val="18"/>
                <w:szCs w:val="18"/>
                <w:lang w:eastAsia="en-US"/>
              </w:rPr>
              <w:t>-</w:t>
            </w:r>
          </w:p>
        </w:tc>
        <w:tc>
          <w:tcPr>
            <w:tcW w:w="1178" w:type="dxa"/>
            <w:gridSpan w:val="3"/>
          </w:tcPr>
          <w:p w14:paraId="5469FC80"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i/>
                <w:iCs/>
                <w:sz w:val="18"/>
                <w:szCs w:val="18"/>
                <w:lang w:eastAsia="en-US"/>
              </w:rPr>
              <w:t>-</w:t>
            </w:r>
          </w:p>
        </w:tc>
      </w:tr>
      <w:tr w:rsidR="00A43B3F" w:rsidRPr="00CD76DD" w14:paraId="22B59276" w14:textId="77777777" w:rsidTr="00BD612F">
        <w:trPr>
          <w:gridAfter w:val="2"/>
          <w:wAfter w:w="30" w:type="dxa"/>
        </w:trPr>
        <w:tc>
          <w:tcPr>
            <w:tcW w:w="558" w:type="dxa"/>
            <w:vAlign w:val="center"/>
          </w:tcPr>
          <w:p w14:paraId="414C5DFC" w14:textId="77777777" w:rsidR="008951FD" w:rsidRPr="00CD76DD" w:rsidRDefault="008951FD" w:rsidP="008951FD">
            <w:pPr>
              <w:jc w:val="center"/>
              <w:rPr>
                <w:rFonts w:eastAsia="Calibri"/>
                <w:b/>
                <w:sz w:val="18"/>
                <w:szCs w:val="18"/>
                <w:lang w:val="kk-KZ" w:eastAsia="en-US"/>
              </w:rPr>
            </w:pPr>
          </w:p>
        </w:tc>
        <w:tc>
          <w:tcPr>
            <w:tcW w:w="3265" w:type="dxa"/>
          </w:tcPr>
          <w:p w14:paraId="29BE6318" w14:textId="77777777" w:rsidR="008951FD" w:rsidRPr="00CD76DD" w:rsidRDefault="008951FD" w:rsidP="008951FD">
            <w:pPr>
              <w:shd w:val="clear" w:color="auto" w:fill="FFFFFF"/>
              <w:rPr>
                <w:b/>
                <w:bCs/>
                <w:sz w:val="18"/>
                <w:szCs w:val="18"/>
                <w:lang w:val="kk-KZ"/>
              </w:rPr>
            </w:pPr>
            <w:r w:rsidRPr="00CD76DD">
              <w:rPr>
                <w:b/>
                <w:bCs/>
                <w:sz w:val="18"/>
                <w:szCs w:val="18"/>
                <w:lang w:val="kk-KZ"/>
              </w:rPr>
              <w:t xml:space="preserve">17-НҰИ </w:t>
            </w:r>
          </w:p>
          <w:p w14:paraId="07EC46CB" w14:textId="77777777" w:rsidR="008951FD" w:rsidRPr="00CD76DD" w:rsidRDefault="008951FD" w:rsidP="008951FD">
            <w:pPr>
              <w:shd w:val="clear" w:color="auto" w:fill="FFFFFF"/>
              <w:rPr>
                <w:sz w:val="18"/>
                <w:szCs w:val="18"/>
                <w:lang w:val="kk-KZ"/>
              </w:rPr>
            </w:pPr>
            <w:r w:rsidRPr="00CD76DD">
              <w:rPr>
                <w:sz w:val="18"/>
                <w:szCs w:val="18"/>
                <w:lang w:val="kk-KZ"/>
              </w:rPr>
              <w:t xml:space="preserve">Енгізілетін электр қуатының көлемі, 2022 жылдан бері </w:t>
            </w:r>
          </w:p>
          <w:p w14:paraId="0E64A0A2" w14:textId="77777777" w:rsidR="008951FD" w:rsidRPr="00CD76DD" w:rsidRDefault="008951FD" w:rsidP="008951FD">
            <w:pPr>
              <w:contextualSpacing/>
              <w:rPr>
                <w:rFonts w:eastAsia="Calibri"/>
                <w:b/>
                <w:sz w:val="18"/>
                <w:szCs w:val="18"/>
                <w:lang w:val="kk-KZ" w:eastAsia="en-US"/>
              </w:rPr>
            </w:pPr>
            <w:r w:rsidRPr="00CD76DD">
              <w:rPr>
                <w:b/>
                <w:bCs/>
                <w:sz w:val="18"/>
                <w:szCs w:val="18"/>
                <w:lang w:val="kk-KZ"/>
              </w:rPr>
              <w:t>Республика бойынша</w:t>
            </w:r>
          </w:p>
        </w:tc>
        <w:tc>
          <w:tcPr>
            <w:tcW w:w="1701" w:type="dxa"/>
            <w:vAlign w:val="center"/>
          </w:tcPr>
          <w:p w14:paraId="457313E2"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rFonts w:eastAsia="Calibri"/>
                <w:bCs/>
                <w:sz w:val="18"/>
                <w:szCs w:val="18"/>
                <w:lang w:val="kk-KZ" w:eastAsia="en-US"/>
              </w:rPr>
              <w:t>ЭМ</w:t>
            </w:r>
          </w:p>
        </w:tc>
        <w:tc>
          <w:tcPr>
            <w:tcW w:w="1347" w:type="dxa"/>
            <w:vAlign w:val="center"/>
          </w:tcPr>
          <w:p w14:paraId="6ACEA54F"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vAlign w:val="center"/>
          </w:tcPr>
          <w:p w14:paraId="14A8AA3C" w14:textId="77777777" w:rsidR="008951FD" w:rsidRPr="00CD76DD" w:rsidRDefault="008951FD" w:rsidP="008951FD">
            <w:pPr>
              <w:shd w:val="clear" w:color="auto" w:fill="FFFFFF"/>
              <w:jc w:val="center"/>
              <w:rPr>
                <w:rFonts w:eastAsia="Calibri"/>
                <w:kern w:val="24"/>
                <w:sz w:val="18"/>
                <w:szCs w:val="18"/>
                <w:lang w:eastAsia="en-US"/>
              </w:rPr>
            </w:pPr>
            <w:r w:rsidRPr="00CD76DD">
              <w:rPr>
                <w:rFonts w:eastAsia="Calibri"/>
                <w:bCs/>
                <w:sz w:val="18"/>
                <w:szCs w:val="18"/>
                <w:lang w:eastAsia="en-US"/>
              </w:rPr>
              <w:t>ГВт</w:t>
            </w:r>
          </w:p>
        </w:tc>
        <w:tc>
          <w:tcPr>
            <w:tcW w:w="1082" w:type="dxa"/>
            <w:gridSpan w:val="2"/>
          </w:tcPr>
          <w:p w14:paraId="25976DE1" w14:textId="77777777" w:rsidR="008951FD" w:rsidRPr="00CD76DD" w:rsidRDefault="008951FD" w:rsidP="008951FD">
            <w:pPr>
              <w:shd w:val="clear" w:color="auto" w:fill="FFFFFF"/>
              <w:jc w:val="center"/>
              <w:rPr>
                <w:rFonts w:eastAsia="Calibri"/>
                <w:sz w:val="18"/>
                <w:szCs w:val="18"/>
                <w:lang w:val="kk-KZ" w:eastAsia="en-US"/>
              </w:rPr>
            </w:pPr>
          </w:p>
        </w:tc>
        <w:tc>
          <w:tcPr>
            <w:tcW w:w="1141" w:type="dxa"/>
            <w:gridSpan w:val="3"/>
          </w:tcPr>
          <w:p w14:paraId="3D5F1F6A" w14:textId="77777777" w:rsidR="008951FD" w:rsidRPr="00CD76DD" w:rsidRDefault="008951FD" w:rsidP="008951FD">
            <w:pPr>
              <w:shd w:val="clear" w:color="auto" w:fill="FFFFFF"/>
              <w:jc w:val="center"/>
              <w:rPr>
                <w:rFonts w:eastAsia="Calibri"/>
                <w:bCs/>
                <w:sz w:val="18"/>
                <w:szCs w:val="18"/>
                <w:lang w:val="kk-KZ" w:eastAsia="en-US"/>
              </w:rPr>
            </w:pPr>
          </w:p>
          <w:p w14:paraId="0544F4B6" w14:textId="77777777" w:rsidR="008951FD" w:rsidRPr="00CD76DD" w:rsidRDefault="008951FD" w:rsidP="008951FD">
            <w:pPr>
              <w:shd w:val="clear" w:color="auto" w:fill="FFFFFF"/>
              <w:jc w:val="center"/>
              <w:rPr>
                <w:rFonts w:eastAsia="Calibri"/>
                <w:bCs/>
                <w:sz w:val="18"/>
                <w:szCs w:val="18"/>
                <w:lang w:val="kk-KZ" w:eastAsia="en-US"/>
              </w:rPr>
            </w:pPr>
          </w:p>
          <w:p w14:paraId="416C9D5E"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3,5</w:t>
            </w:r>
          </w:p>
        </w:tc>
        <w:tc>
          <w:tcPr>
            <w:tcW w:w="1009" w:type="dxa"/>
            <w:gridSpan w:val="4"/>
          </w:tcPr>
          <w:p w14:paraId="7EDE0246" w14:textId="77777777" w:rsidR="008951FD" w:rsidRPr="00CD76DD" w:rsidRDefault="008951FD" w:rsidP="008951FD">
            <w:pPr>
              <w:shd w:val="clear" w:color="auto" w:fill="FFFFFF"/>
              <w:jc w:val="center"/>
              <w:rPr>
                <w:rFonts w:eastAsia="Calibri"/>
                <w:bCs/>
                <w:sz w:val="18"/>
                <w:szCs w:val="18"/>
                <w:lang w:val="kk-KZ" w:eastAsia="en-US"/>
              </w:rPr>
            </w:pPr>
          </w:p>
          <w:p w14:paraId="260A438C" w14:textId="77777777" w:rsidR="008951FD" w:rsidRPr="00CD76DD" w:rsidRDefault="008951FD" w:rsidP="008951FD">
            <w:pPr>
              <w:shd w:val="clear" w:color="auto" w:fill="FFFFFF"/>
              <w:jc w:val="center"/>
              <w:rPr>
                <w:rFonts w:eastAsia="Calibri"/>
                <w:bCs/>
                <w:sz w:val="18"/>
                <w:szCs w:val="18"/>
                <w:lang w:val="kk-KZ" w:eastAsia="en-US"/>
              </w:rPr>
            </w:pPr>
          </w:p>
          <w:p w14:paraId="72CE1F1C"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4,8</w:t>
            </w:r>
          </w:p>
        </w:tc>
        <w:tc>
          <w:tcPr>
            <w:tcW w:w="1104" w:type="dxa"/>
            <w:gridSpan w:val="3"/>
          </w:tcPr>
          <w:p w14:paraId="688C596C" w14:textId="77777777" w:rsidR="008951FD" w:rsidRPr="00CD76DD" w:rsidRDefault="008951FD" w:rsidP="008951FD">
            <w:pPr>
              <w:shd w:val="clear" w:color="auto" w:fill="FFFFFF"/>
              <w:jc w:val="center"/>
              <w:rPr>
                <w:rFonts w:eastAsia="Calibri"/>
                <w:bCs/>
                <w:sz w:val="18"/>
                <w:szCs w:val="18"/>
                <w:lang w:val="kk-KZ" w:eastAsia="en-US"/>
              </w:rPr>
            </w:pPr>
          </w:p>
          <w:p w14:paraId="6B4F85EF" w14:textId="77777777" w:rsidR="008951FD" w:rsidRPr="00CD76DD" w:rsidRDefault="008951FD" w:rsidP="008951FD">
            <w:pPr>
              <w:shd w:val="clear" w:color="auto" w:fill="FFFFFF"/>
              <w:jc w:val="center"/>
              <w:rPr>
                <w:rFonts w:eastAsia="Calibri"/>
                <w:bCs/>
                <w:sz w:val="18"/>
                <w:szCs w:val="18"/>
                <w:lang w:val="kk-KZ" w:eastAsia="en-US"/>
              </w:rPr>
            </w:pPr>
          </w:p>
          <w:p w14:paraId="64D20BC5"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6,8</w:t>
            </w:r>
          </w:p>
        </w:tc>
        <w:tc>
          <w:tcPr>
            <w:tcW w:w="995" w:type="dxa"/>
            <w:gridSpan w:val="3"/>
          </w:tcPr>
          <w:p w14:paraId="691A7EC6" w14:textId="77777777" w:rsidR="008951FD" w:rsidRPr="00CD76DD" w:rsidRDefault="008951FD" w:rsidP="008951FD">
            <w:pPr>
              <w:shd w:val="clear" w:color="auto" w:fill="FFFFFF"/>
              <w:jc w:val="center"/>
              <w:rPr>
                <w:rFonts w:eastAsia="Calibri"/>
                <w:bCs/>
                <w:sz w:val="18"/>
                <w:szCs w:val="18"/>
                <w:lang w:val="kk-KZ" w:eastAsia="en-US"/>
              </w:rPr>
            </w:pPr>
          </w:p>
          <w:p w14:paraId="387E5596" w14:textId="77777777" w:rsidR="008951FD" w:rsidRPr="00CD76DD" w:rsidRDefault="008951FD" w:rsidP="008951FD">
            <w:pPr>
              <w:shd w:val="clear" w:color="auto" w:fill="FFFFFF"/>
              <w:jc w:val="center"/>
              <w:rPr>
                <w:rFonts w:eastAsia="Calibri"/>
                <w:bCs/>
                <w:sz w:val="18"/>
                <w:szCs w:val="18"/>
                <w:lang w:val="kk-KZ" w:eastAsia="en-US"/>
              </w:rPr>
            </w:pPr>
          </w:p>
          <w:p w14:paraId="61A6254B"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9,3</w:t>
            </w:r>
          </w:p>
        </w:tc>
        <w:tc>
          <w:tcPr>
            <w:tcW w:w="993" w:type="dxa"/>
            <w:gridSpan w:val="4"/>
          </w:tcPr>
          <w:p w14:paraId="3DF1AB3A" w14:textId="77777777" w:rsidR="008951FD" w:rsidRPr="00CD76DD" w:rsidRDefault="008951FD" w:rsidP="008951FD">
            <w:pPr>
              <w:shd w:val="clear" w:color="auto" w:fill="FFFFFF"/>
              <w:jc w:val="center"/>
              <w:rPr>
                <w:rFonts w:eastAsia="Calibri"/>
                <w:bCs/>
                <w:sz w:val="18"/>
                <w:szCs w:val="18"/>
                <w:lang w:eastAsia="en-US"/>
              </w:rPr>
            </w:pPr>
          </w:p>
          <w:p w14:paraId="7B42A902" w14:textId="77777777" w:rsidR="008951FD" w:rsidRPr="00CD76DD" w:rsidRDefault="008951FD" w:rsidP="008951FD">
            <w:pPr>
              <w:shd w:val="clear" w:color="auto" w:fill="FFFFFF"/>
              <w:jc w:val="center"/>
              <w:rPr>
                <w:rFonts w:eastAsia="Calibri"/>
                <w:bCs/>
                <w:sz w:val="18"/>
                <w:szCs w:val="18"/>
                <w:lang w:eastAsia="en-US"/>
              </w:rPr>
            </w:pPr>
          </w:p>
          <w:p w14:paraId="475AA2DE"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eastAsia="en-US"/>
              </w:rPr>
              <w:t>11,7</w:t>
            </w:r>
          </w:p>
        </w:tc>
        <w:tc>
          <w:tcPr>
            <w:tcW w:w="1178" w:type="dxa"/>
            <w:gridSpan w:val="3"/>
          </w:tcPr>
          <w:p w14:paraId="7B270346" w14:textId="77777777" w:rsidR="008951FD" w:rsidRPr="00CD76DD" w:rsidRDefault="008951FD" w:rsidP="008951FD">
            <w:pPr>
              <w:shd w:val="clear" w:color="auto" w:fill="FFFFFF"/>
              <w:jc w:val="center"/>
              <w:rPr>
                <w:rFonts w:eastAsia="Calibri"/>
                <w:sz w:val="18"/>
                <w:szCs w:val="18"/>
                <w:lang w:val="kk-KZ" w:eastAsia="en-US"/>
              </w:rPr>
            </w:pPr>
          </w:p>
        </w:tc>
      </w:tr>
      <w:tr w:rsidR="00A43B3F" w:rsidRPr="00CD76DD" w14:paraId="42BD88AA" w14:textId="77777777" w:rsidTr="00BD612F">
        <w:trPr>
          <w:gridAfter w:val="2"/>
          <w:wAfter w:w="30" w:type="dxa"/>
        </w:trPr>
        <w:tc>
          <w:tcPr>
            <w:tcW w:w="558" w:type="dxa"/>
            <w:vAlign w:val="center"/>
          </w:tcPr>
          <w:p w14:paraId="2AC0806D" w14:textId="77777777" w:rsidR="008951FD" w:rsidRPr="00CD76DD" w:rsidRDefault="008951FD" w:rsidP="008951FD">
            <w:pPr>
              <w:jc w:val="center"/>
              <w:rPr>
                <w:rFonts w:eastAsia="Calibri"/>
                <w:b/>
                <w:sz w:val="18"/>
                <w:szCs w:val="18"/>
                <w:lang w:val="kk-KZ" w:eastAsia="en-US"/>
              </w:rPr>
            </w:pPr>
          </w:p>
        </w:tc>
        <w:tc>
          <w:tcPr>
            <w:tcW w:w="3265" w:type="dxa"/>
          </w:tcPr>
          <w:p w14:paraId="360B9AFB" w14:textId="77777777" w:rsidR="008951FD" w:rsidRPr="00CD76DD" w:rsidRDefault="008951FD" w:rsidP="008951FD">
            <w:pPr>
              <w:shd w:val="clear" w:color="auto" w:fill="FFFFFF"/>
              <w:rPr>
                <w:b/>
                <w:bCs/>
                <w:sz w:val="18"/>
                <w:szCs w:val="18"/>
                <w:lang w:val="kk-KZ"/>
              </w:rPr>
            </w:pPr>
            <w:r w:rsidRPr="00CD76DD">
              <w:rPr>
                <w:b/>
                <w:bCs/>
                <w:sz w:val="18"/>
                <w:szCs w:val="18"/>
                <w:lang w:val="kk-KZ"/>
              </w:rPr>
              <w:t xml:space="preserve">18-НҰИ </w:t>
            </w:r>
          </w:p>
          <w:p w14:paraId="764570AA" w14:textId="77777777" w:rsidR="008951FD" w:rsidRPr="00CD76DD" w:rsidRDefault="008951FD" w:rsidP="008951FD">
            <w:pPr>
              <w:contextualSpacing/>
              <w:rPr>
                <w:rFonts w:eastAsia="Calibri"/>
                <w:b/>
                <w:sz w:val="18"/>
                <w:szCs w:val="18"/>
                <w:lang w:val="kk-KZ" w:eastAsia="en-US"/>
              </w:rPr>
            </w:pPr>
            <w:r w:rsidRPr="00CD76DD">
              <w:rPr>
                <w:sz w:val="18"/>
                <w:szCs w:val="18"/>
                <w:lang w:val="kk-KZ"/>
              </w:rPr>
              <w:t xml:space="preserve">Жаңартылатын энергия көздерінен алынатын электр энергиясының үлесі, өндірістің жалпы көлемінен % </w:t>
            </w:r>
            <w:r w:rsidRPr="00CD76DD">
              <w:rPr>
                <w:b/>
                <w:bCs/>
                <w:sz w:val="18"/>
                <w:szCs w:val="18"/>
                <w:lang w:val="kk-KZ"/>
              </w:rPr>
              <w:t>Республика бойынша</w:t>
            </w:r>
          </w:p>
        </w:tc>
        <w:tc>
          <w:tcPr>
            <w:tcW w:w="1701" w:type="dxa"/>
            <w:vAlign w:val="center"/>
          </w:tcPr>
          <w:p w14:paraId="61000FA9"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rFonts w:eastAsia="Calibri"/>
                <w:bCs/>
                <w:sz w:val="18"/>
                <w:szCs w:val="18"/>
                <w:lang w:val="kk-KZ" w:eastAsia="en-US"/>
              </w:rPr>
              <w:t>ЭМ</w:t>
            </w:r>
          </w:p>
        </w:tc>
        <w:tc>
          <w:tcPr>
            <w:tcW w:w="1347" w:type="dxa"/>
            <w:vAlign w:val="center"/>
          </w:tcPr>
          <w:p w14:paraId="5A65A16E"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vAlign w:val="center"/>
          </w:tcPr>
          <w:p w14:paraId="07EEED67" w14:textId="77777777" w:rsidR="008951FD" w:rsidRPr="00CD76DD" w:rsidRDefault="008951FD" w:rsidP="008951FD">
            <w:pPr>
              <w:shd w:val="clear" w:color="auto" w:fill="FFFFFF"/>
              <w:jc w:val="center"/>
              <w:rPr>
                <w:rFonts w:eastAsia="Calibri"/>
                <w:kern w:val="24"/>
                <w:sz w:val="18"/>
                <w:szCs w:val="18"/>
                <w:lang w:eastAsia="en-US"/>
              </w:rPr>
            </w:pPr>
            <w:r w:rsidRPr="00CD76DD">
              <w:rPr>
                <w:sz w:val="18"/>
                <w:szCs w:val="18"/>
              </w:rPr>
              <w:t>%</w:t>
            </w:r>
          </w:p>
        </w:tc>
        <w:tc>
          <w:tcPr>
            <w:tcW w:w="1082" w:type="dxa"/>
            <w:gridSpan w:val="2"/>
          </w:tcPr>
          <w:p w14:paraId="7416463B" w14:textId="77777777" w:rsidR="008951FD" w:rsidRPr="00CD76DD" w:rsidRDefault="008951FD" w:rsidP="008951FD">
            <w:pPr>
              <w:shd w:val="clear" w:color="auto" w:fill="FFFFFF"/>
              <w:jc w:val="center"/>
              <w:rPr>
                <w:rFonts w:eastAsia="Calibri"/>
                <w:sz w:val="18"/>
                <w:szCs w:val="18"/>
                <w:lang w:val="kk-KZ" w:eastAsia="en-US"/>
              </w:rPr>
            </w:pPr>
          </w:p>
        </w:tc>
        <w:tc>
          <w:tcPr>
            <w:tcW w:w="1141" w:type="dxa"/>
            <w:gridSpan w:val="3"/>
          </w:tcPr>
          <w:p w14:paraId="15914005" w14:textId="77777777" w:rsidR="008951FD" w:rsidRPr="00CD76DD" w:rsidRDefault="008951FD" w:rsidP="008951FD">
            <w:pPr>
              <w:shd w:val="clear" w:color="auto" w:fill="FFFFFF"/>
              <w:jc w:val="center"/>
              <w:rPr>
                <w:rFonts w:eastAsia="Calibri"/>
                <w:bCs/>
                <w:sz w:val="18"/>
                <w:szCs w:val="18"/>
                <w:lang w:val="kk-KZ" w:eastAsia="en-US"/>
              </w:rPr>
            </w:pPr>
          </w:p>
          <w:p w14:paraId="0051B997" w14:textId="77777777" w:rsidR="008951FD" w:rsidRPr="00CD76DD" w:rsidRDefault="008951FD" w:rsidP="008951FD">
            <w:pPr>
              <w:shd w:val="clear" w:color="auto" w:fill="FFFFFF"/>
              <w:jc w:val="center"/>
              <w:rPr>
                <w:rFonts w:eastAsia="Calibri"/>
                <w:bCs/>
                <w:sz w:val="18"/>
                <w:szCs w:val="18"/>
                <w:lang w:val="kk-KZ" w:eastAsia="en-US"/>
              </w:rPr>
            </w:pPr>
          </w:p>
          <w:p w14:paraId="5A498B0E"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6,1</w:t>
            </w:r>
          </w:p>
        </w:tc>
        <w:tc>
          <w:tcPr>
            <w:tcW w:w="1009" w:type="dxa"/>
            <w:gridSpan w:val="4"/>
          </w:tcPr>
          <w:p w14:paraId="52687094" w14:textId="77777777" w:rsidR="008951FD" w:rsidRPr="00CD76DD" w:rsidRDefault="008951FD" w:rsidP="008951FD">
            <w:pPr>
              <w:shd w:val="clear" w:color="auto" w:fill="FFFFFF"/>
              <w:jc w:val="center"/>
              <w:rPr>
                <w:rFonts w:eastAsia="Calibri"/>
                <w:bCs/>
                <w:sz w:val="18"/>
                <w:szCs w:val="18"/>
                <w:lang w:val="kk-KZ" w:eastAsia="en-US"/>
              </w:rPr>
            </w:pPr>
          </w:p>
          <w:p w14:paraId="0BB3B37D" w14:textId="77777777" w:rsidR="008951FD" w:rsidRPr="00CD76DD" w:rsidRDefault="008951FD" w:rsidP="008951FD">
            <w:pPr>
              <w:shd w:val="clear" w:color="auto" w:fill="FFFFFF"/>
              <w:jc w:val="center"/>
              <w:rPr>
                <w:rFonts w:eastAsia="Calibri"/>
                <w:bCs/>
                <w:sz w:val="18"/>
                <w:szCs w:val="18"/>
                <w:lang w:val="kk-KZ" w:eastAsia="en-US"/>
              </w:rPr>
            </w:pPr>
          </w:p>
          <w:p w14:paraId="07F96E19"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7,0</w:t>
            </w:r>
          </w:p>
        </w:tc>
        <w:tc>
          <w:tcPr>
            <w:tcW w:w="1104" w:type="dxa"/>
            <w:gridSpan w:val="3"/>
          </w:tcPr>
          <w:p w14:paraId="07016497" w14:textId="77777777" w:rsidR="008951FD" w:rsidRPr="00CD76DD" w:rsidRDefault="008951FD" w:rsidP="008951FD">
            <w:pPr>
              <w:shd w:val="clear" w:color="auto" w:fill="FFFFFF"/>
              <w:jc w:val="center"/>
              <w:rPr>
                <w:rFonts w:eastAsia="Calibri"/>
                <w:bCs/>
                <w:sz w:val="18"/>
                <w:szCs w:val="18"/>
                <w:lang w:val="kk-KZ" w:eastAsia="en-US"/>
              </w:rPr>
            </w:pPr>
          </w:p>
          <w:p w14:paraId="5B7CAE79" w14:textId="77777777" w:rsidR="008951FD" w:rsidRPr="00CD76DD" w:rsidRDefault="008951FD" w:rsidP="008951FD">
            <w:pPr>
              <w:shd w:val="clear" w:color="auto" w:fill="FFFFFF"/>
              <w:jc w:val="center"/>
              <w:rPr>
                <w:rFonts w:eastAsia="Calibri"/>
                <w:bCs/>
                <w:sz w:val="18"/>
                <w:szCs w:val="18"/>
                <w:lang w:val="kk-KZ" w:eastAsia="en-US"/>
              </w:rPr>
            </w:pPr>
          </w:p>
          <w:p w14:paraId="593E4BF2"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8,0</w:t>
            </w:r>
          </w:p>
        </w:tc>
        <w:tc>
          <w:tcPr>
            <w:tcW w:w="995" w:type="dxa"/>
            <w:gridSpan w:val="3"/>
          </w:tcPr>
          <w:p w14:paraId="45F463A5" w14:textId="77777777" w:rsidR="008951FD" w:rsidRPr="00CD76DD" w:rsidRDefault="008951FD" w:rsidP="008951FD">
            <w:pPr>
              <w:shd w:val="clear" w:color="auto" w:fill="FFFFFF"/>
              <w:jc w:val="center"/>
              <w:rPr>
                <w:rFonts w:eastAsia="Calibri"/>
                <w:bCs/>
                <w:sz w:val="18"/>
                <w:szCs w:val="18"/>
                <w:lang w:val="kk-KZ" w:eastAsia="en-US"/>
              </w:rPr>
            </w:pPr>
          </w:p>
          <w:p w14:paraId="4B9F9DE3" w14:textId="77777777" w:rsidR="008951FD" w:rsidRPr="00CD76DD" w:rsidRDefault="008951FD" w:rsidP="008951FD">
            <w:pPr>
              <w:shd w:val="clear" w:color="auto" w:fill="FFFFFF"/>
              <w:jc w:val="center"/>
              <w:rPr>
                <w:rFonts w:eastAsia="Calibri"/>
                <w:bCs/>
                <w:sz w:val="18"/>
                <w:szCs w:val="18"/>
                <w:lang w:val="kk-KZ" w:eastAsia="en-US"/>
              </w:rPr>
            </w:pPr>
          </w:p>
          <w:p w14:paraId="4578EB5A"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val="kk-KZ" w:eastAsia="en-US"/>
              </w:rPr>
              <w:t>10,0</w:t>
            </w:r>
          </w:p>
        </w:tc>
        <w:tc>
          <w:tcPr>
            <w:tcW w:w="993" w:type="dxa"/>
            <w:gridSpan w:val="4"/>
          </w:tcPr>
          <w:p w14:paraId="4AE9A606" w14:textId="77777777" w:rsidR="008951FD" w:rsidRPr="00CD76DD" w:rsidRDefault="008951FD" w:rsidP="008951FD">
            <w:pPr>
              <w:shd w:val="clear" w:color="auto" w:fill="FFFFFF"/>
              <w:jc w:val="center"/>
              <w:rPr>
                <w:rFonts w:eastAsia="Calibri"/>
                <w:bCs/>
                <w:sz w:val="18"/>
                <w:szCs w:val="18"/>
                <w:lang w:eastAsia="en-US"/>
              </w:rPr>
            </w:pPr>
          </w:p>
          <w:p w14:paraId="00931537" w14:textId="77777777" w:rsidR="008951FD" w:rsidRPr="00CD76DD" w:rsidRDefault="008951FD" w:rsidP="008951FD">
            <w:pPr>
              <w:shd w:val="clear" w:color="auto" w:fill="FFFFFF"/>
              <w:jc w:val="center"/>
              <w:rPr>
                <w:rFonts w:eastAsia="Calibri"/>
                <w:bCs/>
                <w:sz w:val="18"/>
                <w:szCs w:val="18"/>
                <w:lang w:eastAsia="en-US"/>
              </w:rPr>
            </w:pPr>
          </w:p>
          <w:p w14:paraId="25A19B13"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bCs/>
                <w:sz w:val="18"/>
                <w:szCs w:val="18"/>
                <w:lang w:eastAsia="en-US"/>
              </w:rPr>
              <w:t>12,5</w:t>
            </w:r>
          </w:p>
        </w:tc>
        <w:tc>
          <w:tcPr>
            <w:tcW w:w="1178" w:type="dxa"/>
            <w:gridSpan w:val="3"/>
          </w:tcPr>
          <w:p w14:paraId="43C6F54E" w14:textId="77777777" w:rsidR="008951FD" w:rsidRPr="00CD76DD" w:rsidRDefault="008951FD" w:rsidP="008951FD">
            <w:pPr>
              <w:shd w:val="clear" w:color="auto" w:fill="FFFFFF"/>
              <w:jc w:val="center"/>
              <w:rPr>
                <w:rFonts w:eastAsia="Calibri"/>
                <w:sz w:val="18"/>
                <w:szCs w:val="18"/>
                <w:lang w:val="kk-KZ" w:eastAsia="en-US"/>
              </w:rPr>
            </w:pPr>
          </w:p>
        </w:tc>
      </w:tr>
      <w:tr w:rsidR="00C60F60" w:rsidRPr="00CD76DD" w14:paraId="1B4C68D9" w14:textId="77777777" w:rsidTr="00BD612F">
        <w:trPr>
          <w:gridAfter w:val="2"/>
          <w:wAfter w:w="30" w:type="dxa"/>
        </w:trPr>
        <w:tc>
          <w:tcPr>
            <w:tcW w:w="558" w:type="dxa"/>
            <w:vAlign w:val="center"/>
          </w:tcPr>
          <w:p w14:paraId="7C30C350" w14:textId="77777777" w:rsidR="00C60F60" w:rsidRPr="00CD76DD" w:rsidRDefault="00C60F60" w:rsidP="00C60F60">
            <w:pPr>
              <w:jc w:val="center"/>
              <w:rPr>
                <w:rFonts w:eastAsia="Calibri"/>
                <w:b/>
                <w:sz w:val="18"/>
                <w:szCs w:val="18"/>
                <w:lang w:val="kk-KZ" w:eastAsia="en-US"/>
              </w:rPr>
            </w:pPr>
          </w:p>
        </w:tc>
        <w:tc>
          <w:tcPr>
            <w:tcW w:w="3265" w:type="dxa"/>
          </w:tcPr>
          <w:p w14:paraId="75C1C0EE" w14:textId="77777777" w:rsidR="00C60F60" w:rsidRPr="00CD76DD" w:rsidRDefault="00C60F60" w:rsidP="00C60F60">
            <w:pPr>
              <w:contextualSpacing/>
              <w:rPr>
                <w:rFonts w:eastAsia="Calibri"/>
                <w:b/>
                <w:sz w:val="18"/>
                <w:szCs w:val="18"/>
                <w:lang w:val="kk-KZ" w:eastAsia="en-US"/>
              </w:rPr>
            </w:pPr>
            <w:r w:rsidRPr="00CD76DD">
              <w:rPr>
                <w:rFonts w:eastAsia="Calibri"/>
                <w:bCs/>
                <w:i/>
                <w:iCs/>
                <w:sz w:val="18"/>
                <w:szCs w:val="18"/>
                <w:lang w:val="kk-KZ" w:eastAsia="en-US"/>
              </w:rPr>
              <w:t>Қаржылық ресурстар</w:t>
            </w:r>
          </w:p>
        </w:tc>
        <w:tc>
          <w:tcPr>
            <w:tcW w:w="1701" w:type="dxa"/>
            <w:vAlign w:val="center"/>
          </w:tcPr>
          <w:p w14:paraId="251367D1" w14:textId="77777777" w:rsidR="00C60F60" w:rsidRPr="00CD76DD" w:rsidRDefault="00C60F60" w:rsidP="00C60F60">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7482926B" w14:textId="77777777" w:rsidR="00C60F60" w:rsidRPr="00CD76DD" w:rsidRDefault="00C60F60" w:rsidP="00C60F60">
            <w:pPr>
              <w:shd w:val="clear" w:color="auto" w:fill="FFFFFF"/>
              <w:jc w:val="center"/>
              <w:rPr>
                <w:rFonts w:eastAsia="Calibri"/>
                <w:sz w:val="18"/>
                <w:szCs w:val="18"/>
                <w:lang w:eastAsia="en-US"/>
              </w:rPr>
            </w:pPr>
          </w:p>
        </w:tc>
        <w:tc>
          <w:tcPr>
            <w:tcW w:w="1062" w:type="dxa"/>
            <w:gridSpan w:val="4"/>
            <w:vAlign w:val="center"/>
          </w:tcPr>
          <w:p w14:paraId="5037F660" w14:textId="77777777" w:rsidR="00C60F60" w:rsidRPr="00CD76DD" w:rsidRDefault="00C60F60" w:rsidP="00C60F60">
            <w:pPr>
              <w:shd w:val="clear" w:color="auto" w:fill="FFFFFF"/>
              <w:jc w:val="center"/>
              <w:rPr>
                <w:rFonts w:eastAsia="Calibri"/>
                <w:kern w:val="24"/>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vAlign w:val="center"/>
          </w:tcPr>
          <w:p w14:paraId="0DF3A31C" w14:textId="3B8FA250"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1141" w:type="dxa"/>
            <w:gridSpan w:val="3"/>
            <w:vAlign w:val="center"/>
          </w:tcPr>
          <w:p w14:paraId="56C521AB" w14:textId="1052AD9C"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1009" w:type="dxa"/>
            <w:gridSpan w:val="4"/>
            <w:vAlign w:val="center"/>
          </w:tcPr>
          <w:p w14:paraId="63A9754F" w14:textId="4EDAE548"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1104" w:type="dxa"/>
            <w:gridSpan w:val="3"/>
            <w:vAlign w:val="center"/>
          </w:tcPr>
          <w:p w14:paraId="77064FE2" w14:textId="3E9ACA0E"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33 250,0</w:t>
            </w:r>
          </w:p>
        </w:tc>
        <w:tc>
          <w:tcPr>
            <w:tcW w:w="995" w:type="dxa"/>
            <w:gridSpan w:val="3"/>
            <w:vAlign w:val="center"/>
          </w:tcPr>
          <w:p w14:paraId="4833786D" w14:textId="53465F30"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993" w:type="dxa"/>
            <w:gridSpan w:val="4"/>
            <w:vAlign w:val="center"/>
          </w:tcPr>
          <w:p w14:paraId="799FDA04" w14:textId="4DBEA80D"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1178" w:type="dxa"/>
            <w:gridSpan w:val="3"/>
            <w:vAlign w:val="center"/>
          </w:tcPr>
          <w:p w14:paraId="047BC54A" w14:textId="2641DEFB"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r>
      <w:tr w:rsidR="008951FD" w:rsidRPr="00CD76DD" w14:paraId="421135F0" w14:textId="77777777" w:rsidTr="00A43B3F">
        <w:trPr>
          <w:gridAfter w:val="2"/>
          <w:wAfter w:w="30" w:type="dxa"/>
        </w:trPr>
        <w:tc>
          <w:tcPr>
            <w:tcW w:w="15435" w:type="dxa"/>
            <w:gridSpan w:val="30"/>
            <w:vAlign w:val="center"/>
          </w:tcPr>
          <w:p w14:paraId="7181288B" w14:textId="77777777" w:rsidR="00BD612F" w:rsidRDefault="00BD612F" w:rsidP="008951FD">
            <w:pPr>
              <w:jc w:val="center"/>
              <w:rPr>
                <w:rFonts w:eastAsia="Calibri"/>
                <w:b/>
                <w:i/>
                <w:sz w:val="18"/>
                <w:szCs w:val="18"/>
                <w:lang w:eastAsia="en-US"/>
              </w:rPr>
            </w:pPr>
          </w:p>
          <w:p w14:paraId="42514001" w14:textId="52C8841D" w:rsidR="008951FD" w:rsidRPr="00CD76DD" w:rsidRDefault="008951FD" w:rsidP="008951FD">
            <w:pPr>
              <w:jc w:val="center"/>
              <w:rPr>
                <w:rFonts w:eastAsia="Calibri"/>
                <w:b/>
                <w:i/>
                <w:sz w:val="18"/>
                <w:szCs w:val="18"/>
                <w:lang w:eastAsia="en-US"/>
              </w:rPr>
            </w:pPr>
            <w:r w:rsidRPr="00CD76DD">
              <w:rPr>
                <w:rFonts w:eastAsia="Calibri"/>
                <w:b/>
                <w:i/>
                <w:sz w:val="18"/>
                <w:szCs w:val="18"/>
                <w:lang w:eastAsia="en-US"/>
              </w:rPr>
              <w:t>2.4. ӨҢДЕУ ӨНЕРКӘСІБІ</w:t>
            </w:r>
          </w:p>
        </w:tc>
      </w:tr>
      <w:tr w:rsidR="00A43B3F" w:rsidRPr="00CD76DD" w14:paraId="41D041C0" w14:textId="77777777" w:rsidTr="00BD612F">
        <w:trPr>
          <w:gridAfter w:val="2"/>
          <w:wAfter w:w="30" w:type="dxa"/>
        </w:trPr>
        <w:tc>
          <w:tcPr>
            <w:tcW w:w="558" w:type="dxa"/>
            <w:vAlign w:val="center"/>
          </w:tcPr>
          <w:p w14:paraId="294F0E48" w14:textId="77777777" w:rsidR="008951FD" w:rsidRPr="00CD76DD" w:rsidRDefault="008951FD" w:rsidP="008951FD">
            <w:pPr>
              <w:jc w:val="center"/>
              <w:rPr>
                <w:rFonts w:eastAsia="Calibri"/>
                <w:b/>
                <w:sz w:val="18"/>
                <w:szCs w:val="18"/>
                <w:lang w:val="kk-KZ" w:eastAsia="en-US"/>
              </w:rPr>
            </w:pPr>
            <w:r w:rsidRPr="00CD76DD">
              <w:rPr>
                <w:rFonts w:eastAsia="Calibri"/>
                <w:b/>
                <w:sz w:val="18"/>
                <w:szCs w:val="18"/>
                <w:lang w:val="kk-KZ" w:eastAsia="en-US"/>
              </w:rPr>
              <w:t>12.</w:t>
            </w:r>
          </w:p>
          <w:p w14:paraId="58E3AEAE" w14:textId="77777777" w:rsidR="008951FD" w:rsidRPr="00CD76DD" w:rsidRDefault="008951FD" w:rsidP="008951FD">
            <w:pPr>
              <w:jc w:val="center"/>
              <w:rPr>
                <w:rFonts w:eastAsia="Calibri"/>
                <w:b/>
                <w:sz w:val="18"/>
                <w:szCs w:val="18"/>
                <w:lang w:val="kk-KZ" w:eastAsia="en-US"/>
              </w:rPr>
            </w:pPr>
          </w:p>
        </w:tc>
        <w:tc>
          <w:tcPr>
            <w:tcW w:w="3265" w:type="dxa"/>
          </w:tcPr>
          <w:p w14:paraId="31B130D7" w14:textId="77777777" w:rsidR="008951FD" w:rsidRPr="00CD76DD" w:rsidRDefault="008951FD" w:rsidP="008951FD">
            <w:pPr>
              <w:contextualSpacing/>
              <w:rPr>
                <w:rFonts w:eastAsia="Calibri"/>
                <w:b/>
                <w:sz w:val="18"/>
                <w:szCs w:val="18"/>
                <w:lang w:val="kk-KZ" w:eastAsia="en-US"/>
              </w:rPr>
            </w:pPr>
            <w:r w:rsidRPr="00CD76DD">
              <w:rPr>
                <w:rFonts w:eastAsia="Calibri"/>
                <w:b/>
                <w:sz w:val="18"/>
                <w:szCs w:val="18"/>
                <w:lang w:val="kk-KZ" w:eastAsia="en-US"/>
              </w:rPr>
              <w:t>20-НҰИ</w:t>
            </w:r>
          </w:p>
          <w:p w14:paraId="75AB6398" w14:textId="77777777" w:rsidR="008951FD" w:rsidRPr="00CD76DD" w:rsidRDefault="008951FD" w:rsidP="008951FD">
            <w:pPr>
              <w:rPr>
                <w:rFonts w:eastAsia="Calibri"/>
                <w:sz w:val="18"/>
                <w:szCs w:val="18"/>
                <w:lang w:val="kk-KZ" w:eastAsia="en-US"/>
              </w:rPr>
            </w:pPr>
            <w:r w:rsidRPr="00CD76DD">
              <w:rPr>
                <w:kern w:val="24"/>
                <w:sz w:val="18"/>
                <w:szCs w:val="18"/>
                <w:lang w:val="kk-KZ" w:eastAsia="en-US"/>
              </w:rPr>
              <w:t>Өңдеу өнеркәсібі өнімінің экспорты, млрд АҚШ доллары</w:t>
            </w:r>
          </w:p>
          <w:p w14:paraId="4B18C6F6" w14:textId="77777777" w:rsidR="008951FD" w:rsidRPr="00CD76DD" w:rsidRDefault="008951FD" w:rsidP="008951FD">
            <w:pPr>
              <w:contextualSpacing/>
              <w:rPr>
                <w:rFonts w:eastAsia="Calibri"/>
                <w:b/>
                <w:sz w:val="18"/>
                <w:szCs w:val="18"/>
                <w:lang w:val="kk-KZ" w:eastAsia="en-US"/>
              </w:rPr>
            </w:pPr>
            <w:r w:rsidRPr="00CD76DD">
              <w:rPr>
                <w:rFonts w:eastAsia="Calibri"/>
                <w:b/>
                <w:sz w:val="18"/>
                <w:szCs w:val="18"/>
                <w:lang w:val="kk-KZ" w:eastAsia="en-US"/>
              </w:rPr>
              <w:lastRenderedPageBreak/>
              <w:t>Облыс  бойынша</w:t>
            </w:r>
          </w:p>
        </w:tc>
        <w:tc>
          <w:tcPr>
            <w:tcW w:w="1701" w:type="dxa"/>
            <w:vAlign w:val="center"/>
          </w:tcPr>
          <w:p w14:paraId="1095B83E" w14:textId="77777777" w:rsidR="008951FD" w:rsidRPr="00CD76DD" w:rsidRDefault="008951FD" w:rsidP="008951FD">
            <w:pPr>
              <w:jc w:val="center"/>
              <w:rPr>
                <w:i/>
                <w:sz w:val="18"/>
                <w:szCs w:val="18"/>
                <w:lang w:val="kk-KZ"/>
              </w:rPr>
            </w:pPr>
            <w:r w:rsidRPr="00CD76DD">
              <w:rPr>
                <w:rStyle w:val="fontstyle01"/>
                <w:rFonts w:eastAsia="Arial"/>
                <w:i w:val="0"/>
                <w:color w:val="auto"/>
                <w:lang w:val="kk-KZ"/>
              </w:rPr>
              <w:lastRenderedPageBreak/>
              <w:t>Облыс әкімінің</w:t>
            </w:r>
            <w:r w:rsidRPr="00CD76DD">
              <w:rPr>
                <w:i/>
                <w:sz w:val="18"/>
                <w:szCs w:val="18"/>
                <w:lang w:val="kk-KZ"/>
              </w:rPr>
              <w:br/>
            </w:r>
            <w:r w:rsidRPr="00CD76DD">
              <w:rPr>
                <w:rStyle w:val="fontstyle01"/>
                <w:rFonts w:eastAsia="Arial"/>
                <w:i w:val="0"/>
                <w:color w:val="auto"/>
                <w:lang w:val="kk-KZ"/>
              </w:rPr>
              <w:t>бірінші</w:t>
            </w:r>
            <w:r w:rsidRPr="00CD76DD">
              <w:rPr>
                <w:i/>
                <w:sz w:val="18"/>
                <w:szCs w:val="18"/>
                <w:lang w:val="kk-KZ"/>
              </w:rPr>
              <w:br/>
            </w:r>
            <w:r w:rsidRPr="00CD76DD">
              <w:rPr>
                <w:rStyle w:val="fontstyle01"/>
                <w:rFonts w:eastAsia="Arial"/>
                <w:i w:val="0"/>
                <w:color w:val="auto"/>
                <w:lang w:val="kk-KZ"/>
              </w:rPr>
              <w:t>орынбасары</w:t>
            </w:r>
            <w:r w:rsidRPr="00CD76DD">
              <w:rPr>
                <w:i/>
                <w:sz w:val="18"/>
                <w:szCs w:val="18"/>
                <w:lang w:val="kk-KZ"/>
              </w:rPr>
              <w:br/>
            </w:r>
            <w:r w:rsidRPr="00CD76DD">
              <w:rPr>
                <w:rStyle w:val="fontstyle01"/>
                <w:rFonts w:eastAsia="Arial"/>
                <w:i w:val="0"/>
                <w:color w:val="auto"/>
                <w:lang w:val="kk-KZ"/>
              </w:rPr>
              <w:lastRenderedPageBreak/>
              <w:t>З.С. Жолдасов,</w:t>
            </w:r>
            <w:r w:rsidRPr="00CD76DD">
              <w:rPr>
                <w:i/>
                <w:sz w:val="18"/>
                <w:szCs w:val="18"/>
                <w:lang w:val="kk-KZ"/>
              </w:rPr>
              <w:br/>
            </w:r>
            <w:r w:rsidRPr="00CD76DD">
              <w:rPr>
                <w:rStyle w:val="fontstyle01"/>
                <w:rFonts w:eastAsia="Arial"/>
                <w:i w:val="0"/>
                <w:color w:val="auto"/>
                <w:lang w:val="kk-KZ"/>
              </w:rPr>
              <w:t>КжСБ басшысы</w:t>
            </w:r>
            <w:r w:rsidRPr="00CD76DD">
              <w:rPr>
                <w:i/>
                <w:sz w:val="18"/>
                <w:szCs w:val="18"/>
                <w:lang w:val="kk-KZ"/>
              </w:rPr>
              <w:br/>
            </w:r>
            <w:r w:rsidRPr="00CD76DD">
              <w:rPr>
                <w:rStyle w:val="fontstyle01"/>
                <w:rFonts w:eastAsia="Arial"/>
                <w:i w:val="0"/>
                <w:color w:val="auto"/>
                <w:lang w:val="kk-KZ"/>
              </w:rPr>
              <w:t>Н.Н. Мырзахмето</w:t>
            </w:r>
          </w:p>
          <w:p w14:paraId="5AC9D313"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0BB374B8" w14:textId="77777777" w:rsidR="008951FD" w:rsidRPr="00CD76DD" w:rsidRDefault="008951FD" w:rsidP="008951FD">
            <w:pPr>
              <w:shd w:val="clear" w:color="auto" w:fill="FFFFFF"/>
              <w:jc w:val="center"/>
              <w:rPr>
                <w:rFonts w:eastAsia="Calibri"/>
                <w:sz w:val="18"/>
                <w:szCs w:val="18"/>
                <w:lang w:val="kk-KZ" w:eastAsia="en-US"/>
              </w:rPr>
            </w:pPr>
          </w:p>
        </w:tc>
        <w:tc>
          <w:tcPr>
            <w:tcW w:w="1062" w:type="dxa"/>
            <w:gridSpan w:val="4"/>
            <w:vAlign w:val="center"/>
          </w:tcPr>
          <w:p w14:paraId="7E917122" w14:textId="77777777" w:rsidR="008951FD" w:rsidRPr="00CD76DD" w:rsidRDefault="008951FD" w:rsidP="008951FD">
            <w:pPr>
              <w:shd w:val="clear" w:color="auto" w:fill="FFFFFF"/>
              <w:jc w:val="center"/>
              <w:rPr>
                <w:rFonts w:eastAsia="Calibri"/>
                <w:kern w:val="24"/>
                <w:sz w:val="18"/>
                <w:szCs w:val="18"/>
                <w:lang w:eastAsia="en-US"/>
              </w:rPr>
            </w:pPr>
            <w:r w:rsidRPr="00CD76DD">
              <w:rPr>
                <w:rFonts w:eastAsia="Calibri"/>
                <w:kern w:val="24"/>
                <w:sz w:val="18"/>
                <w:szCs w:val="18"/>
                <w:lang w:eastAsia="en-US"/>
              </w:rPr>
              <w:t>млрд АҚШ доллары</w:t>
            </w:r>
          </w:p>
        </w:tc>
        <w:tc>
          <w:tcPr>
            <w:tcW w:w="1082" w:type="dxa"/>
            <w:gridSpan w:val="2"/>
            <w:vAlign w:val="center"/>
          </w:tcPr>
          <w:p w14:paraId="2CAE31B2" w14:textId="77777777" w:rsidR="008951FD" w:rsidRPr="00BD612F" w:rsidRDefault="008951FD" w:rsidP="008951FD">
            <w:pPr>
              <w:shd w:val="clear" w:color="auto" w:fill="FFFFFF"/>
              <w:jc w:val="center"/>
              <w:rPr>
                <w:rFonts w:eastAsia="Calibri"/>
                <w:sz w:val="18"/>
                <w:szCs w:val="18"/>
                <w:lang w:val="kk-KZ" w:eastAsia="en-US"/>
              </w:rPr>
            </w:pPr>
            <w:r w:rsidRPr="00BD612F">
              <w:rPr>
                <w:rFonts w:eastAsia="Calibri"/>
                <w:sz w:val="18"/>
                <w:szCs w:val="18"/>
                <w:lang w:val="kk-KZ" w:eastAsia="en-US"/>
              </w:rPr>
              <w:t>-</w:t>
            </w:r>
          </w:p>
        </w:tc>
        <w:tc>
          <w:tcPr>
            <w:tcW w:w="1141" w:type="dxa"/>
            <w:gridSpan w:val="3"/>
            <w:vAlign w:val="center"/>
          </w:tcPr>
          <w:p w14:paraId="31B53562" w14:textId="77777777" w:rsidR="008951FD" w:rsidRPr="00BD612F" w:rsidRDefault="008951FD" w:rsidP="008951FD">
            <w:pPr>
              <w:shd w:val="clear" w:color="auto" w:fill="FFFFFF"/>
              <w:jc w:val="center"/>
              <w:rPr>
                <w:rFonts w:eastAsia="Calibri"/>
                <w:i/>
                <w:sz w:val="18"/>
                <w:szCs w:val="18"/>
                <w:lang w:val="kk-KZ" w:eastAsia="en-US"/>
              </w:rPr>
            </w:pPr>
            <w:r w:rsidRPr="00BD612F">
              <w:rPr>
                <w:rStyle w:val="fontstyle01"/>
                <w:rFonts w:eastAsia="Arial"/>
                <w:i w:val="0"/>
                <w:color w:val="auto"/>
              </w:rPr>
              <w:t xml:space="preserve">1 113,3 </w:t>
            </w:r>
          </w:p>
        </w:tc>
        <w:tc>
          <w:tcPr>
            <w:tcW w:w="1009" w:type="dxa"/>
            <w:gridSpan w:val="4"/>
            <w:vAlign w:val="center"/>
          </w:tcPr>
          <w:p w14:paraId="0FCDC187" w14:textId="77777777" w:rsidR="008951FD" w:rsidRPr="00BD612F" w:rsidRDefault="008951FD" w:rsidP="008951FD">
            <w:pPr>
              <w:shd w:val="clear" w:color="auto" w:fill="FFFFFF"/>
              <w:jc w:val="center"/>
              <w:rPr>
                <w:rFonts w:eastAsia="Calibri"/>
                <w:i/>
                <w:sz w:val="18"/>
                <w:szCs w:val="18"/>
                <w:lang w:val="kk-KZ" w:eastAsia="en-US"/>
              </w:rPr>
            </w:pPr>
            <w:r w:rsidRPr="00BD612F">
              <w:rPr>
                <w:rStyle w:val="fontstyle01"/>
                <w:rFonts w:eastAsia="Arial"/>
                <w:i w:val="0"/>
                <w:color w:val="auto"/>
              </w:rPr>
              <w:t xml:space="preserve">1 154,7 </w:t>
            </w:r>
          </w:p>
        </w:tc>
        <w:tc>
          <w:tcPr>
            <w:tcW w:w="1104" w:type="dxa"/>
            <w:gridSpan w:val="3"/>
            <w:vAlign w:val="center"/>
          </w:tcPr>
          <w:p w14:paraId="6386121C" w14:textId="77777777" w:rsidR="008951FD" w:rsidRPr="00BD612F" w:rsidRDefault="008951FD" w:rsidP="008951FD">
            <w:pPr>
              <w:shd w:val="clear" w:color="auto" w:fill="FFFFFF"/>
              <w:jc w:val="center"/>
              <w:rPr>
                <w:rFonts w:eastAsia="Calibri"/>
                <w:i/>
                <w:sz w:val="18"/>
                <w:szCs w:val="18"/>
                <w:lang w:val="kk-KZ" w:eastAsia="en-US"/>
              </w:rPr>
            </w:pPr>
            <w:r w:rsidRPr="00BD612F">
              <w:rPr>
                <w:rStyle w:val="fontstyle01"/>
                <w:rFonts w:eastAsia="Arial"/>
                <w:i w:val="0"/>
                <w:color w:val="auto"/>
              </w:rPr>
              <w:t xml:space="preserve">1 230,1 </w:t>
            </w:r>
          </w:p>
        </w:tc>
        <w:tc>
          <w:tcPr>
            <w:tcW w:w="995" w:type="dxa"/>
            <w:gridSpan w:val="3"/>
            <w:vAlign w:val="center"/>
          </w:tcPr>
          <w:p w14:paraId="2971B39C" w14:textId="77777777" w:rsidR="008951FD" w:rsidRPr="00BD612F" w:rsidRDefault="008951FD" w:rsidP="008951FD">
            <w:pPr>
              <w:shd w:val="clear" w:color="auto" w:fill="FFFFFF"/>
              <w:jc w:val="center"/>
              <w:rPr>
                <w:rFonts w:eastAsia="Calibri"/>
                <w:i/>
                <w:sz w:val="18"/>
                <w:szCs w:val="18"/>
                <w:lang w:val="kk-KZ" w:eastAsia="en-US"/>
              </w:rPr>
            </w:pPr>
            <w:r w:rsidRPr="00BD612F">
              <w:rPr>
                <w:rStyle w:val="fontstyle01"/>
                <w:rFonts w:eastAsia="Arial"/>
                <w:i w:val="0"/>
                <w:color w:val="auto"/>
              </w:rPr>
              <w:t xml:space="preserve">1 340,9 </w:t>
            </w:r>
          </w:p>
        </w:tc>
        <w:tc>
          <w:tcPr>
            <w:tcW w:w="993" w:type="dxa"/>
            <w:gridSpan w:val="4"/>
            <w:vAlign w:val="center"/>
          </w:tcPr>
          <w:p w14:paraId="0A042FAE" w14:textId="77777777" w:rsidR="008951FD" w:rsidRPr="00BD612F" w:rsidRDefault="008951FD" w:rsidP="008951FD">
            <w:pPr>
              <w:shd w:val="clear" w:color="auto" w:fill="FFFFFF"/>
              <w:jc w:val="center"/>
              <w:rPr>
                <w:rFonts w:eastAsia="Calibri"/>
                <w:i/>
                <w:sz w:val="18"/>
                <w:szCs w:val="18"/>
                <w:lang w:val="kk-KZ" w:eastAsia="en-US"/>
              </w:rPr>
            </w:pPr>
            <w:r w:rsidRPr="00BD612F">
              <w:rPr>
                <w:rStyle w:val="fontstyle01"/>
                <w:rFonts w:eastAsia="Arial"/>
                <w:i w:val="0"/>
                <w:color w:val="auto"/>
              </w:rPr>
              <w:t xml:space="preserve">1 451,0 </w:t>
            </w:r>
          </w:p>
        </w:tc>
        <w:tc>
          <w:tcPr>
            <w:tcW w:w="1178" w:type="dxa"/>
            <w:gridSpan w:val="3"/>
            <w:vAlign w:val="center"/>
          </w:tcPr>
          <w:p w14:paraId="5DA5EF0A" w14:textId="77777777" w:rsidR="008951FD" w:rsidRPr="00BD612F" w:rsidRDefault="008951FD" w:rsidP="008951FD">
            <w:pPr>
              <w:shd w:val="clear" w:color="auto" w:fill="FFFFFF"/>
              <w:jc w:val="center"/>
              <w:rPr>
                <w:rFonts w:eastAsia="Calibri"/>
                <w:i/>
                <w:sz w:val="18"/>
                <w:szCs w:val="18"/>
                <w:lang w:val="kk-KZ" w:eastAsia="en-US"/>
              </w:rPr>
            </w:pPr>
            <w:r w:rsidRPr="00BD612F">
              <w:rPr>
                <w:rStyle w:val="fontstyle01"/>
                <w:rFonts w:eastAsia="Arial"/>
                <w:i w:val="0"/>
                <w:color w:val="auto"/>
              </w:rPr>
              <w:t>1 516,5</w:t>
            </w:r>
          </w:p>
        </w:tc>
      </w:tr>
      <w:tr w:rsidR="00C60F60" w:rsidRPr="00CD76DD" w14:paraId="58186D00" w14:textId="77777777" w:rsidTr="00BD612F">
        <w:trPr>
          <w:gridAfter w:val="2"/>
          <w:wAfter w:w="30" w:type="dxa"/>
        </w:trPr>
        <w:tc>
          <w:tcPr>
            <w:tcW w:w="558" w:type="dxa"/>
            <w:vAlign w:val="center"/>
          </w:tcPr>
          <w:p w14:paraId="6D774AE6" w14:textId="77777777" w:rsidR="00C60F60" w:rsidRPr="00CD76DD" w:rsidRDefault="00C60F60" w:rsidP="00C60F60">
            <w:pPr>
              <w:rPr>
                <w:rFonts w:eastAsia="Calibri"/>
                <w:sz w:val="18"/>
                <w:szCs w:val="18"/>
                <w:lang w:val="kk-KZ" w:eastAsia="en-US"/>
              </w:rPr>
            </w:pPr>
          </w:p>
        </w:tc>
        <w:tc>
          <w:tcPr>
            <w:tcW w:w="3265" w:type="dxa"/>
          </w:tcPr>
          <w:p w14:paraId="148145D4" w14:textId="77777777" w:rsidR="00C60F60" w:rsidRPr="00CD76DD" w:rsidRDefault="00C60F60" w:rsidP="00C60F60">
            <w:pPr>
              <w:contextualSpacing/>
              <w:rPr>
                <w:rFonts w:eastAsia="Calibri"/>
                <w:b/>
                <w:sz w:val="18"/>
                <w:szCs w:val="18"/>
                <w:lang w:val="kk-KZ" w:eastAsia="en-US"/>
              </w:rPr>
            </w:pPr>
            <w:r w:rsidRPr="00CD76DD">
              <w:rPr>
                <w:rFonts w:eastAsia="Calibri"/>
                <w:b/>
                <w:sz w:val="18"/>
                <w:szCs w:val="18"/>
                <w:lang w:val="kk-KZ" w:eastAsia="en-US"/>
              </w:rPr>
              <w:t>Аудан бойынша</w:t>
            </w:r>
          </w:p>
        </w:tc>
        <w:tc>
          <w:tcPr>
            <w:tcW w:w="1701" w:type="dxa"/>
            <w:vAlign w:val="center"/>
          </w:tcPr>
          <w:p w14:paraId="55213B92"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Аудан әкімінің орынбасары</w:t>
            </w:r>
          </w:p>
          <w:p w14:paraId="3E609BA0" w14:textId="76F7271A" w:rsidR="00C60F60"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С.Джилкибаев, Ауданының кәсіпкерлік және ауыл шаруашылығы бөлімінің басшысы Ө. Алтынбаев</w:t>
            </w:r>
          </w:p>
        </w:tc>
        <w:tc>
          <w:tcPr>
            <w:tcW w:w="1347" w:type="dxa"/>
            <w:vAlign w:val="center"/>
          </w:tcPr>
          <w:p w14:paraId="1B3F1927" w14:textId="77777777" w:rsidR="00C60F60" w:rsidRPr="00CD76DD" w:rsidRDefault="00C60F60" w:rsidP="00C60F60">
            <w:pPr>
              <w:shd w:val="clear" w:color="auto" w:fill="FFFFFF"/>
              <w:jc w:val="center"/>
              <w:rPr>
                <w:rFonts w:eastAsia="Calibri"/>
                <w:sz w:val="18"/>
                <w:szCs w:val="18"/>
                <w:lang w:eastAsia="en-US"/>
              </w:rPr>
            </w:pPr>
            <w:proofErr w:type="spellStart"/>
            <w:proofErr w:type="gramStart"/>
            <w:r w:rsidRPr="00CD76DD">
              <w:rPr>
                <w:rFonts w:eastAsia="Calibri"/>
                <w:sz w:val="18"/>
                <w:szCs w:val="18"/>
                <w:lang w:eastAsia="en-US"/>
              </w:rPr>
              <w:t>Ресми</w:t>
            </w:r>
            <w:proofErr w:type="spellEnd"/>
            <w:r w:rsidRPr="00CD76DD">
              <w:rPr>
                <w:rFonts w:eastAsia="Calibri"/>
                <w:sz w:val="18"/>
                <w:szCs w:val="18"/>
                <w:lang w:val="kk-KZ" w:eastAsia="en-US"/>
              </w:rPr>
              <w:t xml:space="preserve"> </w:t>
            </w:r>
            <w:r w:rsidRPr="00CD76DD">
              <w:rPr>
                <w:rFonts w:eastAsia="Calibri"/>
                <w:sz w:val="18"/>
                <w:szCs w:val="18"/>
                <w:lang w:eastAsia="en-US"/>
              </w:rPr>
              <w:t xml:space="preserve"> </w:t>
            </w:r>
            <w:proofErr w:type="spellStart"/>
            <w:r w:rsidRPr="00CD76DD">
              <w:rPr>
                <w:rFonts w:eastAsia="Calibri"/>
                <w:sz w:val="18"/>
                <w:szCs w:val="18"/>
                <w:lang w:eastAsia="en-US"/>
              </w:rPr>
              <w:t>статистикалық</w:t>
            </w:r>
            <w:proofErr w:type="spellEnd"/>
            <w:proofErr w:type="gramEnd"/>
            <w:r w:rsidRPr="00CD76DD">
              <w:rPr>
                <w:rFonts w:eastAsia="Calibri"/>
                <w:sz w:val="18"/>
                <w:szCs w:val="18"/>
                <w:lang w:eastAsia="en-US"/>
              </w:rPr>
              <w:t xml:space="preserve"> </w:t>
            </w:r>
            <w:proofErr w:type="spellStart"/>
            <w:r w:rsidRPr="00CD76DD">
              <w:rPr>
                <w:rFonts w:eastAsia="Calibri"/>
                <w:sz w:val="18"/>
                <w:szCs w:val="18"/>
                <w:lang w:eastAsia="en-US"/>
              </w:rPr>
              <w:t>ақпараты</w:t>
            </w:r>
            <w:proofErr w:type="spellEnd"/>
          </w:p>
        </w:tc>
        <w:tc>
          <w:tcPr>
            <w:tcW w:w="1062" w:type="dxa"/>
            <w:gridSpan w:val="4"/>
            <w:vAlign w:val="center"/>
          </w:tcPr>
          <w:p w14:paraId="5EB4A058" w14:textId="77777777" w:rsidR="00C60F60" w:rsidRPr="00CD76DD" w:rsidRDefault="00C60F60" w:rsidP="00C60F60">
            <w:pPr>
              <w:shd w:val="clear" w:color="auto" w:fill="FFFFFF"/>
              <w:jc w:val="center"/>
              <w:rPr>
                <w:rFonts w:eastAsia="Calibri"/>
                <w:sz w:val="18"/>
                <w:szCs w:val="18"/>
                <w:lang w:val="kk-KZ"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vAlign w:val="center"/>
          </w:tcPr>
          <w:p w14:paraId="52782C21" w14:textId="517FD64E" w:rsidR="00C60F60" w:rsidRPr="00BD612F" w:rsidRDefault="00C60F60" w:rsidP="00C60F60">
            <w:pPr>
              <w:shd w:val="clear" w:color="auto" w:fill="FFFFFF"/>
              <w:jc w:val="center"/>
              <w:rPr>
                <w:rFonts w:eastAsia="Calibri"/>
                <w:sz w:val="18"/>
                <w:szCs w:val="18"/>
                <w:lang w:val="kk-KZ" w:eastAsia="en-US"/>
              </w:rPr>
            </w:pPr>
            <w:r w:rsidRPr="00BD612F">
              <w:rPr>
                <w:sz w:val="18"/>
                <w:szCs w:val="18"/>
              </w:rPr>
              <w:t>2833,6</w:t>
            </w:r>
          </w:p>
        </w:tc>
        <w:tc>
          <w:tcPr>
            <w:tcW w:w="1141" w:type="dxa"/>
            <w:gridSpan w:val="3"/>
            <w:vAlign w:val="center"/>
          </w:tcPr>
          <w:p w14:paraId="6741D7DC" w14:textId="2240BC37" w:rsidR="00C60F60" w:rsidRPr="00BD612F" w:rsidRDefault="00C60F60" w:rsidP="00C60F60">
            <w:pPr>
              <w:shd w:val="clear" w:color="auto" w:fill="FFFFFF"/>
              <w:jc w:val="center"/>
              <w:rPr>
                <w:rFonts w:eastAsia="Calibri"/>
                <w:b/>
                <w:sz w:val="18"/>
                <w:szCs w:val="18"/>
                <w:lang w:val="kk-KZ" w:eastAsia="en-US"/>
              </w:rPr>
            </w:pPr>
            <w:r w:rsidRPr="00BD612F">
              <w:rPr>
                <w:sz w:val="18"/>
                <w:szCs w:val="18"/>
              </w:rPr>
              <w:t>2833,6</w:t>
            </w:r>
          </w:p>
        </w:tc>
        <w:tc>
          <w:tcPr>
            <w:tcW w:w="1009" w:type="dxa"/>
            <w:gridSpan w:val="4"/>
            <w:vAlign w:val="center"/>
          </w:tcPr>
          <w:p w14:paraId="64030603" w14:textId="06412814" w:rsidR="00C60F60" w:rsidRPr="00BD612F" w:rsidRDefault="00C60F60" w:rsidP="00C60F60">
            <w:pPr>
              <w:shd w:val="clear" w:color="auto" w:fill="FFFFFF"/>
              <w:jc w:val="center"/>
              <w:rPr>
                <w:rFonts w:eastAsia="Calibri"/>
                <w:b/>
                <w:sz w:val="18"/>
                <w:szCs w:val="18"/>
                <w:lang w:val="kk-KZ" w:eastAsia="en-US"/>
              </w:rPr>
            </w:pPr>
            <w:r w:rsidRPr="00BD612F">
              <w:rPr>
                <w:sz w:val="18"/>
                <w:szCs w:val="18"/>
              </w:rPr>
              <w:t>3315,3</w:t>
            </w:r>
          </w:p>
        </w:tc>
        <w:tc>
          <w:tcPr>
            <w:tcW w:w="1104" w:type="dxa"/>
            <w:gridSpan w:val="3"/>
            <w:vAlign w:val="center"/>
          </w:tcPr>
          <w:p w14:paraId="630A7AED" w14:textId="1F61038D" w:rsidR="00C60F60" w:rsidRPr="00BD612F" w:rsidRDefault="00C60F60" w:rsidP="00C60F60">
            <w:pPr>
              <w:shd w:val="clear" w:color="auto" w:fill="FFFFFF"/>
              <w:jc w:val="center"/>
              <w:rPr>
                <w:rFonts w:eastAsia="Calibri"/>
                <w:b/>
                <w:sz w:val="18"/>
                <w:szCs w:val="18"/>
                <w:lang w:val="kk-KZ" w:eastAsia="en-US"/>
              </w:rPr>
            </w:pPr>
            <w:r w:rsidRPr="00BD612F">
              <w:rPr>
                <w:sz w:val="18"/>
                <w:szCs w:val="18"/>
              </w:rPr>
              <w:t>3912,1</w:t>
            </w:r>
          </w:p>
        </w:tc>
        <w:tc>
          <w:tcPr>
            <w:tcW w:w="995" w:type="dxa"/>
            <w:gridSpan w:val="3"/>
            <w:vAlign w:val="center"/>
          </w:tcPr>
          <w:p w14:paraId="241ACE23" w14:textId="7F373690" w:rsidR="00C60F60" w:rsidRPr="00BD612F" w:rsidRDefault="00C60F60" w:rsidP="00C60F60">
            <w:pPr>
              <w:shd w:val="clear" w:color="auto" w:fill="FFFFFF"/>
              <w:jc w:val="center"/>
              <w:rPr>
                <w:rFonts w:eastAsia="Calibri"/>
                <w:b/>
                <w:sz w:val="18"/>
                <w:szCs w:val="18"/>
                <w:lang w:val="kk-KZ" w:eastAsia="en-US"/>
              </w:rPr>
            </w:pPr>
            <w:r w:rsidRPr="00BD612F">
              <w:rPr>
                <w:sz w:val="18"/>
                <w:szCs w:val="18"/>
              </w:rPr>
              <w:t>4655,4</w:t>
            </w:r>
          </w:p>
        </w:tc>
        <w:tc>
          <w:tcPr>
            <w:tcW w:w="993" w:type="dxa"/>
            <w:gridSpan w:val="4"/>
            <w:vAlign w:val="center"/>
          </w:tcPr>
          <w:p w14:paraId="3362C7BE" w14:textId="04FD0504" w:rsidR="00C60F60" w:rsidRPr="00BD612F" w:rsidRDefault="00C60F60" w:rsidP="00C60F60">
            <w:pPr>
              <w:shd w:val="clear" w:color="auto" w:fill="FFFFFF"/>
              <w:jc w:val="center"/>
              <w:rPr>
                <w:rFonts w:eastAsia="Calibri"/>
                <w:b/>
                <w:bCs/>
                <w:sz w:val="18"/>
                <w:szCs w:val="18"/>
                <w:lang w:eastAsia="en-US"/>
              </w:rPr>
            </w:pPr>
            <w:r w:rsidRPr="00BD612F">
              <w:rPr>
                <w:sz w:val="18"/>
                <w:szCs w:val="18"/>
              </w:rPr>
              <w:t>5586,5</w:t>
            </w:r>
          </w:p>
        </w:tc>
        <w:tc>
          <w:tcPr>
            <w:tcW w:w="1178" w:type="dxa"/>
            <w:gridSpan w:val="3"/>
            <w:vAlign w:val="center"/>
          </w:tcPr>
          <w:p w14:paraId="6F95923F" w14:textId="5A6AA7D9" w:rsidR="00C60F60" w:rsidRPr="00BD612F" w:rsidRDefault="00C60F60" w:rsidP="00C60F60">
            <w:pPr>
              <w:shd w:val="clear" w:color="auto" w:fill="FFFFFF"/>
              <w:jc w:val="center"/>
              <w:rPr>
                <w:rFonts w:eastAsia="Calibri"/>
                <w:b/>
                <w:bCs/>
                <w:sz w:val="18"/>
                <w:szCs w:val="18"/>
                <w:lang w:eastAsia="en-US"/>
              </w:rPr>
            </w:pPr>
            <w:r w:rsidRPr="00BD612F">
              <w:rPr>
                <w:sz w:val="18"/>
                <w:szCs w:val="18"/>
              </w:rPr>
              <w:t>6759,6</w:t>
            </w:r>
          </w:p>
        </w:tc>
      </w:tr>
      <w:tr w:rsidR="00C60F60" w:rsidRPr="00CD76DD" w14:paraId="4F8BE8BF" w14:textId="77777777" w:rsidTr="00BD612F">
        <w:trPr>
          <w:gridAfter w:val="2"/>
          <w:wAfter w:w="30" w:type="dxa"/>
        </w:trPr>
        <w:tc>
          <w:tcPr>
            <w:tcW w:w="558" w:type="dxa"/>
            <w:vAlign w:val="center"/>
          </w:tcPr>
          <w:p w14:paraId="3C1A8B6B" w14:textId="77777777" w:rsidR="00C60F60" w:rsidRPr="00CD76DD" w:rsidRDefault="00C60F60" w:rsidP="00C60F60">
            <w:pPr>
              <w:rPr>
                <w:rFonts w:eastAsia="Calibri"/>
                <w:sz w:val="18"/>
                <w:szCs w:val="18"/>
                <w:lang w:val="kk-KZ" w:eastAsia="en-US"/>
              </w:rPr>
            </w:pPr>
          </w:p>
        </w:tc>
        <w:tc>
          <w:tcPr>
            <w:tcW w:w="3265" w:type="dxa"/>
          </w:tcPr>
          <w:p w14:paraId="6163495B" w14:textId="77777777" w:rsidR="00C60F60" w:rsidRPr="00CD76DD" w:rsidRDefault="00C60F60" w:rsidP="00C60F60">
            <w:pPr>
              <w:tabs>
                <w:tab w:val="left" w:pos="814"/>
              </w:tabs>
              <w:contextualSpacing/>
              <w:rPr>
                <w:rFonts w:eastAsia="Calibri"/>
                <w:b/>
                <w:sz w:val="18"/>
                <w:szCs w:val="18"/>
                <w:lang w:val="kk-KZ" w:eastAsia="en-US"/>
              </w:rPr>
            </w:pPr>
            <w:r w:rsidRPr="00CD76DD">
              <w:rPr>
                <w:rFonts w:eastAsia="Calibri"/>
                <w:bCs/>
                <w:i/>
                <w:iCs/>
                <w:sz w:val="18"/>
                <w:szCs w:val="18"/>
                <w:lang w:val="kk-KZ" w:eastAsia="en-US"/>
              </w:rPr>
              <w:t>Қаржы ресурстары</w:t>
            </w:r>
          </w:p>
        </w:tc>
        <w:tc>
          <w:tcPr>
            <w:tcW w:w="1701" w:type="dxa"/>
            <w:vAlign w:val="center"/>
          </w:tcPr>
          <w:p w14:paraId="39021ED2" w14:textId="77777777" w:rsidR="00C60F60" w:rsidRPr="00CD76DD" w:rsidRDefault="00C60F60" w:rsidP="00C60F60">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2165344F" w14:textId="77777777" w:rsidR="00C60F60" w:rsidRPr="00CD76DD" w:rsidRDefault="00C60F60" w:rsidP="00C60F60">
            <w:pPr>
              <w:shd w:val="clear" w:color="auto" w:fill="FFFFFF"/>
              <w:jc w:val="center"/>
              <w:rPr>
                <w:rFonts w:eastAsia="Calibri"/>
                <w:sz w:val="18"/>
                <w:szCs w:val="18"/>
                <w:lang w:eastAsia="en-US"/>
              </w:rPr>
            </w:pPr>
          </w:p>
        </w:tc>
        <w:tc>
          <w:tcPr>
            <w:tcW w:w="1062" w:type="dxa"/>
            <w:gridSpan w:val="4"/>
            <w:vAlign w:val="center"/>
          </w:tcPr>
          <w:p w14:paraId="42948242" w14:textId="411E40BD" w:rsidR="00C60F60" w:rsidRPr="00CD76DD" w:rsidRDefault="00C60F60" w:rsidP="00C60F60">
            <w:pPr>
              <w:shd w:val="clear" w:color="auto" w:fill="FFFFFF"/>
              <w:jc w:val="center"/>
              <w:rPr>
                <w:rFonts w:eastAsia="Calibri"/>
                <w:sz w:val="18"/>
                <w:szCs w:val="18"/>
                <w:lang w:val="kk-KZ"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vAlign w:val="center"/>
          </w:tcPr>
          <w:p w14:paraId="5655E35C" w14:textId="1F548FCE"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1141" w:type="dxa"/>
            <w:gridSpan w:val="3"/>
            <w:vAlign w:val="center"/>
          </w:tcPr>
          <w:p w14:paraId="380021E8" w14:textId="0A1D870A"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1009" w:type="dxa"/>
            <w:gridSpan w:val="4"/>
            <w:vAlign w:val="center"/>
          </w:tcPr>
          <w:p w14:paraId="782180D1" w14:textId="29D23CC3"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1104" w:type="dxa"/>
            <w:gridSpan w:val="3"/>
            <w:vAlign w:val="center"/>
          </w:tcPr>
          <w:p w14:paraId="3857D354" w14:textId="0171CC2D"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33 250,0</w:t>
            </w:r>
          </w:p>
        </w:tc>
        <w:tc>
          <w:tcPr>
            <w:tcW w:w="995" w:type="dxa"/>
            <w:gridSpan w:val="3"/>
            <w:vAlign w:val="center"/>
          </w:tcPr>
          <w:p w14:paraId="1C530BAB" w14:textId="05B28AD5"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993" w:type="dxa"/>
            <w:gridSpan w:val="4"/>
            <w:vAlign w:val="center"/>
          </w:tcPr>
          <w:p w14:paraId="38F363E8" w14:textId="2D84AE80"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c>
          <w:tcPr>
            <w:tcW w:w="1178" w:type="dxa"/>
            <w:gridSpan w:val="3"/>
            <w:vAlign w:val="center"/>
          </w:tcPr>
          <w:p w14:paraId="6C4C8B61" w14:textId="56272E69" w:rsidR="00C60F60" w:rsidRPr="00BD612F" w:rsidRDefault="00C60F60" w:rsidP="00C60F60">
            <w:pPr>
              <w:shd w:val="clear" w:color="auto" w:fill="FFFFFF"/>
              <w:jc w:val="center"/>
              <w:rPr>
                <w:rFonts w:eastAsia="Calibri"/>
                <w:i/>
                <w:iCs/>
                <w:sz w:val="18"/>
                <w:szCs w:val="18"/>
                <w:lang w:val="kk-KZ" w:eastAsia="en-US"/>
              </w:rPr>
            </w:pPr>
            <w:r w:rsidRPr="00BD612F">
              <w:rPr>
                <w:i/>
                <w:iCs/>
                <w:sz w:val="18"/>
                <w:szCs w:val="18"/>
              </w:rPr>
              <w:t>0,0</w:t>
            </w:r>
          </w:p>
        </w:tc>
      </w:tr>
      <w:tr w:rsidR="008951FD" w:rsidRPr="00CD76DD" w14:paraId="77F8A2D8" w14:textId="77777777" w:rsidTr="00A43B3F">
        <w:trPr>
          <w:gridAfter w:val="2"/>
          <w:wAfter w:w="30" w:type="dxa"/>
          <w:trHeight w:val="182"/>
        </w:trPr>
        <w:tc>
          <w:tcPr>
            <w:tcW w:w="15435" w:type="dxa"/>
            <w:gridSpan w:val="30"/>
            <w:shd w:val="clear" w:color="auto" w:fill="FDE9D9" w:themeFill="accent6" w:themeFillTint="33"/>
            <w:vAlign w:val="center"/>
          </w:tcPr>
          <w:p w14:paraId="456CBF6D" w14:textId="77777777" w:rsidR="008951FD" w:rsidRPr="00CD76DD" w:rsidRDefault="008951FD" w:rsidP="008951FD">
            <w:pPr>
              <w:jc w:val="center"/>
              <w:rPr>
                <w:rFonts w:eastAsia="Calibri"/>
                <w:b/>
                <w:i/>
                <w:sz w:val="18"/>
                <w:szCs w:val="18"/>
                <w:lang w:val="kk-KZ" w:eastAsia="en-US"/>
              </w:rPr>
            </w:pPr>
            <w:r w:rsidRPr="00CD76DD">
              <w:rPr>
                <w:rFonts w:eastAsia="Calibri"/>
                <w:b/>
                <w:i/>
                <w:sz w:val="18"/>
                <w:szCs w:val="18"/>
                <w:lang w:val="kk-KZ" w:eastAsia="en-US"/>
              </w:rPr>
              <w:t xml:space="preserve">  III Бағыт: Өсудің жаңа нүктелері</w:t>
            </w:r>
          </w:p>
        </w:tc>
      </w:tr>
      <w:tr w:rsidR="008951FD" w:rsidRPr="00CD76DD" w14:paraId="53E8CCF1" w14:textId="77777777" w:rsidTr="00A43B3F">
        <w:trPr>
          <w:gridAfter w:val="2"/>
          <w:wAfter w:w="30" w:type="dxa"/>
        </w:trPr>
        <w:tc>
          <w:tcPr>
            <w:tcW w:w="15435" w:type="dxa"/>
            <w:gridSpan w:val="30"/>
            <w:shd w:val="clear" w:color="auto" w:fill="FDE9D9" w:themeFill="accent6" w:themeFillTint="33"/>
            <w:vAlign w:val="center"/>
          </w:tcPr>
          <w:p w14:paraId="188C280A" w14:textId="77777777" w:rsidR="008951FD" w:rsidRPr="00CD76DD" w:rsidRDefault="008951FD" w:rsidP="008951FD">
            <w:pPr>
              <w:jc w:val="center"/>
              <w:rPr>
                <w:rFonts w:eastAsia="Calibri"/>
                <w:b/>
                <w:i/>
                <w:sz w:val="18"/>
                <w:szCs w:val="18"/>
                <w:lang w:val="kk-KZ" w:eastAsia="en-US"/>
              </w:rPr>
            </w:pPr>
            <w:r w:rsidRPr="00CD76DD">
              <w:rPr>
                <w:rFonts w:eastAsia="Calibri"/>
                <w:b/>
                <w:i/>
                <w:sz w:val="18"/>
                <w:szCs w:val="18"/>
                <w:lang w:eastAsia="en-US"/>
              </w:rPr>
              <w:t>3.2 АГРОӨНЕРКӘСІПТІК КЕШЕ</w:t>
            </w:r>
          </w:p>
        </w:tc>
      </w:tr>
      <w:tr w:rsidR="00A43B3F" w:rsidRPr="00CD76DD" w14:paraId="7ECD6E52" w14:textId="77777777" w:rsidTr="00BD612F">
        <w:trPr>
          <w:gridAfter w:val="2"/>
          <w:wAfter w:w="30" w:type="dxa"/>
        </w:trPr>
        <w:tc>
          <w:tcPr>
            <w:tcW w:w="558" w:type="dxa"/>
            <w:vAlign w:val="center"/>
          </w:tcPr>
          <w:p w14:paraId="250B1411" w14:textId="77777777" w:rsidR="008951FD" w:rsidRPr="00CD76DD" w:rsidRDefault="008951FD" w:rsidP="008951FD">
            <w:pPr>
              <w:jc w:val="center"/>
              <w:rPr>
                <w:rFonts w:eastAsia="Calibri"/>
                <w:b/>
                <w:strike/>
                <w:sz w:val="18"/>
                <w:szCs w:val="18"/>
                <w:lang w:val="kk-KZ" w:eastAsia="en-US"/>
              </w:rPr>
            </w:pPr>
            <w:r w:rsidRPr="00CD76DD">
              <w:rPr>
                <w:rFonts w:eastAsia="Calibri"/>
                <w:b/>
                <w:strike/>
                <w:sz w:val="18"/>
                <w:szCs w:val="18"/>
                <w:lang w:val="kk-KZ" w:eastAsia="en-US"/>
              </w:rPr>
              <w:t xml:space="preserve"> </w:t>
            </w:r>
          </w:p>
        </w:tc>
        <w:tc>
          <w:tcPr>
            <w:tcW w:w="3265" w:type="dxa"/>
            <w:vAlign w:val="center"/>
          </w:tcPr>
          <w:p w14:paraId="350D93D6" w14:textId="77777777" w:rsidR="008951FD" w:rsidRPr="00CD76DD" w:rsidRDefault="008951FD" w:rsidP="008951FD">
            <w:pPr>
              <w:contextualSpacing/>
              <w:rPr>
                <w:rFonts w:eastAsia="Calibri"/>
                <w:b/>
                <w:sz w:val="18"/>
                <w:szCs w:val="18"/>
                <w:lang w:val="kk-KZ" w:eastAsia="en-US"/>
              </w:rPr>
            </w:pPr>
            <w:r w:rsidRPr="00CD76DD">
              <w:rPr>
                <w:rFonts w:eastAsia="Calibri"/>
                <w:b/>
                <w:sz w:val="18"/>
                <w:szCs w:val="18"/>
                <w:lang w:val="kk-KZ" w:eastAsia="en-US"/>
              </w:rPr>
              <w:t>23-НҰИ</w:t>
            </w:r>
          </w:p>
          <w:p w14:paraId="64ED5367"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АӨК-тегі өңделген өнімнің үлесі, %</w:t>
            </w:r>
          </w:p>
          <w:p w14:paraId="7FA58E60" w14:textId="77777777" w:rsidR="008951FD" w:rsidRPr="00CD76DD" w:rsidRDefault="008951FD" w:rsidP="008951FD">
            <w:pPr>
              <w:rPr>
                <w:rFonts w:eastAsia="Calibri"/>
                <w:b/>
                <w:strike/>
                <w:sz w:val="18"/>
                <w:szCs w:val="18"/>
                <w:lang w:val="kk-KZ" w:eastAsia="en-US"/>
              </w:rPr>
            </w:pPr>
            <w:r w:rsidRPr="00CD76DD">
              <w:rPr>
                <w:rFonts w:eastAsia="Calibri"/>
                <w:b/>
                <w:sz w:val="18"/>
                <w:szCs w:val="18"/>
                <w:lang w:val="kk-KZ" w:eastAsia="en-US"/>
              </w:rPr>
              <w:t>Республика бойынша</w:t>
            </w:r>
          </w:p>
        </w:tc>
        <w:tc>
          <w:tcPr>
            <w:tcW w:w="1701" w:type="dxa"/>
            <w:vAlign w:val="center"/>
          </w:tcPr>
          <w:p w14:paraId="0D53F1AA" w14:textId="77777777" w:rsidR="008951FD" w:rsidRPr="00CD76DD" w:rsidRDefault="008951FD" w:rsidP="008951FD">
            <w:pPr>
              <w:shd w:val="clear" w:color="auto" w:fill="FFFFFF"/>
              <w:tabs>
                <w:tab w:val="left" w:pos="360"/>
                <w:tab w:val="left" w:pos="9639"/>
              </w:tabs>
              <w:jc w:val="center"/>
              <w:rPr>
                <w:rFonts w:eastAsia="Calibri"/>
                <w:strike/>
                <w:sz w:val="18"/>
                <w:szCs w:val="18"/>
                <w:lang w:val="kk-KZ" w:eastAsia="en-US"/>
              </w:rPr>
            </w:pPr>
          </w:p>
        </w:tc>
        <w:tc>
          <w:tcPr>
            <w:tcW w:w="1347" w:type="dxa"/>
            <w:vAlign w:val="center"/>
          </w:tcPr>
          <w:p w14:paraId="686AB2BD" w14:textId="77777777" w:rsidR="008951FD" w:rsidRPr="00CD76DD" w:rsidRDefault="008951FD" w:rsidP="008951FD">
            <w:pPr>
              <w:shd w:val="clear" w:color="auto" w:fill="FFFFFF"/>
              <w:jc w:val="center"/>
              <w:rPr>
                <w:rFonts w:eastAsia="Calibri"/>
                <w:strike/>
                <w:sz w:val="18"/>
                <w:szCs w:val="18"/>
                <w:lang w:eastAsia="en-US"/>
              </w:rPr>
            </w:pPr>
            <w:proofErr w:type="spellStart"/>
            <w:proofErr w:type="gramStart"/>
            <w:r w:rsidRPr="00CD76DD">
              <w:rPr>
                <w:rFonts w:eastAsia="Calibri"/>
                <w:sz w:val="18"/>
                <w:szCs w:val="18"/>
                <w:lang w:eastAsia="en-US"/>
              </w:rPr>
              <w:t>Ресми</w:t>
            </w:r>
            <w:proofErr w:type="spellEnd"/>
            <w:r w:rsidRPr="00CD76DD">
              <w:rPr>
                <w:rFonts w:eastAsia="Calibri"/>
                <w:sz w:val="18"/>
                <w:szCs w:val="18"/>
                <w:lang w:val="kk-KZ" w:eastAsia="en-US"/>
              </w:rPr>
              <w:t xml:space="preserve"> </w:t>
            </w:r>
            <w:r w:rsidRPr="00CD76DD">
              <w:rPr>
                <w:rFonts w:eastAsia="Calibri"/>
                <w:sz w:val="18"/>
                <w:szCs w:val="18"/>
                <w:lang w:eastAsia="en-US"/>
              </w:rPr>
              <w:t xml:space="preserve"> </w:t>
            </w:r>
            <w:proofErr w:type="spellStart"/>
            <w:r w:rsidRPr="00CD76DD">
              <w:rPr>
                <w:rFonts w:eastAsia="Calibri"/>
                <w:sz w:val="18"/>
                <w:szCs w:val="18"/>
                <w:lang w:eastAsia="en-US"/>
              </w:rPr>
              <w:t>статистикалық</w:t>
            </w:r>
            <w:proofErr w:type="spellEnd"/>
            <w:proofErr w:type="gramEnd"/>
            <w:r w:rsidRPr="00CD76DD">
              <w:rPr>
                <w:rFonts w:eastAsia="Calibri"/>
                <w:sz w:val="18"/>
                <w:szCs w:val="18"/>
                <w:lang w:eastAsia="en-US"/>
              </w:rPr>
              <w:t xml:space="preserve"> </w:t>
            </w:r>
            <w:proofErr w:type="spellStart"/>
            <w:r w:rsidRPr="00CD76DD">
              <w:rPr>
                <w:rFonts w:eastAsia="Calibri"/>
                <w:sz w:val="18"/>
                <w:szCs w:val="18"/>
                <w:lang w:eastAsia="en-US"/>
              </w:rPr>
              <w:t>ақпараты</w:t>
            </w:r>
            <w:proofErr w:type="spellEnd"/>
            <w:r w:rsidRPr="00CD76DD">
              <w:rPr>
                <w:rFonts w:eastAsia="Calibri"/>
                <w:sz w:val="18"/>
                <w:szCs w:val="18"/>
                <w:lang w:val="kk-KZ" w:eastAsia="en-US"/>
              </w:rPr>
              <w:t xml:space="preserve"> </w:t>
            </w:r>
          </w:p>
        </w:tc>
        <w:tc>
          <w:tcPr>
            <w:tcW w:w="1062" w:type="dxa"/>
            <w:gridSpan w:val="4"/>
            <w:vAlign w:val="center"/>
          </w:tcPr>
          <w:p w14:paraId="6057EE66" w14:textId="77777777" w:rsidR="008951FD" w:rsidRPr="00CD76DD" w:rsidRDefault="008951FD" w:rsidP="008951FD">
            <w:pPr>
              <w:shd w:val="clear" w:color="auto" w:fill="FFFFFF"/>
              <w:jc w:val="center"/>
              <w:rPr>
                <w:rFonts w:eastAsia="Calibri"/>
                <w:strike/>
                <w:sz w:val="18"/>
                <w:szCs w:val="18"/>
                <w:lang w:eastAsia="en-US"/>
              </w:rPr>
            </w:pPr>
            <w:r w:rsidRPr="00CD76DD">
              <w:rPr>
                <w:rFonts w:eastAsia="Calibri"/>
                <w:sz w:val="18"/>
                <w:szCs w:val="18"/>
                <w:lang w:eastAsia="en-US"/>
              </w:rPr>
              <w:t>%</w:t>
            </w:r>
          </w:p>
        </w:tc>
        <w:tc>
          <w:tcPr>
            <w:tcW w:w="1082" w:type="dxa"/>
            <w:gridSpan w:val="2"/>
            <w:vAlign w:val="center"/>
          </w:tcPr>
          <w:p w14:paraId="2861B4EB" w14:textId="77777777" w:rsidR="008951FD" w:rsidRPr="00CD76DD" w:rsidRDefault="008951FD" w:rsidP="00BD612F">
            <w:pPr>
              <w:jc w:val="center"/>
              <w:rPr>
                <w:b/>
                <w:bCs/>
                <w:strike/>
                <w:sz w:val="18"/>
                <w:szCs w:val="18"/>
              </w:rPr>
            </w:pPr>
            <w:r w:rsidRPr="00CD76DD">
              <w:rPr>
                <w:rFonts w:eastAsia="Calibri"/>
                <w:sz w:val="18"/>
                <w:szCs w:val="18"/>
                <w:lang w:val="kk-KZ" w:eastAsia="en-US"/>
              </w:rPr>
              <w:t>-</w:t>
            </w:r>
          </w:p>
        </w:tc>
        <w:tc>
          <w:tcPr>
            <w:tcW w:w="1141" w:type="dxa"/>
            <w:gridSpan w:val="3"/>
            <w:vAlign w:val="center"/>
          </w:tcPr>
          <w:p w14:paraId="47666A7F" w14:textId="77777777" w:rsidR="008951FD" w:rsidRPr="00CD76DD" w:rsidRDefault="008951FD" w:rsidP="00BD612F">
            <w:pPr>
              <w:jc w:val="center"/>
              <w:rPr>
                <w:b/>
                <w:bCs/>
                <w:strike/>
                <w:sz w:val="18"/>
                <w:szCs w:val="18"/>
              </w:rPr>
            </w:pPr>
            <w:r w:rsidRPr="00CD76DD">
              <w:rPr>
                <w:rFonts w:eastAsia="Calibri"/>
                <w:sz w:val="18"/>
                <w:szCs w:val="18"/>
                <w:lang w:val="kk-KZ" w:eastAsia="en-US"/>
              </w:rPr>
              <w:t>50</w:t>
            </w:r>
          </w:p>
        </w:tc>
        <w:tc>
          <w:tcPr>
            <w:tcW w:w="1009" w:type="dxa"/>
            <w:gridSpan w:val="4"/>
            <w:vAlign w:val="center"/>
          </w:tcPr>
          <w:p w14:paraId="3F105CC8" w14:textId="77777777" w:rsidR="008951FD" w:rsidRPr="00CD76DD" w:rsidRDefault="008951FD" w:rsidP="00BD612F">
            <w:pPr>
              <w:jc w:val="center"/>
              <w:rPr>
                <w:b/>
                <w:bCs/>
                <w:strike/>
                <w:sz w:val="18"/>
                <w:szCs w:val="18"/>
              </w:rPr>
            </w:pPr>
            <w:r w:rsidRPr="00CD76DD">
              <w:rPr>
                <w:rFonts w:eastAsia="Calibri"/>
                <w:sz w:val="18"/>
                <w:szCs w:val="18"/>
                <w:lang w:val="kk-KZ" w:eastAsia="en-US"/>
              </w:rPr>
              <w:t>70</w:t>
            </w:r>
          </w:p>
        </w:tc>
        <w:tc>
          <w:tcPr>
            <w:tcW w:w="1104" w:type="dxa"/>
            <w:gridSpan w:val="3"/>
            <w:vAlign w:val="center"/>
          </w:tcPr>
          <w:p w14:paraId="71C44BE8" w14:textId="77777777" w:rsidR="008951FD" w:rsidRPr="00CD76DD" w:rsidRDefault="008951FD" w:rsidP="00BD612F">
            <w:pPr>
              <w:jc w:val="center"/>
              <w:rPr>
                <w:b/>
                <w:bCs/>
                <w:strike/>
                <w:sz w:val="18"/>
                <w:szCs w:val="18"/>
              </w:rPr>
            </w:pPr>
            <w:r w:rsidRPr="00CD76DD">
              <w:rPr>
                <w:rFonts w:eastAsia="Calibri"/>
                <w:sz w:val="18"/>
                <w:szCs w:val="18"/>
                <w:lang w:val="kk-KZ" w:eastAsia="en-US"/>
              </w:rPr>
              <w:t>Кемінде 70</w:t>
            </w:r>
          </w:p>
        </w:tc>
        <w:tc>
          <w:tcPr>
            <w:tcW w:w="995" w:type="dxa"/>
            <w:gridSpan w:val="3"/>
            <w:vAlign w:val="center"/>
          </w:tcPr>
          <w:p w14:paraId="12A0E8AA" w14:textId="77777777" w:rsidR="008951FD" w:rsidRPr="00CD76DD" w:rsidRDefault="008951FD" w:rsidP="00BD612F">
            <w:pPr>
              <w:jc w:val="center"/>
              <w:rPr>
                <w:b/>
                <w:bCs/>
                <w:strike/>
                <w:sz w:val="18"/>
                <w:szCs w:val="18"/>
              </w:rPr>
            </w:pPr>
            <w:r w:rsidRPr="00CD76DD">
              <w:rPr>
                <w:rFonts w:eastAsia="Calibri"/>
                <w:sz w:val="18"/>
                <w:szCs w:val="18"/>
                <w:lang w:val="kk-KZ" w:eastAsia="en-US"/>
              </w:rPr>
              <w:t>Кемінде 70</w:t>
            </w:r>
          </w:p>
        </w:tc>
        <w:tc>
          <w:tcPr>
            <w:tcW w:w="993" w:type="dxa"/>
            <w:gridSpan w:val="4"/>
            <w:vAlign w:val="center"/>
          </w:tcPr>
          <w:p w14:paraId="420A6C18" w14:textId="77777777" w:rsidR="008951FD" w:rsidRPr="00CD76DD" w:rsidRDefault="008951FD" w:rsidP="00BD612F">
            <w:pPr>
              <w:jc w:val="center"/>
              <w:rPr>
                <w:b/>
                <w:bCs/>
                <w:strike/>
                <w:sz w:val="18"/>
                <w:szCs w:val="18"/>
              </w:rPr>
            </w:pPr>
            <w:r w:rsidRPr="00CD76DD">
              <w:rPr>
                <w:rFonts w:eastAsia="Calibri"/>
                <w:sz w:val="18"/>
                <w:szCs w:val="18"/>
                <w:lang w:val="kk-KZ" w:eastAsia="en-US"/>
              </w:rPr>
              <w:t>Кемінде 70</w:t>
            </w:r>
          </w:p>
        </w:tc>
        <w:tc>
          <w:tcPr>
            <w:tcW w:w="1178" w:type="dxa"/>
            <w:gridSpan w:val="3"/>
            <w:vAlign w:val="center"/>
          </w:tcPr>
          <w:p w14:paraId="24E1A040" w14:textId="77777777" w:rsidR="008951FD" w:rsidRPr="00CD76DD" w:rsidRDefault="008951FD" w:rsidP="00BD612F">
            <w:pPr>
              <w:jc w:val="center"/>
              <w:rPr>
                <w:b/>
                <w:bCs/>
                <w:strike/>
                <w:sz w:val="18"/>
                <w:szCs w:val="18"/>
              </w:rPr>
            </w:pPr>
            <w:r w:rsidRPr="00CD76DD">
              <w:rPr>
                <w:rFonts w:eastAsia="Calibri"/>
                <w:sz w:val="18"/>
                <w:szCs w:val="18"/>
                <w:lang w:val="kk-KZ" w:eastAsia="en-US"/>
              </w:rPr>
              <w:t>Кемінде 70</w:t>
            </w:r>
          </w:p>
        </w:tc>
      </w:tr>
      <w:tr w:rsidR="008951FD" w:rsidRPr="00CD76DD" w14:paraId="7CE285D0" w14:textId="77777777" w:rsidTr="00A43B3F">
        <w:trPr>
          <w:gridAfter w:val="2"/>
          <w:wAfter w:w="30" w:type="dxa"/>
          <w:trHeight w:val="254"/>
        </w:trPr>
        <w:tc>
          <w:tcPr>
            <w:tcW w:w="15435" w:type="dxa"/>
            <w:gridSpan w:val="30"/>
            <w:vAlign w:val="center"/>
          </w:tcPr>
          <w:p w14:paraId="2A0E2D09" w14:textId="77777777" w:rsidR="008951FD" w:rsidRPr="00CD76DD" w:rsidRDefault="008951FD" w:rsidP="008951FD">
            <w:pPr>
              <w:shd w:val="clear" w:color="auto" w:fill="FFFFFF"/>
              <w:rPr>
                <w:rFonts w:eastAsia="Calibri"/>
                <w:b/>
                <w:bCs/>
                <w:sz w:val="18"/>
                <w:szCs w:val="18"/>
                <w:lang w:val="kk-KZ" w:eastAsia="en-US"/>
              </w:rPr>
            </w:pPr>
            <w:r w:rsidRPr="00CD76DD">
              <w:rPr>
                <w:rFonts w:eastAsia="Calibri"/>
                <w:b/>
                <w:bCs/>
                <w:sz w:val="18"/>
                <w:szCs w:val="18"/>
                <w:lang w:eastAsia="en-US"/>
              </w:rPr>
              <w:t xml:space="preserve">1-мақсат. АӨК </w:t>
            </w:r>
            <w:proofErr w:type="spellStart"/>
            <w:r w:rsidRPr="00CD76DD">
              <w:rPr>
                <w:rFonts w:eastAsia="Calibri"/>
                <w:b/>
                <w:bCs/>
                <w:sz w:val="18"/>
                <w:szCs w:val="18"/>
                <w:lang w:eastAsia="en-US"/>
              </w:rPr>
              <w:t>субъектілерінің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бәсекеге</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қабілеттілігін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арттыру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үшін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жағдайлар</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жасау</w:t>
            </w:r>
            <w:proofErr w:type="spellEnd"/>
          </w:p>
        </w:tc>
      </w:tr>
      <w:tr w:rsidR="008951FD" w:rsidRPr="00CD76DD" w14:paraId="0AEE7C32" w14:textId="77777777" w:rsidTr="00A43B3F">
        <w:trPr>
          <w:gridAfter w:val="2"/>
          <w:wAfter w:w="30" w:type="dxa"/>
        </w:trPr>
        <w:tc>
          <w:tcPr>
            <w:tcW w:w="15435" w:type="dxa"/>
            <w:gridSpan w:val="30"/>
            <w:vAlign w:val="center"/>
          </w:tcPr>
          <w:p w14:paraId="19346AB6" w14:textId="77777777" w:rsidR="008951FD" w:rsidRPr="00CD76DD" w:rsidRDefault="008951FD" w:rsidP="008951FD">
            <w:pPr>
              <w:shd w:val="clear" w:color="auto" w:fill="FFFFFF"/>
              <w:jc w:val="both"/>
              <w:rPr>
                <w:rFonts w:eastAsia="Calibri"/>
                <w:b/>
                <w:bCs/>
                <w:sz w:val="18"/>
                <w:szCs w:val="18"/>
                <w:lang w:val="kk-KZ" w:eastAsia="en-US"/>
              </w:rPr>
            </w:pPr>
            <w:r w:rsidRPr="00CD76DD">
              <w:rPr>
                <w:rFonts w:eastAsia="Calibri"/>
                <w:b/>
                <w:bCs/>
                <w:sz w:val="18"/>
                <w:szCs w:val="18"/>
                <w:lang w:eastAsia="en-US"/>
              </w:rPr>
              <w:t xml:space="preserve">1-міндет. </w:t>
            </w:r>
            <w:proofErr w:type="spellStart"/>
            <w:r w:rsidRPr="00CD76DD">
              <w:rPr>
                <w:rFonts w:eastAsia="Calibri"/>
                <w:b/>
                <w:bCs/>
                <w:sz w:val="18"/>
                <w:szCs w:val="18"/>
                <w:lang w:eastAsia="en-US"/>
              </w:rPr>
              <w:t>Ауыл</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шаруашылығы</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шикізатын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қайта</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өңдеу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өнімдерін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өндіру</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үшін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тауарлардың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жұмыстар</w:t>
            </w:r>
            <w:proofErr w:type="spellEnd"/>
            <w:r w:rsidRPr="00CD76DD">
              <w:rPr>
                <w:rFonts w:eastAsia="Calibri"/>
                <w:b/>
                <w:bCs/>
                <w:sz w:val="18"/>
                <w:szCs w:val="18"/>
                <w:lang w:eastAsia="en-US"/>
              </w:rPr>
              <w:t xml:space="preserve"> мен </w:t>
            </w:r>
            <w:proofErr w:type="spellStart"/>
            <w:r w:rsidRPr="00CD76DD">
              <w:rPr>
                <w:rFonts w:eastAsia="Calibri"/>
                <w:b/>
                <w:bCs/>
                <w:sz w:val="18"/>
                <w:szCs w:val="18"/>
                <w:lang w:eastAsia="en-US"/>
              </w:rPr>
              <w:t>көрсетілетін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қызметтердің</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экономикалық</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қолжетімділігін</w:t>
            </w:r>
            <w:proofErr w:type="spellEnd"/>
            <w:r w:rsidRPr="00CD76DD">
              <w:rPr>
                <w:rFonts w:eastAsia="Calibri"/>
                <w:b/>
                <w:bCs/>
                <w:sz w:val="18"/>
                <w:szCs w:val="18"/>
                <w:lang w:eastAsia="en-US"/>
              </w:rPr>
              <w:t xml:space="preserve"> </w:t>
            </w:r>
            <w:proofErr w:type="spellStart"/>
            <w:r w:rsidRPr="00CD76DD">
              <w:rPr>
                <w:rFonts w:eastAsia="Calibri"/>
                <w:b/>
                <w:bCs/>
                <w:sz w:val="18"/>
                <w:szCs w:val="18"/>
                <w:lang w:eastAsia="en-US"/>
              </w:rPr>
              <w:t>арттыру</w:t>
            </w:r>
            <w:proofErr w:type="spellEnd"/>
          </w:p>
        </w:tc>
      </w:tr>
      <w:tr w:rsidR="001B15A5" w:rsidRPr="00CD76DD" w14:paraId="20570A79" w14:textId="77777777" w:rsidTr="00BD612F">
        <w:trPr>
          <w:gridAfter w:val="2"/>
          <w:wAfter w:w="30" w:type="dxa"/>
        </w:trPr>
        <w:tc>
          <w:tcPr>
            <w:tcW w:w="558" w:type="dxa"/>
            <w:vAlign w:val="center"/>
          </w:tcPr>
          <w:p w14:paraId="7A1F46DA" w14:textId="77777777" w:rsidR="001B15A5" w:rsidRPr="00CD76DD" w:rsidRDefault="001B15A5" w:rsidP="001B15A5">
            <w:pPr>
              <w:rPr>
                <w:rFonts w:eastAsia="Calibri"/>
                <w:sz w:val="18"/>
                <w:szCs w:val="18"/>
                <w:lang w:val="kk-KZ" w:eastAsia="en-US"/>
              </w:rPr>
            </w:pPr>
          </w:p>
        </w:tc>
        <w:tc>
          <w:tcPr>
            <w:tcW w:w="3265" w:type="dxa"/>
          </w:tcPr>
          <w:p w14:paraId="1CEE1E58" w14:textId="77777777" w:rsidR="001B15A5" w:rsidRPr="00CD76DD" w:rsidRDefault="001B15A5" w:rsidP="001B15A5">
            <w:pPr>
              <w:rPr>
                <w:rFonts w:eastAsia="Calibri"/>
                <w:b/>
                <w:bCs/>
                <w:sz w:val="18"/>
                <w:szCs w:val="18"/>
                <w:lang w:val="kk-KZ" w:eastAsia="en-US"/>
              </w:rPr>
            </w:pPr>
            <w:r w:rsidRPr="00CD76DD">
              <w:rPr>
                <w:rFonts w:eastAsia="Calibri"/>
                <w:b/>
                <w:bCs/>
                <w:sz w:val="18"/>
                <w:szCs w:val="18"/>
                <w:lang w:val="kk-KZ" w:eastAsia="en-US"/>
              </w:rPr>
              <w:t>1.1 нәтиже көрсеткіші</w:t>
            </w:r>
          </w:p>
          <w:p w14:paraId="760EE743" w14:textId="77777777" w:rsidR="001B15A5" w:rsidRPr="00CD76DD" w:rsidRDefault="001B15A5" w:rsidP="001B15A5">
            <w:pPr>
              <w:contextualSpacing/>
              <w:rPr>
                <w:rFonts w:eastAsia="Calibri"/>
                <w:b/>
                <w:sz w:val="18"/>
                <w:szCs w:val="18"/>
                <w:lang w:val="kk-KZ" w:eastAsia="en-US"/>
              </w:rPr>
            </w:pPr>
            <w:r w:rsidRPr="00CD76DD">
              <w:rPr>
                <w:rFonts w:eastAsia="Calibri"/>
                <w:sz w:val="18"/>
                <w:szCs w:val="18"/>
                <w:lang w:val="kk-KZ" w:eastAsia="en-US"/>
              </w:rPr>
              <w:t>Етті өңдеу үлесі</w:t>
            </w:r>
          </w:p>
        </w:tc>
        <w:tc>
          <w:tcPr>
            <w:tcW w:w="1701" w:type="dxa"/>
            <w:vMerge w:val="restart"/>
            <w:vAlign w:val="center"/>
          </w:tcPr>
          <w:p w14:paraId="79AF58AA"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Аудан әкімінің орынбасары</w:t>
            </w:r>
          </w:p>
          <w:p w14:paraId="34CAF89D" w14:textId="56E95FFA" w:rsidR="001B15A5"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С.Джилкибаев, Ауданының кәсіпкерлік және ауыл шаруашылығы бөлімінің басшысы Ө. Алтынбаев</w:t>
            </w:r>
          </w:p>
        </w:tc>
        <w:tc>
          <w:tcPr>
            <w:tcW w:w="1347" w:type="dxa"/>
            <w:vMerge w:val="restart"/>
            <w:vAlign w:val="center"/>
          </w:tcPr>
          <w:p w14:paraId="69B081DD" w14:textId="77777777" w:rsidR="001B15A5" w:rsidRPr="00CD76DD" w:rsidRDefault="001B15A5" w:rsidP="001B15A5">
            <w:pPr>
              <w:shd w:val="clear" w:color="auto" w:fill="FFFFFF"/>
              <w:jc w:val="center"/>
              <w:rPr>
                <w:rFonts w:eastAsia="Calibri"/>
                <w:sz w:val="18"/>
                <w:szCs w:val="18"/>
                <w:lang w:eastAsia="en-US"/>
              </w:rPr>
            </w:pPr>
            <w:r w:rsidRPr="00CD76DD">
              <w:rPr>
                <w:rFonts w:eastAsia="Calibri"/>
                <w:sz w:val="18"/>
                <w:szCs w:val="18"/>
                <w:lang w:eastAsia="en-US"/>
              </w:rPr>
              <w:t xml:space="preserve">АШМ </w:t>
            </w:r>
            <w:proofErr w:type="spellStart"/>
            <w:r w:rsidRPr="00CD76DD">
              <w:rPr>
                <w:rFonts w:eastAsia="Calibri"/>
                <w:sz w:val="18"/>
                <w:szCs w:val="18"/>
                <w:lang w:eastAsia="en-US"/>
              </w:rPr>
              <w:t>есептік</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деректері</w:t>
            </w:r>
            <w:proofErr w:type="spellEnd"/>
          </w:p>
        </w:tc>
        <w:tc>
          <w:tcPr>
            <w:tcW w:w="1062" w:type="dxa"/>
            <w:gridSpan w:val="4"/>
            <w:vAlign w:val="center"/>
          </w:tcPr>
          <w:p w14:paraId="3372EB87" w14:textId="77777777" w:rsidR="001B15A5" w:rsidRPr="00CD76DD" w:rsidRDefault="001B15A5" w:rsidP="001B15A5">
            <w:pPr>
              <w:shd w:val="clear" w:color="auto" w:fill="FFFFFF"/>
              <w:jc w:val="center"/>
              <w:rPr>
                <w:rFonts w:eastAsia="Calibri"/>
                <w:sz w:val="18"/>
                <w:szCs w:val="18"/>
                <w:lang w:eastAsia="en-US"/>
              </w:rPr>
            </w:pPr>
            <w:r w:rsidRPr="00CD76DD">
              <w:rPr>
                <w:rFonts w:eastAsia="Calibri"/>
                <w:sz w:val="18"/>
                <w:szCs w:val="18"/>
                <w:lang w:eastAsia="en-US"/>
              </w:rPr>
              <w:t>%</w:t>
            </w:r>
          </w:p>
        </w:tc>
        <w:tc>
          <w:tcPr>
            <w:tcW w:w="1082" w:type="dxa"/>
            <w:gridSpan w:val="2"/>
            <w:vAlign w:val="center"/>
          </w:tcPr>
          <w:p w14:paraId="5AC277A1" w14:textId="622956C6" w:rsidR="001B15A5" w:rsidRPr="00BD612F" w:rsidRDefault="001B15A5" w:rsidP="00BD612F">
            <w:pPr>
              <w:jc w:val="center"/>
              <w:rPr>
                <w:sz w:val="18"/>
                <w:szCs w:val="18"/>
              </w:rPr>
            </w:pPr>
            <w:r w:rsidRPr="00BD612F">
              <w:rPr>
                <w:sz w:val="18"/>
                <w:szCs w:val="18"/>
              </w:rPr>
              <w:t>0</w:t>
            </w:r>
          </w:p>
        </w:tc>
        <w:tc>
          <w:tcPr>
            <w:tcW w:w="1141" w:type="dxa"/>
            <w:gridSpan w:val="3"/>
            <w:vAlign w:val="center"/>
          </w:tcPr>
          <w:p w14:paraId="7174304E" w14:textId="66F2C81D" w:rsidR="001B15A5" w:rsidRPr="00BD612F" w:rsidRDefault="001B15A5" w:rsidP="00BD612F">
            <w:pPr>
              <w:jc w:val="center"/>
              <w:rPr>
                <w:sz w:val="18"/>
                <w:szCs w:val="18"/>
              </w:rPr>
            </w:pPr>
            <w:r w:rsidRPr="00BD612F">
              <w:rPr>
                <w:sz w:val="18"/>
                <w:szCs w:val="18"/>
              </w:rPr>
              <w:t>0</w:t>
            </w:r>
          </w:p>
        </w:tc>
        <w:tc>
          <w:tcPr>
            <w:tcW w:w="1009" w:type="dxa"/>
            <w:gridSpan w:val="4"/>
            <w:vAlign w:val="center"/>
          </w:tcPr>
          <w:p w14:paraId="116E11DB" w14:textId="0AF3E6BE" w:rsidR="001B15A5" w:rsidRPr="00BD612F" w:rsidRDefault="001B15A5" w:rsidP="00BD612F">
            <w:pPr>
              <w:jc w:val="center"/>
              <w:rPr>
                <w:sz w:val="18"/>
                <w:szCs w:val="18"/>
              </w:rPr>
            </w:pPr>
            <w:r w:rsidRPr="00BD612F">
              <w:rPr>
                <w:sz w:val="18"/>
                <w:szCs w:val="18"/>
              </w:rPr>
              <w:t>0</w:t>
            </w:r>
          </w:p>
        </w:tc>
        <w:tc>
          <w:tcPr>
            <w:tcW w:w="1104" w:type="dxa"/>
            <w:gridSpan w:val="3"/>
            <w:vAlign w:val="center"/>
          </w:tcPr>
          <w:p w14:paraId="46AFB93A" w14:textId="49E7B135" w:rsidR="001B15A5" w:rsidRPr="00BD612F" w:rsidRDefault="001B15A5" w:rsidP="00BD612F">
            <w:pPr>
              <w:jc w:val="center"/>
              <w:rPr>
                <w:sz w:val="18"/>
                <w:szCs w:val="18"/>
              </w:rPr>
            </w:pPr>
            <w:r w:rsidRPr="00BD612F">
              <w:rPr>
                <w:sz w:val="18"/>
                <w:szCs w:val="18"/>
              </w:rPr>
              <w:t>0</w:t>
            </w:r>
          </w:p>
        </w:tc>
        <w:tc>
          <w:tcPr>
            <w:tcW w:w="995" w:type="dxa"/>
            <w:gridSpan w:val="3"/>
            <w:vAlign w:val="center"/>
          </w:tcPr>
          <w:p w14:paraId="5E61C886" w14:textId="58862235" w:rsidR="001B15A5" w:rsidRPr="00BD612F" w:rsidRDefault="001B15A5" w:rsidP="00BD612F">
            <w:pPr>
              <w:jc w:val="center"/>
              <w:rPr>
                <w:sz w:val="18"/>
                <w:szCs w:val="18"/>
              </w:rPr>
            </w:pPr>
            <w:r w:rsidRPr="00BD612F">
              <w:rPr>
                <w:sz w:val="18"/>
                <w:szCs w:val="18"/>
              </w:rPr>
              <w:t>0</w:t>
            </w:r>
          </w:p>
        </w:tc>
        <w:tc>
          <w:tcPr>
            <w:tcW w:w="993" w:type="dxa"/>
            <w:gridSpan w:val="4"/>
            <w:vAlign w:val="center"/>
          </w:tcPr>
          <w:p w14:paraId="6856B071" w14:textId="2CDB30EF" w:rsidR="001B15A5" w:rsidRPr="00BD612F" w:rsidRDefault="001B15A5" w:rsidP="00BD612F">
            <w:pPr>
              <w:jc w:val="center"/>
              <w:rPr>
                <w:sz w:val="18"/>
                <w:szCs w:val="18"/>
              </w:rPr>
            </w:pPr>
            <w:r w:rsidRPr="00BD612F">
              <w:rPr>
                <w:sz w:val="18"/>
                <w:szCs w:val="18"/>
              </w:rPr>
              <w:t>4,9</w:t>
            </w:r>
          </w:p>
        </w:tc>
        <w:tc>
          <w:tcPr>
            <w:tcW w:w="1178" w:type="dxa"/>
            <w:gridSpan w:val="3"/>
            <w:vAlign w:val="center"/>
          </w:tcPr>
          <w:p w14:paraId="60BBD13D" w14:textId="6FF106F4" w:rsidR="001B15A5" w:rsidRPr="00BD612F" w:rsidRDefault="001B15A5" w:rsidP="00BD612F">
            <w:pPr>
              <w:jc w:val="center"/>
              <w:rPr>
                <w:sz w:val="18"/>
                <w:szCs w:val="18"/>
              </w:rPr>
            </w:pPr>
            <w:r w:rsidRPr="00BD612F">
              <w:rPr>
                <w:sz w:val="18"/>
                <w:szCs w:val="18"/>
              </w:rPr>
              <w:t>4,9</w:t>
            </w:r>
          </w:p>
        </w:tc>
      </w:tr>
      <w:tr w:rsidR="00A43B3F" w:rsidRPr="00CD76DD" w14:paraId="5EE455F3" w14:textId="77777777" w:rsidTr="00BD612F">
        <w:trPr>
          <w:gridAfter w:val="2"/>
          <w:wAfter w:w="30" w:type="dxa"/>
        </w:trPr>
        <w:tc>
          <w:tcPr>
            <w:tcW w:w="558" w:type="dxa"/>
            <w:vAlign w:val="center"/>
          </w:tcPr>
          <w:p w14:paraId="46397A5B" w14:textId="77777777" w:rsidR="008951FD" w:rsidRPr="00CD76DD" w:rsidRDefault="008951FD" w:rsidP="008951FD">
            <w:pPr>
              <w:rPr>
                <w:rFonts w:eastAsia="Calibri"/>
                <w:sz w:val="18"/>
                <w:szCs w:val="18"/>
                <w:lang w:val="kk-KZ" w:eastAsia="en-US"/>
              </w:rPr>
            </w:pPr>
          </w:p>
        </w:tc>
        <w:tc>
          <w:tcPr>
            <w:tcW w:w="3265" w:type="dxa"/>
          </w:tcPr>
          <w:p w14:paraId="2617C9F4" w14:textId="77777777" w:rsidR="008951FD" w:rsidRPr="00CD76DD" w:rsidRDefault="008951FD" w:rsidP="008951FD">
            <w:pPr>
              <w:rPr>
                <w:rFonts w:eastAsia="Calibri"/>
                <w:b/>
                <w:bCs/>
                <w:sz w:val="18"/>
                <w:szCs w:val="18"/>
                <w:lang w:val="kk-KZ" w:eastAsia="en-US"/>
              </w:rPr>
            </w:pPr>
            <w:r w:rsidRPr="00CD76DD">
              <w:rPr>
                <w:rFonts w:eastAsia="Calibri"/>
                <w:b/>
                <w:bCs/>
                <w:sz w:val="18"/>
                <w:szCs w:val="18"/>
                <w:lang w:val="kk-KZ" w:eastAsia="en-US"/>
              </w:rPr>
              <w:t>1.2 нәтиже көрсеткіші</w:t>
            </w:r>
          </w:p>
          <w:p w14:paraId="79AB67C2" w14:textId="77777777" w:rsidR="008951FD" w:rsidRPr="00CD76DD" w:rsidRDefault="008951FD" w:rsidP="008951FD">
            <w:pPr>
              <w:rPr>
                <w:rFonts w:eastAsia="Calibri"/>
                <w:b/>
                <w:bCs/>
                <w:sz w:val="18"/>
                <w:szCs w:val="18"/>
                <w:lang w:val="kk-KZ" w:eastAsia="en-US"/>
              </w:rPr>
            </w:pPr>
            <w:r w:rsidRPr="00CD76DD">
              <w:rPr>
                <w:rFonts w:eastAsia="Calibri"/>
                <w:sz w:val="18"/>
                <w:szCs w:val="18"/>
                <w:lang w:val="kk-KZ" w:eastAsia="en-US"/>
              </w:rPr>
              <w:t>Сүтті өңдеу үлесі</w:t>
            </w:r>
          </w:p>
        </w:tc>
        <w:tc>
          <w:tcPr>
            <w:tcW w:w="1701" w:type="dxa"/>
            <w:vMerge/>
            <w:vAlign w:val="center"/>
          </w:tcPr>
          <w:p w14:paraId="3FB880AD"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Merge/>
            <w:vAlign w:val="center"/>
          </w:tcPr>
          <w:p w14:paraId="242D48C9" w14:textId="77777777" w:rsidR="008951FD" w:rsidRPr="00CD76DD" w:rsidRDefault="008951FD" w:rsidP="008951FD">
            <w:pPr>
              <w:shd w:val="clear" w:color="auto" w:fill="FFFFFF"/>
              <w:jc w:val="center"/>
              <w:rPr>
                <w:rFonts w:eastAsia="Calibri"/>
                <w:sz w:val="18"/>
                <w:szCs w:val="18"/>
                <w:lang w:val="kk-KZ" w:eastAsia="en-US"/>
              </w:rPr>
            </w:pPr>
          </w:p>
        </w:tc>
        <w:tc>
          <w:tcPr>
            <w:tcW w:w="1062" w:type="dxa"/>
            <w:gridSpan w:val="4"/>
            <w:vAlign w:val="center"/>
          </w:tcPr>
          <w:p w14:paraId="784E1BFC"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eastAsia="en-US"/>
              </w:rPr>
              <w:t>%</w:t>
            </w:r>
          </w:p>
        </w:tc>
        <w:tc>
          <w:tcPr>
            <w:tcW w:w="1082" w:type="dxa"/>
            <w:gridSpan w:val="2"/>
            <w:vAlign w:val="center"/>
          </w:tcPr>
          <w:p w14:paraId="679491FF" w14:textId="1883D960" w:rsidR="008951FD" w:rsidRPr="00BD612F" w:rsidRDefault="008951FD" w:rsidP="00BD612F">
            <w:pPr>
              <w:jc w:val="center"/>
              <w:rPr>
                <w:sz w:val="18"/>
                <w:szCs w:val="18"/>
                <w:lang w:val="kk-KZ"/>
              </w:rPr>
            </w:pPr>
          </w:p>
        </w:tc>
        <w:tc>
          <w:tcPr>
            <w:tcW w:w="1141" w:type="dxa"/>
            <w:gridSpan w:val="3"/>
            <w:vAlign w:val="center"/>
          </w:tcPr>
          <w:p w14:paraId="49B1E2CA" w14:textId="66AD1176" w:rsidR="008951FD" w:rsidRPr="00BD612F" w:rsidRDefault="008951FD" w:rsidP="00BD612F">
            <w:pPr>
              <w:jc w:val="center"/>
              <w:rPr>
                <w:sz w:val="18"/>
                <w:szCs w:val="18"/>
                <w:lang w:val="kk-KZ"/>
              </w:rPr>
            </w:pPr>
          </w:p>
        </w:tc>
        <w:tc>
          <w:tcPr>
            <w:tcW w:w="1009" w:type="dxa"/>
            <w:gridSpan w:val="4"/>
            <w:vAlign w:val="center"/>
          </w:tcPr>
          <w:p w14:paraId="48564296" w14:textId="7AF01045" w:rsidR="008951FD" w:rsidRPr="00BD612F" w:rsidRDefault="008951FD" w:rsidP="00BD612F">
            <w:pPr>
              <w:jc w:val="center"/>
              <w:rPr>
                <w:sz w:val="18"/>
                <w:szCs w:val="18"/>
                <w:lang w:val="kk-KZ"/>
              </w:rPr>
            </w:pPr>
          </w:p>
        </w:tc>
        <w:tc>
          <w:tcPr>
            <w:tcW w:w="1104" w:type="dxa"/>
            <w:gridSpan w:val="3"/>
            <w:vAlign w:val="center"/>
          </w:tcPr>
          <w:p w14:paraId="30456137" w14:textId="3F2EA155" w:rsidR="008951FD" w:rsidRPr="00BD612F" w:rsidRDefault="008951FD" w:rsidP="00BD612F">
            <w:pPr>
              <w:jc w:val="center"/>
              <w:rPr>
                <w:sz w:val="18"/>
                <w:szCs w:val="18"/>
                <w:lang w:val="kk-KZ"/>
              </w:rPr>
            </w:pPr>
          </w:p>
        </w:tc>
        <w:tc>
          <w:tcPr>
            <w:tcW w:w="995" w:type="dxa"/>
            <w:gridSpan w:val="3"/>
            <w:vAlign w:val="center"/>
          </w:tcPr>
          <w:p w14:paraId="70AF43F5" w14:textId="71720B76" w:rsidR="008951FD" w:rsidRPr="00BD612F" w:rsidRDefault="008951FD" w:rsidP="00BD612F">
            <w:pPr>
              <w:jc w:val="center"/>
              <w:rPr>
                <w:sz w:val="18"/>
                <w:szCs w:val="18"/>
                <w:lang w:val="kk-KZ"/>
              </w:rPr>
            </w:pPr>
          </w:p>
        </w:tc>
        <w:tc>
          <w:tcPr>
            <w:tcW w:w="993" w:type="dxa"/>
            <w:gridSpan w:val="4"/>
            <w:vAlign w:val="center"/>
          </w:tcPr>
          <w:p w14:paraId="0ECF0B10" w14:textId="2751352F" w:rsidR="008951FD" w:rsidRPr="00BD612F" w:rsidRDefault="008951FD" w:rsidP="00BD612F">
            <w:pPr>
              <w:jc w:val="center"/>
              <w:rPr>
                <w:sz w:val="18"/>
                <w:szCs w:val="18"/>
                <w:lang w:val="kk-KZ"/>
              </w:rPr>
            </w:pPr>
          </w:p>
        </w:tc>
        <w:tc>
          <w:tcPr>
            <w:tcW w:w="1178" w:type="dxa"/>
            <w:gridSpan w:val="3"/>
            <w:vAlign w:val="center"/>
          </w:tcPr>
          <w:p w14:paraId="37E81E6F" w14:textId="0CA4BF72" w:rsidR="008951FD" w:rsidRPr="00BD612F" w:rsidRDefault="008951FD" w:rsidP="00BD612F">
            <w:pPr>
              <w:jc w:val="center"/>
              <w:rPr>
                <w:sz w:val="18"/>
                <w:szCs w:val="18"/>
                <w:lang w:val="kk-KZ"/>
              </w:rPr>
            </w:pPr>
          </w:p>
        </w:tc>
      </w:tr>
      <w:tr w:rsidR="00A43B3F" w:rsidRPr="00CD76DD" w14:paraId="2129D333" w14:textId="77777777" w:rsidTr="00BD612F">
        <w:trPr>
          <w:gridAfter w:val="2"/>
          <w:wAfter w:w="30" w:type="dxa"/>
        </w:trPr>
        <w:tc>
          <w:tcPr>
            <w:tcW w:w="558" w:type="dxa"/>
            <w:vAlign w:val="center"/>
          </w:tcPr>
          <w:p w14:paraId="78C22C02" w14:textId="77777777" w:rsidR="008951FD" w:rsidRPr="00CD76DD" w:rsidRDefault="008951FD" w:rsidP="008951FD">
            <w:pPr>
              <w:rPr>
                <w:rFonts w:eastAsia="Calibri"/>
                <w:sz w:val="18"/>
                <w:szCs w:val="18"/>
                <w:lang w:val="kk-KZ" w:eastAsia="en-US"/>
              </w:rPr>
            </w:pPr>
          </w:p>
        </w:tc>
        <w:tc>
          <w:tcPr>
            <w:tcW w:w="3265" w:type="dxa"/>
          </w:tcPr>
          <w:p w14:paraId="4C1F35AC" w14:textId="77777777" w:rsidR="008951FD" w:rsidRPr="00CD76DD" w:rsidRDefault="008951FD" w:rsidP="008951FD">
            <w:pPr>
              <w:rPr>
                <w:rFonts w:eastAsia="Calibri"/>
                <w:b/>
                <w:bCs/>
                <w:sz w:val="18"/>
                <w:szCs w:val="18"/>
                <w:lang w:val="kk-KZ" w:eastAsia="en-US"/>
              </w:rPr>
            </w:pPr>
            <w:r w:rsidRPr="00CD76DD">
              <w:rPr>
                <w:rFonts w:eastAsia="Calibri"/>
                <w:b/>
                <w:bCs/>
                <w:sz w:val="18"/>
                <w:szCs w:val="18"/>
                <w:lang w:val="kk-KZ" w:eastAsia="en-US"/>
              </w:rPr>
              <w:t>1.5 нәтиже көрсеткіші</w:t>
            </w:r>
          </w:p>
          <w:p w14:paraId="645AE584" w14:textId="77777777" w:rsidR="008951FD" w:rsidRPr="00CD76DD" w:rsidRDefault="008951FD" w:rsidP="008951FD">
            <w:pPr>
              <w:rPr>
                <w:rFonts w:eastAsia="Calibri"/>
                <w:b/>
                <w:bCs/>
                <w:sz w:val="18"/>
                <w:szCs w:val="18"/>
                <w:lang w:val="kk-KZ" w:eastAsia="en-US"/>
              </w:rPr>
            </w:pPr>
            <w:r w:rsidRPr="00CD76DD">
              <w:rPr>
                <w:rFonts w:eastAsia="Calibri"/>
                <w:sz w:val="18"/>
                <w:szCs w:val="18"/>
                <w:lang w:val="kk-KZ" w:eastAsia="en-US"/>
              </w:rPr>
              <w:t>Күрішті өңдеу үлесі</w:t>
            </w:r>
          </w:p>
        </w:tc>
        <w:tc>
          <w:tcPr>
            <w:tcW w:w="1701" w:type="dxa"/>
            <w:vMerge/>
            <w:vAlign w:val="center"/>
          </w:tcPr>
          <w:p w14:paraId="0E23F796"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Merge/>
            <w:vAlign w:val="center"/>
          </w:tcPr>
          <w:p w14:paraId="14DDE7EC" w14:textId="77777777" w:rsidR="008951FD" w:rsidRPr="00CD76DD" w:rsidRDefault="008951FD" w:rsidP="008951FD">
            <w:pPr>
              <w:shd w:val="clear" w:color="auto" w:fill="FFFFFF"/>
              <w:jc w:val="center"/>
              <w:rPr>
                <w:rFonts w:eastAsia="Calibri"/>
                <w:sz w:val="18"/>
                <w:szCs w:val="18"/>
                <w:lang w:val="kk-KZ" w:eastAsia="en-US"/>
              </w:rPr>
            </w:pPr>
          </w:p>
        </w:tc>
        <w:tc>
          <w:tcPr>
            <w:tcW w:w="1062" w:type="dxa"/>
            <w:gridSpan w:val="4"/>
            <w:vAlign w:val="center"/>
          </w:tcPr>
          <w:p w14:paraId="20170594"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eastAsia="en-US"/>
              </w:rPr>
              <w:t>%</w:t>
            </w:r>
          </w:p>
        </w:tc>
        <w:tc>
          <w:tcPr>
            <w:tcW w:w="1082" w:type="dxa"/>
            <w:gridSpan w:val="2"/>
            <w:vAlign w:val="center"/>
          </w:tcPr>
          <w:p w14:paraId="2E3DC520" w14:textId="77777777" w:rsidR="008951FD" w:rsidRPr="00BD612F" w:rsidRDefault="008951FD" w:rsidP="00BD612F">
            <w:pPr>
              <w:jc w:val="center"/>
              <w:rPr>
                <w:sz w:val="18"/>
                <w:szCs w:val="18"/>
                <w:lang w:val="kk-KZ"/>
              </w:rPr>
            </w:pPr>
          </w:p>
        </w:tc>
        <w:tc>
          <w:tcPr>
            <w:tcW w:w="1141" w:type="dxa"/>
            <w:gridSpan w:val="3"/>
            <w:vAlign w:val="center"/>
          </w:tcPr>
          <w:p w14:paraId="12C0259C" w14:textId="77777777" w:rsidR="008951FD" w:rsidRPr="00BD612F" w:rsidRDefault="008951FD" w:rsidP="00BD612F">
            <w:pPr>
              <w:jc w:val="center"/>
              <w:rPr>
                <w:sz w:val="18"/>
                <w:szCs w:val="18"/>
                <w:lang w:val="kk-KZ"/>
              </w:rPr>
            </w:pPr>
          </w:p>
        </w:tc>
        <w:tc>
          <w:tcPr>
            <w:tcW w:w="1009" w:type="dxa"/>
            <w:gridSpan w:val="4"/>
            <w:vAlign w:val="center"/>
          </w:tcPr>
          <w:p w14:paraId="706F81FF" w14:textId="77777777" w:rsidR="008951FD" w:rsidRPr="00BD612F" w:rsidRDefault="008951FD" w:rsidP="00BD612F">
            <w:pPr>
              <w:jc w:val="center"/>
              <w:rPr>
                <w:sz w:val="18"/>
                <w:szCs w:val="18"/>
                <w:lang w:val="kk-KZ"/>
              </w:rPr>
            </w:pPr>
          </w:p>
        </w:tc>
        <w:tc>
          <w:tcPr>
            <w:tcW w:w="1104" w:type="dxa"/>
            <w:gridSpan w:val="3"/>
            <w:vAlign w:val="center"/>
          </w:tcPr>
          <w:p w14:paraId="00DB19EA" w14:textId="77777777" w:rsidR="008951FD" w:rsidRPr="00BD612F" w:rsidRDefault="008951FD" w:rsidP="00BD612F">
            <w:pPr>
              <w:jc w:val="center"/>
              <w:rPr>
                <w:sz w:val="18"/>
                <w:szCs w:val="18"/>
                <w:lang w:val="kk-KZ"/>
              </w:rPr>
            </w:pPr>
          </w:p>
        </w:tc>
        <w:tc>
          <w:tcPr>
            <w:tcW w:w="995" w:type="dxa"/>
            <w:gridSpan w:val="3"/>
            <w:vAlign w:val="center"/>
          </w:tcPr>
          <w:p w14:paraId="707DC64D" w14:textId="77777777" w:rsidR="008951FD" w:rsidRPr="00BD612F" w:rsidRDefault="008951FD" w:rsidP="00BD612F">
            <w:pPr>
              <w:jc w:val="center"/>
              <w:rPr>
                <w:sz w:val="18"/>
                <w:szCs w:val="18"/>
                <w:lang w:val="kk-KZ"/>
              </w:rPr>
            </w:pPr>
          </w:p>
        </w:tc>
        <w:tc>
          <w:tcPr>
            <w:tcW w:w="993" w:type="dxa"/>
            <w:gridSpan w:val="4"/>
            <w:vAlign w:val="center"/>
          </w:tcPr>
          <w:p w14:paraId="242D5CD4" w14:textId="77777777" w:rsidR="008951FD" w:rsidRPr="00BD612F" w:rsidRDefault="008951FD" w:rsidP="00BD612F">
            <w:pPr>
              <w:jc w:val="center"/>
              <w:rPr>
                <w:sz w:val="18"/>
                <w:szCs w:val="18"/>
                <w:lang w:val="kk-KZ"/>
              </w:rPr>
            </w:pPr>
          </w:p>
        </w:tc>
        <w:tc>
          <w:tcPr>
            <w:tcW w:w="1178" w:type="dxa"/>
            <w:gridSpan w:val="3"/>
            <w:vAlign w:val="center"/>
          </w:tcPr>
          <w:p w14:paraId="7B4F02C2" w14:textId="77777777" w:rsidR="008951FD" w:rsidRPr="00BD612F" w:rsidRDefault="008951FD" w:rsidP="00BD612F">
            <w:pPr>
              <w:jc w:val="center"/>
              <w:rPr>
                <w:sz w:val="18"/>
                <w:szCs w:val="18"/>
                <w:lang w:val="kk-KZ"/>
              </w:rPr>
            </w:pPr>
          </w:p>
        </w:tc>
      </w:tr>
      <w:tr w:rsidR="00A43B3F" w:rsidRPr="00CD76DD" w14:paraId="7869D893" w14:textId="77777777" w:rsidTr="00BD612F">
        <w:trPr>
          <w:gridAfter w:val="2"/>
          <w:wAfter w:w="30" w:type="dxa"/>
        </w:trPr>
        <w:tc>
          <w:tcPr>
            <w:tcW w:w="558" w:type="dxa"/>
            <w:vAlign w:val="center"/>
          </w:tcPr>
          <w:p w14:paraId="5C9815C8" w14:textId="77777777" w:rsidR="008951FD" w:rsidRPr="00CD76DD" w:rsidRDefault="008951FD" w:rsidP="008951FD">
            <w:pPr>
              <w:rPr>
                <w:rFonts w:eastAsia="Calibri"/>
                <w:sz w:val="18"/>
                <w:szCs w:val="18"/>
                <w:lang w:val="kk-KZ" w:eastAsia="en-US"/>
              </w:rPr>
            </w:pPr>
          </w:p>
        </w:tc>
        <w:tc>
          <w:tcPr>
            <w:tcW w:w="3265" w:type="dxa"/>
          </w:tcPr>
          <w:p w14:paraId="518873B8" w14:textId="77777777" w:rsidR="008951FD" w:rsidRPr="00CD76DD" w:rsidRDefault="008951FD" w:rsidP="008951FD">
            <w:pPr>
              <w:rPr>
                <w:rFonts w:eastAsia="Calibri"/>
                <w:b/>
                <w:bCs/>
                <w:sz w:val="18"/>
                <w:szCs w:val="18"/>
                <w:lang w:val="kk-KZ" w:eastAsia="en-US"/>
              </w:rPr>
            </w:pPr>
            <w:r w:rsidRPr="00CD76DD">
              <w:rPr>
                <w:rFonts w:eastAsia="Calibri"/>
                <w:b/>
                <w:bCs/>
                <w:sz w:val="18"/>
                <w:szCs w:val="18"/>
                <w:lang w:val="kk-KZ" w:eastAsia="en-US"/>
              </w:rPr>
              <w:t>1.6 нәтиже көрсеткіші</w:t>
            </w:r>
          </w:p>
          <w:p w14:paraId="7ACC406B" w14:textId="77777777" w:rsidR="008951FD" w:rsidRPr="00CD76DD" w:rsidRDefault="008951FD" w:rsidP="008951FD">
            <w:pPr>
              <w:rPr>
                <w:rFonts w:eastAsia="Calibri"/>
                <w:b/>
                <w:bCs/>
                <w:sz w:val="18"/>
                <w:szCs w:val="18"/>
                <w:lang w:val="kk-KZ" w:eastAsia="en-US"/>
              </w:rPr>
            </w:pPr>
            <w:r w:rsidRPr="00CD76DD">
              <w:rPr>
                <w:rFonts w:eastAsia="Calibri"/>
                <w:sz w:val="18"/>
                <w:szCs w:val="18"/>
                <w:lang w:val="kk-KZ" w:eastAsia="en-US"/>
              </w:rPr>
              <w:t>Жүгеріні өңдеу үлесі</w:t>
            </w:r>
          </w:p>
        </w:tc>
        <w:tc>
          <w:tcPr>
            <w:tcW w:w="1701" w:type="dxa"/>
            <w:vMerge/>
            <w:vAlign w:val="center"/>
          </w:tcPr>
          <w:p w14:paraId="08D03C44"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Merge/>
            <w:vAlign w:val="center"/>
          </w:tcPr>
          <w:p w14:paraId="37A4A5B1" w14:textId="77777777" w:rsidR="008951FD" w:rsidRPr="00CD76DD" w:rsidRDefault="008951FD" w:rsidP="008951FD">
            <w:pPr>
              <w:shd w:val="clear" w:color="auto" w:fill="FFFFFF"/>
              <w:jc w:val="center"/>
              <w:rPr>
                <w:rFonts w:eastAsia="Calibri"/>
                <w:sz w:val="18"/>
                <w:szCs w:val="18"/>
                <w:lang w:val="kk-KZ" w:eastAsia="en-US"/>
              </w:rPr>
            </w:pPr>
          </w:p>
        </w:tc>
        <w:tc>
          <w:tcPr>
            <w:tcW w:w="1062" w:type="dxa"/>
            <w:gridSpan w:val="4"/>
            <w:vAlign w:val="center"/>
          </w:tcPr>
          <w:p w14:paraId="4275387D"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eastAsia="en-US"/>
              </w:rPr>
              <w:t>%</w:t>
            </w:r>
          </w:p>
        </w:tc>
        <w:tc>
          <w:tcPr>
            <w:tcW w:w="1082" w:type="dxa"/>
            <w:gridSpan w:val="2"/>
            <w:vAlign w:val="center"/>
          </w:tcPr>
          <w:p w14:paraId="2604EE4D" w14:textId="77777777" w:rsidR="008951FD" w:rsidRPr="00BD612F" w:rsidRDefault="008951FD" w:rsidP="00BD612F">
            <w:pPr>
              <w:jc w:val="center"/>
              <w:rPr>
                <w:sz w:val="18"/>
                <w:szCs w:val="18"/>
                <w:lang w:val="kk-KZ"/>
              </w:rPr>
            </w:pPr>
          </w:p>
        </w:tc>
        <w:tc>
          <w:tcPr>
            <w:tcW w:w="1141" w:type="dxa"/>
            <w:gridSpan w:val="3"/>
            <w:vAlign w:val="center"/>
          </w:tcPr>
          <w:p w14:paraId="2636C01D" w14:textId="77777777" w:rsidR="008951FD" w:rsidRPr="00BD612F" w:rsidRDefault="008951FD" w:rsidP="00BD612F">
            <w:pPr>
              <w:jc w:val="center"/>
              <w:rPr>
                <w:sz w:val="18"/>
                <w:szCs w:val="18"/>
                <w:lang w:val="kk-KZ"/>
              </w:rPr>
            </w:pPr>
          </w:p>
        </w:tc>
        <w:tc>
          <w:tcPr>
            <w:tcW w:w="1009" w:type="dxa"/>
            <w:gridSpan w:val="4"/>
            <w:vAlign w:val="center"/>
          </w:tcPr>
          <w:p w14:paraId="1D74DE98" w14:textId="77777777" w:rsidR="008951FD" w:rsidRPr="00BD612F" w:rsidRDefault="008951FD" w:rsidP="00BD612F">
            <w:pPr>
              <w:jc w:val="center"/>
              <w:rPr>
                <w:sz w:val="18"/>
                <w:szCs w:val="18"/>
                <w:lang w:val="kk-KZ"/>
              </w:rPr>
            </w:pPr>
          </w:p>
        </w:tc>
        <w:tc>
          <w:tcPr>
            <w:tcW w:w="1104" w:type="dxa"/>
            <w:gridSpan w:val="3"/>
            <w:vAlign w:val="center"/>
          </w:tcPr>
          <w:p w14:paraId="278C40B1" w14:textId="77777777" w:rsidR="008951FD" w:rsidRPr="00BD612F" w:rsidRDefault="008951FD" w:rsidP="00BD612F">
            <w:pPr>
              <w:jc w:val="center"/>
              <w:rPr>
                <w:sz w:val="18"/>
                <w:szCs w:val="18"/>
                <w:lang w:val="kk-KZ"/>
              </w:rPr>
            </w:pPr>
          </w:p>
        </w:tc>
        <w:tc>
          <w:tcPr>
            <w:tcW w:w="995" w:type="dxa"/>
            <w:gridSpan w:val="3"/>
            <w:vAlign w:val="center"/>
          </w:tcPr>
          <w:p w14:paraId="4A9A871D" w14:textId="77777777" w:rsidR="008951FD" w:rsidRPr="00BD612F" w:rsidRDefault="008951FD" w:rsidP="00BD612F">
            <w:pPr>
              <w:jc w:val="center"/>
              <w:rPr>
                <w:sz w:val="18"/>
                <w:szCs w:val="18"/>
                <w:lang w:val="kk-KZ"/>
              </w:rPr>
            </w:pPr>
          </w:p>
        </w:tc>
        <w:tc>
          <w:tcPr>
            <w:tcW w:w="993" w:type="dxa"/>
            <w:gridSpan w:val="4"/>
            <w:vAlign w:val="center"/>
          </w:tcPr>
          <w:p w14:paraId="253E41F2" w14:textId="77777777" w:rsidR="008951FD" w:rsidRPr="00BD612F" w:rsidRDefault="008951FD" w:rsidP="00BD612F">
            <w:pPr>
              <w:jc w:val="center"/>
              <w:rPr>
                <w:sz w:val="18"/>
                <w:szCs w:val="18"/>
                <w:lang w:val="kk-KZ"/>
              </w:rPr>
            </w:pPr>
          </w:p>
        </w:tc>
        <w:tc>
          <w:tcPr>
            <w:tcW w:w="1178" w:type="dxa"/>
            <w:gridSpan w:val="3"/>
            <w:vAlign w:val="center"/>
          </w:tcPr>
          <w:p w14:paraId="6074B5A8" w14:textId="77777777" w:rsidR="008951FD" w:rsidRPr="00BD612F" w:rsidRDefault="008951FD" w:rsidP="00BD612F">
            <w:pPr>
              <w:jc w:val="center"/>
              <w:rPr>
                <w:sz w:val="18"/>
                <w:szCs w:val="18"/>
                <w:lang w:val="kk-KZ"/>
              </w:rPr>
            </w:pPr>
          </w:p>
        </w:tc>
      </w:tr>
      <w:tr w:rsidR="00A43B3F" w:rsidRPr="00CD76DD" w14:paraId="01AF4828" w14:textId="77777777" w:rsidTr="00BD612F">
        <w:trPr>
          <w:gridAfter w:val="2"/>
          <w:wAfter w:w="30" w:type="dxa"/>
        </w:trPr>
        <w:tc>
          <w:tcPr>
            <w:tcW w:w="558" w:type="dxa"/>
            <w:vAlign w:val="center"/>
          </w:tcPr>
          <w:p w14:paraId="0FA68AD9" w14:textId="77777777" w:rsidR="008951FD" w:rsidRPr="00CD76DD" w:rsidRDefault="008951FD" w:rsidP="008951FD">
            <w:pPr>
              <w:rPr>
                <w:rFonts w:eastAsia="Calibri"/>
                <w:sz w:val="18"/>
                <w:szCs w:val="18"/>
                <w:lang w:val="kk-KZ" w:eastAsia="en-US"/>
              </w:rPr>
            </w:pPr>
          </w:p>
        </w:tc>
        <w:tc>
          <w:tcPr>
            <w:tcW w:w="3265" w:type="dxa"/>
          </w:tcPr>
          <w:p w14:paraId="03295BA9" w14:textId="77777777" w:rsidR="008951FD" w:rsidRPr="00CD76DD" w:rsidRDefault="008951FD" w:rsidP="008951FD">
            <w:pPr>
              <w:rPr>
                <w:rFonts w:eastAsia="Calibri"/>
                <w:b/>
                <w:bCs/>
                <w:sz w:val="18"/>
                <w:szCs w:val="18"/>
                <w:lang w:eastAsia="en-US"/>
              </w:rPr>
            </w:pPr>
            <w:r w:rsidRPr="00CD76DD">
              <w:rPr>
                <w:rFonts w:eastAsia="Calibri"/>
                <w:bCs/>
                <w:i/>
                <w:iCs/>
                <w:sz w:val="18"/>
                <w:szCs w:val="18"/>
                <w:lang w:val="kk-KZ" w:eastAsia="en-US"/>
              </w:rPr>
              <w:t>Қаржылық ресурстар</w:t>
            </w:r>
          </w:p>
        </w:tc>
        <w:tc>
          <w:tcPr>
            <w:tcW w:w="1701" w:type="dxa"/>
            <w:vAlign w:val="center"/>
          </w:tcPr>
          <w:p w14:paraId="64AE180B"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05DD39F0"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vAlign w:val="center"/>
          </w:tcPr>
          <w:p w14:paraId="130471CD"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vAlign w:val="center"/>
          </w:tcPr>
          <w:p w14:paraId="2C8E6F22" w14:textId="77777777" w:rsidR="008951FD" w:rsidRPr="00CD76DD" w:rsidRDefault="008951FD" w:rsidP="008951FD">
            <w:pPr>
              <w:jc w:val="center"/>
              <w:rPr>
                <w:sz w:val="18"/>
                <w:szCs w:val="18"/>
              </w:rPr>
            </w:pPr>
          </w:p>
        </w:tc>
        <w:tc>
          <w:tcPr>
            <w:tcW w:w="1141" w:type="dxa"/>
            <w:gridSpan w:val="3"/>
            <w:vAlign w:val="center"/>
          </w:tcPr>
          <w:p w14:paraId="6F4A44E3" w14:textId="77777777" w:rsidR="008951FD" w:rsidRPr="00CD76DD" w:rsidRDefault="008951FD" w:rsidP="008951FD">
            <w:pPr>
              <w:jc w:val="center"/>
              <w:rPr>
                <w:sz w:val="18"/>
                <w:szCs w:val="18"/>
              </w:rPr>
            </w:pPr>
          </w:p>
        </w:tc>
        <w:tc>
          <w:tcPr>
            <w:tcW w:w="1009" w:type="dxa"/>
            <w:gridSpan w:val="4"/>
            <w:vAlign w:val="center"/>
          </w:tcPr>
          <w:p w14:paraId="0F41BAFE" w14:textId="77777777" w:rsidR="008951FD" w:rsidRPr="00CD76DD" w:rsidRDefault="008951FD" w:rsidP="008951FD">
            <w:pPr>
              <w:jc w:val="center"/>
              <w:rPr>
                <w:sz w:val="18"/>
                <w:szCs w:val="18"/>
              </w:rPr>
            </w:pPr>
          </w:p>
        </w:tc>
        <w:tc>
          <w:tcPr>
            <w:tcW w:w="1104" w:type="dxa"/>
            <w:gridSpan w:val="3"/>
            <w:vAlign w:val="center"/>
          </w:tcPr>
          <w:p w14:paraId="67AF65EE" w14:textId="77777777" w:rsidR="008951FD" w:rsidRPr="00CD76DD" w:rsidRDefault="008951FD" w:rsidP="008951FD">
            <w:pPr>
              <w:jc w:val="center"/>
              <w:rPr>
                <w:sz w:val="18"/>
                <w:szCs w:val="18"/>
              </w:rPr>
            </w:pPr>
          </w:p>
        </w:tc>
        <w:tc>
          <w:tcPr>
            <w:tcW w:w="995" w:type="dxa"/>
            <w:gridSpan w:val="3"/>
            <w:vAlign w:val="center"/>
          </w:tcPr>
          <w:p w14:paraId="4EE65C7D" w14:textId="77777777" w:rsidR="008951FD" w:rsidRPr="00CD76DD" w:rsidRDefault="008951FD" w:rsidP="008951FD">
            <w:pPr>
              <w:jc w:val="center"/>
              <w:rPr>
                <w:sz w:val="18"/>
                <w:szCs w:val="18"/>
              </w:rPr>
            </w:pPr>
          </w:p>
        </w:tc>
        <w:tc>
          <w:tcPr>
            <w:tcW w:w="993" w:type="dxa"/>
            <w:gridSpan w:val="4"/>
            <w:vAlign w:val="center"/>
          </w:tcPr>
          <w:p w14:paraId="7676F901" w14:textId="77777777" w:rsidR="008951FD" w:rsidRPr="00CD76DD" w:rsidRDefault="008951FD" w:rsidP="008951FD">
            <w:pPr>
              <w:jc w:val="center"/>
              <w:rPr>
                <w:sz w:val="18"/>
                <w:szCs w:val="18"/>
              </w:rPr>
            </w:pPr>
          </w:p>
        </w:tc>
        <w:tc>
          <w:tcPr>
            <w:tcW w:w="1178" w:type="dxa"/>
            <w:gridSpan w:val="3"/>
            <w:vAlign w:val="center"/>
          </w:tcPr>
          <w:p w14:paraId="4D3B9426" w14:textId="77777777" w:rsidR="008951FD" w:rsidRPr="00CD76DD" w:rsidRDefault="008951FD" w:rsidP="008951FD">
            <w:pPr>
              <w:jc w:val="center"/>
              <w:rPr>
                <w:sz w:val="18"/>
                <w:szCs w:val="18"/>
              </w:rPr>
            </w:pPr>
          </w:p>
        </w:tc>
      </w:tr>
      <w:tr w:rsidR="00A43B3F" w:rsidRPr="00CD76DD" w14:paraId="7CA97D6B" w14:textId="77777777" w:rsidTr="00BD612F">
        <w:trPr>
          <w:gridAfter w:val="2"/>
          <w:wAfter w:w="30" w:type="dxa"/>
        </w:trPr>
        <w:tc>
          <w:tcPr>
            <w:tcW w:w="558" w:type="dxa"/>
            <w:vAlign w:val="center"/>
          </w:tcPr>
          <w:p w14:paraId="3C6FCB8C" w14:textId="77777777" w:rsidR="008951FD" w:rsidRPr="00CD76DD" w:rsidRDefault="008951FD" w:rsidP="008951FD">
            <w:pPr>
              <w:rPr>
                <w:rFonts w:eastAsia="Calibri"/>
                <w:sz w:val="18"/>
                <w:szCs w:val="18"/>
                <w:lang w:val="kk-KZ" w:eastAsia="en-US"/>
              </w:rPr>
            </w:pPr>
          </w:p>
        </w:tc>
        <w:tc>
          <w:tcPr>
            <w:tcW w:w="3265" w:type="dxa"/>
          </w:tcPr>
          <w:p w14:paraId="27E0895D" w14:textId="77777777" w:rsidR="008951FD" w:rsidRPr="00CD76DD" w:rsidRDefault="008951FD" w:rsidP="008951FD">
            <w:pPr>
              <w:shd w:val="clear" w:color="auto" w:fill="FFFFFF"/>
              <w:rPr>
                <w:b/>
                <w:bCs/>
                <w:sz w:val="18"/>
                <w:szCs w:val="18"/>
                <w:lang w:val="kk-KZ"/>
              </w:rPr>
            </w:pPr>
            <w:r w:rsidRPr="00CD76DD">
              <w:rPr>
                <w:b/>
                <w:bCs/>
                <w:sz w:val="18"/>
                <w:szCs w:val="18"/>
                <w:lang w:val="kk-KZ"/>
              </w:rPr>
              <w:t>35-НҰИ</w:t>
            </w:r>
          </w:p>
          <w:p w14:paraId="6C02748C" w14:textId="77777777" w:rsidR="008951FD" w:rsidRPr="00CD76DD" w:rsidRDefault="008951FD" w:rsidP="008951FD">
            <w:pPr>
              <w:shd w:val="clear" w:color="auto" w:fill="FFFFFF"/>
              <w:rPr>
                <w:sz w:val="18"/>
                <w:szCs w:val="18"/>
                <w:lang w:val="kk-KZ"/>
              </w:rPr>
            </w:pPr>
            <w:r w:rsidRPr="00CD76DD">
              <w:rPr>
                <w:sz w:val="18"/>
                <w:szCs w:val="18"/>
                <w:lang w:val="kk-KZ"/>
              </w:rPr>
              <w:t xml:space="preserve">Су тасымалдау арналары арқылы ауыл шаруашылығындағы су шығынының деңгейі, % </w:t>
            </w:r>
          </w:p>
          <w:p w14:paraId="353E0ECE" w14:textId="77777777" w:rsidR="008951FD" w:rsidRPr="00CD76DD" w:rsidRDefault="008951FD" w:rsidP="008951FD">
            <w:pPr>
              <w:rPr>
                <w:rFonts w:eastAsia="Calibri"/>
                <w:b/>
                <w:bCs/>
                <w:sz w:val="18"/>
                <w:szCs w:val="18"/>
                <w:lang w:eastAsia="en-US"/>
              </w:rPr>
            </w:pPr>
            <w:r w:rsidRPr="00CD76DD">
              <w:rPr>
                <w:b/>
                <w:bCs/>
                <w:sz w:val="18"/>
                <w:szCs w:val="18"/>
                <w:lang w:val="kk-KZ"/>
              </w:rPr>
              <w:t>Республика бойынша</w:t>
            </w:r>
          </w:p>
        </w:tc>
        <w:tc>
          <w:tcPr>
            <w:tcW w:w="1701" w:type="dxa"/>
            <w:vAlign w:val="center"/>
          </w:tcPr>
          <w:p w14:paraId="28CAB6B3"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sz w:val="18"/>
                <w:szCs w:val="18"/>
              </w:rPr>
              <w:t>СРИМ, АШМ, ЖАО</w:t>
            </w:r>
          </w:p>
        </w:tc>
        <w:tc>
          <w:tcPr>
            <w:tcW w:w="1347" w:type="dxa"/>
            <w:vAlign w:val="center"/>
          </w:tcPr>
          <w:p w14:paraId="03CFBDE8" w14:textId="77777777" w:rsidR="008951FD" w:rsidRPr="00CD76DD" w:rsidRDefault="008951FD" w:rsidP="008951FD">
            <w:pPr>
              <w:shd w:val="clear" w:color="auto" w:fill="FFFFFF"/>
              <w:jc w:val="center"/>
              <w:rPr>
                <w:rFonts w:eastAsia="Calibri"/>
                <w:sz w:val="18"/>
                <w:szCs w:val="18"/>
                <w:lang w:eastAsia="en-US"/>
              </w:rPr>
            </w:pPr>
            <w:proofErr w:type="spellStart"/>
            <w:r w:rsidRPr="00CD76DD">
              <w:rPr>
                <w:sz w:val="18"/>
                <w:szCs w:val="18"/>
              </w:rPr>
              <w:t>Әкімшілік</w:t>
            </w:r>
            <w:proofErr w:type="spellEnd"/>
            <w:r w:rsidRPr="00CD76DD">
              <w:rPr>
                <w:sz w:val="18"/>
                <w:szCs w:val="18"/>
              </w:rPr>
              <w:t xml:space="preserve"> </w:t>
            </w:r>
            <w:proofErr w:type="spellStart"/>
            <w:r w:rsidRPr="00CD76DD">
              <w:rPr>
                <w:sz w:val="18"/>
                <w:szCs w:val="18"/>
              </w:rPr>
              <w:t>деректер</w:t>
            </w:r>
            <w:proofErr w:type="spellEnd"/>
          </w:p>
        </w:tc>
        <w:tc>
          <w:tcPr>
            <w:tcW w:w="1062" w:type="dxa"/>
            <w:gridSpan w:val="4"/>
            <w:vAlign w:val="center"/>
          </w:tcPr>
          <w:p w14:paraId="53B52EB1" w14:textId="77777777" w:rsidR="008951FD" w:rsidRPr="00CD76DD" w:rsidRDefault="008951FD" w:rsidP="008951FD">
            <w:pPr>
              <w:shd w:val="clear" w:color="auto" w:fill="FFFFFF"/>
              <w:jc w:val="center"/>
              <w:rPr>
                <w:rFonts w:eastAsia="Calibri"/>
                <w:sz w:val="18"/>
                <w:szCs w:val="18"/>
                <w:lang w:eastAsia="en-US"/>
              </w:rPr>
            </w:pPr>
            <w:r w:rsidRPr="00CD76DD">
              <w:rPr>
                <w:sz w:val="18"/>
                <w:szCs w:val="18"/>
              </w:rPr>
              <w:t>%</w:t>
            </w:r>
          </w:p>
        </w:tc>
        <w:tc>
          <w:tcPr>
            <w:tcW w:w="1082" w:type="dxa"/>
            <w:gridSpan w:val="2"/>
          </w:tcPr>
          <w:p w14:paraId="68CD2C17" w14:textId="77777777" w:rsidR="008951FD" w:rsidRPr="00CD76DD" w:rsidRDefault="008951FD" w:rsidP="008951FD">
            <w:pPr>
              <w:jc w:val="center"/>
              <w:rPr>
                <w:sz w:val="18"/>
                <w:szCs w:val="18"/>
              </w:rPr>
            </w:pPr>
          </w:p>
        </w:tc>
        <w:tc>
          <w:tcPr>
            <w:tcW w:w="1141" w:type="dxa"/>
            <w:gridSpan w:val="3"/>
          </w:tcPr>
          <w:p w14:paraId="22216EDC" w14:textId="77777777" w:rsidR="008951FD" w:rsidRPr="00CD76DD" w:rsidRDefault="008951FD" w:rsidP="008951FD">
            <w:pPr>
              <w:shd w:val="clear" w:color="auto" w:fill="FFFFFF"/>
              <w:jc w:val="center"/>
              <w:rPr>
                <w:rFonts w:eastAsia="Calibri"/>
                <w:bCs/>
                <w:sz w:val="18"/>
                <w:szCs w:val="18"/>
                <w:lang w:val="kk-KZ" w:eastAsia="en-US"/>
              </w:rPr>
            </w:pPr>
          </w:p>
          <w:p w14:paraId="77A6B51A" w14:textId="77777777" w:rsidR="008951FD" w:rsidRPr="00CD76DD" w:rsidRDefault="008951FD" w:rsidP="008951FD">
            <w:pPr>
              <w:shd w:val="clear" w:color="auto" w:fill="FFFFFF"/>
              <w:jc w:val="center"/>
              <w:rPr>
                <w:rFonts w:eastAsia="Calibri"/>
                <w:bCs/>
                <w:sz w:val="18"/>
                <w:szCs w:val="18"/>
                <w:lang w:val="kk-KZ" w:eastAsia="en-US"/>
              </w:rPr>
            </w:pPr>
          </w:p>
          <w:p w14:paraId="517E95B7" w14:textId="77777777" w:rsidR="008951FD" w:rsidRPr="00CD76DD" w:rsidRDefault="008951FD" w:rsidP="008951FD">
            <w:pPr>
              <w:jc w:val="center"/>
              <w:rPr>
                <w:sz w:val="18"/>
                <w:szCs w:val="18"/>
              </w:rPr>
            </w:pPr>
            <w:r w:rsidRPr="00CD76DD">
              <w:rPr>
                <w:rFonts w:eastAsia="Calibri"/>
                <w:bCs/>
                <w:sz w:val="18"/>
                <w:szCs w:val="18"/>
                <w:lang w:val="kk-KZ" w:eastAsia="en-US"/>
              </w:rPr>
              <w:t>47</w:t>
            </w:r>
          </w:p>
        </w:tc>
        <w:tc>
          <w:tcPr>
            <w:tcW w:w="1009" w:type="dxa"/>
            <w:gridSpan w:val="4"/>
          </w:tcPr>
          <w:p w14:paraId="00425D49" w14:textId="77777777" w:rsidR="008951FD" w:rsidRPr="00CD76DD" w:rsidRDefault="008951FD" w:rsidP="008951FD">
            <w:pPr>
              <w:shd w:val="clear" w:color="auto" w:fill="FFFFFF"/>
              <w:jc w:val="center"/>
              <w:rPr>
                <w:rFonts w:eastAsia="Calibri"/>
                <w:bCs/>
                <w:sz w:val="18"/>
                <w:szCs w:val="18"/>
                <w:lang w:val="kk-KZ" w:eastAsia="en-US"/>
              </w:rPr>
            </w:pPr>
          </w:p>
          <w:p w14:paraId="0D0157CB" w14:textId="77777777" w:rsidR="008951FD" w:rsidRPr="00CD76DD" w:rsidRDefault="008951FD" w:rsidP="008951FD">
            <w:pPr>
              <w:shd w:val="clear" w:color="auto" w:fill="FFFFFF"/>
              <w:jc w:val="center"/>
              <w:rPr>
                <w:rFonts w:eastAsia="Calibri"/>
                <w:bCs/>
                <w:sz w:val="18"/>
                <w:szCs w:val="18"/>
                <w:lang w:val="kk-KZ" w:eastAsia="en-US"/>
              </w:rPr>
            </w:pPr>
          </w:p>
          <w:p w14:paraId="0791C8EA" w14:textId="77777777" w:rsidR="008951FD" w:rsidRPr="00CD76DD" w:rsidRDefault="008951FD" w:rsidP="008951FD">
            <w:pPr>
              <w:jc w:val="center"/>
              <w:rPr>
                <w:sz w:val="18"/>
                <w:szCs w:val="18"/>
              </w:rPr>
            </w:pPr>
            <w:r w:rsidRPr="00CD76DD">
              <w:rPr>
                <w:rFonts w:eastAsia="Calibri"/>
                <w:bCs/>
                <w:sz w:val="18"/>
                <w:szCs w:val="18"/>
                <w:lang w:val="kk-KZ" w:eastAsia="en-US"/>
              </w:rPr>
              <w:t>43</w:t>
            </w:r>
          </w:p>
        </w:tc>
        <w:tc>
          <w:tcPr>
            <w:tcW w:w="1104" w:type="dxa"/>
            <w:gridSpan w:val="3"/>
          </w:tcPr>
          <w:p w14:paraId="7ED56368" w14:textId="77777777" w:rsidR="008951FD" w:rsidRPr="00CD76DD" w:rsidRDefault="008951FD" w:rsidP="008951FD">
            <w:pPr>
              <w:shd w:val="clear" w:color="auto" w:fill="FFFFFF"/>
              <w:jc w:val="center"/>
              <w:rPr>
                <w:rFonts w:eastAsia="Calibri"/>
                <w:bCs/>
                <w:sz w:val="18"/>
                <w:szCs w:val="18"/>
                <w:lang w:val="kk-KZ" w:eastAsia="en-US"/>
              </w:rPr>
            </w:pPr>
          </w:p>
          <w:p w14:paraId="5B537662" w14:textId="77777777" w:rsidR="008951FD" w:rsidRPr="00CD76DD" w:rsidRDefault="008951FD" w:rsidP="008951FD">
            <w:pPr>
              <w:shd w:val="clear" w:color="auto" w:fill="FFFFFF"/>
              <w:jc w:val="center"/>
              <w:rPr>
                <w:rFonts w:eastAsia="Calibri"/>
                <w:bCs/>
                <w:sz w:val="18"/>
                <w:szCs w:val="18"/>
                <w:lang w:val="kk-KZ" w:eastAsia="en-US"/>
              </w:rPr>
            </w:pPr>
          </w:p>
          <w:p w14:paraId="2BF16C3D" w14:textId="77777777" w:rsidR="008951FD" w:rsidRPr="00CD76DD" w:rsidRDefault="008951FD" w:rsidP="008951FD">
            <w:pPr>
              <w:jc w:val="center"/>
              <w:rPr>
                <w:sz w:val="18"/>
                <w:szCs w:val="18"/>
              </w:rPr>
            </w:pPr>
            <w:r w:rsidRPr="00CD76DD">
              <w:rPr>
                <w:rFonts w:eastAsia="Calibri"/>
                <w:bCs/>
                <w:sz w:val="18"/>
                <w:szCs w:val="18"/>
                <w:lang w:val="kk-KZ" w:eastAsia="en-US"/>
              </w:rPr>
              <w:t>39</w:t>
            </w:r>
          </w:p>
        </w:tc>
        <w:tc>
          <w:tcPr>
            <w:tcW w:w="995" w:type="dxa"/>
            <w:gridSpan w:val="3"/>
          </w:tcPr>
          <w:p w14:paraId="67D22372" w14:textId="77777777" w:rsidR="008951FD" w:rsidRPr="00CD76DD" w:rsidRDefault="008951FD" w:rsidP="008951FD">
            <w:pPr>
              <w:shd w:val="clear" w:color="auto" w:fill="FFFFFF"/>
              <w:jc w:val="center"/>
              <w:rPr>
                <w:rFonts w:eastAsia="Calibri"/>
                <w:bCs/>
                <w:sz w:val="18"/>
                <w:szCs w:val="18"/>
                <w:lang w:val="kk-KZ" w:eastAsia="en-US"/>
              </w:rPr>
            </w:pPr>
          </w:p>
          <w:p w14:paraId="03A6AA9A" w14:textId="77777777" w:rsidR="008951FD" w:rsidRPr="00CD76DD" w:rsidRDefault="008951FD" w:rsidP="008951FD">
            <w:pPr>
              <w:shd w:val="clear" w:color="auto" w:fill="FFFFFF"/>
              <w:jc w:val="center"/>
              <w:rPr>
                <w:rFonts w:eastAsia="Calibri"/>
                <w:bCs/>
                <w:sz w:val="18"/>
                <w:szCs w:val="18"/>
                <w:lang w:val="kk-KZ" w:eastAsia="en-US"/>
              </w:rPr>
            </w:pPr>
          </w:p>
          <w:p w14:paraId="2BEB95C9" w14:textId="77777777" w:rsidR="008951FD" w:rsidRPr="00CD76DD" w:rsidRDefault="008951FD" w:rsidP="008951FD">
            <w:pPr>
              <w:jc w:val="center"/>
              <w:rPr>
                <w:sz w:val="18"/>
                <w:szCs w:val="18"/>
              </w:rPr>
            </w:pPr>
            <w:r w:rsidRPr="00CD76DD">
              <w:rPr>
                <w:rFonts w:eastAsia="Calibri"/>
                <w:bCs/>
                <w:sz w:val="18"/>
                <w:szCs w:val="18"/>
                <w:lang w:val="kk-KZ" w:eastAsia="en-US"/>
              </w:rPr>
              <w:t>35</w:t>
            </w:r>
          </w:p>
        </w:tc>
        <w:tc>
          <w:tcPr>
            <w:tcW w:w="993" w:type="dxa"/>
            <w:gridSpan w:val="4"/>
          </w:tcPr>
          <w:p w14:paraId="07DE1092" w14:textId="77777777" w:rsidR="008951FD" w:rsidRPr="00CD76DD" w:rsidRDefault="008951FD" w:rsidP="008951FD">
            <w:pPr>
              <w:shd w:val="clear" w:color="auto" w:fill="FFFFFF"/>
              <w:jc w:val="center"/>
              <w:rPr>
                <w:rFonts w:eastAsia="Calibri"/>
                <w:bCs/>
                <w:sz w:val="18"/>
                <w:szCs w:val="18"/>
                <w:lang w:eastAsia="en-US"/>
              </w:rPr>
            </w:pPr>
          </w:p>
          <w:p w14:paraId="6D2E6EA1" w14:textId="77777777" w:rsidR="008951FD" w:rsidRPr="00CD76DD" w:rsidRDefault="008951FD" w:rsidP="008951FD">
            <w:pPr>
              <w:shd w:val="clear" w:color="auto" w:fill="FFFFFF"/>
              <w:jc w:val="center"/>
              <w:rPr>
                <w:rFonts w:eastAsia="Calibri"/>
                <w:bCs/>
                <w:sz w:val="18"/>
                <w:szCs w:val="18"/>
                <w:lang w:eastAsia="en-US"/>
              </w:rPr>
            </w:pPr>
          </w:p>
          <w:p w14:paraId="2956FC2B" w14:textId="77777777" w:rsidR="008951FD" w:rsidRPr="00CD76DD" w:rsidRDefault="008951FD" w:rsidP="008951FD">
            <w:pPr>
              <w:jc w:val="center"/>
              <w:rPr>
                <w:sz w:val="18"/>
                <w:szCs w:val="18"/>
              </w:rPr>
            </w:pPr>
            <w:r w:rsidRPr="00CD76DD">
              <w:rPr>
                <w:rFonts w:eastAsia="Calibri"/>
                <w:bCs/>
                <w:sz w:val="18"/>
                <w:szCs w:val="18"/>
                <w:lang w:eastAsia="en-US"/>
              </w:rPr>
              <w:t>30</w:t>
            </w:r>
          </w:p>
        </w:tc>
        <w:tc>
          <w:tcPr>
            <w:tcW w:w="1178" w:type="dxa"/>
            <w:gridSpan w:val="3"/>
          </w:tcPr>
          <w:p w14:paraId="0914C3D5" w14:textId="77777777" w:rsidR="008951FD" w:rsidRPr="00CD76DD" w:rsidRDefault="008951FD" w:rsidP="008951FD">
            <w:pPr>
              <w:jc w:val="center"/>
              <w:rPr>
                <w:sz w:val="18"/>
                <w:szCs w:val="18"/>
              </w:rPr>
            </w:pPr>
          </w:p>
        </w:tc>
      </w:tr>
      <w:tr w:rsidR="00A43B3F" w:rsidRPr="00CD76DD" w14:paraId="1B95BF87" w14:textId="77777777" w:rsidTr="00BD612F">
        <w:trPr>
          <w:gridAfter w:val="2"/>
          <w:wAfter w:w="30" w:type="dxa"/>
        </w:trPr>
        <w:tc>
          <w:tcPr>
            <w:tcW w:w="558" w:type="dxa"/>
            <w:vAlign w:val="center"/>
          </w:tcPr>
          <w:p w14:paraId="0D3D772C" w14:textId="77777777" w:rsidR="008951FD" w:rsidRPr="00CD76DD" w:rsidRDefault="008951FD" w:rsidP="008951FD">
            <w:pPr>
              <w:rPr>
                <w:rFonts w:eastAsia="Calibri"/>
                <w:sz w:val="18"/>
                <w:szCs w:val="18"/>
                <w:lang w:val="kk-KZ" w:eastAsia="en-US"/>
              </w:rPr>
            </w:pPr>
          </w:p>
        </w:tc>
        <w:tc>
          <w:tcPr>
            <w:tcW w:w="3265" w:type="dxa"/>
          </w:tcPr>
          <w:p w14:paraId="0A118BDC" w14:textId="77777777" w:rsidR="008951FD" w:rsidRPr="00CD76DD" w:rsidRDefault="008951FD" w:rsidP="008951FD">
            <w:pPr>
              <w:rPr>
                <w:rFonts w:eastAsia="Calibri"/>
                <w:b/>
                <w:bCs/>
                <w:sz w:val="18"/>
                <w:szCs w:val="18"/>
                <w:lang w:eastAsia="en-US"/>
              </w:rPr>
            </w:pPr>
            <w:r w:rsidRPr="00CD76DD">
              <w:rPr>
                <w:rFonts w:eastAsia="Calibri"/>
                <w:bCs/>
                <w:i/>
                <w:iCs/>
                <w:sz w:val="18"/>
                <w:szCs w:val="18"/>
                <w:lang w:val="kk-KZ" w:eastAsia="en-US"/>
              </w:rPr>
              <w:t>Қаржылық ресурстар</w:t>
            </w:r>
          </w:p>
        </w:tc>
        <w:tc>
          <w:tcPr>
            <w:tcW w:w="1701" w:type="dxa"/>
            <w:vAlign w:val="center"/>
          </w:tcPr>
          <w:p w14:paraId="5E2F253A"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51B405A6"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vAlign w:val="center"/>
          </w:tcPr>
          <w:p w14:paraId="02499A82"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Pr>
          <w:p w14:paraId="5CB9219A"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1141" w:type="dxa"/>
            <w:gridSpan w:val="3"/>
          </w:tcPr>
          <w:p w14:paraId="454AE983"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1009" w:type="dxa"/>
            <w:gridSpan w:val="4"/>
          </w:tcPr>
          <w:p w14:paraId="65ED2BE4"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1104" w:type="dxa"/>
            <w:gridSpan w:val="3"/>
          </w:tcPr>
          <w:p w14:paraId="56B9B9D8"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995" w:type="dxa"/>
            <w:gridSpan w:val="3"/>
          </w:tcPr>
          <w:p w14:paraId="2E1B8284"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993" w:type="dxa"/>
            <w:gridSpan w:val="4"/>
          </w:tcPr>
          <w:p w14:paraId="706ABCC5" w14:textId="77777777" w:rsidR="008951FD" w:rsidRPr="00CD76DD" w:rsidRDefault="008951FD" w:rsidP="008951FD">
            <w:pPr>
              <w:jc w:val="center"/>
              <w:rPr>
                <w:sz w:val="18"/>
                <w:szCs w:val="18"/>
              </w:rPr>
            </w:pPr>
            <w:r w:rsidRPr="00CD76DD">
              <w:rPr>
                <w:rFonts w:eastAsia="Calibri"/>
                <w:bCs/>
                <w:i/>
                <w:iCs/>
                <w:sz w:val="18"/>
                <w:szCs w:val="18"/>
                <w:lang w:eastAsia="en-US"/>
              </w:rPr>
              <w:t>-</w:t>
            </w:r>
          </w:p>
        </w:tc>
        <w:tc>
          <w:tcPr>
            <w:tcW w:w="1178" w:type="dxa"/>
            <w:gridSpan w:val="3"/>
          </w:tcPr>
          <w:p w14:paraId="49D8C1F5" w14:textId="77777777" w:rsidR="008951FD" w:rsidRPr="00CD76DD" w:rsidRDefault="008951FD" w:rsidP="008951FD">
            <w:pPr>
              <w:jc w:val="center"/>
              <w:rPr>
                <w:sz w:val="18"/>
                <w:szCs w:val="18"/>
              </w:rPr>
            </w:pPr>
            <w:r w:rsidRPr="00CD76DD">
              <w:rPr>
                <w:rFonts w:eastAsia="Calibri"/>
                <w:bCs/>
                <w:i/>
                <w:iCs/>
                <w:sz w:val="18"/>
                <w:szCs w:val="18"/>
                <w:lang w:eastAsia="en-US"/>
              </w:rPr>
              <w:t>-</w:t>
            </w:r>
          </w:p>
        </w:tc>
      </w:tr>
      <w:tr w:rsidR="00A43B3F" w:rsidRPr="00CD76DD" w14:paraId="04BE373F" w14:textId="77777777" w:rsidTr="00BD612F">
        <w:trPr>
          <w:gridAfter w:val="2"/>
          <w:wAfter w:w="30" w:type="dxa"/>
        </w:trPr>
        <w:tc>
          <w:tcPr>
            <w:tcW w:w="558" w:type="dxa"/>
            <w:vAlign w:val="center"/>
          </w:tcPr>
          <w:p w14:paraId="5AE16A9E" w14:textId="77777777" w:rsidR="008951FD" w:rsidRPr="00CD76DD" w:rsidRDefault="008951FD" w:rsidP="008951FD">
            <w:pPr>
              <w:rPr>
                <w:rFonts w:eastAsia="Calibri"/>
                <w:sz w:val="18"/>
                <w:szCs w:val="18"/>
                <w:lang w:val="kk-KZ" w:eastAsia="en-US"/>
              </w:rPr>
            </w:pPr>
          </w:p>
        </w:tc>
        <w:tc>
          <w:tcPr>
            <w:tcW w:w="3265" w:type="dxa"/>
          </w:tcPr>
          <w:p w14:paraId="14C421AB" w14:textId="77777777" w:rsidR="008951FD" w:rsidRPr="00CD76DD" w:rsidRDefault="008951FD" w:rsidP="008951FD">
            <w:pPr>
              <w:shd w:val="clear" w:color="auto" w:fill="FFFFFF"/>
              <w:rPr>
                <w:b/>
                <w:bCs/>
                <w:sz w:val="18"/>
                <w:szCs w:val="18"/>
                <w:lang w:val="kk-KZ"/>
              </w:rPr>
            </w:pPr>
            <w:r w:rsidRPr="00CD76DD">
              <w:rPr>
                <w:b/>
                <w:bCs/>
                <w:sz w:val="18"/>
                <w:szCs w:val="18"/>
                <w:lang w:val="kk-KZ"/>
              </w:rPr>
              <w:t xml:space="preserve">36-НҰИ </w:t>
            </w:r>
          </w:p>
          <w:p w14:paraId="434C50AC" w14:textId="77777777" w:rsidR="008951FD" w:rsidRPr="00CD76DD" w:rsidRDefault="008951FD" w:rsidP="008951FD">
            <w:pPr>
              <w:shd w:val="clear" w:color="auto" w:fill="FFFFFF"/>
              <w:rPr>
                <w:sz w:val="18"/>
                <w:szCs w:val="18"/>
                <w:lang w:val="kk-KZ"/>
              </w:rPr>
            </w:pPr>
            <w:r w:rsidRPr="00CD76DD">
              <w:rPr>
                <w:sz w:val="18"/>
                <w:szCs w:val="18"/>
                <w:lang w:val="kk-KZ"/>
              </w:rPr>
              <w:t xml:space="preserve">Суармалы егіншілікте су үнемдеу технологияларын енгізу есебінен суаратын суды үнемдеу, жылына млн м3 </w:t>
            </w:r>
          </w:p>
          <w:p w14:paraId="61BFAF1F" w14:textId="77777777" w:rsidR="008951FD" w:rsidRPr="00CD76DD" w:rsidRDefault="008951FD" w:rsidP="008951FD">
            <w:pPr>
              <w:rPr>
                <w:rFonts w:eastAsia="Calibri"/>
                <w:b/>
                <w:bCs/>
                <w:sz w:val="18"/>
                <w:szCs w:val="18"/>
                <w:lang w:eastAsia="en-US"/>
              </w:rPr>
            </w:pPr>
            <w:r w:rsidRPr="00CD76DD">
              <w:rPr>
                <w:b/>
                <w:bCs/>
                <w:sz w:val="18"/>
                <w:szCs w:val="18"/>
                <w:lang w:val="kk-KZ"/>
              </w:rPr>
              <w:t>Республика бойынша</w:t>
            </w:r>
          </w:p>
        </w:tc>
        <w:tc>
          <w:tcPr>
            <w:tcW w:w="1701" w:type="dxa"/>
            <w:vAlign w:val="center"/>
          </w:tcPr>
          <w:p w14:paraId="11AE33E6"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sz w:val="18"/>
                <w:szCs w:val="18"/>
              </w:rPr>
              <w:t>СРИМ, АШМ, ЖАО</w:t>
            </w:r>
          </w:p>
        </w:tc>
        <w:tc>
          <w:tcPr>
            <w:tcW w:w="1347" w:type="dxa"/>
            <w:vAlign w:val="center"/>
          </w:tcPr>
          <w:p w14:paraId="6309A6CA" w14:textId="77777777" w:rsidR="008951FD" w:rsidRPr="00CD76DD" w:rsidRDefault="008951FD" w:rsidP="008951FD">
            <w:pPr>
              <w:shd w:val="clear" w:color="auto" w:fill="FFFFFF"/>
              <w:jc w:val="center"/>
              <w:rPr>
                <w:rFonts w:eastAsia="Calibri"/>
                <w:sz w:val="18"/>
                <w:szCs w:val="18"/>
                <w:lang w:eastAsia="en-US"/>
              </w:rPr>
            </w:pPr>
            <w:proofErr w:type="spellStart"/>
            <w:r w:rsidRPr="00CD76DD">
              <w:rPr>
                <w:sz w:val="18"/>
                <w:szCs w:val="18"/>
              </w:rPr>
              <w:t>Әкімшілік</w:t>
            </w:r>
            <w:proofErr w:type="spellEnd"/>
            <w:r w:rsidRPr="00CD76DD">
              <w:rPr>
                <w:sz w:val="18"/>
                <w:szCs w:val="18"/>
              </w:rPr>
              <w:t xml:space="preserve"> </w:t>
            </w:r>
            <w:proofErr w:type="spellStart"/>
            <w:r w:rsidRPr="00CD76DD">
              <w:rPr>
                <w:sz w:val="18"/>
                <w:szCs w:val="18"/>
              </w:rPr>
              <w:t>деректер</w:t>
            </w:r>
            <w:proofErr w:type="spellEnd"/>
          </w:p>
        </w:tc>
        <w:tc>
          <w:tcPr>
            <w:tcW w:w="1062" w:type="dxa"/>
            <w:gridSpan w:val="4"/>
            <w:vAlign w:val="center"/>
          </w:tcPr>
          <w:p w14:paraId="045081FB" w14:textId="77777777" w:rsidR="008951FD" w:rsidRPr="00CD76DD" w:rsidRDefault="008951FD" w:rsidP="008951FD">
            <w:pPr>
              <w:shd w:val="clear" w:color="auto" w:fill="FFFFFF"/>
              <w:jc w:val="center"/>
              <w:rPr>
                <w:rFonts w:eastAsia="Calibri"/>
                <w:sz w:val="18"/>
                <w:szCs w:val="18"/>
                <w:lang w:eastAsia="en-US"/>
              </w:rPr>
            </w:pPr>
            <w:r w:rsidRPr="00CD76DD">
              <w:rPr>
                <w:sz w:val="18"/>
                <w:szCs w:val="18"/>
              </w:rPr>
              <w:t xml:space="preserve">млн м3/ </w:t>
            </w:r>
            <w:proofErr w:type="spellStart"/>
            <w:r w:rsidRPr="00CD76DD">
              <w:rPr>
                <w:sz w:val="18"/>
                <w:szCs w:val="18"/>
              </w:rPr>
              <w:t>жыл</w:t>
            </w:r>
            <w:proofErr w:type="spellEnd"/>
          </w:p>
        </w:tc>
        <w:tc>
          <w:tcPr>
            <w:tcW w:w="1082" w:type="dxa"/>
            <w:gridSpan w:val="2"/>
          </w:tcPr>
          <w:p w14:paraId="1F97318F" w14:textId="77777777" w:rsidR="008951FD" w:rsidRPr="00CD76DD" w:rsidRDefault="008951FD" w:rsidP="008951FD">
            <w:pPr>
              <w:jc w:val="center"/>
              <w:rPr>
                <w:sz w:val="18"/>
                <w:szCs w:val="18"/>
              </w:rPr>
            </w:pPr>
          </w:p>
        </w:tc>
        <w:tc>
          <w:tcPr>
            <w:tcW w:w="1141" w:type="dxa"/>
            <w:gridSpan w:val="3"/>
          </w:tcPr>
          <w:p w14:paraId="0654F758" w14:textId="77777777" w:rsidR="008951FD" w:rsidRPr="00CD76DD" w:rsidRDefault="008951FD" w:rsidP="008951FD">
            <w:pPr>
              <w:shd w:val="clear" w:color="auto" w:fill="FFFFFF"/>
              <w:jc w:val="center"/>
              <w:rPr>
                <w:rFonts w:eastAsia="Calibri"/>
                <w:bCs/>
                <w:sz w:val="18"/>
                <w:szCs w:val="18"/>
                <w:lang w:val="kk-KZ" w:eastAsia="en-US"/>
              </w:rPr>
            </w:pPr>
          </w:p>
          <w:p w14:paraId="04A1ADE2" w14:textId="77777777" w:rsidR="008951FD" w:rsidRPr="00CD76DD" w:rsidRDefault="008951FD" w:rsidP="008951FD">
            <w:pPr>
              <w:shd w:val="clear" w:color="auto" w:fill="FFFFFF"/>
              <w:jc w:val="center"/>
              <w:rPr>
                <w:rFonts w:eastAsia="Calibri"/>
                <w:bCs/>
                <w:sz w:val="18"/>
                <w:szCs w:val="18"/>
                <w:lang w:val="kk-KZ" w:eastAsia="en-US"/>
              </w:rPr>
            </w:pPr>
          </w:p>
          <w:p w14:paraId="49987272" w14:textId="77777777" w:rsidR="008951FD" w:rsidRPr="00CD76DD" w:rsidRDefault="008951FD" w:rsidP="008951FD">
            <w:pPr>
              <w:jc w:val="center"/>
              <w:rPr>
                <w:sz w:val="18"/>
                <w:szCs w:val="18"/>
              </w:rPr>
            </w:pPr>
            <w:r w:rsidRPr="00CD76DD">
              <w:rPr>
                <w:rFonts w:eastAsia="Calibri"/>
                <w:bCs/>
                <w:sz w:val="18"/>
                <w:szCs w:val="18"/>
                <w:lang w:val="kk-KZ" w:eastAsia="en-US"/>
              </w:rPr>
              <w:t>728</w:t>
            </w:r>
          </w:p>
        </w:tc>
        <w:tc>
          <w:tcPr>
            <w:tcW w:w="1009" w:type="dxa"/>
            <w:gridSpan w:val="4"/>
          </w:tcPr>
          <w:p w14:paraId="786B53DB" w14:textId="77777777" w:rsidR="008951FD" w:rsidRPr="00CD76DD" w:rsidRDefault="008951FD" w:rsidP="008951FD">
            <w:pPr>
              <w:shd w:val="clear" w:color="auto" w:fill="FFFFFF"/>
              <w:jc w:val="center"/>
              <w:rPr>
                <w:rFonts w:eastAsia="Calibri"/>
                <w:bCs/>
                <w:sz w:val="18"/>
                <w:szCs w:val="18"/>
                <w:lang w:val="kk-KZ" w:eastAsia="en-US"/>
              </w:rPr>
            </w:pPr>
          </w:p>
          <w:p w14:paraId="487CED99" w14:textId="77777777" w:rsidR="008951FD" w:rsidRPr="00CD76DD" w:rsidRDefault="008951FD" w:rsidP="008951FD">
            <w:pPr>
              <w:shd w:val="clear" w:color="auto" w:fill="FFFFFF"/>
              <w:jc w:val="center"/>
              <w:rPr>
                <w:rFonts w:eastAsia="Calibri"/>
                <w:bCs/>
                <w:sz w:val="18"/>
                <w:szCs w:val="18"/>
                <w:lang w:val="kk-KZ" w:eastAsia="en-US"/>
              </w:rPr>
            </w:pPr>
          </w:p>
          <w:p w14:paraId="7BB3D5EE" w14:textId="77777777" w:rsidR="008951FD" w:rsidRPr="00CD76DD" w:rsidRDefault="008951FD" w:rsidP="008951FD">
            <w:pPr>
              <w:jc w:val="center"/>
              <w:rPr>
                <w:sz w:val="18"/>
                <w:szCs w:val="18"/>
              </w:rPr>
            </w:pPr>
            <w:r w:rsidRPr="00CD76DD">
              <w:rPr>
                <w:rFonts w:eastAsia="Calibri"/>
                <w:bCs/>
                <w:sz w:val="18"/>
                <w:szCs w:val="18"/>
                <w:lang w:val="kk-KZ" w:eastAsia="en-US"/>
              </w:rPr>
              <w:t>1100</w:t>
            </w:r>
          </w:p>
        </w:tc>
        <w:tc>
          <w:tcPr>
            <w:tcW w:w="1104" w:type="dxa"/>
            <w:gridSpan w:val="3"/>
          </w:tcPr>
          <w:p w14:paraId="3D22F303" w14:textId="77777777" w:rsidR="008951FD" w:rsidRPr="00CD76DD" w:rsidRDefault="008951FD" w:rsidP="008951FD">
            <w:pPr>
              <w:shd w:val="clear" w:color="auto" w:fill="FFFFFF"/>
              <w:jc w:val="center"/>
              <w:rPr>
                <w:rFonts w:eastAsia="Calibri"/>
                <w:bCs/>
                <w:sz w:val="18"/>
                <w:szCs w:val="18"/>
                <w:lang w:val="kk-KZ" w:eastAsia="en-US"/>
              </w:rPr>
            </w:pPr>
          </w:p>
          <w:p w14:paraId="00D19522" w14:textId="77777777" w:rsidR="008951FD" w:rsidRPr="00CD76DD" w:rsidRDefault="008951FD" w:rsidP="008951FD">
            <w:pPr>
              <w:shd w:val="clear" w:color="auto" w:fill="FFFFFF"/>
              <w:jc w:val="center"/>
              <w:rPr>
                <w:rFonts w:eastAsia="Calibri"/>
                <w:bCs/>
                <w:sz w:val="18"/>
                <w:szCs w:val="18"/>
                <w:lang w:val="kk-KZ" w:eastAsia="en-US"/>
              </w:rPr>
            </w:pPr>
          </w:p>
          <w:p w14:paraId="0352E111" w14:textId="77777777" w:rsidR="008951FD" w:rsidRPr="00CD76DD" w:rsidRDefault="008951FD" w:rsidP="008951FD">
            <w:pPr>
              <w:jc w:val="center"/>
              <w:rPr>
                <w:sz w:val="18"/>
                <w:szCs w:val="18"/>
              </w:rPr>
            </w:pPr>
            <w:r w:rsidRPr="00CD76DD">
              <w:rPr>
                <w:rFonts w:eastAsia="Calibri"/>
                <w:bCs/>
                <w:sz w:val="18"/>
                <w:szCs w:val="18"/>
                <w:lang w:val="kk-KZ" w:eastAsia="en-US"/>
              </w:rPr>
              <w:t>1428</w:t>
            </w:r>
          </w:p>
        </w:tc>
        <w:tc>
          <w:tcPr>
            <w:tcW w:w="995" w:type="dxa"/>
            <w:gridSpan w:val="3"/>
          </w:tcPr>
          <w:p w14:paraId="1D9106FF" w14:textId="77777777" w:rsidR="008951FD" w:rsidRPr="00CD76DD" w:rsidRDefault="008951FD" w:rsidP="008951FD">
            <w:pPr>
              <w:shd w:val="clear" w:color="auto" w:fill="FFFFFF"/>
              <w:jc w:val="center"/>
              <w:rPr>
                <w:rFonts w:eastAsia="Calibri"/>
                <w:bCs/>
                <w:sz w:val="18"/>
                <w:szCs w:val="18"/>
                <w:lang w:val="kk-KZ" w:eastAsia="en-US"/>
              </w:rPr>
            </w:pPr>
          </w:p>
          <w:p w14:paraId="5FC61DFE" w14:textId="77777777" w:rsidR="008951FD" w:rsidRPr="00CD76DD" w:rsidRDefault="008951FD" w:rsidP="008951FD">
            <w:pPr>
              <w:shd w:val="clear" w:color="auto" w:fill="FFFFFF"/>
              <w:jc w:val="center"/>
              <w:rPr>
                <w:rFonts w:eastAsia="Calibri"/>
                <w:bCs/>
                <w:sz w:val="18"/>
                <w:szCs w:val="18"/>
                <w:lang w:val="kk-KZ" w:eastAsia="en-US"/>
              </w:rPr>
            </w:pPr>
          </w:p>
          <w:p w14:paraId="4E79710D" w14:textId="77777777" w:rsidR="008951FD" w:rsidRPr="00CD76DD" w:rsidRDefault="008951FD" w:rsidP="008951FD">
            <w:pPr>
              <w:jc w:val="center"/>
              <w:rPr>
                <w:sz w:val="18"/>
                <w:szCs w:val="18"/>
              </w:rPr>
            </w:pPr>
            <w:r w:rsidRPr="00CD76DD">
              <w:rPr>
                <w:rFonts w:eastAsia="Calibri"/>
                <w:bCs/>
                <w:sz w:val="18"/>
                <w:szCs w:val="18"/>
                <w:lang w:val="kk-KZ" w:eastAsia="en-US"/>
              </w:rPr>
              <w:t>1721</w:t>
            </w:r>
          </w:p>
        </w:tc>
        <w:tc>
          <w:tcPr>
            <w:tcW w:w="993" w:type="dxa"/>
            <w:gridSpan w:val="4"/>
          </w:tcPr>
          <w:p w14:paraId="23F2E4BA" w14:textId="77777777" w:rsidR="008951FD" w:rsidRPr="00CD76DD" w:rsidRDefault="008951FD" w:rsidP="008951FD">
            <w:pPr>
              <w:shd w:val="clear" w:color="auto" w:fill="FFFFFF"/>
              <w:jc w:val="center"/>
              <w:rPr>
                <w:rFonts w:eastAsia="Calibri"/>
                <w:bCs/>
                <w:sz w:val="18"/>
                <w:szCs w:val="18"/>
                <w:lang w:eastAsia="en-US"/>
              </w:rPr>
            </w:pPr>
          </w:p>
          <w:p w14:paraId="383D87B7" w14:textId="77777777" w:rsidR="008951FD" w:rsidRPr="00CD76DD" w:rsidRDefault="008951FD" w:rsidP="008951FD">
            <w:pPr>
              <w:shd w:val="clear" w:color="auto" w:fill="FFFFFF"/>
              <w:jc w:val="center"/>
              <w:rPr>
                <w:rFonts w:eastAsia="Calibri"/>
                <w:bCs/>
                <w:sz w:val="18"/>
                <w:szCs w:val="18"/>
                <w:lang w:eastAsia="en-US"/>
              </w:rPr>
            </w:pPr>
          </w:p>
          <w:p w14:paraId="2B8C50A6" w14:textId="77777777" w:rsidR="008951FD" w:rsidRPr="00CD76DD" w:rsidRDefault="008951FD" w:rsidP="008951FD">
            <w:pPr>
              <w:jc w:val="center"/>
              <w:rPr>
                <w:sz w:val="18"/>
                <w:szCs w:val="18"/>
              </w:rPr>
            </w:pPr>
            <w:r w:rsidRPr="00CD76DD">
              <w:rPr>
                <w:rFonts w:eastAsia="Calibri"/>
                <w:bCs/>
                <w:sz w:val="18"/>
                <w:szCs w:val="18"/>
                <w:lang w:eastAsia="en-US"/>
              </w:rPr>
              <w:t>1975</w:t>
            </w:r>
          </w:p>
        </w:tc>
        <w:tc>
          <w:tcPr>
            <w:tcW w:w="1178" w:type="dxa"/>
            <w:gridSpan w:val="3"/>
          </w:tcPr>
          <w:p w14:paraId="40FEA9A0" w14:textId="77777777" w:rsidR="008951FD" w:rsidRPr="00CD76DD" w:rsidRDefault="008951FD" w:rsidP="008951FD">
            <w:pPr>
              <w:jc w:val="center"/>
              <w:rPr>
                <w:sz w:val="18"/>
                <w:szCs w:val="18"/>
              </w:rPr>
            </w:pPr>
          </w:p>
        </w:tc>
      </w:tr>
      <w:tr w:rsidR="00A43B3F" w:rsidRPr="00CD76DD" w14:paraId="75F0848F" w14:textId="77777777" w:rsidTr="00BD612F">
        <w:trPr>
          <w:gridAfter w:val="2"/>
          <w:wAfter w:w="30" w:type="dxa"/>
        </w:trPr>
        <w:tc>
          <w:tcPr>
            <w:tcW w:w="558" w:type="dxa"/>
            <w:vAlign w:val="center"/>
          </w:tcPr>
          <w:p w14:paraId="105A1061" w14:textId="77777777" w:rsidR="008951FD" w:rsidRPr="00CD76DD" w:rsidRDefault="008951FD" w:rsidP="008951FD">
            <w:pPr>
              <w:rPr>
                <w:rFonts w:eastAsia="Calibri"/>
                <w:sz w:val="18"/>
                <w:szCs w:val="18"/>
                <w:lang w:val="kk-KZ" w:eastAsia="en-US"/>
              </w:rPr>
            </w:pPr>
          </w:p>
        </w:tc>
        <w:tc>
          <w:tcPr>
            <w:tcW w:w="3265" w:type="dxa"/>
          </w:tcPr>
          <w:p w14:paraId="6A331E52" w14:textId="77777777" w:rsidR="008951FD" w:rsidRPr="00CD76DD" w:rsidRDefault="008951FD" w:rsidP="008951FD">
            <w:pPr>
              <w:rPr>
                <w:rFonts w:eastAsia="Calibri"/>
                <w:b/>
                <w:bCs/>
                <w:sz w:val="18"/>
                <w:szCs w:val="18"/>
                <w:lang w:eastAsia="en-US"/>
              </w:rPr>
            </w:pPr>
            <w:r w:rsidRPr="00CD76DD">
              <w:rPr>
                <w:rFonts w:eastAsia="Calibri"/>
                <w:bCs/>
                <w:i/>
                <w:iCs/>
                <w:sz w:val="18"/>
                <w:szCs w:val="18"/>
                <w:lang w:val="kk-KZ" w:eastAsia="en-US"/>
              </w:rPr>
              <w:t>Қаржылық ресурстар</w:t>
            </w:r>
          </w:p>
        </w:tc>
        <w:tc>
          <w:tcPr>
            <w:tcW w:w="1701" w:type="dxa"/>
            <w:vAlign w:val="center"/>
          </w:tcPr>
          <w:p w14:paraId="461F1BC3"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3278D7DD"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vAlign w:val="center"/>
          </w:tcPr>
          <w:p w14:paraId="60FE12D3"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Pr>
          <w:p w14:paraId="0E2504D1"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1141" w:type="dxa"/>
            <w:gridSpan w:val="3"/>
          </w:tcPr>
          <w:p w14:paraId="3D368970"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1009" w:type="dxa"/>
            <w:gridSpan w:val="4"/>
          </w:tcPr>
          <w:p w14:paraId="70435A69"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1104" w:type="dxa"/>
            <w:gridSpan w:val="3"/>
          </w:tcPr>
          <w:p w14:paraId="62F06E58"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995" w:type="dxa"/>
            <w:gridSpan w:val="3"/>
          </w:tcPr>
          <w:p w14:paraId="3CC61E14" w14:textId="77777777" w:rsidR="008951FD" w:rsidRPr="00CD76DD" w:rsidRDefault="008951FD" w:rsidP="008951FD">
            <w:pPr>
              <w:jc w:val="center"/>
              <w:rPr>
                <w:sz w:val="18"/>
                <w:szCs w:val="18"/>
              </w:rPr>
            </w:pPr>
            <w:r w:rsidRPr="00CD76DD">
              <w:rPr>
                <w:rFonts w:eastAsia="Calibri"/>
                <w:bCs/>
                <w:i/>
                <w:iCs/>
                <w:sz w:val="18"/>
                <w:szCs w:val="18"/>
                <w:lang w:val="kk-KZ" w:eastAsia="en-US"/>
              </w:rPr>
              <w:t>-</w:t>
            </w:r>
          </w:p>
        </w:tc>
        <w:tc>
          <w:tcPr>
            <w:tcW w:w="993" w:type="dxa"/>
            <w:gridSpan w:val="4"/>
          </w:tcPr>
          <w:p w14:paraId="177CC5A0" w14:textId="77777777" w:rsidR="008951FD" w:rsidRPr="00CD76DD" w:rsidRDefault="008951FD" w:rsidP="008951FD">
            <w:pPr>
              <w:jc w:val="center"/>
              <w:rPr>
                <w:sz w:val="18"/>
                <w:szCs w:val="18"/>
              </w:rPr>
            </w:pPr>
            <w:r w:rsidRPr="00CD76DD">
              <w:rPr>
                <w:rFonts w:eastAsia="Calibri"/>
                <w:bCs/>
                <w:i/>
                <w:iCs/>
                <w:sz w:val="18"/>
                <w:szCs w:val="18"/>
                <w:lang w:eastAsia="en-US"/>
              </w:rPr>
              <w:t>-</w:t>
            </w:r>
          </w:p>
        </w:tc>
        <w:tc>
          <w:tcPr>
            <w:tcW w:w="1178" w:type="dxa"/>
            <w:gridSpan w:val="3"/>
          </w:tcPr>
          <w:p w14:paraId="28B6553B" w14:textId="77777777" w:rsidR="008951FD" w:rsidRPr="00CD76DD" w:rsidRDefault="008951FD" w:rsidP="008951FD">
            <w:pPr>
              <w:jc w:val="center"/>
              <w:rPr>
                <w:sz w:val="18"/>
                <w:szCs w:val="18"/>
              </w:rPr>
            </w:pPr>
            <w:r w:rsidRPr="00CD76DD">
              <w:rPr>
                <w:rFonts w:eastAsia="Calibri"/>
                <w:bCs/>
                <w:i/>
                <w:iCs/>
                <w:sz w:val="18"/>
                <w:szCs w:val="18"/>
                <w:lang w:eastAsia="en-US"/>
              </w:rPr>
              <w:t>-</w:t>
            </w:r>
          </w:p>
        </w:tc>
      </w:tr>
      <w:tr w:rsidR="008951FD" w:rsidRPr="00CD76DD" w14:paraId="271A584C" w14:textId="77777777" w:rsidTr="00A43B3F">
        <w:trPr>
          <w:gridAfter w:val="2"/>
          <w:wAfter w:w="30" w:type="dxa"/>
        </w:trPr>
        <w:tc>
          <w:tcPr>
            <w:tcW w:w="15435" w:type="dxa"/>
            <w:gridSpan w:val="30"/>
            <w:vAlign w:val="center"/>
          </w:tcPr>
          <w:p w14:paraId="055BA01E" w14:textId="77777777" w:rsidR="008951FD" w:rsidRPr="00CD76DD" w:rsidRDefault="008951FD" w:rsidP="008951FD">
            <w:pPr>
              <w:jc w:val="center"/>
              <w:rPr>
                <w:sz w:val="18"/>
                <w:szCs w:val="18"/>
              </w:rPr>
            </w:pPr>
            <w:r w:rsidRPr="00CD76DD">
              <w:rPr>
                <w:b/>
                <w:i/>
                <w:sz w:val="18"/>
                <w:szCs w:val="18"/>
                <w:lang w:eastAsia="en-US"/>
              </w:rPr>
              <w:t>3.3. ИННОВАЦИЯЛАР, ЦИФРЛЫҚ ЖӘНЕ КЕРЕАТИВТІ ЭКОНОМИКА</w:t>
            </w:r>
          </w:p>
        </w:tc>
      </w:tr>
      <w:tr w:rsidR="00A43B3F" w:rsidRPr="00CD76DD" w14:paraId="0D1E6632" w14:textId="77777777" w:rsidTr="00BD612F">
        <w:trPr>
          <w:gridAfter w:val="2"/>
          <w:wAfter w:w="30" w:type="dxa"/>
        </w:trPr>
        <w:tc>
          <w:tcPr>
            <w:tcW w:w="558" w:type="dxa"/>
            <w:shd w:val="clear" w:color="auto" w:fill="FFFFFF" w:themeFill="background1"/>
            <w:vAlign w:val="center"/>
          </w:tcPr>
          <w:p w14:paraId="38BA1455" w14:textId="77777777" w:rsidR="008951FD" w:rsidRPr="00CD76DD" w:rsidRDefault="008951FD" w:rsidP="008951FD">
            <w:pPr>
              <w:jc w:val="center"/>
              <w:rPr>
                <w:rFonts w:eastAsia="Calibri"/>
                <w:b/>
                <w:strike/>
                <w:sz w:val="18"/>
                <w:szCs w:val="18"/>
                <w:lang w:val="kk-KZ" w:eastAsia="en-US"/>
              </w:rPr>
            </w:pPr>
          </w:p>
        </w:tc>
        <w:tc>
          <w:tcPr>
            <w:tcW w:w="3265" w:type="dxa"/>
            <w:shd w:val="clear" w:color="auto" w:fill="FFFFFF" w:themeFill="background1"/>
            <w:vAlign w:val="center"/>
          </w:tcPr>
          <w:p w14:paraId="55AAC79C"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25-НҰИ</w:t>
            </w:r>
          </w:p>
          <w:p w14:paraId="13B8977F" w14:textId="77777777" w:rsidR="008951FD" w:rsidRPr="00CD76DD" w:rsidRDefault="008951FD" w:rsidP="008951FD">
            <w:pPr>
              <w:rPr>
                <w:sz w:val="18"/>
                <w:szCs w:val="18"/>
                <w:lang w:val="kk-KZ" w:eastAsia="en-US"/>
              </w:rPr>
            </w:pPr>
            <w:r w:rsidRPr="00CD76DD">
              <w:rPr>
                <w:sz w:val="18"/>
                <w:szCs w:val="18"/>
                <w:lang w:val="kk-KZ" w:eastAsia="en-US"/>
              </w:rPr>
              <w:t>Инновация саласындағы белсенділік деңгейі</w:t>
            </w:r>
          </w:p>
          <w:p w14:paraId="2B98A53A" w14:textId="77777777" w:rsidR="008951FD" w:rsidRPr="00CD76DD" w:rsidRDefault="008951FD" w:rsidP="008951FD">
            <w:pPr>
              <w:rPr>
                <w:rFonts w:eastAsia="Calibri"/>
                <w:b/>
                <w:bCs/>
                <w:sz w:val="18"/>
                <w:szCs w:val="18"/>
                <w:lang w:val="kk-KZ" w:eastAsia="en-US"/>
              </w:rPr>
            </w:pPr>
            <w:r w:rsidRPr="00CD76DD">
              <w:rPr>
                <w:rFonts w:eastAsia="Calibri"/>
                <w:b/>
                <w:bCs/>
                <w:sz w:val="18"/>
                <w:szCs w:val="18"/>
                <w:lang w:val="kk-KZ" w:eastAsia="en-US"/>
              </w:rPr>
              <w:t>Облыс бойынша</w:t>
            </w:r>
          </w:p>
        </w:tc>
        <w:tc>
          <w:tcPr>
            <w:tcW w:w="1701" w:type="dxa"/>
            <w:shd w:val="clear" w:color="auto" w:fill="FFFFFF" w:themeFill="background1"/>
            <w:vAlign w:val="center"/>
          </w:tcPr>
          <w:p w14:paraId="1A075D7E"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rFonts w:eastAsia="Calibri"/>
                <w:sz w:val="18"/>
                <w:szCs w:val="18"/>
                <w:lang w:val="kk-KZ" w:eastAsia="en-US"/>
              </w:rPr>
              <w:t>ЖАО</w:t>
            </w:r>
          </w:p>
        </w:tc>
        <w:tc>
          <w:tcPr>
            <w:tcW w:w="1347" w:type="dxa"/>
            <w:shd w:val="clear" w:color="auto" w:fill="FFFFFF" w:themeFill="background1"/>
            <w:vAlign w:val="center"/>
          </w:tcPr>
          <w:p w14:paraId="279A5FD3" w14:textId="77777777" w:rsidR="008951FD" w:rsidRPr="00CD76DD" w:rsidRDefault="008951FD" w:rsidP="008951FD">
            <w:pPr>
              <w:shd w:val="clear" w:color="auto" w:fill="FFFFFF"/>
              <w:jc w:val="center"/>
              <w:rPr>
                <w:rFonts w:eastAsia="Calibri"/>
                <w:strike/>
                <w:sz w:val="18"/>
                <w:szCs w:val="18"/>
                <w:lang w:val="kk-KZ" w:eastAsia="en-US"/>
              </w:rPr>
            </w:pPr>
            <w:r w:rsidRPr="00CD76DD">
              <w:rPr>
                <w:rFonts w:eastAsia="Calibri"/>
                <w:sz w:val="18"/>
                <w:szCs w:val="18"/>
                <w:lang w:val="kk-KZ" w:eastAsia="en-US"/>
              </w:rPr>
              <w:t>СЖРА ҰСБ ресми статистикалық ақпараты</w:t>
            </w:r>
          </w:p>
        </w:tc>
        <w:tc>
          <w:tcPr>
            <w:tcW w:w="1062" w:type="dxa"/>
            <w:gridSpan w:val="4"/>
            <w:shd w:val="clear" w:color="auto" w:fill="FFFFFF" w:themeFill="background1"/>
            <w:vAlign w:val="center"/>
          </w:tcPr>
          <w:p w14:paraId="685AEC34" w14:textId="77777777" w:rsidR="008951FD" w:rsidRPr="00CD76DD" w:rsidRDefault="008951FD" w:rsidP="008951FD">
            <w:pPr>
              <w:shd w:val="clear" w:color="auto" w:fill="FFFFFF"/>
              <w:jc w:val="center"/>
              <w:rPr>
                <w:rFonts w:eastAsia="Calibri"/>
                <w:strike/>
                <w:sz w:val="18"/>
                <w:szCs w:val="18"/>
                <w:lang w:val="kk-KZ" w:eastAsia="en-US"/>
              </w:rPr>
            </w:pPr>
            <w:r w:rsidRPr="00CD76DD">
              <w:rPr>
                <w:rFonts w:eastAsia="Calibri"/>
                <w:sz w:val="18"/>
                <w:szCs w:val="18"/>
                <w:lang w:eastAsia="en-US"/>
              </w:rPr>
              <w:t>%</w:t>
            </w:r>
          </w:p>
        </w:tc>
        <w:tc>
          <w:tcPr>
            <w:tcW w:w="1082" w:type="dxa"/>
            <w:gridSpan w:val="2"/>
            <w:shd w:val="clear" w:color="auto" w:fill="FFFFFF" w:themeFill="background1"/>
            <w:vAlign w:val="center"/>
          </w:tcPr>
          <w:p w14:paraId="03247CD5" w14:textId="77777777" w:rsidR="008951FD" w:rsidRPr="00CD76DD" w:rsidRDefault="008951FD" w:rsidP="008951FD">
            <w:pPr>
              <w:jc w:val="center"/>
              <w:rPr>
                <w:strike/>
                <w:sz w:val="18"/>
                <w:szCs w:val="18"/>
                <w:lang w:val="kk-KZ"/>
              </w:rPr>
            </w:pPr>
            <w:r w:rsidRPr="00CD76DD">
              <w:rPr>
                <w:rFonts w:eastAsia="Calibri"/>
                <w:sz w:val="18"/>
                <w:szCs w:val="18"/>
                <w:lang w:val="kk-KZ" w:eastAsia="en-US"/>
              </w:rPr>
              <w:t>11,4</w:t>
            </w:r>
          </w:p>
        </w:tc>
        <w:tc>
          <w:tcPr>
            <w:tcW w:w="1141" w:type="dxa"/>
            <w:gridSpan w:val="3"/>
            <w:shd w:val="clear" w:color="auto" w:fill="FFFFFF" w:themeFill="background1"/>
            <w:vAlign w:val="center"/>
          </w:tcPr>
          <w:p w14:paraId="29D5A71C" w14:textId="77777777" w:rsidR="008951FD" w:rsidRPr="00CD76DD" w:rsidRDefault="008951FD" w:rsidP="008951FD">
            <w:pPr>
              <w:jc w:val="center"/>
              <w:rPr>
                <w:strike/>
                <w:sz w:val="18"/>
                <w:szCs w:val="18"/>
                <w:lang w:val="kk-KZ"/>
              </w:rPr>
            </w:pPr>
            <w:r w:rsidRPr="00CD76DD">
              <w:rPr>
                <w:sz w:val="18"/>
                <w:szCs w:val="18"/>
              </w:rPr>
              <w:t>15,9</w:t>
            </w:r>
          </w:p>
        </w:tc>
        <w:tc>
          <w:tcPr>
            <w:tcW w:w="1009" w:type="dxa"/>
            <w:gridSpan w:val="4"/>
            <w:shd w:val="clear" w:color="auto" w:fill="FFFFFF" w:themeFill="background1"/>
            <w:vAlign w:val="center"/>
          </w:tcPr>
          <w:p w14:paraId="0478ABB4" w14:textId="77777777" w:rsidR="008951FD" w:rsidRPr="00CD76DD" w:rsidRDefault="008951FD" w:rsidP="008951FD">
            <w:pPr>
              <w:jc w:val="center"/>
              <w:rPr>
                <w:strike/>
                <w:sz w:val="18"/>
                <w:szCs w:val="18"/>
                <w:lang w:val="kk-KZ"/>
              </w:rPr>
            </w:pPr>
            <w:r w:rsidRPr="00CD76DD">
              <w:rPr>
                <w:sz w:val="18"/>
                <w:szCs w:val="18"/>
              </w:rPr>
              <w:t>17,5</w:t>
            </w:r>
          </w:p>
        </w:tc>
        <w:tc>
          <w:tcPr>
            <w:tcW w:w="1104" w:type="dxa"/>
            <w:gridSpan w:val="3"/>
            <w:shd w:val="clear" w:color="auto" w:fill="FFFFFF" w:themeFill="background1"/>
            <w:vAlign w:val="center"/>
          </w:tcPr>
          <w:p w14:paraId="245FCA4B" w14:textId="77777777" w:rsidR="008951FD" w:rsidRPr="00CD76DD" w:rsidRDefault="008951FD" w:rsidP="008951FD">
            <w:pPr>
              <w:jc w:val="center"/>
              <w:rPr>
                <w:strike/>
                <w:sz w:val="18"/>
                <w:szCs w:val="18"/>
                <w:lang w:val="kk-KZ"/>
              </w:rPr>
            </w:pPr>
            <w:r w:rsidRPr="00CD76DD">
              <w:rPr>
                <w:sz w:val="18"/>
                <w:szCs w:val="18"/>
              </w:rPr>
              <w:t>19,7</w:t>
            </w:r>
          </w:p>
        </w:tc>
        <w:tc>
          <w:tcPr>
            <w:tcW w:w="995" w:type="dxa"/>
            <w:gridSpan w:val="3"/>
            <w:shd w:val="clear" w:color="auto" w:fill="FFFFFF" w:themeFill="background1"/>
            <w:vAlign w:val="center"/>
          </w:tcPr>
          <w:p w14:paraId="09E0780A" w14:textId="77777777" w:rsidR="008951FD" w:rsidRPr="00CD76DD" w:rsidRDefault="008951FD" w:rsidP="008951FD">
            <w:pPr>
              <w:jc w:val="center"/>
              <w:rPr>
                <w:strike/>
                <w:sz w:val="18"/>
                <w:szCs w:val="18"/>
                <w:lang w:val="kk-KZ"/>
              </w:rPr>
            </w:pPr>
            <w:r w:rsidRPr="00CD76DD">
              <w:rPr>
                <w:sz w:val="18"/>
                <w:szCs w:val="18"/>
              </w:rPr>
              <w:t>20,9</w:t>
            </w:r>
          </w:p>
        </w:tc>
        <w:tc>
          <w:tcPr>
            <w:tcW w:w="993" w:type="dxa"/>
            <w:gridSpan w:val="4"/>
            <w:shd w:val="clear" w:color="auto" w:fill="FFFFFF" w:themeFill="background1"/>
            <w:vAlign w:val="center"/>
          </w:tcPr>
          <w:p w14:paraId="0369D47B" w14:textId="77777777" w:rsidR="008951FD" w:rsidRPr="00CD76DD" w:rsidRDefault="008951FD" w:rsidP="008951FD">
            <w:pPr>
              <w:jc w:val="center"/>
              <w:rPr>
                <w:strike/>
                <w:sz w:val="18"/>
                <w:szCs w:val="18"/>
                <w:lang w:val="kk-KZ"/>
              </w:rPr>
            </w:pPr>
            <w:r w:rsidRPr="00CD76DD">
              <w:rPr>
                <w:sz w:val="18"/>
                <w:szCs w:val="18"/>
              </w:rPr>
              <w:t>21,9</w:t>
            </w:r>
          </w:p>
        </w:tc>
        <w:tc>
          <w:tcPr>
            <w:tcW w:w="1178" w:type="dxa"/>
            <w:gridSpan w:val="3"/>
            <w:shd w:val="clear" w:color="auto" w:fill="FFFFFF" w:themeFill="background1"/>
            <w:vAlign w:val="center"/>
          </w:tcPr>
          <w:p w14:paraId="0E0912AE" w14:textId="77777777" w:rsidR="008951FD" w:rsidRPr="00CD76DD" w:rsidRDefault="008951FD" w:rsidP="008951FD">
            <w:pPr>
              <w:jc w:val="center"/>
              <w:rPr>
                <w:strike/>
                <w:sz w:val="18"/>
                <w:szCs w:val="18"/>
                <w:lang w:val="kk-KZ"/>
              </w:rPr>
            </w:pPr>
            <w:r w:rsidRPr="00CD76DD">
              <w:rPr>
                <w:rFonts w:eastAsia="Calibri"/>
                <w:sz w:val="18"/>
                <w:szCs w:val="18"/>
                <w:lang w:val="kk-KZ" w:eastAsia="en-US"/>
              </w:rPr>
              <w:t>23,8</w:t>
            </w:r>
          </w:p>
        </w:tc>
      </w:tr>
      <w:tr w:rsidR="008951FD" w:rsidRPr="00CD76DD" w14:paraId="48748DAE" w14:textId="77777777" w:rsidTr="00A43B3F">
        <w:trPr>
          <w:gridAfter w:val="2"/>
          <w:wAfter w:w="30" w:type="dxa"/>
        </w:trPr>
        <w:tc>
          <w:tcPr>
            <w:tcW w:w="15435" w:type="dxa"/>
            <w:gridSpan w:val="30"/>
            <w:shd w:val="clear" w:color="auto" w:fill="FFFFFF" w:themeFill="background1"/>
            <w:vAlign w:val="center"/>
          </w:tcPr>
          <w:p w14:paraId="62433C7E" w14:textId="77777777" w:rsidR="008951FD" w:rsidRPr="00CD76DD" w:rsidRDefault="008951FD" w:rsidP="008951FD">
            <w:pPr>
              <w:rPr>
                <w:rFonts w:eastAsia="Calibri"/>
                <w:sz w:val="18"/>
                <w:szCs w:val="18"/>
                <w:lang w:val="kk-KZ" w:eastAsia="en-US"/>
              </w:rPr>
            </w:pPr>
            <w:r w:rsidRPr="00CD76DD">
              <w:rPr>
                <w:rFonts w:eastAsia="Calibri"/>
                <w:b/>
                <w:sz w:val="18"/>
                <w:szCs w:val="18"/>
                <w:lang w:val="kk-KZ" w:eastAsia="en-US"/>
              </w:rPr>
              <w:t>1-мақсат: Қолданбалы ғылымды және ҒҒТҚН коммерцияландыру экожүйесін дамыту</w:t>
            </w:r>
          </w:p>
        </w:tc>
      </w:tr>
      <w:tr w:rsidR="008951FD" w:rsidRPr="00CD76DD" w14:paraId="64DC7149" w14:textId="77777777" w:rsidTr="00A43B3F">
        <w:trPr>
          <w:gridAfter w:val="2"/>
          <w:wAfter w:w="30" w:type="dxa"/>
        </w:trPr>
        <w:tc>
          <w:tcPr>
            <w:tcW w:w="15435" w:type="dxa"/>
            <w:gridSpan w:val="30"/>
            <w:shd w:val="clear" w:color="auto" w:fill="FFFFFF" w:themeFill="background1"/>
            <w:vAlign w:val="center"/>
          </w:tcPr>
          <w:p w14:paraId="3A6C393B" w14:textId="77777777" w:rsidR="008951FD" w:rsidRPr="00CD76DD" w:rsidRDefault="008951FD" w:rsidP="008951FD">
            <w:pPr>
              <w:rPr>
                <w:rFonts w:eastAsia="Calibri"/>
                <w:sz w:val="18"/>
                <w:szCs w:val="18"/>
                <w:lang w:val="kk-KZ" w:eastAsia="en-US"/>
              </w:rPr>
            </w:pPr>
            <w:r w:rsidRPr="00CD76DD">
              <w:rPr>
                <w:rFonts w:eastAsia="Calibri"/>
                <w:b/>
                <w:sz w:val="18"/>
                <w:szCs w:val="18"/>
                <w:lang w:val="kk-KZ" w:eastAsia="en-US"/>
              </w:rPr>
              <w:t>1-міндет: Аяқталған қолданбалы ғылыми-зерттеу жұмыстарының жалпы санынан коммерцияланатын жобалар санын ұлғайту</w:t>
            </w:r>
          </w:p>
        </w:tc>
      </w:tr>
      <w:tr w:rsidR="00A43B3F" w:rsidRPr="00CD76DD" w14:paraId="0A596090" w14:textId="77777777" w:rsidTr="00BD612F">
        <w:trPr>
          <w:gridAfter w:val="2"/>
          <w:wAfter w:w="30" w:type="dxa"/>
        </w:trPr>
        <w:tc>
          <w:tcPr>
            <w:tcW w:w="558" w:type="dxa"/>
            <w:shd w:val="clear" w:color="auto" w:fill="FFFFFF" w:themeFill="background1"/>
            <w:vAlign w:val="center"/>
          </w:tcPr>
          <w:p w14:paraId="77F2EA16" w14:textId="77777777" w:rsidR="008951FD" w:rsidRPr="00CD76DD" w:rsidRDefault="008951FD" w:rsidP="008951FD">
            <w:pPr>
              <w:jc w:val="center"/>
              <w:rPr>
                <w:rFonts w:eastAsia="Calibri"/>
                <w:b/>
                <w:strike/>
                <w:sz w:val="18"/>
                <w:szCs w:val="18"/>
                <w:highlight w:val="yellow"/>
                <w:lang w:val="kk-KZ" w:eastAsia="en-US"/>
              </w:rPr>
            </w:pPr>
          </w:p>
        </w:tc>
        <w:tc>
          <w:tcPr>
            <w:tcW w:w="3265" w:type="dxa"/>
            <w:shd w:val="clear" w:color="auto" w:fill="FFFFFF" w:themeFill="background1"/>
            <w:vAlign w:val="center"/>
          </w:tcPr>
          <w:p w14:paraId="3D0B55C3"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1-НИ</w:t>
            </w:r>
          </w:p>
          <w:p w14:paraId="76E5F8C5" w14:textId="77777777" w:rsidR="008951FD" w:rsidRPr="00CD76DD" w:rsidRDefault="008951FD" w:rsidP="008951FD">
            <w:pPr>
              <w:rPr>
                <w:rFonts w:eastAsia="Calibri"/>
                <w:b/>
                <w:sz w:val="18"/>
                <w:szCs w:val="18"/>
                <w:lang w:val="kk-KZ" w:eastAsia="en-US"/>
              </w:rPr>
            </w:pPr>
            <w:r w:rsidRPr="00CD76DD">
              <w:rPr>
                <w:rFonts w:eastAsia="Calibri"/>
                <w:sz w:val="18"/>
                <w:szCs w:val="18"/>
                <w:lang w:val="kk-KZ" w:eastAsia="en-US"/>
              </w:rPr>
              <w:t>Жалпы өңірлік өнімнен ҒЗТКЖ-ға ішкі шығындардың үлесі, %</w:t>
            </w:r>
          </w:p>
        </w:tc>
        <w:tc>
          <w:tcPr>
            <w:tcW w:w="1701" w:type="dxa"/>
            <w:shd w:val="clear" w:color="auto" w:fill="FFFFFF" w:themeFill="background1"/>
            <w:vAlign w:val="center"/>
          </w:tcPr>
          <w:p w14:paraId="6F85A316" w14:textId="1FD1890C"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rFonts w:eastAsia="Calibri"/>
                <w:sz w:val="18"/>
                <w:szCs w:val="18"/>
                <w:lang w:val="kk-KZ" w:eastAsia="en-US"/>
              </w:rPr>
              <w:t>Аудан әкімінің орынбасары А.Исмаилов,</w:t>
            </w:r>
          </w:p>
        </w:tc>
        <w:tc>
          <w:tcPr>
            <w:tcW w:w="1347" w:type="dxa"/>
            <w:shd w:val="clear" w:color="auto" w:fill="FFFFFF" w:themeFill="background1"/>
            <w:vAlign w:val="center"/>
          </w:tcPr>
          <w:p w14:paraId="74CE7734" w14:textId="77777777" w:rsidR="008951FD" w:rsidRPr="00CD76DD" w:rsidRDefault="008951FD" w:rsidP="008951FD">
            <w:pPr>
              <w:shd w:val="clear" w:color="auto" w:fill="FFFFFF"/>
              <w:jc w:val="center"/>
              <w:rPr>
                <w:rFonts w:eastAsia="Calibri"/>
                <w:sz w:val="18"/>
                <w:szCs w:val="18"/>
                <w:lang w:val="kk-KZ" w:eastAsia="en-US"/>
              </w:rPr>
            </w:pPr>
            <w:r w:rsidRPr="00CD76DD">
              <w:rPr>
                <w:rStyle w:val="fontstyle01"/>
                <w:rFonts w:eastAsia="Arial"/>
                <w:color w:val="auto"/>
              </w:rPr>
              <w:t>СЖРА ҰСБ</w:t>
            </w:r>
            <w:r w:rsidRPr="00CD76DD">
              <w:rPr>
                <w:sz w:val="18"/>
                <w:szCs w:val="18"/>
              </w:rPr>
              <w:br/>
            </w:r>
            <w:proofErr w:type="spellStart"/>
            <w:r w:rsidRPr="00CD76DD">
              <w:rPr>
                <w:rStyle w:val="fontstyle01"/>
                <w:rFonts w:eastAsia="Arial"/>
                <w:color w:val="auto"/>
              </w:rPr>
              <w:t>ресми</w:t>
            </w:r>
            <w:proofErr w:type="spellEnd"/>
            <w:r w:rsidRPr="00CD76DD">
              <w:rPr>
                <w:sz w:val="18"/>
                <w:szCs w:val="18"/>
              </w:rPr>
              <w:br/>
            </w:r>
            <w:proofErr w:type="spellStart"/>
            <w:r w:rsidRPr="00CD76DD">
              <w:rPr>
                <w:rStyle w:val="fontstyle01"/>
                <w:rFonts w:eastAsia="Arial"/>
                <w:color w:val="auto"/>
              </w:rPr>
              <w:t>статистикалық</w:t>
            </w:r>
            <w:proofErr w:type="spellEnd"/>
            <w:r w:rsidRPr="00CD76DD">
              <w:rPr>
                <w:sz w:val="18"/>
                <w:szCs w:val="18"/>
              </w:rPr>
              <w:br/>
            </w:r>
            <w:proofErr w:type="spellStart"/>
            <w:r w:rsidRPr="00CD76DD">
              <w:rPr>
                <w:rStyle w:val="fontstyle01"/>
                <w:rFonts w:eastAsia="Arial"/>
                <w:color w:val="auto"/>
              </w:rPr>
              <w:t>ақпараты</w:t>
            </w:r>
            <w:proofErr w:type="spellEnd"/>
          </w:p>
        </w:tc>
        <w:tc>
          <w:tcPr>
            <w:tcW w:w="1062" w:type="dxa"/>
            <w:gridSpan w:val="4"/>
            <w:shd w:val="clear" w:color="auto" w:fill="FFFFFF" w:themeFill="background1"/>
            <w:vAlign w:val="center"/>
          </w:tcPr>
          <w:p w14:paraId="2FBFFB9B" w14:textId="77777777" w:rsidR="008951FD" w:rsidRPr="00CD76DD" w:rsidRDefault="008951FD" w:rsidP="008951FD">
            <w:pPr>
              <w:shd w:val="clear" w:color="auto" w:fill="FFFFFF"/>
              <w:jc w:val="center"/>
              <w:rPr>
                <w:rFonts w:eastAsia="Calibri"/>
                <w:sz w:val="18"/>
                <w:szCs w:val="18"/>
                <w:lang w:val="kk-KZ" w:eastAsia="en-US"/>
              </w:rPr>
            </w:pPr>
            <w:r w:rsidRPr="00CD76DD">
              <w:rPr>
                <w:rStyle w:val="fontstyle01"/>
                <w:rFonts w:eastAsia="Arial"/>
                <w:color w:val="auto"/>
              </w:rPr>
              <w:t xml:space="preserve">% </w:t>
            </w:r>
          </w:p>
        </w:tc>
        <w:tc>
          <w:tcPr>
            <w:tcW w:w="1082" w:type="dxa"/>
            <w:gridSpan w:val="2"/>
            <w:shd w:val="clear" w:color="auto" w:fill="FFFFFF" w:themeFill="background1"/>
            <w:vAlign w:val="center"/>
          </w:tcPr>
          <w:p w14:paraId="73242A91" w14:textId="77777777" w:rsidR="008951FD" w:rsidRPr="00CD76DD" w:rsidRDefault="008951FD" w:rsidP="008951FD">
            <w:pPr>
              <w:jc w:val="center"/>
              <w:rPr>
                <w:rFonts w:eastAsia="Calibri"/>
                <w:sz w:val="18"/>
                <w:szCs w:val="18"/>
                <w:lang w:val="kk-KZ" w:eastAsia="en-US"/>
              </w:rPr>
            </w:pPr>
            <w:r w:rsidRPr="00CD76DD">
              <w:rPr>
                <w:rStyle w:val="fontstyle01"/>
                <w:rFonts w:eastAsia="Arial"/>
                <w:color w:val="auto"/>
              </w:rPr>
              <w:t xml:space="preserve">- </w:t>
            </w:r>
          </w:p>
        </w:tc>
        <w:tc>
          <w:tcPr>
            <w:tcW w:w="1141" w:type="dxa"/>
            <w:gridSpan w:val="3"/>
            <w:shd w:val="clear" w:color="auto" w:fill="FFFFFF" w:themeFill="background1"/>
            <w:vAlign w:val="center"/>
          </w:tcPr>
          <w:p w14:paraId="4D8204E5" w14:textId="77777777" w:rsidR="008951FD" w:rsidRPr="00CD76DD" w:rsidRDefault="008951FD" w:rsidP="008951FD">
            <w:pPr>
              <w:jc w:val="center"/>
              <w:rPr>
                <w:sz w:val="18"/>
                <w:szCs w:val="18"/>
                <w:lang w:val="kk-KZ"/>
              </w:rPr>
            </w:pPr>
            <w:r w:rsidRPr="00CD76DD">
              <w:rPr>
                <w:rStyle w:val="fontstyle01"/>
                <w:rFonts w:eastAsia="Arial"/>
                <w:color w:val="auto"/>
              </w:rPr>
              <w:t xml:space="preserve">0,06 </w:t>
            </w:r>
          </w:p>
        </w:tc>
        <w:tc>
          <w:tcPr>
            <w:tcW w:w="1009" w:type="dxa"/>
            <w:gridSpan w:val="4"/>
            <w:shd w:val="clear" w:color="auto" w:fill="FFFFFF" w:themeFill="background1"/>
            <w:vAlign w:val="center"/>
          </w:tcPr>
          <w:p w14:paraId="1002A7BA" w14:textId="77777777" w:rsidR="008951FD" w:rsidRPr="00CD76DD" w:rsidRDefault="008951FD" w:rsidP="008951FD">
            <w:pPr>
              <w:jc w:val="center"/>
              <w:rPr>
                <w:sz w:val="18"/>
                <w:szCs w:val="18"/>
                <w:lang w:val="kk-KZ"/>
              </w:rPr>
            </w:pPr>
            <w:r w:rsidRPr="00CD76DD">
              <w:rPr>
                <w:rStyle w:val="fontstyle01"/>
                <w:rFonts w:eastAsia="Arial"/>
                <w:color w:val="auto"/>
              </w:rPr>
              <w:t xml:space="preserve">0,067 </w:t>
            </w:r>
          </w:p>
        </w:tc>
        <w:tc>
          <w:tcPr>
            <w:tcW w:w="1104" w:type="dxa"/>
            <w:gridSpan w:val="3"/>
            <w:shd w:val="clear" w:color="auto" w:fill="FFFFFF" w:themeFill="background1"/>
            <w:vAlign w:val="center"/>
          </w:tcPr>
          <w:p w14:paraId="50E93893" w14:textId="77777777" w:rsidR="008951FD" w:rsidRPr="00CD76DD" w:rsidRDefault="008951FD" w:rsidP="008951FD">
            <w:pPr>
              <w:jc w:val="center"/>
              <w:rPr>
                <w:sz w:val="18"/>
                <w:szCs w:val="18"/>
                <w:lang w:val="kk-KZ"/>
              </w:rPr>
            </w:pPr>
            <w:r w:rsidRPr="00CD76DD">
              <w:rPr>
                <w:rStyle w:val="fontstyle01"/>
                <w:rFonts w:eastAsia="Arial"/>
                <w:color w:val="auto"/>
              </w:rPr>
              <w:t xml:space="preserve">0,076 </w:t>
            </w:r>
          </w:p>
        </w:tc>
        <w:tc>
          <w:tcPr>
            <w:tcW w:w="995" w:type="dxa"/>
            <w:gridSpan w:val="3"/>
            <w:shd w:val="clear" w:color="auto" w:fill="FFFFFF" w:themeFill="background1"/>
            <w:vAlign w:val="center"/>
          </w:tcPr>
          <w:p w14:paraId="1E2C4D79" w14:textId="77777777" w:rsidR="008951FD" w:rsidRPr="00CD76DD" w:rsidRDefault="008951FD" w:rsidP="008951FD">
            <w:pPr>
              <w:jc w:val="center"/>
              <w:rPr>
                <w:sz w:val="18"/>
                <w:szCs w:val="18"/>
                <w:lang w:val="kk-KZ"/>
              </w:rPr>
            </w:pPr>
            <w:r w:rsidRPr="00CD76DD">
              <w:rPr>
                <w:rStyle w:val="fontstyle01"/>
                <w:rFonts w:eastAsia="Arial"/>
                <w:color w:val="auto"/>
              </w:rPr>
              <w:t xml:space="preserve">0,084 </w:t>
            </w:r>
          </w:p>
        </w:tc>
        <w:tc>
          <w:tcPr>
            <w:tcW w:w="993" w:type="dxa"/>
            <w:gridSpan w:val="4"/>
            <w:shd w:val="clear" w:color="auto" w:fill="FFFFFF" w:themeFill="background1"/>
            <w:vAlign w:val="center"/>
          </w:tcPr>
          <w:p w14:paraId="24A4EE47" w14:textId="77777777" w:rsidR="008951FD" w:rsidRPr="00CD76DD" w:rsidRDefault="008951FD" w:rsidP="008951FD">
            <w:pPr>
              <w:jc w:val="center"/>
              <w:rPr>
                <w:sz w:val="18"/>
                <w:szCs w:val="18"/>
                <w:lang w:val="kk-KZ"/>
              </w:rPr>
            </w:pPr>
            <w:r w:rsidRPr="00CD76DD">
              <w:rPr>
                <w:rStyle w:val="fontstyle01"/>
                <w:rFonts w:eastAsia="Arial"/>
                <w:color w:val="auto"/>
              </w:rPr>
              <w:t xml:space="preserve">0,093 </w:t>
            </w:r>
          </w:p>
        </w:tc>
        <w:tc>
          <w:tcPr>
            <w:tcW w:w="1178" w:type="dxa"/>
            <w:gridSpan w:val="3"/>
            <w:shd w:val="clear" w:color="auto" w:fill="FFFFFF" w:themeFill="background1"/>
            <w:vAlign w:val="center"/>
          </w:tcPr>
          <w:p w14:paraId="6655F308" w14:textId="77777777" w:rsidR="008951FD" w:rsidRPr="00CD76DD" w:rsidRDefault="008951FD" w:rsidP="008951FD">
            <w:pPr>
              <w:jc w:val="center"/>
              <w:rPr>
                <w:rFonts w:eastAsia="Calibri"/>
                <w:sz w:val="18"/>
                <w:szCs w:val="18"/>
                <w:lang w:val="kk-KZ" w:eastAsia="en-US"/>
              </w:rPr>
            </w:pPr>
            <w:r w:rsidRPr="00CD76DD">
              <w:rPr>
                <w:rStyle w:val="fontstyle01"/>
                <w:rFonts w:eastAsia="Arial"/>
                <w:color w:val="auto"/>
              </w:rPr>
              <w:t>0,</w:t>
            </w:r>
          </w:p>
        </w:tc>
      </w:tr>
      <w:tr w:rsidR="00A43B3F" w:rsidRPr="00CD76DD" w14:paraId="428143E5" w14:textId="77777777" w:rsidTr="00BD612F">
        <w:trPr>
          <w:gridAfter w:val="2"/>
          <w:wAfter w:w="30" w:type="dxa"/>
        </w:trPr>
        <w:tc>
          <w:tcPr>
            <w:tcW w:w="558" w:type="dxa"/>
            <w:shd w:val="clear" w:color="auto" w:fill="FFFFFF" w:themeFill="background1"/>
            <w:vAlign w:val="center"/>
          </w:tcPr>
          <w:p w14:paraId="21DA21F2" w14:textId="77777777" w:rsidR="008951FD" w:rsidRPr="00CD76DD" w:rsidRDefault="008951FD" w:rsidP="008951FD">
            <w:pPr>
              <w:jc w:val="center"/>
              <w:rPr>
                <w:rFonts w:eastAsia="Calibri"/>
                <w:b/>
                <w:strike/>
                <w:sz w:val="18"/>
                <w:szCs w:val="18"/>
                <w:highlight w:val="yellow"/>
                <w:lang w:val="kk-KZ" w:eastAsia="en-US"/>
              </w:rPr>
            </w:pPr>
          </w:p>
        </w:tc>
        <w:tc>
          <w:tcPr>
            <w:tcW w:w="3265" w:type="dxa"/>
            <w:shd w:val="clear" w:color="auto" w:fill="FFFFFF" w:themeFill="background1"/>
            <w:vAlign w:val="center"/>
          </w:tcPr>
          <w:p w14:paraId="48550C24"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1.1 нәтиже көрсеткіші</w:t>
            </w:r>
          </w:p>
          <w:p w14:paraId="01BFA902"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Аяқталған қолданбалы ғылыми-зерттеу жұмыстарының жалпы санынан коммерцияланатын жобалардың үлесі</w:t>
            </w:r>
          </w:p>
        </w:tc>
        <w:tc>
          <w:tcPr>
            <w:tcW w:w="1701" w:type="dxa"/>
            <w:shd w:val="clear" w:color="auto" w:fill="FFFFFF" w:themeFill="background1"/>
            <w:vAlign w:val="center"/>
          </w:tcPr>
          <w:p w14:paraId="30C362BB"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r w:rsidRPr="00CD76DD">
              <w:rPr>
                <w:rFonts w:eastAsia="Calibri"/>
                <w:sz w:val="18"/>
                <w:szCs w:val="18"/>
                <w:lang w:val="kk-KZ" w:eastAsia="en-US"/>
              </w:rPr>
              <w:t>Аудан әкімінің орынбасары А.Исмаилов</w:t>
            </w:r>
          </w:p>
        </w:tc>
        <w:tc>
          <w:tcPr>
            <w:tcW w:w="1347" w:type="dxa"/>
            <w:shd w:val="clear" w:color="auto" w:fill="FFFFFF" w:themeFill="background1"/>
            <w:vAlign w:val="center"/>
          </w:tcPr>
          <w:p w14:paraId="52AF71D5" w14:textId="77777777" w:rsidR="008951FD" w:rsidRPr="00CD76DD" w:rsidRDefault="008951FD" w:rsidP="008951FD">
            <w:pPr>
              <w:shd w:val="clear" w:color="auto" w:fill="FFFFFF"/>
              <w:jc w:val="center"/>
              <w:rPr>
                <w:rFonts w:eastAsia="Calibri"/>
                <w:sz w:val="18"/>
                <w:szCs w:val="18"/>
                <w:lang w:val="kk-KZ" w:eastAsia="en-US"/>
              </w:rPr>
            </w:pPr>
            <w:proofErr w:type="spellStart"/>
            <w:r w:rsidRPr="00CD76DD">
              <w:rPr>
                <w:rStyle w:val="fontstyle01"/>
                <w:rFonts w:eastAsia="Arial"/>
                <w:color w:val="auto"/>
              </w:rPr>
              <w:t>Әкімшілік</w:t>
            </w:r>
            <w:proofErr w:type="spellEnd"/>
            <w:r w:rsidRPr="00CD76DD">
              <w:rPr>
                <w:sz w:val="18"/>
                <w:szCs w:val="18"/>
              </w:rPr>
              <w:br/>
            </w:r>
            <w:proofErr w:type="spellStart"/>
            <w:r w:rsidRPr="00CD76DD">
              <w:rPr>
                <w:rStyle w:val="fontstyle01"/>
                <w:rFonts w:eastAsia="Arial"/>
                <w:color w:val="auto"/>
              </w:rPr>
              <w:t>деректер</w:t>
            </w:r>
            <w:proofErr w:type="spellEnd"/>
          </w:p>
        </w:tc>
        <w:tc>
          <w:tcPr>
            <w:tcW w:w="1062" w:type="dxa"/>
            <w:gridSpan w:val="4"/>
            <w:shd w:val="clear" w:color="auto" w:fill="FFFFFF" w:themeFill="background1"/>
            <w:vAlign w:val="center"/>
          </w:tcPr>
          <w:p w14:paraId="2FAED750" w14:textId="77777777" w:rsidR="008951FD" w:rsidRPr="00CD76DD" w:rsidRDefault="008951FD" w:rsidP="008951FD">
            <w:pPr>
              <w:shd w:val="clear" w:color="auto" w:fill="FFFFFF"/>
              <w:jc w:val="center"/>
              <w:rPr>
                <w:rFonts w:eastAsia="Calibri"/>
                <w:sz w:val="18"/>
                <w:szCs w:val="18"/>
                <w:lang w:val="kk-KZ" w:eastAsia="en-US"/>
              </w:rPr>
            </w:pPr>
            <w:r w:rsidRPr="00CD76DD">
              <w:rPr>
                <w:rStyle w:val="fontstyle01"/>
                <w:rFonts w:eastAsia="Arial"/>
                <w:color w:val="auto"/>
              </w:rPr>
              <w:t xml:space="preserve">% </w:t>
            </w:r>
          </w:p>
        </w:tc>
        <w:tc>
          <w:tcPr>
            <w:tcW w:w="1082" w:type="dxa"/>
            <w:gridSpan w:val="2"/>
            <w:shd w:val="clear" w:color="auto" w:fill="FFFFFF" w:themeFill="background1"/>
            <w:vAlign w:val="center"/>
          </w:tcPr>
          <w:p w14:paraId="6186F738" w14:textId="77777777" w:rsidR="008951FD" w:rsidRPr="00CD76DD" w:rsidRDefault="008951FD" w:rsidP="008951FD">
            <w:pPr>
              <w:jc w:val="center"/>
              <w:rPr>
                <w:rFonts w:eastAsia="Calibri"/>
                <w:sz w:val="18"/>
                <w:szCs w:val="18"/>
                <w:lang w:val="kk-KZ" w:eastAsia="en-US"/>
              </w:rPr>
            </w:pPr>
            <w:r w:rsidRPr="00CD76DD">
              <w:rPr>
                <w:rStyle w:val="fontstyle01"/>
                <w:rFonts w:eastAsia="Arial"/>
                <w:color w:val="auto"/>
              </w:rPr>
              <w:t xml:space="preserve">- </w:t>
            </w:r>
          </w:p>
        </w:tc>
        <w:tc>
          <w:tcPr>
            <w:tcW w:w="1141" w:type="dxa"/>
            <w:gridSpan w:val="3"/>
            <w:shd w:val="clear" w:color="auto" w:fill="FFFFFF" w:themeFill="background1"/>
            <w:vAlign w:val="center"/>
          </w:tcPr>
          <w:p w14:paraId="11C71369" w14:textId="77777777" w:rsidR="008951FD" w:rsidRPr="00CD76DD" w:rsidRDefault="008951FD" w:rsidP="008951FD">
            <w:pPr>
              <w:jc w:val="center"/>
              <w:rPr>
                <w:sz w:val="18"/>
                <w:szCs w:val="18"/>
                <w:lang w:val="kk-KZ"/>
              </w:rPr>
            </w:pPr>
            <w:r w:rsidRPr="00CD76DD">
              <w:rPr>
                <w:rStyle w:val="fontstyle01"/>
                <w:rFonts w:eastAsia="Arial"/>
                <w:color w:val="auto"/>
              </w:rPr>
              <w:t xml:space="preserve">35 </w:t>
            </w:r>
          </w:p>
        </w:tc>
        <w:tc>
          <w:tcPr>
            <w:tcW w:w="1009" w:type="dxa"/>
            <w:gridSpan w:val="4"/>
            <w:shd w:val="clear" w:color="auto" w:fill="FFFFFF" w:themeFill="background1"/>
            <w:vAlign w:val="center"/>
          </w:tcPr>
          <w:p w14:paraId="1D40647C" w14:textId="77777777" w:rsidR="008951FD" w:rsidRPr="00CD76DD" w:rsidRDefault="008951FD" w:rsidP="008951FD">
            <w:pPr>
              <w:jc w:val="center"/>
              <w:rPr>
                <w:sz w:val="18"/>
                <w:szCs w:val="18"/>
                <w:lang w:val="kk-KZ"/>
              </w:rPr>
            </w:pPr>
            <w:r w:rsidRPr="00CD76DD">
              <w:rPr>
                <w:rStyle w:val="fontstyle01"/>
                <w:rFonts w:eastAsia="Arial"/>
                <w:color w:val="auto"/>
              </w:rPr>
              <w:t xml:space="preserve">37 </w:t>
            </w:r>
          </w:p>
        </w:tc>
        <w:tc>
          <w:tcPr>
            <w:tcW w:w="1104" w:type="dxa"/>
            <w:gridSpan w:val="3"/>
            <w:shd w:val="clear" w:color="auto" w:fill="FFFFFF" w:themeFill="background1"/>
            <w:vAlign w:val="center"/>
          </w:tcPr>
          <w:p w14:paraId="4A5BAB82" w14:textId="77777777" w:rsidR="008951FD" w:rsidRPr="00CD76DD" w:rsidRDefault="008951FD" w:rsidP="008951FD">
            <w:pPr>
              <w:jc w:val="center"/>
              <w:rPr>
                <w:sz w:val="18"/>
                <w:szCs w:val="18"/>
                <w:lang w:val="kk-KZ"/>
              </w:rPr>
            </w:pPr>
            <w:r w:rsidRPr="00CD76DD">
              <w:rPr>
                <w:rStyle w:val="fontstyle01"/>
                <w:rFonts w:eastAsia="Arial"/>
                <w:color w:val="auto"/>
              </w:rPr>
              <w:t xml:space="preserve">40 </w:t>
            </w:r>
          </w:p>
        </w:tc>
        <w:tc>
          <w:tcPr>
            <w:tcW w:w="995" w:type="dxa"/>
            <w:gridSpan w:val="3"/>
            <w:shd w:val="clear" w:color="auto" w:fill="FFFFFF" w:themeFill="background1"/>
            <w:vAlign w:val="center"/>
          </w:tcPr>
          <w:p w14:paraId="39CF787D" w14:textId="77777777" w:rsidR="008951FD" w:rsidRPr="00CD76DD" w:rsidRDefault="008951FD" w:rsidP="008951FD">
            <w:pPr>
              <w:jc w:val="center"/>
              <w:rPr>
                <w:sz w:val="18"/>
                <w:szCs w:val="18"/>
                <w:lang w:val="kk-KZ"/>
              </w:rPr>
            </w:pPr>
            <w:r w:rsidRPr="00CD76DD">
              <w:rPr>
                <w:rStyle w:val="fontstyle01"/>
                <w:rFonts w:eastAsia="Arial"/>
                <w:color w:val="auto"/>
              </w:rPr>
              <w:t xml:space="preserve">45 </w:t>
            </w:r>
          </w:p>
        </w:tc>
        <w:tc>
          <w:tcPr>
            <w:tcW w:w="993" w:type="dxa"/>
            <w:gridSpan w:val="4"/>
            <w:shd w:val="clear" w:color="auto" w:fill="FFFFFF" w:themeFill="background1"/>
            <w:vAlign w:val="center"/>
          </w:tcPr>
          <w:p w14:paraId="674E1A37" w14:textId="77777777" w:rsidR="008951FD" w:rsidRPr="00CD76DD" w:rsidRDefault="008951FD" w:rsidP="008951FD">
            <w:pPr>
              <w:jc w:val="center"/>
              <w:rPr>
                <w:sz w:val="18"/>
                <w:szCs w:val="18"/>
                <w:lang w:val="kk-KZ"/>
              </w:rPr>
            </w:pPr>
            <w:r w:rsidRPr="00CD76DD">
              <w:rPr>
                <w:rStyle w:val="fontstyle01"/>
                <w:rFonts w:eastAsia="Arial"/>
                <w:color w:val="auto"/>
              </w:rPr>
              <w:t xml:space="preserve">50 </w:t>
            </w:r>
          </w:p>
        </w:tc>
        <w:tc>
          <w:tcPr>
            <w:tcW w:w="1178" w:type="dxa"/>
            <w:gridSpan w:val="3"/>
            <w:shd w:val="clear" w:color="auto" w:fill="FFFFFF" w:themeFill="background1"/>
            <w:vAlign w:val="center"/>
          </w:tcPr>
          <w:p w14:paraId="3A50A2C5" w14:textId="77777777" w:rsidR="008951FD" w:rsidRPr="00CD76DD" w:rsidRDefault="008951FD" w:rsidP="008951FD">
            <w:pPr>
              <w:jc w:val="center"/>
              <w:rPr>
                <w:rFonts w:eastAsia="Calibri"/>
                <w:sz w:val="18"/>
                <w:szCs w:val="18"/>
                <w:lang w:val="kk-KZ" w:eastAsia="en-US"/>
              </w:rPr>
            </w:pPr>
            <w:r w:rsidRPr="00CD76DD">
              <w:rPr>
                <w:rStyle w:val="fontstyle01"/>
                <w:rFonts w:eastAsia="Arial"/>
                <w:color w:val="auto"/>
              </w:rPr>
              <w:t>53</w:t>
            </w:r>
          </w:p>
        </w:tc>
      </w:tr>
      <w:tr w:rsidR="001B15A5" w:rsidRPr="00CD76DD" w14:paraId="50B7DE69" w14:textId="77777777" w:rsidTr="00BD612F">
        <w:trPr>
          <w:gridAfter w:val="2"/>
          <w:wAfter w:w="30" w:type="dxa"/>
        </w:trPr>
        <w:tc>
          <w:tcPr>
            <w:tcW w:w="558" w:type="dxa"/>
            <w:shd w:val="clear" w:color="auto" w:fill="FFFFFF" w:themeFill="background1"/>
            <w:vAlign w:val="center"/>
          </w:tcPr>
          <w:p w14:paraId="74168A58" w14:textId="77777777" w:rsidR="001B15A5" w:rsidRPr="00CD76DD" w:rsidRDefault="001B15A5" w:rsidP="001B15A5">
            <w:pPr>
              <w:jc w:val="center"/>
              <w:rPr>
                <w:rFonts w:eastAsia="Calibri"/>
                <w:b/>
                <w:strike/>
                <w:sz w:val="18"/>
                <w:szCs w:val="18"/>
                <w:highlight w:val="yellow"/>
                <w:lang w:val="kk-KZ" w:eastAsia="en-US"/>
              </w:rPr>
            </w:pPr>
          </w:p>
        </w:tc>
        <w:tc>
          <w:tcPr>
            <w:tcW w:w="3265" w:type="dxa"/>
            <w:shd w:val="clear" w:color="auto" w:fill="FFFFFF" w:themeFill="background1"/>
            <w:vAlign w:val="center"/>
          </w:tcPr>
          <w:p w14:paraId="1FC6503A" w14:textId="77777777" w:rsidR="001B15A5" w:rsidRPr="00CD76DD" w:rsidRDefault="001B15A5" w:rsidP="001B15A5">
            <w:pPr>
              <w:rPr>
                <w:rFonts w:eastAsia="Calibri"/>
                <w:b/>
                <w:sz w:val="18"/>
                <w:szCs w:val="18"/>
                <w:lang w:val="kk-KZ" w:eastAsia="en-US"/>
              </w:rPr>
            </w:pPr>
            <w:r w:rsidRPr="00CD76DD">
              <w:rPr>
                <w:rFonts w:eastAsia="Calibri"/>
                <w:bCs/>
                <w:i/>
                <w:iCs/>
                <w:sz w:val="18"/>
                <w:szCs w:val="18"/>
                <w:lang w:val="kk-KZ" w:eastAsia="en-US"/>
              </w:rPr>
              <w:t>Қаржы ресурстары</w:t>
            </w:r>
          </w:p>
        </w:tc>
        <w:tc>
          <w:tcPr>
            <w:tcW w:w="1701" w:type="dxa"/>
            <w:shd w:val="clear" w:color="auto" w:fill="FFFFFF" w:themeFill="background1"/>
            <w:vAlign w:val="center"/>
          </w:tcPr>
          <w:p w14:paraId="16007719" w14:textId="77777777" w:rsidR="001B15A5" w:rsidRPr="00CD76DD" w:rsidRDefault="001B15A5" w:rsidP="001B15A5">
            <w:pPr>
              <w:shd w:val="clear" w:color="auto" w:fill="FFFFFF"/>
              <w:tabs>
                <w:tab w:val="left" w:pos="360"/>
                <w:tab w:val="left" w:pos="9639"/>
              </w:tabs>
              <w:jc w:val="center"/>
              <w:rPr>
                <w:rFonts w:eastAsia="Calibri"/>
                <w:sz w:val="18"/>
                <w:szCs w:val="18"/>
                <w:lang w:val="kk-KZ" w:eastAsia="en-US"/>
              </w:rPr>
            </w:pPr>
          </w:p>
        </w:tc>
        <w:tc>
          <w:tcPr>
            <w:tcW w:w="1347" w:type="dxa"/>
            <w:shd w:val="clear" w:color="auto" w:fill="FFFFFF" w:themeFill="background1"/>
            <w:vAlign w:val="center"/>
          </w:tcPr>
          <w:p w14:paraId="2AE5AC23" w14:textId="77777777" w:rsidR="001B15A5" w:rsidRPr="00CD76DD" w:rsidRDefault="001B15A5" w:rsidP="001B15A5">
            <w:pPr>
              <w:shd w:val="clear" w:color="auto" w:fill="FFFFFF"/>
              <w:jc w:val="center"/>
              <w:rPr>
                <w:rFonts w:eastAsia="Calibri"/>
                <w:sz w:val="18"/>
                <w:szCs w:val="18"/>
                <w:lang w:val="kk-KZ" w:eastAsia="en-US"/>
              </w:rPr>
            </w:pPr>
          </w:p>
        </w:tc>
        <w:tc>
          <w:tcPr>
            <w:tcW w:w="1062" w:type="dxa"/>
            <w:gridSpan w:val="4"/>
            <w:shd w:val="clear" w:color="auto" w:fill="FFFFFF" w:themeFill="background1"/>
            <w:vAlign w:val="center"/>
          </w:tcPr>
          <w:p w14:paraId="48097B14" w14:textId="167EE794" w:rsidR="001B15A5" w:rsidRPr="00BD612F" w:rsidRDefault="00BD612F" w:rsidP="001B15A5">
            <w:pPr>
              <w:shd w:val="clear" w:color="auto" w:fill="FFFFFF"/>
              <w:jc w:val="center"/>
              <w:rPr>
                <w:rFonts w:eastAsia="Calibri"/>
                <w:i/>
                <w:iCs/>
                <w:sz w:val="18"/>
                <w:szCs w:val="18"/>
                <w:lang w:val="kk-KZ" w:eastAsia="en-US"/>
              </w:rPr>
            </w:pPr>
            <w:r>
              <w:rPr>
                <w:rFonts w:eastAsia="Calibri"/>
                <w:i/>
                <w:iCs/>
                <w:sz w:val="18"/>
                <w:szCs w:val="18"/>
                <w:lang w:val="kk-KZ" w:eastAsia="en-US"/>
              </w:rPr>
              <w:t>м</w:t>
            </w:r>
            <w:r w:rsidRPr="00BD612F">
              <w:rPr>
                <w:rFonts w:eastAsia="Calibri"/>
                <w:i/>
                <w:iCs/>
                <w:sz w:val="18"/>
                <w:szCs w:val="18"/>
                <w:lang w:val="kk-KZ" w:eastAsia="en-US"/>
              </w:rPr>
              <w:t>лн.тг</w:t>
            </w:r>
          </w:p>
        </w:tc>
        <w:tc>
          <w:tcPr>
            <w:tcW w:w="1082" w:type="dxa"/>
            <w:gridSpan w:val="2"/>
            <w:shd w:val="clear" w:color="auto" w:fill="FFFFFF" w:themeFill="background1"/>
            <w:vAlign w:val="center"/>
          </w:tcPr>
          <w:p w14:paraId="2EC3893B" w14:textId="77777777" w:rsidR="001B15A5" w:rsidRPr="00CD76DD" w:rsidRDefault="001B15A5" w:rsidP="001B15A5">
            <w:pPr>
              <w:jc w:val="center"/>
              <w:rPr>
                <w:rFonts w:eastAsia="Calibri"/>
                <w:sz w:val="18"/>
                <w:szCs w:val="18"/>
                <w:lang w:val="kk-KZ" w:eastAsia="en-US"/>
              </w:rPr>
            </w:pPr>
            <w:r w:rsidRPr="00CD76DD">
              <w:rPr>
                <w:rStyle w:val="fontstyle01"/>
                <w:rFonts w:eastAsia="Arial"/>
                <w:color w:val="auto"/>
              </w:rPr>
              <w:t xml:space="preserve">- </w:t>
            </w:r>
          </w:p>
        </w:tc>
        <w:tc>
          <w:tcPr>
            <w:tcW w:w="1141" w:type="dxa"/>
            <w:gridSpan w:val="3"/>
            <w:shd w:val="clear" w:color="auto" w:fill="FFFFFF" w:themeFill="background1"/>
          </w:tcPr>
          <w:p w14:paraId="1E74638B" w14:textId="3779AAB4" w:rsidR="001B15A5" w:rsidRPr="00CD76DD" w:rsidRDefault="001B15A5" w:rsidP="001B15A5">
            <w:pPr>
              <w:jc w:val="center"/>
              <w:rPr>
                <w:sz w:val="18"/>
                <w:szCs w:val="18"/>
                <w:lang w:val="kk-KZ"/>
              </w:rPr>
            </w:pPr>
            <w:r w:rsidRPr="00CD76DD">
              <w:rPr>
                <w:rStyle w:val="fontstyle01"/>
                <w:rFonts w:eastAsia="Arial"/>
                <w:color w:val="auto"/>
              </w:rPr>
              <w:t xml:space="preserve">- </w:t>
            </w:r>
          </w:p>
        </w:tc>
        <w:tc>
          <w:tcPr>
            <w:tcW w:w="1009" w:type="dxa"/>
            <w:gridSpan w:val="4"/>
            <w:shd w:val="clear" w:color="auto" w:fill="FFFFFF" w:themeFill="background1"/>
          </w:tcPr>
          <w:p w14:paraId="721B8D6E" w14:textId="155B72FA" w:rsidR="001B15A5" w:rsidRPr="00CD76DD" w:rsidRDefault="001B15A5" w:rsidP="001B15A5">
            <w:pPr>
              <w:jc w:val="center"/>
              <w:rPr>
                <w:sz w:val="18"/>
                <w:szCs w:val="18"/>
                <w:lang w:val="kk-KZ"/>
              </w:rPr>
            </w:pPr>
            <w:r w:rsidRPr="00CD76DD">
              <w:rPr>
                <w:rStyle w:val="fontstyle01"/>
                <w:rFonts w:eastAsia="Arial"/>
                <w:color w:val="auto"/>
              </w:rPr>
              <w:t xml:space="preserve">- </w:t>
            </w:r>
          </w:p>
        </w:tc>
        <w:tc>
          <w:tcPr>
            <w:tcW w:w="1104" w:type="dxa"/>
            <w:gridSpan w:val="3"/>
            <w:shd w:val="clear" w:color="auto" w:fill="FFFFFF" w:themeFill="background1"/>
          </w:tcPr>
          <w:p w14:paraId="260DAF2C" w14:textId="44223DAE" w:rsidR="001B15A5" w:rsidRPr="00CD76DD" w:rsidRDefault="001B15A5" w:rsidP="001B15A5">
            <w:pPr>
              <w:jc w:val="center"/>
              <w:rPr>
                <w:sz w:val="18"/>
                <w:szCs w:val="18"/>
                <w:lang w:val="kk-KZ"/>
              </w:rPr>
            </w:pPr>
            <w:r w:rsidRPr="00CD76DD">
              <w:rPr>
                <w:rStyle w:val="fontstyle01"/>
                <w:rFonts w:eastAsia="Arial"/>
                <w:color w:val="auto"/>
              </w:rPr>
              <w:t xml:space="preserve">- </w:t>
            </w:r>
          </w:p>
        </w:tc>
        <w:tc>
          <w:tcPr>
            <w:tcW w:w="995" w:type="dxa"/>
            <w:gridSpan w:val="3"/>
            <w:shd w:val="clear" w:color="auto" w:fill="FFFFFF" w:themeFill="background1"/>
          </w:tcPr>
          <w:p w14:paraId="7605E859" w14:textId="063ADA32" w:rsidR="001B15A5" w:rsidRPr="00CD76DD" w:rsidRDefault="001B15A5" w:rsidP="001B15A5">
            <w:pPr>
              <w:jc w:val="center"/>
              <w:rPr>
                <w:sz w:val="18"/>
                <w:szCs w:val="18"/>
                <w:lang w:val="kk-KZ"/>
              </w:rPr>
            </w:pPr>
            <w:r w:rsidRPr="00CD76DD">
              <w:rPr>
                <w:rStyle w:val="fontstyle01"/>
                <w:rFonts w:eastAsia="Arial"/>
                <w:color w:val="auto"/>
              </w:rPr>
              <w:t xml:space="preserve">- </w:t>
            </w:r>
          </w:p>
        </w:tc>
        <w:tc>
          <w:tcPr>
            <w:tcW w:w="993" w:type="dxa"/>
            <w:gridSpan w:val="4"/>
            <w:shd w:val="clear" w:color="auto" w:fill="FFFFFF" w:themeFill="background1"/>
          </w:tcPr>
          <w:p w14:paraId="5BAF9577" w14:textId="6C83EC49" w:rsidR="001B15A5" w:rsidRPr="00CD76DD" w:rsidRDefault="001B15A5" w:rsidP="001B15A5">
            <w:pPr>
              <w:jc w:val="center"/>
              <w:rPr>
                <w:sz w:val="18"/>
                <w:szCs w:val="18"/>
                <w:lang w:val="kk-KZ"/>
              </w:rPr>
            </w:pPr>
            <w:r w:rsidRPr="00CD76DD">
              <w:rPr>
                <w:rStyle w:val="fontstyle01"/>
                <w:rFonts w:eastAsia="Arial"/>
                <w:color w:val="auto"/>
              </w:rPr>
              <w:t xml:space="preserve">- </w:t>
            </w:r>
          </w:p>
        </w:tc>
        <w:tc>
          <w:tcPr>
            <w:tcW w:w="1178" w:type="dxa"/>
            <w:gridSpan w:val="3"/>
            <w:shd w:val="clear" w:color="auto" w:fill="FFFFFF" w:themeFill="background1"/>
          </w:tcPr>
          <w:p w14:paraId="7A05EF3D" w14:textId="295174BD" w:rsidR="001B15A5" w:rsidRPr="00CD76DD" w:rsidRDefault="001B15A5" w:rsidP="001B15A5">
            <w:pPr>
              <w:jc w:val="center"/>
              <w:rPr>
                <w:rFonts w:eastAsia="Calibri"/>
                <w:sz w:val="18"/>
                <w:szCs w:val="18"/>
                <w:lang w:val="kk-KZ" w:eastAsia="en-US"/>
              </w:rPr>
            </w:pPr>
            <w:r w:rsidRPr="00CD76DD">
              <w:rPr>
                <w:rStyle w:val="fontstyle01"/>
                <w:rFonts w:eastAsia="Arial"/>
                <w:color w:val="auto"/>
              </w:rPr>
              <w:t xml:space="preserve">- </w:t>
            </w:r>
          </w:p>
        </w:tc>
      </w:tr>
      <w:tr w:rsidR="008951FD" w:rsidRPr="00CD76DD" w14:paraId="75B6700A" w14:textId="77777777" w:rsidTr="00A43B3F">
        <w:trPr>
          <w:gridAfter w:val="2"/>
          <w:wAfter w:w="30" w:type="dxa"/>
        </w:trPr>
        <w:tc>
          <w:tcPr>
            <w:tcW w:w="15435" w:type="dxa"/>
            <w:gridSpan w:val="30"/>
            <w:shd w:val="clear" w:color="auto" w:fill="FDE9D9" w:themeFill="accent6" w:themeFillTint="33"/>
            <w:vAlign w:val="center"/>
          </w:tcPr>
          <w:p w14:paraId="38DC47AC" w14:textId="77777777" w:rsidR="008951FD" w:rsidRPr="00CD76DD" w:rsidRDefault="008951FD" w:rsidP="008951FD">
            <w:pPr>
              <w:jc w:val="center"/>
              <w:rPr>
                <w:rFonts w:eastAsia="Calibri"/>
                <w:b/>
                <w:i/>
                <w:sz w:val="18"/>
                <w:szCs w:val="18"/>
                <w:lang w:val="kk-KZ" w:eastAsia="en-US"/>
              </w:rPr>
            </w:pPr>
            <w:r w:rsidRPr="00CD76DD">
              <w:rPr>
                <w:b/>
                <w:i/>
                <w:sz w:val="18"/>
                <w:szCs w:val="18"/>
                <w:lang w:eastAsia="en-US"/>
              </w:rPr>
              <w:t>3.4. ТУРИЗМ</w:t>
            </w:r>
          </w:p>
        </w:tc>
      </w:tr>
      <w:tr w:rsidR="00A43B3F" w:rsidRPr="00CD76DD" w14:paraId="69BB9D86" w14:textId="77777777" w:rsidTr="00BD612F">
        <w:trPr>
          <w:gridAfter w:val="2"/>
          <w:wAfter w:w="30" w:type="dxa"/>
        </w:trPr>
        <w:tc>
          <w:tcPr>
            <w:tcW w:w="558" w:type="dxa"/>
            <w:vMerge w:val="restart"/>
            <w:vAlign w:val="center"/>
          </w:tcPr>
          <w:p w14:paraId="72F538AD" w14:textId="77777777" w:rsidR="008951FD" w:rsidRPr="00CD76DD" w:rsidRDefault="008951FD" w:rsidP="008951FD">
            <w:pPr>
              <w:jc w:val="center"/>
              <w:rPr>
                <w:rFonts w:eastAsia="Calibri"/>
                <w:b/>
                <w:sz w:val="18"/>
                <w:szCs w:val="18"/>
                <w:lang w:val="kk-KZ" w:eastAsia="en-US"/>
              </w:rPr>
            </w:pPr>
            <w:r w:rsidRPr="00CD76DD">
              <w:rPr>
                <w:rFonts w:eastAsia="Calibri"/>
                <w:b/>
                <w:sz w:val="18"/>
                <w:szCs w:val="18"/>
                <w:lang w:val="kk-KZ" w:eastAsia="en-US"/>
              </w:rPr>
              <w:t>17.</w:t>
            </w:r>
          </w:p>
        </w:tc>
        <w:tc>
          <w:tcPr>
            <w:tcW w:w="3265" w:type="dxa"/>
            <w:vAlign w:val="center"/>
          </w:tcPr>
          <w:p w14:paraId="448C273B"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26-НҰИ</w:t>
            </w:r>
          </w:p>
          <w:p w14:paraId="4FC9C8F1"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Орналастыру орындарымен қызмет көрсетілетін ішкі туристер саны, млн адам</w:t>
            </w:r>
          </w:p>
          <w:p w14:paraId="0B2E9C79"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Облыс  бойынша</w:t>
            </w:r>
          </w:p>
        </w:tc>
        <w:tc>
          <w:tcPr>
            <w:tcW w:w="1701" w:type="dxa"/>
            <w:vAlign w:val="center"/>
          </w:tcPr>
          <w:p w14:paraId="1635760C" w14:textId="77777777" w:rsidR="008951FD" w:rsidRPr="00CD76DD" w:rsidRDefault="008951FD" w:rsidP="008951FD">
            <w:pPr>
              <w:jc w:val="center"/>
              <w:rPr>
                <w:sz w:val="18"/>
                <w:szCs w:val="18"/>
                <w:lang w:val="kk-KZ"/>
              </w:rPr>
            </w:pPr>
            <w:r w:rsidRPr="00CD76DD">
              <w:rPr>
                <w:rStyle w:val="fontstyle01"/>
                <w:rFonts w:eastAsia="Arial"/>
                <w:i w:val="0"/>
                <w:color w:val="auto"/>
                <w:lang w:val="kk-KZ"/>
              </w:rPr>
              <w:t>Облыс әкімінің</w:t>
            </w:r>
            <w:r w:rsidRPr="00CD76DD">
              <w:rPr>
                <w:sz w:val="18"/>
                <w:szCs w:val="18"/>
                <w:lang w:val="kk-KZ"/>
              </w:rPr>
              <w:br/>
            </w:r>
            <w:r w:rsidRPr="00CD76DD">
              <w:rPr>
                <w:rStyle w:val="fontstyle01"/>
                <w:rFonts w:eastAsia="Arial"/>
                <w:i w:val="0"/>
                <w:color w:val="auto"/>
                <w:lang w:val="kk-KZ"/>
              </w:rPr>
              <w:t>бірінші</w:t>
            </w:r>
            <w:r w:rsidRPr="00CD76DD">
              <w:rPr>
                <w:sz w:val="18"/>
                <w:szCs w:val="18"/>
                <w:lang w:val="kk-KZ"/>
              </w:rPr>
              <w:br/>
            </w:r>
            <w:r w:rsidRPr="00CD76DD">
              <w:rPr>
                <w:rStyle w:val="fontstyle01"/>
                <w:rFonts w:eastAsia="Arial"/>
                <w:i w:val="0"/>
                <w:color w:val="auto"/>
                <w:lang w:val="kk-KZ"/>
              </w:rPr>
              <w:t>орынбасары</w:t>
            </w:r>
            <w:r w:rsidRPr="00CD76DD">
              <w:rPr>
                <w:sz w:val="18"/>
                <w:szCs w:val="18"/>
                <w:lang w:val="kk-KZ"/>
              </w:rPr>
              <w:br/>
            </w:r>
            <w:r w:rsidRPr="00CD76DD">
              <w:rPr>
                <w:rStyle w:val="fontstyle01"/>
                <w:rFonts w:eastAsia="Arial"/>
                <w:i w:val="0"/>
                <w:color w:val="auto"/>
                <w:lang w:val="kk-KZ"/>
              </w:rPr>
              <w:t>З.С. Жолдасов,</w:t>
            </w:r>
            <w:r w:rsidRPr="00CD76DD">
              <w:rPr>
                <w:sz w:val="18"/>
                <w:szCs w:val="18"/>
                <w:lang w:val="kk-KZ"/>
              </w:rPr>
              <w:br/>
            </w:r>
            <w:r w:rsidRPr="00CD76DD">
              <w:rPr>
                <w:rStyle w:val="fontstyle01"/>
                <w:rFonts w:eastAsia="Arial"/>
                <w:i w:val="0"/>
                <w:color w:val="auto"/>
                <w:lang w:val="kk-KZ"/>
              </w:rPr>
              <w:t>ТБ басшысы</w:t>
            </w:r>
            <w:r w:rsidRPr="00CD76DD">
              <w:rPr>
                <w:sz w:val="18"/>
                <w:szCs w:val="18"/>
                <w:lang w:val="kk-KZ"/>
              </w:rPr>
              <w:br/>
            </w:r>
            <w:r w:rsidRPr="00CD76DD">
              <w:rPr>
                <w:rStyle w:val="fontstyle01"/>
                <w:rFonts w:eastAsia="Arial"/>
                <w:i w:val="0"/>
                <w:color w:val="auto"/>
                <w:lang w:val="kk-KZ"/>
              </w:rPr>
              <w:t>Н.Д. Медеуов</w:t>
            </w:r>
          </w:p>
          <w:p w14:paraId="1BFE64A8"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Merge w:val="restart"/>
            <w:vAlign w:val="center"/>
          </w:tcPr>
          <w:p w14:paraId="096840A6"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Merge w:val="restart"/>
            <w:vAlign w:val="center"/>
          </w:tcPr>
          <w:p w14:paraId="7F84DBF2"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eastAsia="en-US"/>
              </w:rPr>
              <w:t xml:space="preserve">млн </w:t>
            </w:r>
            <w:r w:rsidRPr="00CD76DD">
              <w:rPr>
                <w:rFonts w:eastAsia="Calibri"/>
                <w:sz w:val="18"/>
                <w:szCs w:val="18"/>
                <w:lang w:val="kk-KZ" w:eastAsia="en-US"/>
              </w:rPr>
              <w:t>ад</w:t>
            </w:r>
            <w:r w:rsidRPr="00CD76DD">
              <w:rPr>
                <w:rFonts w:eastAsia="Calibri"/>
                <w:sz w:val="18"/>
                <w:szCs w:val="18"/>
                <w:lang w:eastAsia="en-US"/>
              </w:rPr>
              <w:t>.</w:t>
            </w:r>
          </w:p>
        </w:tc>
        <w:tc>
          <w:tcPr>
            <w:tcW w:w="1082" w:type="dxa"/>
            <w:gridSpan w:val="2"/>
            <w:vAlign w:val="center"/>
          </w:tcPr>
          <w:p w14:paraId="26F6C33C"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141" w:type="dxa"/>
            <w:gridSpan w:val="3"/>
            <w:vAlign w:val="center"/>
          </w:tcPr>
          <w:p w14:paraId="63AC930F" w14:textId="77777777" w:rsidR="008951FD" w:rsidRPr="00CD76DD" w:rsidRDefault="008951FD" w:rsidP="008951FD">
            <w:pPr>
              <w:shd w:val="clear" w:color="auto" w:fill="FFFFFF"/>
              <w:jc w:val="center"/>
              <w:rPr>
                <w:rFonts w:eastAsia="Calibri"/>
                <w:sz w:val="18"/>
                <w:szCs w:val="18"/>
                <w:lang w:val="kk-KZ" w:eastAsia="en-US"/>
              </w:rPr>
            </w:pPr>
          </w:p>
        </w:tc>
        <w:tc>
          <w:tcPr>
            <w:tcW w:w="1009" w:type="dxa"/>
            <w:gridSpan w:val="4"/>
            <w:vAlign w:val="center"/>
          </w:tcPr>
          <w:p w14:paraId="6E92A47A" w14:textId="77777777" w:rsidR="008951FD" w:rsidRPr="00CD76DD" w:rsidRDefault="008951FD" w:rsidP="008951FD">
            <w:pPr>
              <w:jc w:val="center"/>
              <w:rPr>
                <w:bCs/>
                <w:sz w:val="18"/>
                <w:szCs w:val="18"/>
              </w:rPr>
            </w:pPr>
            <w:r w:rsidRPr="00CD76DD">
              <w:rPr>
                <w:bCs/>
                <w:sz w:val="18"/>
                <w:szCs w:val="18"/>
              </w:rPr>
              <w:t>360</w:t>
            </w:r>
          </w:p>
        </w:tc>
        <w:tc>
          <w:tcPr>
            <w:tcW w:w="1104" w:type="dxa"/>
            <w:gridSpan w:val="3"/>
            <w:vAlign w:val="center"/>
          </w:tcPr>
          <w:p w14:paraId="0ABCCA18" w14:textId="77777777" w:rsidR="008951FD" w:rsidRPr="00CD76DD" w:rsidRDefault="008951FD" w:rsidP="008951FD">
            <w:pPr>
              <w:jc w:val="center"/>
              <w:rPr>
                <w:bCs/>
                <w:sz w:val="18"/>
                <w:szCs w:val="18"/>
              </w:rPr>
            </w:pPr>
            <w:r w:rsidRPr="00CD76DD">
              <w:rPr>
                <w:bCs/>
                <w:sz w:val="18"/>
                <w:szCs w:val="18"/>
              </w:rPr>
              <w:t>380</w:t>
            </w:r>
          </w:p>
        </w:tc>
        <w:tc>
          <w:tcPr>
            <w:tcW w:w="995" w:type="dxa"/>
            <w:gridSpan w:val="3"/>
            <w:vAlign w:val="center"/>
          </w:tcPr>
          <w:p w14:paraId="07A1B23F" w14:textId="77777777" w:rsidR="008951FD" w:rsidRPr="00CD76DD" w:rsidRDefault="008951FD" w:rsidP="008951FD">
            <w:pPr>
              <w:jc w:val="center"/>
              <w:rPr>
                <w:bCs/>
                <w:sz w:val="18"/>
                <w:szCs w:val="18"/>
              </w:rPr>
            </w:pPr>
            <w:r w:rsidRPr="00CD76DD">
              <w:rPr>
                <w:bCs/>
                <w:sz w:val="18"/>
                <w:szCs w:val="18"/>
              </w:rPr>
              <w:t>400</w:t>
            </w:r>
          </w:p>
        </w:tc>
        <w:tc>
          <w:tcPr>
            <w:tcW w:w="993" w:type="dxa"/>
            <w:gridSpan w:val="4"/>
            <w:vAlign w:val="center"/>
          </w:tcPr>
          <w:p w14:paraId="613FBEDA" w14:textId="77777777" w:rsidR="008951FD" w:rsidRPr="00CD76DD" w:rsidRDefault="008951FD" w:rsidP="008951FD">
            <w:pPr>
              <w:jc w:val="center"/>
              <w:rPr>
                <w:bCs/>
                <w:sz w:val="18"/>
                <w:szCs w:val="18"/>
              </w:rPr>
            </w:pPr>
            <w:r w:rsidRPr="00CD76DD">
              <w:rPr>
                <w:bCs/>
                <w:sz w:val="18"/>
                <w:szCs w:val="18"/>
              </w:rPr>
              <w:t>420</w:t>
            </w:r>
          </w:p>
        </w:tc>
        <w:tc>
          <w:tcPr>
            <w:tcW w:w="1178" w:type="dxa"/>
            <w:gridSpan w:val="3"/>
            <w:vAlign w:val="center"/>
          </w:tcPr>
          <w:p w14:paraId="6589923A" w14:textId="77777777" w:rsidR="008951FD" w:rsidRPr="00CD76DD" w:rsidRDefault="008951FD" w:rsidP="008951FD">
            <w:pPr>
              <w:jc w:val="center"/>
              <w:rPr>
                <w:bCs/>
                <w:sz w:val="18"/>
                <w:szCs w:val="18"/>
              </w:rPr>
            </w:pPr>
            <w:r w:rsidRPr="00CD76DD">
              <w:rPr>
                <w:bCs/>
                <w:sz w:val="18"/>
                <w:szCs w:val="18"/>
              </w:rPr>
              <w:t>440</w:t>
            </w:r>
          </w:p>
        </w:tc>
      </w:tr>
      <w:tr w:rsidR="001B15A5" w:rsidRPr="00CD76DD" w14:paraId="5A65856A" w14:textId="77777777" w:rsidTr="00BD612F">
        <w:trPr>
          <w:gridAfter w:val="2"/>
          <w:wAfter w:w="30" w:type="dxa"/>
        </w:trPr>
        <w:tc>
          <w:tcPr>
            <w:tcW w:w="558" w:type="dxa"/>
            <w:vMerge/>
            <w:vAlign w:val="center"/>
          </w:tcPr>
          <w:p w14:paraId="5D971171" w14:textId="77777777" w:rsidR="001B15A5" w:rsidRPr="00CD76DD" w:rsidRDefault="001B15A5" w:rsidP="001B15A5">
            <w:pPr>
              <w:rPr>
                <w:rFonts w:eastAsia="Calibri"/>
                <w:sz w:val="18"/>
                <w:szCs w:val="18"/>
                <w:lang w:val="kk-KZ" w:eastAsia="en-US"/>
              </w:rPr>
            </w:pPr>
          </w:p>
        </w:tc>
        <w:tc>
          <w:tcPr>
            <w:tcW w:w="3265" w:type="dxa"/>
          </w:tcPr>
          <w:p w14:paraId="07850E3F" w14:textId="77777777" w:rsidR="001B15A5" w:rsidRPr="00CD76DD" w:rsidRDefault="001B15A5" w:rsidP="001B15A5">
            <w:pPr>
              <w:rPr>
                <w:rFonts w:eastAsia="Calibri"/>
                <w:b/>
                <w:sz w:val="18"/>
                <w:szCs w:val="18"/>
                <w:lang w:val="kk-KZ" w:eastAsia="en-US"/>
              </w:rPr>
            </w:pPr>
            <w:r w:rsidRPr="00CD76DD">
              <w:rPr>
                <w:rFonts w:eastAsia="Calibri"/>
                <w:b/>
                <w:sz w:val="18"/>
                <w:szCs w:val="18"/>
                <w:lang w:val="kk-KZ" w:eastAsia="en-US"/>
              </w:rPr>
              <w:t>Аудан  бойынша</w:t>
            </w:r>
          </w:p>
        </w:tc>
        <w:tc>
          <w:tcPr>
            <w:tcW w:w="1701" w:type="dxa"/>
            <w:tcBorders>
              <w:bottom w:val="single" w:sz="4" w:space="0" w:color="auto"/>
            </w:tcBorders>
            <w:vAlign w:val="center"/>
          </w:tcPr>
          <w:p w14:paraId="15A24021" w14:textId="77777777" w:rsidR="00BD612F" w:rsidRPr="00BD612F" w:rsidRDefault="00BD612F" w:rsidP="00BD612F">
            <w:pPr>
              <w:jc w:val="center"/>
              <w:rPr>
                <w:rFonts w:eastAsia="Calibri"/>
                <w:sz w:val="18"/>
                <w:szCs w:val="18"/>
                <w:lang w:val="kk-KZ" w:eastAsia="en-US"/>
              </w:rPr>
            </w:pPr>
            <w:r w:rsidRPr="00BD612F">
              <w:rPr>
                <w:rFonts w:eastAsia="Calibri"/>
                <w:sz w:val="18"/>
                <w:szCs w:val="18"/>
                <w:lang w:val="kk-KZ" w:eastAsia="en-US"/>
              </w:rPr>
              <w:t>Аудан әкімінің орынбасары</w:t>
            </w:r>
          </w:p>
          <w:p w14:paraId="16803379" w14:textId="0C82FB46" w:rsidR="001B15A5" w:rsidRPr="00CD76DD" w:rsidRDefault="00BD612F" w:rsidP="00BD612F">
            <w:pPr>
              <w:jc w:val="center"/>
              <w:rPr>
                <w:rFonts w:eastAsia="Calibri"/>
                <w:sz w:val="18"/>
                <w:szCs w:val="18"/>
                <w:lang w:val="kk-KZ" w:eastAsia="en-US"/>
              </w:rPr>
            </w:pPr>
            <w:r w:rsidRPr="00BD612F">
              <w:rPr>
                <w:rFonts w:eastAsia="Calibri"/>
                <w:sz w:val="18"/>
                <w:szCs w:val="18"/>
                <w:lang w:val="kk-KZ" w:eastAsia="en-US"/>
              </w:rPr>
              <w:t xml:space="preserve">С.Джилкибаев, Ауданының кәсіпкерлік және </w:t>
            </w:r>
            <w:r w:rsidRPr="00BD612F">
              <w:rPr>
                <w:rFonts w:eastAsia="Calibri"/>
                <w:sz w:val="18"/>
                <w:szCs w:val="18"/>
                <w:lang w:val="kk-KZ" w:eastAsia="en-US"/>
              </w:rPr>
              <w:lastRenderedPageBreak/>
              <w:t>ауыл шаруашылығы бөлімінің басшысы Ө. Алтынбаев</w:t>
            </w:r>
          </w:p>
        </w:tc>
        <w:tc>
          <w:tcPr>
            <w:tcW w:w="1347" w:type="dxa"/>
            <w:vMerge/>
            <w:tcBorders>
              <w:bottom w:val="single" w:sz="4" w:space="0" w:color="auto"/>
            </w:tcBorders>
            <w:vAlign w:val="center"/>
          </w:tcPr>
          <w:p w14:paraId="4F435F5B" w14:textId="77777777" w:rsidR="001B15A5" w:rsidRPr="00CD76DD" w:rsidRDefault="001B15A5" w:rsidP="001B15A5">
            <w:pPr>
              <w:shd w:val="clear" w:color="auto" w:fill="FFFFFF"/>
              <w:jc w:val="center"/>
              <w:rPr>
                <w:rFonts w:eastAsia="Calibri"/>
                <w:sz w:val="18"/>
                <w:szCs w:val="18"/>
                <w:lang w:val="kk-KZ" w:eastAsia="en-US"/>
              </w:rPr>
            </w:pPr>
          </w:p>
        </w:tc>
        <w:tc>
          <w:tcPr>
            <w:tcW w:w="1062" w:type="dxa"/>
            <w:gridSpan w:val="4"/>
            <w:vMerge/>
            <w:tcBorders>
              <w:bottom w:val="single" w:sz="4" w:space="0" w:color="auto"/>
            </w:tcBorders>
            <w:vAlign w:val="center"/>
          </w:tcPr>
          <w:p w14:paraId="66ADFAF3" w14:textId="77777777" w:rsidR="001B15A5" w:rsidRPr="00CD76DD" w:rsidRDefault="001B15A5" w:rsidP="001B15A5">
            <w:pPr>
              <w:shd w:val="clear" w:color="auto" w:fill="FFFFFF"/>
              <w:jc w:val="center"/>
              <w:rPr>
                <w:rFonts w:eastAsia="Calibri"/>
                <w:sz w:val="18"/>
                <w:szCs w:val="18"/>
                <w:lang w:val="kk-KZ" w:eastAsia="en-US"/>
              </w:rPr>
            </w:pPr>
          </w:p>
        </w:tc>
        <w:tc>
          <w:tcPr>
            <w:tcW w:w="1082" w:type="dxa"/>
            <w:gridSpan w:val="2"/>
            <w:tcBorders>
              <w:top w:val="none" w:sz="4" w:space="0" w:color="000000"/>
              <w:left w:val="single" w:sz="4" w:space="0" w:color="auto"/>
              <w:bottom w:val="single" w:sz="4" w:space="0" w:color="auto"/>
              <w:right w:val="single" w:sz="4" w:space="0" w:color="auto"/>
            </w:tcBorders>
            <w:shd w:val="clear" w:color="000000" w:fill="FFFFFF"/>
            <w:vAlign w:val="center"/>
          </w:tcPr>
          <w:p w14:paraId="3B8134C3" w14:textId="2BEF50C0" w:rsidR="001B15A5" w:rsidRPr="00CD76DD" w:rsidRDefault="001B15A5" w:rsidP="00BD612F">
            <w:pPr>
              <w:shd w:val="clear" w:color="auto" w:fill="FFFFFF"/>
              <w:jc w:val="center"/>
              <w:rPr>
                <w:rFonts w:eastAsia="Calibri"/>
                <w:sz w:val="20"/>
                <w:szCs w:val="20"/>
                <w:lang w:val="kk-KZ" w:eastAsia="en-US"/>
              </w:rPr>
            </w:pPr>
            <w:r w:rsidRPr="00CD76DD">
              <w:rPr>
                <w:sz w:val="20"/>
                <w:szCs w:val="20"/>
              </w:rPr>
              <w:t>0,0002</w:t>
            </w:r>
          </w:p>
        </w:tc>
        <w:tc>
          <w:tcPr>
            <w:tcW w:w="1141" w:type="dxa"/>
            <w:gridSpan w:val="3"/>
            <w:tcBorders>
              <w:top w:val="none" w:sz="4" w:space="0" w:color="000000"/>
              <w:left w:val="single" w:sz="4" w:space="0" w:color="auto"/>
              <w:bottom w:val="single" w:sz="4" w:space="0" w:color="auto"/>
              <w:right w:val="single" w:sz="4" w:space="0" w:color="auto"/>
            </w:tcBorders>
            <w:shd w:val="clear" w:color="000000" w:fill="FFFFFF"/>
            <w:vAlign w:val="center"/>
          </w:tcPr>
          <w:p w14:paraId="66D1F9AD" w14:textId="16F9AFE4" w:rsidR="001B15A5" w:rsidRPr="00CD76DD" w:rsidRDefault="001B15A5" w:rsidP="00BD612F">
            <w:pPr>
              <w:shd w:val="clear" w:color="auto" w:fill="FFFFFF"/>
              <w:jc w:val="center"/>
              <w:rPr>
                <w:rFonts w:eastAsia="Calibri"/>
                <w:sz w:val="20"/>
                <w:szCs w:val="20"/>
                <w:lang w:val="kk-KZ" w:eastAsia="en-US"/>
              </w:rPr>
            </w:pPr>
            <w:r w:rsidRPr="00CD76DD">
              <w:rPr>
                <w:sz w:val="20"/>
                <w:szCs w:val="20"/>
              </w:rPr>
              <w:t>0,0008</w:t>
            </w:r>
          </w:p>
        </w:tc>
        <w:tc>
          <w:tcPr>
            <w:tcW w:w="1009" w:type="dxa"/>
            <w:gridSpan w:val="4"/>
            <w:tcBorders>
              <w:top w:val="none" w:sz="4" w:space="0" w:color="000000"/>
              <w:left w:val="single" w:sz="4" w:space="0" w:color="auto"/>
              <w:bottom w:val="single" w:sz="4" w:space="0" w:color="auto"/>
              <w:right w:val="single" w:sz="4" w:space="0" w:color="auto"/>
            </w:tcBorders>
            <w:shd w:val="clear" w:color="auto" w:fill="auto"/>
            <w:vAlign w:val="center"/>
          </w:tcPr>
          <w:p w14:paraId="20643DB6" w14:textId="17EE5245" w:rsidR="001B15A5" w:rsidRPr="00CD76DD" w:rsidRDefault="001B15A5" w:rsidP="00BD612F">
            <w:pPr>
              <w:jc w:val="center"/>
              <w:rPr>
                <w:sz w:val="20"/>
                <w:szCs w:val="20"/>
              </w:rPr>
            </w:pPr>
            <w:r w:rsidRPr="00CD76DD">
              <w:rPr>
                <w:sz w:val="20"/>
                <w:szCs w:val="20"/>
              </w:rPr>
              <w:t>0,00066</w:t>
            </w: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40A03D1E" w14:textId="2CD6F07E" w:rsidR="001B15A5" w:rsidRPr="00CD76DD" w:rsidRDefault="001B15A5" w:rsidP="00BD612F">
            <w:pPr>
              <w:jc w:val="center"/>
              <w:rPr>
                <w:sz w:val="20"/>
                <w:szCs w:val="20"/>
              </w:rPr>
            </w:pPr>
            <w:r w:rsidRPr="00CD76DD">
              <w:rPr>
                <w:sz w:val="20"/>
                <w:szCs w:val="20"/>
              </w:rPr>
              <w:t>0,0007</w:t>
            </w: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5E55851C" w14:textId="4CD4D9EE" w:rsidR="001B15A5" w:rsidRPr="00CD76DD" w:rsidRDefault="001B15A5" w:rsidP="00BD612F">
            <w:pPr>
              <w:jc w:val="center"/>
              <w:rPr>
                <w:sz w:val="20"/>
                <w:szCs w:val="20"/>
              </w:rPr>
            </w:pPr>
            <w:r w:rsidRPr="00CD76DD">
              <w:rPr>
                <w:sz w:val="20"/>
                <w:szCs w:val="20"/>
              </w:rPr>
              <w:t>0,00074</w:t>
            </w:r>
          </w:p>
        </w:tc>
        <w:tc>
          <w:tcPr>
            <w:tcW w:w="993" w:type="dxa"/>
            <w:gridSpan w:val="4"/>
            <w:tcBorders>
              <w:top w:val="none" w:sz="4" w:space="0" w:color="000000"/>
              <w:left w:val="single" w:sz="4" w:space="0" w:color="auto"/>
              <w:bottom w:val="single" w:sz="4" w:space="0" w:color="auto"/>
              <w:right w:val="single" w:sz="4" w:space="0" w:color="auto"/>
            </w:tcBorders>
            <w:shd w:val="clear" w:color="auto" w:fill="auto"/>
            <w:vAlign w:val="center"/>
          </w:tcPr>
          <w:p w14:paraId="11E05B84" w14:textId="1CB9563B" w:rsidR="001B15A5" w:rsidRPr="00CD76DD" w:rsidRDefault="001B15A5" w:rsidP="00BD612F">
            <w:pPr>
              <w:jc w:val="center"/>
              <w:rPr>
                <w:sz w:val="20"/>
                <w:szCs w:val="20"/>
              </w:rPr>
            </w:pPr>
            <w:r w:rsidRPr="00CD76DD">
              <w:rPr>
                <w:sz w:val="20"/>
                <w:szCs w:val="20"/>
              </w:rPr>
              <w:t>0,00078</w:t>
            </w: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67239059" w14:textId="1A30E8AB" w:rsidR="001B15A5" w:rsidRPr="00CD76DD" w:rsidRDefault="001B15A5" w:rsidP="00BD612F">
            <w:pPr>
              <w:jc w:val="center"/>
              <w:rPr>
                <w:sz w:val="20"/>
                <w:szCs w:val="20"/>
              </w:rPr>
            </w:pPr>
            <w:r w:rsidRPr="00CD76DD">
              <w:rPr>
                <w:sz w:val="20"/>
                <w:szCs w:val="20"/>
              </w:rPr>
              <w:t>0,0008</w:t>
            </w:r>
          </w:p>
        </w:tc>
      </w:tr>
      <w:tr w:rsidR="00A43B3F" w:rsidRPr="00CD76DD" w14:paraId="2EBCD4CA" w14:textId="77777777" w:rsidTr="00BD612F">
        <w:trPr>
          <w:gridAfter w:val="2"/>
          <w:wAfter w:w="30" w:type="dxa"/>
        </w:trPr>
        <w:tc>
          <w:tcPr>
            <w:tcW w:w="558" w:type="dxa"/>
            <w:tcBorders>
              <w:bottom w:val="single" w:sz="4" w:space="0" w:color="auto"/>
            </w:tcBorders>
            <w:vAlign w:val="center"/>
          </w:tcPr>
          <w:p w14:paraId="03BC209B" w14:textId="77777777" w:rsidR="008951FD" w:rsidRPr="00CD76DD" w:rsidRDefault="008951FD" w:rsidP="008951FD">
            <w:pPr>
              <w:jc w:val="center"/>
              <w:rPr>
                <w:rFonts w:eastAsia="Calibri"/>
                <w:b/>
                <w:sz w:val="18"/>
                <w:szCs w:val="18"/>
                <w:lang w:val="kk-KZ" w:eastAsia="en-US"/>
              </w:rPr>
            </w:pPr>
            <w:r w:rsidRPr="00CD76DD">
              <w:rPr>
                <w:rFonts w:eastAsia="Calibri"/>
                <w:b/>
                <w:sz w:val="18"/>
                <w:szCs w:val="18"/>
                <w:lang w:val="kk-KZ" w:eastAsia="en-US"/>
              </w:rPr>
              <w:t>18.</w:t>
            </w:r>
          </w:p>
        </w:tc>
        <w:tc>
          <w:tcPr>
            <w:tcW w:w="3265" w:type="dxa"/>
            <w:tcBorders>
              <w:bottom w:val="single" w:sz="4" w:space="0" w:color="auto"/>
            </w:tcBorders>
            <w:vAlign w:val="center"/>
          </w:tcPr>
          <w:p w14:paraId="633B9FC4"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27-НҰИ</w:t>
            </w:r>
          </w:p>
          <w:p w14:paraId="016D0AA8"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Орналастыру орындарында қызмет көрсетілген келуші туристер саны, млн адам</w:t>
            </w:r>
          </w:p>
          <w:p w14:paraId="4F3E8A73" w14:textId="77777777" w:rsidR="008951FD" w:rsidRPr="00CD76DD" w:rsidRDefault="008951FD" w:rsidP="008951FD">
            <w:pPr>
              <w:rPr>
                <w:rFonts w:eastAsia="Calibri"/>
                <w:sz w:val="18"/>
                <w:szCs w:val="18"/>
                <w:lang w:val="kk-KZ" w:eastAsia="en-US"/>
              </w:rPr>
            </w:pPr>
            <w:r w:rsidRPr="00CD76DD">
              <w:rPr>
                <w:rFonts w:eastAsia="Calibri"/>
                <w:b/>
                <w:sz w:val="18"/>
                <w:szCs w:val="18"/>
                <w:lang w:val="kk-KZ" w:eastAsia="en-US"/>
              </w:rPr>
              <w:t>Облыс бойынша</w:t>
            </w:r>
          </w:p>
        </w:tc>
        <w:tc>
          <w:tcPr>
            <w:tcW w:w="1701" w:type="dxa"/>
            <w:vAlign w:val="center"/>
          </w:tcPr>
          <w:p w14:paraId="2D523931" w14:textId="77777777" w:rsidR="008951FD" w:rsidRPr="00CD76DD" w:rsidRDefault="008951FD" w:rsidP="008951FD">
            <w:pPr>
              <w:jc w:val="center"/>
              <w:rPr>
                <w:sz w:val="18"/>
                <w:szCs w:val="18"/>
                <w:lang w:val="kk-KZ"/>
              </w:rPr>
            </w:pPr>
            <w:r w:rsidRPr="00CD76DD">
              <w:rPr>
                <w:rStyle w:val="fontstyle01"/>
                <w:rFonts w:eastAsia="Arial"/>
                <w:i w:val="0"/>
                <w:color w:val="auto"/>
                <w:lang w:val="kk-KZ"/>
              </w:rPr>
              <w:t>Облыс әкімінің</w:t>
            </w:r>
            <w:r w:rsidRPr="00CD76DD">
              <w:rPr>
                <w:sz w:val="18"/>
                <w:szCs w:val="18"/>
                <w:lang w:val="kk-KZ"/>
              </w:rPr>
              <w:br/>
            </w:r>
            <w:r w:rsidRPr="00CD76DD">
              <w:rPr>
                <w:rStyle w:val="fontstyle01"/>
                <w:rFonts w:eastAsia="Arial"/>
                <w:i w:val="0"/>
                <w:color w:val="auto"/>
                <w:lang w:val="kk-KZ"/>
              </w:rPr>
              <w:t>бірінші</w:t>
            </w:r>
            <w:r w:rsidRPr="00CD76DD">
              <w:rPr>
                <w:sz w:val="18"/>
                <w:szCs w:val="18"/>
                <w:lang w:val="kk-KZ"/>
              </w:rPr>
              <w:br/>
            </w:r>
            <w:r w:rsidRPr="00CD76DD">
              <w:rPr>
                <w:rStyle w:val="fontstyle01"/>
                <w:rFonts w:eastAsia="Arial"/>
                <w:i w:val="0"/>
                <w:color w:val="auto"/>
                <w:lang w:val="kk-KZ"/>
              </w:rPr>
              <w:t>орынбасары</w:t>
            </w:r>
            <w:r w:rsidRPr="00CD76DD">
              <w:rPr>
                <w:sz w:val="18"/>
                <w:szCs w:val="18"/>
                <w:lang w:val="kk-KZ"/>
              </w:rPr>
              <w:br/>
            </w:r>
            <w:r w:rsidRPr="00CD76DD">
              <w:rPr>
                <w:rStyle w:val="fontstyle01"/>
                <w:rFonts w:eastAsia="Arial"/>
                <w:i w:val="0"/>
                <w:color w:val="auto"/>
                <w:lang w:val="kk-KZ"/>
              </w:rPr>
              <w:t>З.С. Жолдасов,</w:t>
            </w:r>
            <w:r w:rsidRPr="00CD76DD">
              <w:rPr>
                <w:sz w:val="18"/>
                <w:szCs w:val="18"/>
                <w:lang w:val="kk-KZ"/>
              </w:rPr>
              <w:br/>
            </w:r>
            <w:r w:rsidRPr="00CD76DD">
              <w:rPr>
                <w:rStyle w:val="fontstyle01"/>
                <w:rFonts w:eastAsia="Arial"/>
                <w:i w:val="0"/>
                <w:color w:val="auto"/>
                <w:lang w:val="kk-KZ"/>
              </w:rPr>
              <w:t>ТБ басшысы</w:t>
            </w:r>
            <w:r w:rsidRPr="00CD76DD">
              <w:rPr>
                <w:sz w:val="18"/>
                <w:szCs w:val="18"/>
                <w:lang w:val="kk-KZ"/>
              </w:rPr>
              <w:br/>
            </w:r>
            <w:r w:rsidRPr="00CD76DD">
              <w:rPr>
                <w:rStyle w:val="fontstyle01"/>
                <w:rFonts w:eastAsia="Arial"/>
                <w:i w:val="0"/>
                <w:color w:val="auto"/>
                <w:lang w:val="kk-KZ"/>
              </w:rPr>
              <w:t>Н.Д. Медеуов</w:t>
            </w:r>
          </w:p>
          <w:p w14:paraId="4668E2D2"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tcBorders>
              <w:bottom w:val="single" w:sz="4" w:space="0" w:color="auto"/>
            </w:tcBorders>
            <w:vAlign w:val="center"/>
          </w:tcPr>
          <w:p w14:paraId="40D259D9"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tcBorders>
              <w:bottom w:val="single" w:sz="4" w:space="0" w:color="auto"/>
            </w:tcBorders>
            <w:vAlign w:val="center"/>
          </w:tcPr>
          <w:p w14:paraId="60CD9F37"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eastAsia="en-US"/>
              </w:rPr>
              <w:t xml:space="preserve">млн </w:t>
            </w:r>
            <w:r w:rsidRPr="00CD76DD">
              <w:rPr>
                <w:rFonts w:eastAsia="Calibri"/>
                <w:sz w:val="18"/>
                <w:szCs w:val="18"/>
                <w:lang w:val="kk-KZ" w:eastAsia="en-US"/>
              </w:rPr>
              <w:t>ад</w:t>
            </w:r>
            <w:r w:rsidRPr="00CD76DD">
              <w:rPr>
                <w:rFonts w:eastAsia="Calibri"/>
                <w:sz w:val="18"/>
                <w:szCs w:val="18"/>
                <w:lang w:eastAsia="en-US"/>
              </w:rPr>
              <w:t>.</w:t>
            </w:r>
          </w:p>
        </w:tc>
        <w:tc>
          <w:tcPr>
            <w:tcW w:w="1082" w:type="dxa"/>
            <w:gridSpan w:val="2"/>
            <w:vAlign w:val="center"/>
          </w:tcPr>
          <w:p w14:paraId="4B61E276" w14:textId="77777777" w:rsidR="008951FD" w:rsidRPr="00CD76DD" w:rsidRDefault="008951FD" w:rsidP="008951FD">
            <w:pPr>
              <w:pStyle w:val="ac"/>
              <w:numPr>
                <w:ilvl w:val="0"/>
                <w:numId w:val="2"/>
              </w:numPr>
              <w:shd w:val="clear" w:color="auto" w:fill="FFFFFF"/>
              <w:jc w:val="center"/>
              <w:rPr>
                <w:rFonts w:eastAsia="Calibri"/>
                <w:sz w:val="18"/>
                <w:szCs w:val="18"/>
                <w:lang w:val="en-US" w:eastAsia="en-US"/>
              </w:rPr>
            </w:pPr>
            <w:r w:rsidRPr="00CD76DD">
              <w:rPr>
                <w:rFonts w:eastAsia="Calibri"/>
                <w:sz w:val="18"/>
                <w:szCs w:val="18"/>
                <w:lang w:val="en-US" w:eastAsia="en-US"/>
              </w:rPr>
              <w:t xml:space="preserve"> </w:t>
            </w:r>
          </w:p>
        </w:tc>
        <w:tc>
          <w:tcPr>
            <w:tcW w:w="1141" w:type="dxa"/>
            <w:gridSpan w:val="3"/>
            <w:vAlign w:val="center"/>
          </w:tcPr>
          <w:p w14:paraId="0539AEC6" w14:textId="77777777" w:rsidR="008951FD" w:rsidRPr="00CD76DD" w:rsidRDefault="008951FD" w:rsidP="008951FD">
            <w:pPr>
              <w:shd w:val="clear" w:color="auto" w:fill="FFFFFF"/>
              <w:jc w:val="center"/>
              <w:rPr>
                <w:rFonts w:eastAsia="Calibri"/>
                <w:sz w:val="18"/>
                <w:szCs w:val="18"/>
                <w:lang w:val="kk-KZ" w:eastAsia="en-US"/>
              </w:rPr>
            </w:pPr>
          </w:p>
        </w:tc>
        <w:tc>
          <w:tcPr>
            <w:tcW w:w="1009" w:type="dxa"/>
            <w:gridSpan w:val="4"/>
            <w:vAlign w:val="center"/>
          </w:tcPr>
          <w:p w14:paraId="10F2969C" w14:textId="77777777" w:rsidR="008951FD" w:rsidRPr="00CD76DD" w:rsidRDefault="008951FD" w:rsidP="008951FD">
            <w:pPr>
              <w:jc w:val="center"/>
              <w:rPr>
                <w:bCs/>
                <w:sz w:val="18"/>
                <w:szCs w:val="18"/>
              </w:rPr>
            </w:pPr>
            <w:r w:rsidRPr="00CD76DD">
              <w:rPr>
                <w:bCs/>
                <w:sz w:val="18"/>
                <w:szCs w:val="18"/>
              </w:rPr>
              <w:t>20</w:t>
            </w:r>
          </w:p>
        </w:tc>
        <w:tc>
          <w:tcPr>
            <w:tcW w:w="1104" w:type="dxa"/>
            <w:gridSpan w:val="3"/>
            <w:vAlign w:val="center"/>
          </w:tcPr>
          <w:p w14:paraId="45888662" w14:textId="77777777" w:rsidR="008951FD" w:rsidRPr="00CD76DD" w:rsidRDefault="008951FD" w:rsidP="008951FD">
            <w:pPr>
              <w:jc w:val="center"/>
              <w:rPr>
                <w:bCs/>
                <w:sz w:val="18"/>
                <w:szCs w:val="18"/>
              </w:rPr>
            </w:pPr>
            <w:r w:rsidRPr="00CD76DD">
              <w:rPr>
                <w:bCs/>
                <w:sz w:val="18"/>
                <w:szCs w:val="18"/>
              </w:rPr>
              <w:t>21</w:t>
            </w:r>
          </w:p>
        </w:tc>
        <w:tc>
          <w:tcPr>
            <w:tcW w:w="995" w:type="dxa"/>
            <w:gridSpan w:val="3"/>
            <w:vAlign w:val="center"/>
          </w:tcPr>
          <w:p w14:paraId="219841C8" w14:textId="77777777" w:rsidR="008951FD" w:rsidRPr="00CD76DD" w:rsidRDefault="008951FD" w:rsidP="008951FD">
            <w:pPr>
              <w:jc w:val="center"/>
              <w:rPr>
                <w:bCs/>
                <w:sz w:val="18"/>
                <w:szCs w:val="18"/>
              </w:rPr>
            </w:pPr>
            <w:r w:rsidRPr="00CD76DD">
              <w:rPr>
                <w:bCs/>
                <w:sz w:val="18"/>
                <w:szCs w:val="18"/>
              </w:rPr>
              <w:t>25</w:t>
            </w:r>
          </w:p>
        </w:tc>
        <w:tc>
          <w:tcPr>
            <w:tcW w:w="993" w:type="dxa"/>
            <w:gridSpan w:val="4"/>
            <w:vAlign w:val="center"/>
          </w:tcPr>
          <w:p w14:paraId="692069E0" w14:textId="77777777" w:rsidR="008951FD" w:rsidRPr="00CD76DD" w:rsidRDefault="008951FD" w:rsidP="008951FD">
            <w:pPr>
              <w:jc w:val="center"/>
              <w:rPr>
                <w:bCs/>
                <w:sz w:val="18"/>
                <w:szCs w:val="18"/>
              </w:rPr>
            </w:pPr>
            <w:r w:rsidRPr="00CD76DD">
              <w:rPr>
                <w:bCs/>
                <w:sz w:val="18"/>
                <w:szCs w:val="18"/>
              </w:rPr>
              <w:t>28</w:t>
            </w:r>
          </w:p>
        </w:tc>
        <w:tc>
          <w:tcPr>
            <w:tcW w:w="1178" w:type="dxa"/>
            <w:gridSpan w:val="3"/>
            <w:vAlign w:val="center"/>
          </w:tcPr>
          <w:p w14:paraId="1B8A9683" w14:textId="77777777" w:rsidR="008951FD" w:rsidRPr="00CD76DD" w:rsidRDefault="008951FD" w:rsidP="008951FD">
            <w:pPr>
              <w:jc w:val="center"/>
              <w:rPr>
                <w:bCs/>
                <w:sz w:val="18"/>
                <w:szCs w:val="18"/>
              </w:rPr>
            </w:pPr>
            <w:r w:rsidRPr="00CD76DD">
              <w:rPr>
                <w:bCs/>
                <w:sz w:val="18"/>
                <w:szCs w:val="18"/>
              </w:rPr>
              <w:t>30</w:t>
            </w:r>
          </w:p>
        </w:tc>
      </w:tr>
      <w:tr w:rsidR="008539C3" w:rsidRPr="00CD76DD" w14:paraId="08CF75F6" w14:textId="77777777" w:rsidTr="00BD612F">
        <w:trPr>
          <w:gridAfter w:val="2"/>
          <w:wAfter w:w="30" w:type="dxa"/>
        </w:trPr>
        <w:tc>
          <w:tcPr>
            <w:tcW w:w="558" w:type="dxa"/>
            <w:tcBorders>
              <w:bottom w:val="single" w:sz="4" w:space="0" w:color="auto"/>
            </w:tcBorders>
            <w:vAlign w:val="center"/>
          </w:tcPr>
          <w:p w14:paraId="580170C4" w14:textId="77777777" w:rsidR="008539C3" w:rsidRPr="00CD76DD" w:rsidRDefault="008539C3" w:rsidP="008539C3">
            <w:pPr>
              <w:jc w:val="center"/>
              <w:rPr>
                <w:rFonts w:eastAsia="Calibri"/>
                <w:b/>
                <w:sz w:val="18"/>
                <w:szCs w:val="18"/>
                <w:lang w:val="kk-KZ" w:eastAsia="en-US"/>
              </w:rPr>
            </w:pPr>
          </w:p>
        </w:tc>
        <w:tc>
          <w:tcPr>
            <w:tcW w:w="3265" w:type="dxa"/>
            <w:tcBorders>
              <w:bottom w:val="single" w:sz="4" w:space="0" w:color="auto"/>
            </w:tcBorders>
            <w:vAlign w:val="center"/>
          </w:tcPr>
          <w:p w14:paraId="4A4FE7EB" w14:textId="389B6894" w:rsidR="008539C3" w:rsidRPr="00CD76DD" w:rsidRDefault="008539C3" w:rsidP="008539C3">
            <w:pPr>
              <w:rPr>
                <w:rFonts w:eastAsia="Calibri"/>
                <w:b/>
                <w:sz w:val="18"/>
                <w:szCs w:val="18"/>
                <w:lang w:val="kk-KZ" w:eastAsia="en-US"/>
              </w:rPr>
            </w:pPr>
            <w:r w:rsidRPr="008539C3">
              <w:rPr>
                <w:rFonts w:eastAsia="Calibri"/>
                <w:b/>
                <w:sz w:val="18"/>
                <w:szCs w:val="18"/>
                <w:lang w:val="kk-KZ" w:eastAsia="en-US"/>
              </w:rPr>
              <w:t>Аудан бойынша</w:t>
            </w:r>
          </w:p>
        </w:tc>
        <w:tc>
          <w:tcPr>
            <w:tcW w:w="1701" w:type="dxa"/>
            <w:vAlign w:val="center"/>
          </w:tcPr>
          <w:p w14:paraId="6743A83F" w14:textId="77777777" w:rsidR="008539C3" w:rsidRPr="008539C3" w:rsidRDefault="008539C3" w:rsidP="008539C3">
            <w:pPr>
              <w:jc w:val="center"/>
              <w:rPr>
                <w:rStyle w:val="fontstyle01"/>
                <w:rFonts w:eastAsia="Arial"/>
                <w:i w:val="0"/>
                <w:color w:val="auto"/>
                <w:lang w:val="kk-KZ"/>
              </w:rPr>
            </w:pPr>
            <w:r w:rsidRPr="008539C3">
              <w:rPr>
                <w:rStyle w:val="fontstyle01"/>
                <w:rFonts w:eastAsia="Arial"/>
                <w:i w:val="0"/>
                <w:color w:val="auto"/>
                <w:lang w:val="kk-KZ"/>
              </w:rPr>
              <w:t>Аудан әкімінің орынбасары</w:t>
            </w:r>
          </w:p>
          <w:p w14:paraId="7680FE9B" w14:textId="299A5EA4" w:rsidR="008539C3" w:rsidRPr="00CD76DD" w:rsidRDefault="008539C3" w:rsidP="008539C3">
            <w:pPr>
              <w:jc w:val="center"/>
              <w:rPr>
                <w:rStyle w:val="fontstyle01"/>
                <w:rFonts w:eastAsia="Arial"/>
                <w:i w:val="0"/>
                <w:color w:val="auto"/>
                <w:lang w:val="kk-KZ"/>
              </w:rPr>
            </w:pPr>
            <w:r w:rsidRPr="008539C3">
              <w:rPr>
                <w:rStyle w:val="fontstyle01"/>
                <w:rFonts w:eastAsia="Arial"/>
                <w:i w:val="0"/>
                <w:color w:val="auto"/>
                <w:lang w:val="kk-KZ"/>
              </w:rPr>
              <w:t>С.Джилкибаев, Ауданының кәсіпкерлік және ауыл шаруашылығы бөлімінің басшысы Ө. Алтынбаев</w:t>
            </w:r>
          </w:p>
        </w:tc>
        <w:tc>
          <w:tcPr>
            <w:tcW w:w="1347" w:type="dxa"/>
            <w:tcBorders>
              <w:bottom w:val="single" w:sz="4" w:space="0" w:color="auto"/>
            </w:tcBorders>
            <w:vAlign w:val="center"/>
          </w:tcPr>
          <w:p w14:paraId="4DB47126" w14:textId="2A85F979" w:rsidR="008539C3" w:rsidRPr="00CD76DD" w:rsidRDefault="008539C3" w:rsidP="008539C3">
            <w:pPr>
              <w:shd w:val="clear" w:color="auto" w:fill="FFFFFF"/>
              <w:jc w:val="center"/>
              <w:rPr>
                <w:rFonts w:eastAsia="Calibri"/>
                <w:bCs/>
                <w:sz w:val="18"/>
                <w:szCs w:val="18"/>
                <w:lang w:eastAsia="en-US"/>
              </w:rPr>
            </w:pPr>
            <w:proofErr w:type="spellStart"/>
            <w:r w:rsidRPr="008539C3">
              <w:rPr>
                <w:rFonts w:eastAsia="Calibri"/>
                <w:bCs/>
                <w:sz w:val="18"/>
                <w:szCs w:val="18"/>
                <w:lang w:eastAsia="en-US"/>
              </w:rPr>
              <w:t>Статистикалық</w:t>
            </w:r>
            <w:proofErr w:type="spellEnd"/>
            <w:r w:rsidRPr="008539C3">
              <w:rPr>
                <w:rFonts w:eastAsia="Calibri"/>
                <w:bCs/>
                <w:sz w:val="18"/>
                <w:szCs w:val="18"/>
                <w:lang w:eastAsia="en-US"/>
              </w:rPr>
              <w:t xml:space="preserve"> </w:t>
            </w:r>
            <w:proofErr w:type="spellStart"/>
            <w:r w:rsidRPr="008539C3">
              <w:rPr>
                <w:rFonts w:eastAsia="Calibri"/>
                <w:bCs/>
                <w:sz w:val="18"/>
                <w:szCs w:val="18"/>
                <w:lang w:eastAsia="en-US"/>
              </w:rPr>
              <w:t>мәліметтер</w:t>
            </w:r>
            <w:proofErr w:type="spellEnd"/>
          </w:p>
        </w:tc>
        <w:tc>
          <w:tcPr>
            <w:tcW w:w="1062" w:type="dxa"/>
            <w:gridSpan w:val="4"/>
            <w:tcBorders>
              <w:bottom w:val="single" w:sz="4" w:space="0" w:color="auto"/>
            </w:tcBorders>
            <w:vAlign w:val="center"/>
          </w:tcPr>
          <w:p w14:paraId="1E65ADED" w14:textId="5166D194" w:rsidR="008539C3" w:rsidRPr="008539C3" w:rsidRDefault="008539C3" w:rsidP="008539C3">
            <w:pPr>
              <w:shd w:val="clear" w:color="auto" w:fill="FFFFFF"/>
              <w:jc w:val="center"/>
              <w:rPr>
                <w:rFonts w:eastAsia="Calibri"/>
                <w:sz w:val="18"/>
                <w:szCs w:val="18"/>
                <w:lang w:val="kk-KZ" w:eastAsia="en-US"/>
              </w:rPr>
            </w:pPr>
            <w:r>
              <w:rPr>
                <w:rFonts w:eastAsia="Calibri"/>
                <w:sz w:val="18"/>
                <w:szCs w:val="18"/>
                <w:lang w:val="kk-KZ" w:eastAsia="en-US"/>
              </w:rPr>
              <w:t>мың адам</w:t>
            </w:r>
          </w:p>
        </w:tc>
        <w:tc>
          <w:tcPr>
            <w:tcW w:w="1082" w:type="dxa"/>
            <w:gridSpan w:val="2"/>
            <w:vAlign w:val="center"/>
          </w:tcPr>
          <w:p w14:paraId="3DCE1EE3" w14:textId="77777777" w:rsidR="008539C3" w:rsidRPr="00CD76DD" w:rsidRDefault="008539C3" w:rsidP="008539C3">
            <w:pPr>
              <w:pStyle w:val="ac"/>
              <w:numPr>
                <w:ilvl w:val="0"/>
                <w:numId w:val="2"/>
              </w:numPr>
              <w:shd w:val="clear" w:color="auto" w:fill="FFFFFF"/>
              <w:jc w:val="center"/>
              <w:rPr>
                <w:rFonts w:eastAsia="Calibri"/>
                <w:sz w:val="18"/>
                <w:szCs w:val="18"/>
                <w:lang w:val="en-US" w:eastAsia="en-US"/>
              </w:rPr>
            </w:pPr>
          </w:p>
        </w:tc>
        <w:tc>
          <w:tcPr>
            <w:tcW w:w="1141" w:type="dxa"/>
            <w:gridSpan w:val="3"/>
            <w:vAlign w:val="center"/>
          </w:tcPr>
          <w:p w14:paraId="2783B060" w14:textId="77777777" w:rsidR="008539C3" w:rsidRPr="00CD76DD" w:rsidRDefault="008539C3" w:rsidP="008539C3">
            <w:pPr>
              <w:shd w:val="clear" w:color="auto" w:fill="FFFFFF"/>
              <w:jc w:val="center"/>
              <w:rPr>
                <w:rFonts w:eastAsia="Calibri"/>
                <w:sz w:val="18"/>
                <w:szCs w:val="18"/>
                <w:lang w:val="kk-KZ" w:eastAsia="en-US"/>
              </w:rPr>
            </w:pPr>
          </w:p>
        </w:tc>
        <w:tc>
          <w:tcPr>
            <w:tcW w:w="1009" w:type="dxa"/>
            <w:gridSpan w:val="4"/>
            <w:vAlign w:val="center"/>
          </w:tcPr>
          <w:p w14:paraId="0212186A" w14:textId="2DF7B78C" w:rsidR="008539C3" w:rsidRPr="00CD76DD" w:rsidRDefault="008539C3" w:rsidP="008539C3">
            <w:pPr>
              <w:jc w:val="center"/>
              <w:rPr>
                <w:bCs/>
                <w:sz w:val="18"/>
                <w:szCs w:val="18"/>
              </w:rPr>
            </w:pPr>
            <w:r w:rsidRPr="008539C3">
              <w:rPr>
                <w:bCs/>
                <w:sz w:val="18"/>
                <w:szCs w:val="18"/>
              </w:rPr>
              <w:t>0,66</w:t>
            </w:r>
          </w:p>
        </w:tc>
        <w:tc>
          <w:tcPr>
            <w:tcW w:w="1104" w:type="dxa"/>
            <w:gridSpan w:val="3"/>
            <w:vAlign w:val="center"/>
          </w:tcPr>
          <w:p w14:paraId="0B3F3D34" w14:textId="13493EEB" w:rsidR="008539C3" w:rsidRPr="00CD76DD" w:rsidRDefault="008539C3" w:rsidP="008539C3">
            <w:pPr>
              <w:jc w:val="center"/>
              <w:rPr>
                <w:bCs/>
                <w:sz w:val="18"/>
                <w:szCs w:val="18"/>
              </w:rPr>
            </w:pPr>
            <w:r w:rsidRPr="008539C3">
              <w:rPr>
                <w:bCs/>
                <w:sz w:val="18"/>
                <w:szCs w:val="18"/>
              </w:rPr>
              <w:t>0,7</w:t>
            </w:r>
          </w:p>
        </w:tc>
        <w:tc>
          <w:tcPr>
            <w:tcW w:w="995" w:type="dxa"/>
            <w:gridSpan w:val="3"/>
            <w:vAlign w:val="center"/>
          </w:tcPr>
          <w:p w14:paraId="141BAB31" w14:textId="7BFF74AA" w:rsidR="008539C3" w:rsidRPr="00CD76DD" w:rsidRDefault="008539C3" w:rsidP="008539C3">
            <w:pPr>
              <w:jc w:val="center"/>
              <w:rPr>
                <w:bCs/>
                <w:sz w:val="18"/>
                <w:szCs w:val="18"/>
              </w:rPr>
            </w:pPr>
            <w:r w:rsidRPr="008539C3">
              <w:rPr>
                <w:bCs/>
                <w:sz w:val="18"/>
                <w:szCs w:val="18"/>
              </w:rPr>
              <w:t>0,74</w:t>
            </w:r>
          </w:p>
        </w:tc>
        <w:tc>
          <w:tcPr>
            <w:tcW w:w="993" w:type="dxa"/>
            <w:gridSpan w:val="4"/>
            <w:vAlign w:val="center"/>
          </w:tcPr>
          <w:p w14:paraId="04834339" w14:textId="122B9FE9" w:rsidR="008539C3" w:rsidRPr="00CD76DD" w:rsidRDefault="008539C3" w:rsidP="008539C3">
            <w:pPr>
              <w:jc w:val="center"/>
              <w:rPr>
                <w:bCs/>
                <w:sz w:val="18"/>
                <w:szCs w:val="18"/>
              </w:rPr>
            </w:pPr>
            <w:r w:rsidRPr="008539C3">
              <w:rPr>
                <w:bCs/>
                <w:sz w:val="18"/>
                <w:szCs w:val="18"/>
              </w:rPr>
              <w:t>0,78</w:t>
            </w:r>
          </w:p>
        </w:tc>
        <w:tc>
          <w:tcPr>
            <w:tcW w:w="1178" w:type="dxa"/>
            <w:gridSpan w:val="3"/>
            <w:vAlign w:val="center"/>
          </w:tcPr>
          <w:p w14:paraId="3AB6906D" w14:textId="2EA274C1" w:rsidR="008539C3" w:rsidRPr="00CD76DD" w:rsidRDefault="008539C3" w:rsidP="008539C3">
            <w:pPr>
              <w:jc w:val="center"/>
              <w:rPr>
                <w:bCs/>
                <w:sz w:val="18"/>
                <w:szCs w:val="18"/>
              </w:rPr>
            </w:pPr>
            <w:r w:rsidRPr="008539C3">
              <w:rPr>
                <w:bCs/>
                <w:sz w:val="18"/>
                <w:szCs w:val="18"/>
              </w:rPr>
              <w:t>0,8</w:t>
            </w:r>
          </w:p>
        </w:tc>
      </w:tr>
      <w:tr w:rsidR="00A43B3F" w:rsidRPr="00CD76DD" w14:paraId="5C537C60" w14:textId="77777777" w:rsidTr="00BD612F">
        <w:trPr>
          <w:gridAfter w:val="2"/>
          <w:wAfter w:w="30" w:type="dxa"/>
        </w:trPr>
        <w:tc>
          <w:tcPr>
            <w:tcW w:w="558" w:type="dxa"/>
            <w:tcBorders>
              <w:top w:val="single" w:sz="4" w:space="0" w:color="auto"/>
            </w:tcBorders>
            <w:vAlign w:val="center"/>
          </w:tcPr>
          <w:p w14:paraId="6B80ED46" w14:textId="77777777" w:rsidR="008951FD" w:rsidRPr="00CD76DD" w:rsidRDefault="008951FD" w:rsidP="008951FD">
            <w:pPr>
              <w:jc w:val="center"/>
              <w:rPr>
                <w:rFonts w:eastAsia="Calibri"/>
                <w:b/>
                <w:sz w:val="18"/>
                <w:szCs w:val="18"/>
                <w:lang w:val="kk-KZ" w:eastAsia="en-US"/>
              </w:rPr>
            </w:pPr>
          </w:p>
        </w:tc>
        <w:tc>
          <w:tcPr>
            <w:tcW w:w="3265" w:type="dxa"/>
            <w:tcBorders>
              <w:top w:val="single" w:sz="4" w:space="0" w:color="auto"/>
            </w:tcBorders>
          </w:tcPr>
          <w:p w14:paraId="4C1B8B78" w14:textId="77777777" w:rsidR="008951FD" w:rsidRPr="00CD76DD" w:rsidRDefault="008951FD" w:rsidP="008951FD">
            <w:pPr>
              <w:rPr>
                <w:rFonts w:eastAsia="Calibri"/>
                <w:sz w:val="18"/>
                <w:szCs w:val="18"/>
                <w:lang w:val="kk-KZ" w:eastAsia="en-US"/>
              </w:rPr>
            </w:pPr>
            <w:r w:rsidRPr="00CD76DD">
              <w:rPr>
                <w:rFonts w:eastAsia="Calibri"/>
                <w:bCs/>
                <w:i/>
                <w:iCs/>
                <w:sz w:val="18"/>
                <w:szCs w:val="18"/>
                <w:lang w:val="kk-KZ" w:eastAsia="en-US"/>
              </w:rPr>
              <w:t>Қаржы ресурстары</w:t>
            </w:r>
          </w:p>
        </w:tc>
        <w:tc>
          <w:tcPr>
            <w:tcW w:w="1701" w:type="dxa"/>
            <w:tcBorders>
              <w:top w:val="single" w:sz="4" w:space="0" w:color="auto"/>
            </w:tcBorders>
            <w:vAlign w:val="center"/>
          </w:tcPr>
          <w:p w14:paraId="57C249F1"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tcBorders>
              <w:top w:val="single" w:sz="4" w:space="0" w:color="auto"/>
            </w:tcBorders>
            <w:vAlign w:val="center"/>
          </w:tcPr>
          <w:p w14:paraId="539B8A1A" w14:textId="77777777" w:rsidR="008951FD" w:rsidRPr="00CD76DD" w:rsidRDefault="008951FD" w:rsidP="008951FD">
            <w:pPr>
              <w:shd w:val="clear" w:color="auto" w:fill="FFFFFF"/>
              <w:jc w:val="center"/>
              <w:rPr>
                <w:rFonts w:eastAsia="Calibri"/>
                <w:sz w:val="18"/>
                <w:szCs w:val="18"/>
                <w:lang w:eastAsia="en-US"/>
              </w:rPr>
            </w:pPr>
          </w:p>
        </w:tc>
        <w:tc>
          <w:tcPr>
            <w:tcW w:w="1062" w:type="dxa"/>
            <w:gridSpan w:val="4"/>
            <w:tcBorders>
              <w:top w:val="single" w:sz="4" w:space="0" w:color="auto"/>
            </w:tcBorders>
            <w:vAlign w:val="center"/>
          </w:tcPr>
          <w:p w14:paraId="110DE256" w14:textId="1C6A50D7" w:rsidR="008951FD" w:rsidRPr="00CD76DD" w:rsidRDefault="003C309C" w:rsidP="008951FD">
            <w:pPr>
              <w:shd w:val="clear" w:color="auto" w:fill="FFFFFF"/>
              <w:jc w:val="center"/>
              <w:rPr>
                <w:rFonts w:eastAsia="Calibri"/>
                <w:i/>
                <w:iCs/>
                <w:sz w:val="18"/>
                <w:szCs w:val="18"/>
                <w:lang w:val="kk-KZ" w:eastAsia="en-US"/>
              </w:rPr>
            </w:pPr>
            <w:r w:rsidRPr="00CD76DD">
              <w:rPr>
                <w:rFonts w:eastAsia="Calibri"/>
                <w:i/>
                <w:iCs/>
                <w:sz w:val="18"/>
                <w:szCs w:val="18"/>
                <w:lang w:val="kk-KZ" w:eastAsia="en-US"/>
              </w:rPr>
              <w:t>млн.тг</w:t>
            </w:r>
          </w:p>
        </w:tc>
        <w:tc>
          <w:tcPr>
            <w:tcW w:w="1082" w:type="dxa"/>
            <w:gridSpan w:val="2"/>
            <w:tcBorders>
              <w:top w:val="single" w:sz="4" w:space="0" w:color="auto"/>
            </w:tcBorders>
            <w:shd w:val="clear" w:color="auto" w:fill="auto"/>
            <w:vAlign w:val="center"/>
          </w:tcPr>
          <w:p w14:paraId="5CB0BD61" w14:textId="35AC197B" w:rsidR="008951FD" w:rsidRPr="00CD76DD" w:rsidRDefault="003C309C" w:rsidP="008951FD">
            <w:pPr>
              <w:shd w:val="clear" w:color="auto" w:fill="FFFFFF"/>
              <w:jc w:val="center"/>
              <w:rPr>
                <w:rFonts w:eastAsia="Calibri"/>
                <w:i/>
                <w:iCs/>
                <w:sz w:val="18"/>
                <w:szCs w:val="18"/>
                <w:lang w:val="kk-KZ" w:eastAsia="en-US"/>
              </w:rPr>
            </w:pPr>
            <w:r w:rsidRPr="00CD76DD">
              <w:rPr>
                <w:rFonts w:eastAsia="Calibri"/>
                <w:i/>
                <w:iCs/>
                <w:sz w:val="18"/>
                <w:szCs w:val="18"/>
                <w:lang w:val="kk-KZ" w:eastAsia="en-US"/>
              </w:rPr>
              <w:t>-</w:t>
            </w:r>
          </w:p>
        </w:tc>
        <w:tc>
          <w:tcPr>
            <w:tcW w:w="1141" w:type="dxa"/>
            <w:gridSpan w:val="3"/>
            <w:tcBorders>
              <w:top w:val="single" w:sz="4" w:space="0" w:color="auto"/>
            </w:tcBorders>
            <w:shd w:val="clear" w:color="auto" w:fill="auto"/>
            <w:vAlign w:val="center"/>
          </w:tcPr>
          <w:p w14:paraId="035E1EAA" w14:textId="265A4134" w:rsidR="008951FD" w:rsidRPr="00CD76DD" w:rsidRDefault="003C309C" w:rsidP="008951FD">
            <w:pPr>
              <w:shd w:val="clear" w:color="auto" w:fill="FFFFFF"/>
              <w:jc w:val="center"/>
              <w:rPr>
                <w:rFonts w:eastAsia="Calibri"/>
                <w:i/>
                <w:iCs/>
                <w:sz w:val="18"/>
                <w:szCs w:val="18"/>
                <w:lang w:val="kk-KZ" w:eastAsia="en-US"/>
              </w:rPr>
            </w:pPr>
            <w:r w:rsidRPr="00CD76DD">
              <w:rPr>
                <w:rFonts w:eastAsia="Calibri"/>
                <w:i/>
                <w:iCs/>
                <w:sz w:val="18"/>
                <w:szCs w:val="18"/>
                <w:lang w:val="kk-KZ" w:eastAsia="en-US"/>
              </w:rPr>
              <w:t>-</w:t>
            </w:r>
          </w:p>
        </w:tc>
        <w:tc>
          <w:tcPr>
            <w:tcW w:w="1009" w:type="dxa"/>
            <w:gridSpan w:val="4"/>
            <w:tcBorders>
              <w:top w:val="single" w:sz="4" w:space="0" w:color="auto"/>
            </w:tcBorders>
            <w:shd w:val="clear" w:color="auto" w:fill="auto"/>
            <w:vAlign w:val="center"/>
          </w:tcPr>
          <w:p w14:paraId="4CCB0CDD" w14:textId="6F84203C" w:rsidR="008951FD" w:rsidRPr="00CD76DD" w:rsidRDefault="003C309C" w:rsidP="008951FD">
            <w:pPr>
              <w:jc w:val="center"/>
              <w:rPr>
                <w:i/>
                <w:iCs/>
                <w:sz w:val="18"/>
                <w:szCs w:val="18"/>
                <w:lang w:val="kk-KZ"/>
              </w:rPr>
            </w:pPr>
            <w:r w:rsidRPr="00CD76DD">
              <w:rPr>
                <w:i/>
                <w:iCs/>
                <w:sz w:val="18"/>
                <w:szCs w:val="18"/>
                <w:lang w:val="kk-KZ"/>
              </w:rPr>
              <w:t>-</w:t>
            </w:r>
          </w:p>
        </w:tc>
        <w:tc>
          <w:tcPr>
            <w:tcW w:w="1104" w:type="dxa"/>
            <w:gridSpan w:val="3"/>
            <w:tcBorders>
              <w:top w:val="single" w:sz="4" w:space="0" w:color="auto"/>
            </w:tcBorders>
            <w:shd w:val="clear" w:color="auto" w:fill="auto"/>
            <w:vAlign w:val="center"/>
          </w:tcPr>
          <w:p w14:paraId="24B96177" w14:textId="3AD58E6A" w:rsidR="008951FD" w:rsidRPr="00CD76DD" w:rsidRDefault="003C309C" w:rsidP="008951FD">
            <w:pPr>
              <w:jc w:val="center"/>
              <w:rPr>
                <w:i/>
                <w:iCs/>
                <w:sz w:val="18"/>
                <w:szCs w:val="18"/>
                <w:lang w:val="kk-KZ"/>
              </w:rPr>
            </w:pPr>
            <w:r w:rsidRPr="00CD76DD">
              <w:rPr>
                <w:i/>
                <w:iCs/>
                <w:sz w:val="18"/>
                <w:szCs w:val="18"/>
                <w:lang w:val="kk-KZ"/>
              </w:rPr>
              <w:t>-</w:t>
            </w:r>
          </w:p>
        </w:tc>
        <w:tc>
          <w:tcPr>
            <w:tcW w:w="995" w:type="dxa"/>
            <w:gridSpan w:val="3"/>
            <w:tcBorders>
              <w:top w:val="single" w:sz="4" w:space="0" w:color="auto"/>
            </w:tcBorders>
            <w:shd w:val="clear" w:color="auto" w:fill="auto"/>
            <w:vAlign w:val="center"/>
          </w:tcPr>
          <w:p w14:paraId="76DCCA46" w14:textId="2DC552A6" w:rsidR="008951FD" w:rsidRPr="00CD76DD" w:rsidRDefault="003C309C" w:rsidP="008951FD">
            <w:pPr>
              <w:jc w:val="center"/>
              <w:rPr>
                <w:i/>
                <w:iCs/>
                <w:sz w:val="18"/>
                <w:szCs w:val="18"/>
                <w:lang w:val="kk-KZ"/>
              </w:rPr>
            </w:pPr>
            <w:r w:rsidRPr="00CD76DD">
              <w:rPr>
                <w:i/>
                <w:iCs/>
                <w:sz w:val="18"/>
                <w:szCs w:val="18"/>
                <w:lang w:val="kk-KZ"/>
              </w:rPr>
              <w:t>-</w:t>
            </w:r>
          </w:p>
        </w:tc>
        <w:tc>
          <w:tcPr>
            <w:tcW w:w="993" w:type="dxa"/>
            <w:gridSpan w:val="4"/>
            <w:tcBorders>
              <w:top w:val="single" w:sz="4" w:space="0" w:color="auto"/>
              <w:left w:val="single" w:sz="4" w:space="0" w:color="auto"/>
              <w:bottom w:val="none" w:sz="4" w:space="0" w:color="000000"/>
              <w:right w:val="single" w:sz="4" w:space="0" w:color="auto"/>
            </w:tcBorders>
            <w:shd w:val="clear" w:color="auto" w:fill="auto"/>
            <w:vAlign w:val="center"/>
          </w:tcPr>
          <w:p w14:paraId="0F48DA8A" w14:textId="0600717E" w:rsidR="008951FD" w:rsidRPr="00CD76DD" w:rsidRDefault="003C309C" w:rsidP="008951FD">
            <w:pPr>
              <w:jc w:val="center"/>
              <w:rPr>
                <w:i/>
                <w:iCs/>
                <w:sz w:val="18"/>
                <w:szCs w:val="18"/>
                <w:lang w:val="kk-KZ"/>
              </w:rPr>
            </w:pPr>
            <w:r w:rsidRPr="00CD76DD">
              <w:rPr>
                <w:i/>
                <w:iCs/>
                <w:sz w:val="18"/>
                <w:szCs w:val="18"/>
                <w:lang w:val="kk-KZ"/>
              </w:rPr>
              <w:t>-</w:t>
            </w:r>
          </w:p>
        </w:tc>
        <w:tc>
          <w:tcPr>
            <w:tcW w:w="1178" w:type="dxa"/>
            <w:gridSpan w:val="3"/>
            <w:tcBorders>
              <w:top w:val="single" w:sz="4" w:space="0" w:color="auto"/>
              <w:left w:val="none" w:sz="4" w:space="0" w:color="000000"/>
              <w:bottom w:val="none" w:sz="4" w:space="0" w:color="000000"/>
              <w:right w:val="single" w:sz="4" w:space="0" w:color="auto"/>
            </w:tcBorders>
            <w:shd w:val="clear" w:color="auto" w:fill="auto"/>
            <w:vAlign w:val="center"/>
          </w:tcPr>
          <w:p w14:paraId="78F4A464" w14:textId="5A0E9150" w:rsidR="008951FD" w:rsidRPr="00CD76DD" w:rsidRDefault="003C309C" w:rsidP="008951FD">
            <w:pPr>
              <w:jc w:val="center"/>
              <w:rPr>
                <w:i/>
                <w:iCs/>
                <w:sz w:val="18"/>
                <w:szCs w:val="18"/>
                <w:lang w:val="kk-KZ"/>
              </w:rPr>
            </w:pPr>
            <w:r w:rsidRPr="00CD76DD">
              <w:rPr>
                <w:i/>
                <w:iCs/>
                <w:sz w:val="18"/>
                <w:szCs w:val="18"/>
                <w:lang w:val="kk-KZ"/>
              </w:rPr>
              <w:t>-</w:t>
            </w:r>
          </w:p>
        </w:tc>
      </w:tr>
      <w:tr w:rsidR="008951FD" w:rsidRPr="00CD76DD" w14:paraId="22A5EACF" w14:textId="77777777" w:rsidTr="00A43B3F">
        <w:trPr>
          <w:gridAfter w:val="2"/>
          <w:wAfter w:w="30" w:type="dxa"/>
        </w:trPr>
        <w:tc>
          <w:tcPr>
            <w:tcW w:w="15435" w:type="dxa"/>
            <w:gridSpan w:val="30"/>
            <w:shd w:val="clear" w:color="auto" w:fill="FDE9D9" w:themeFill="accent6" w:themeFillTint="33"/>
            <w:vAlign w:val="center"/>
          </w:tcPr>
          <w:p w14:paraId="09D74605" w14:textId="77777777" w:rsidR="008951FD" w:rsidRPr="00CD76DD" w:rsidRDefault="008951FD" w:rsidP="008951FD">
            <w:pPr>
              <w:jc w:val="center"/>
              <w:rPr>
                <w:rFonts w:eastAsia="Calibri"/>
                <w:b/>
                <w:i/>
                <w:sz w:val="18"/>
                <w:szCs w:val="18"/>
                <w:lang w:val="kk-KZ" w:eastAsia="en-US"/>
              </w:rPr>
            </w:pPr>
            <w:r w:rsidRPr="00CD76DD">
              <w:rPr>
                <w:rFonts w:eastAsia="Calibri"/>
                <w:b/>
                <w:i/>
                <w:sz w:val="18"/>
                <w:szCs w:val="18"/>
                <w:lang w:val="en-US" w:eastAsia="en-US"/>
              </w:rPr>
              <w:t>IV</w:t>
            </w:r>
            <w:r w:rsidRPr="00CD76DD">
              <w:rPr>
                <w:rFonts w:eastAsia="Calibri"/>
                <w:b/>
                <w:i/>
                <w:sz w:val="18"/>
                <w:szCs w:val="18"/>
                <w:lang w:eastAsia="en-US"/>
              </w:rPr>
              <w:t xml:space="preserve"> </w:t>
            </w:r>
            <w:r w:rsidRPr="00CD76DD">
              <w:rPr>
                <w:rFonts w:eastAsia="Calibri"/>
                <w:b/>
                <w:i/>
                <w:sz w:val="18"/>
                <w:szCs w:val="18"/>
                <w:lang w:val="kk-KZ" w:eastAsia="en-US"/>
              </w:rPr>
              <w:t>Бағыт: Экономика мен қоғамның түпкілікті түрленуі</w:t>
            </w:r>
          </w:p>
        </w:tc>
      </w:tr>
      <w:tr w:rsidR="008951FD" w:rsidRPr="00CD76DD" w14:paraId="444A57E0" w14:textId="77777777" w:rsidTr="00A43B3F">
        <w:trPr>
          <w:gridAfter w:val="2"/>
          <w:wAfter w:w="30" w:type="dxa"/>
        </w:trPr>
        <w:tc>
          <w:tcPr>
            <w:tcW w:w="15435" w:type="dxa"/>
            <w:gridSpan w:val="30"/>
            <w:shd w:val="clear" w:color="auto" w:fill="FDE9D9" w:themeFill="accent6" w:themeFillTint="33"/>
            <w:vAlign w:val="center"/>
          </w:tcPr>
          <w:p w14:paraId="522DDB7E" w14:textId="77777777" w:rsidR="008951FD" w:rsidRPr="00CD76DD" w:rsidRDefault="008951FD" w:rsidP="008951FD">
            <w:pPr>
              <w:jc w:val="center"/>
              <w:rPr>
                <w:rFonts w:eastAsia="Calibri"/>
                <w:b/>
                <w:i/>
                <w:sz w:val="18"/>
                <w:szCs w:val="18"/>
                <w:lang w:val="kk-KZ" w:eastAsia="en-US"/>
              </w:rPr>
            </w:pPr>
            <w:r w:rsidRPr="00CD76DD">
              <w:rPr>
                <w:rFonts w:eastAsia="Calibri"/>
                <w:b/>
                <w:i/>
                <w:sz w:val="18"/>
                <w:szCs w:val="18"/>
                <w:lang w:eastAsia="en-US"/>
              </w:rPr>
              <w:t>4.1. СЕРПІНДІ КӘСІПКЕРЛІК ОРТА ҚҰРУ</w:t>
            </w:r>
            <w:r w:rsidRPr="00CD76DD">
              <w:rPr>
                <w:rFonts w:eastAsia="Calibri"/>
                <w:b/>
                <w:i/>
                <w:sz w:val="18"/>
                <w:szCs w:val="18"/>
                <w:lang w:val="kk-KZ" w:eastAsia="en-US"/>
              </w:rPr>
              <w:t xml:space="preserve"> қайда?</w:t>
            </w:r>
          </w:p>
        </w:tc>
      </w:tr>
      <w:tr w:rsidR="00A43B3F" w:rsidRPr="00CD76DD" w14:paraId="26D9F18D" w14:textId="77777777" w:rsidTr="00BD612F">
        <w:trPr>
          <w:gridAfter w:val="2"/>
          <w:wAfter w:w="30" w:type="dxa"/>
        </w:trPr>
        <w:tc>
          <w:tcPr>
            <w:tcW w:w="558" w:type="dxa"/>
            <w:vAlign w:val="center"/>
          </w:tcPr>
          <w:p w14:paraId="731A03D0" w14:textId="77777777" w:rsidR="008951FD" w:rsidRPr="00CD76DD" w:rsidRDefault="008951FD" w:rsidP="008951FD">
            <w:pPr>
              <w:jc w:val="center"/>
              <w:rPr>
                <w:rFonts w:eastAsia="Calibri"/>
                <w:b/>
                <w:sz w:val="18"/>
                <w:szCs w:val="18"/>
                <w:lang w:val="kk-KZ" w:eastAsia="en-US"/>
              </w:rPr>
            </w:pPr>
            <w:r w:rsidRPr="00CD76DD">
              <w:rPr>
                <w:rFonts w:eastAsia="Calibri"/>
                <w:b/>
                <w:sz w:val="18"/>
                <w:szCs w:val="18"/>
                <w:lang w:val="kk-KZ" w:eastAsia="en-US"/>
              </w:rPr>
              <w:t>21.</w:t>
            </w:r>
          </w:p>
        </w:tc>
        <w:tc>
          <w:tcPr>
            <w:tcW w:w="3265" w:type="dxa"/>
          </w:tcPr>
          <w:p w14:paraId="481141CA"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28-НҰИ</w:t>
            </w:r>
          </w:p>
          <w:p w14:paraId="5915CCB4"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ЖІӨ-дегі ШОК ЖҚҚ-ның үлесі, %</w:t>
            </w:r>
          </w:p>
          <w:p w14:paraId="345B0BEE"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Облыс бойынша</w:t>
            </w:r>
          </w:p>
        </w:tc>
        <w:tc>
          <w:tcPr>
            <w:tcW w:w="1701" w:type="dxa"/>
            <w:tcBorders>
              <w:bottom w:val="single" w:sz="12" w:space="0" w:color="auto"/>
            </w:tcBorders>
            <w:vAlign w:val="center"/>
          </w:tcPr>
          <w:p w14:paraId="23E56A93" w14:textId="77777777" w:rsidR="008951FD" w:rsidRPr="00CD76DD" w:rsidRDefault="008951FD" w:rsidP="008951FD">
            <w:pPr>
              <w:jc w:val="center"/>
              <w:rPr>
                <w:rFonts w:eastAsia="Calibri"/>
                <w:sz w:val="18"/>
                <w:szCs w:val="18"/>
                <w:lang w:val="kk-KZ" w:eastAsia="en-US"/>
              </w:rPr>
            </w:pPr>
            <w:r w:rsidRPr="00CD76DD">
              <w:rPr>
                <w:rStyle w:val="fontstyle01"/>
                <w:rFonts w:eastAsia="Arial"/>
                <w:i w:val="0"/>
                <w:color w:val="auto"/>
                <w:lang w:val="kk-KZ"/>
              </w:rPr>
              <w:t>Облыс әкімінің</w:t>
            </w:r>
            <w:r w:rsidRPr="00CD76DD">
              <w:rPr>
                <w:i/>
                <w:sz w:val="18"/>
                <w:szCs w:val="18"/>
                <w:lang w:val="kk-KZ"/>
              </w:rPr>
              <w:br/>
            </w:r>
            <w:r w:rsidRPr="00CD76DD">
              <w:rPr>
                <w:rStyle w:val="fontstyle01"/>
                <w:rFonts w:eastAsia="Arial"/>
                <w:i w:val="0"/>
                <w:color w:val="auto"/>
                <w:lang w:val="kk-KZ"/>
              </w:rPr>
              <w:t>бірінші</w:t>
            </w:r>
            <w:r w:rsidRPr="00CD76DD">
              <w:rPr>
                <w:i/>
                <w:sz w:val="18"/>
                <w:szCs w:val="18"/>
                <w:lang w:val="kk-KZ"/>
              </w:rPr>
              <w:br/>
            </w:r>
            <w:r w:rsidRPr="00CD76DD">
              <w:rPr>
                <w:rStyle w:val="fontstyle01"/>
                <w:rFonts w:eastAsia="Arial"/>
                <w:i w:val="0"/>
                <w:color w:val="auto"/>
                <w:lang w:val="kk-KZ"/>
              </w:rPr>
              <w:t>орынбасары</w:t>
            </w:r>
            <w:r w:rsidRPr="00CD76DD">
              <w:rPr>
                <w:i/>
                <w:sz w:val="18"/>
                <w:szCs w:val="18"/>
                <w:lang w:val="kk-KZ"/>
              </w:rPr>
              <w:br/>
            </w:r>
            <w:r w:rsidRPr="00CD76DD">
              <w:rPr>
                <w:rStyle w:val="fontstyle01"/>
                <w:rFonts w:eastAsia="Arial"/>
                <w:i w:val="0"/>
                <w:color w:val="auto"/>
                <w:lang w:val="kk-KZ"/>
              </w:rPr>
              <w:t>З.С. Жолдасов, КжСБ басшысы</w:t>
            </w:r>
            <w:r w:rsidRPr="00CD76DD">
              <w:rPr>
                <w:i/>
                <w:sz w:val="18"/>
                <w:szCs w:val="18"/>
                <w:lang w:val="kk-KZ"/>
              </w:rPr>
              <w:br/>
            </w:r>
            <w:r w:rsidRPr="00CD76DD">
              <w:rPr>
                <w:rStyle w:val="fontstyle01"/>
                <w:rFonts w:eastAsia="Arial"/>
                <w:i w:val="0"/>
                <w:color w:val="auto"/>
                <w:lang w:val="kk-KZ"/>
              </w:rPr>
              <w:t>Н.Н. Мырзахметов,</w:t>
            </w:r>
          </w:p>
        </w:tc>
        <w:tc>
          <w:tcPr>
            <w:tcW w:w="1347" w:type="dxa"/>
            <w:vAlign w:val="center"/>
          </w:tcPr>
          <w:p w14:paraId="33365D53"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47A6FD69"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val="en-US" w:eastAsia="en-US"/>
              </w:rPr>
              <w:t>%</w:t>
            </w:r>
          </w:p>
        </w:tc>
        <w:tc>
          <w:tcPr>
            <w:tcW w:w="1082" w:type="dxa"/>
            <w:gridSpan w:val="2"/>
            <w:vAlign w:val="center"/>
          </w:tcPr>
          <w:p w14:paraId="6C549130"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eastAsia="en-US"/>
              </w:rPr>
              <w:t>29,1*</w:t>
            </w:r>
          </w:p>
        </w:tc>
        <w:tc>
          <w:tcPr>
            <w:tcW w:w="1141" w:type="dxa"/>
            <w:gridSpan w:val="3"/>
            <w:vAlign w:val="center"/>
          </w:tcPr>
          <w:p w14:paraId="0352DBCC"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rPr>
              <w:t>29,0</w:t>
            </w:r>
          </w:p>
        </w:tc>
        <w:tc>
          <w:tcPr>
            <w:tcW w:w="1009" w:type="dxa"/>
            <w:gridSpan w:val="4"/>
            <w:vAlign w:val="center"/>
          </w:tcPr>
          <w:p w14:paraId="1CC6D03E"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rPr>
              <w:t>29,7</w:t>
            </w:r>
          </w:p>
        </w:tc>
        <w:tc>
          <w:tcPr>
            <w:tcW w:w="1104" w:type="dxa"/>
            <w:gridSpan w:val="3"/>
            <w:vAlign w:val="center"/>
          </w:tcPr>
          <w:p w14:paraId="122F97AC"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rPr>
              <w:t>30,6</w:t>
            </w:r>
          </w:p>
        </w:tc>
        <w:tc>
          <w:tcPr>
            <w:tcW w:w="995" w:type="dxa"/>
            <w:gridSpan w:val="3"/>
            <w:vAlign w:val="center"/>
          </w:tcPr>
          <w:p w14:paraId="46DA4DFE"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rPr>
              <w:t>31,5</w:t>
            </w:r>
          </w:p>
        </w:tc>
        <w:tc>
          <w:tcPr>
            <w:tcW w:w="993" w:type="dxa"/>
            <w:gridSpan w:val="4"/>
            <w:vAlign w:val="center"/>
          </w:tcPr>
          <w:p w14:paraId="3FEEDF11"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val="kk-KZ"/>
              </w:rPr>
              <w:t>32,5</w:t>
            </w:r>
          </w:p>
        </w:tc>
        <w:tc>
          <w:tcPr>
            <w:tcW w:w="1178" w:type="dxa"/>
            <w:gridSpan w:val="3"/>
            <w:vAlign w:val="center"/>
          </w:tcPr>
          <w:p w14:paraId="49F06831"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val="kk-KZ" w:eastAsia="en-US"/>
              </w:rPr>
              <w:t>33</w:t>
            </w:r>
          </w:p>
        </w:tc>
      </w:tr>
      <w:tr w:rsidR="00A43B3F" w:rsidRPr="00CD76DD" w14:paraId="1268D5D8" w14:textId="77777777" w:rsidTr="00BD612F">
        <w:trPr>
          <w:gridAfter w:val="2"/>
          <w:wAfter w:w="30" w:type="dxa"/>
          <w:trHeight w:val="1060"/>
        </w:trPr>
        <w:tc>
          <w:tcPr>
            <w:tcW w:w="558" w:type="dxa"/>
            <w:vAlign w:val="center"/>
          </w:tcPr>
          <w:p w14:paraId="12146838" w14:textId="77777777" w:rsidR="008951FD" w:rsidRPr="00CD76DD" w:rsidRDefault="008951FD" w:rsidP="008951FD">
            <w:pPr>
              <w:jc w:val="center"/>
              <w:rPr>
                <w:rFonts w:eastAsia="Calibri"/>
                <w:b/>
                <w:sz w:val="18"/>
                <w:szCs w:val="18"/>
                <w:lang w:val="kk-KZ" w:eastAsia="en-US"/>
              </w:rPr>
            </w:pPr>
          </w:p>
        </w:tc>
        <w:tc>
          <w:tcPr>
            <w:tcW w:w="3265" w:type="dxa"/>
          </w:tcPr>
          <w:p w14:paraId="33EEF673"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29-НҰИ</w:t>
            </w:r>
          </w:p>
          <w:p w14:paraId="717165E7"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ЖІӨ-дегі орта кәсіпкерліктің ЖҚҚ-ның үлесі, %</w:t>
            </w:r>
          </w:p>
          <w:p w14:paraId="265F3DBD"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Облыс бойынша</w:t>
            </w:r>
          </w:p>
        </w:tc>
        <w:tc>
          <w:tcPr>
            <w:tcW w:w="1701" w:type="dxa"/>
            <w:tcBorders>
              <w:top w:val="single" w:sz="12" w:space="0" w:color="auto"/>
            </w:tcBorders>
            <w:vAlign w:val="center"/>
          </w:tcPr>
          <w:p w14:paraId="5DB091E0"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 xml:space="preserve">Облыс әкімінің орынбасары  </w:t>
            </w:r>
          </w:p>
          <w:p w14:paraId="59D91823"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 xml:space="preserve">Н.Ә.Тұрашбеков, </w:t>
            </w:r>
          </w:p>
          <w:p w14:paraId="787FE7C7"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 xml:space="preserve">КжСБ басшысы </w:t>
            </w:r>
          </w:p>
          <w:p w14:paraId="2ED04803" w14:textId="5DEBC12A" w:rsidR="008951FD"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Н.Н. Мырзахметов</w:t>
            </w:r>
          </w:p>
        </w:tc>
        <w:tc>
          <w:tcPr>
            <w:tcW w:w="1347" w:type="dxa"/>
          </w:tcPr>
          <w:p w14:paraId="07677874" w14:textId="77777777" w:rsidR="008951FD" w:rsidRPr="00CD76DD" w:rsidRDefault="008951FD" w:rsidP="008951FD">
            <w:pPr>
              <w:shd w:val="clear" w:color="auto" w:fill="FFFFFF"/>
              <w:jc w:val="center"/>
              <w:rPr>
                <w:rFonts w:eastAsia="Calibri"/>
                <w:bCs/>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2784BA0E" w14:textId="77777777" w:rsidR="008951FD" w:rsidRPr="00CD76DD" w:rsidRDefault="008951FD" w:rsidP="008951FD">
            <w:pPr>
              <w:shd w:val="clear" w:color="auto" w:fill="FFFFFF"/>
              <w:jc w:val="center"/>
              <w:rPr>
                <w:rFonts w:eastAsia="Calibri"/>
                <w:sz w:val="18"/>
                <w:szCs w:val="18"/>
                <w:lang w:val="en-US" w:eastAsia="en-US"/>
              </w:rPr>
            </w:pPr>
            <w:r w:rsidRPr="00CD76DD">
              <w:rPr>
                <w:rFonts w:eastAsia="Calibri"/>
                <w:sz w:val="18"/>
                <w:szCs w:val="18"/>
                <w:lang w:val="en-US" w:eastAsia="en-US"/>
              </w:rPr>
              <w:t>%</w:t>
            </w:r>
          </w:p>
        </w:tc>
        <w:tc>
          <w:tcPr>
            <w:tcW w:w="1082" w:type="dxa"/>
            <w:gridSpan w:val="2"/>
            <w:vAlign w:val="center"/>
          </w:tcPr>
          <w:p w14:paraId="29E2829B"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eastAsia="en-US"/>
              </w:rPr>
              <w:t>6,4</w:t>
            </w:r>
          </w:p>
        </w:tc>
        <w:tc>
          <w:tcPr>
            <w:tcW w:w="1141" w:type="dxa"/>
            <w:gridSpan w:val="3"/>
            <w:vAlign w:val="center"/>
          </w:tcPr>
          <w:p w14:paraId="71B92DC7" w14:textId="77777777" w:rsidR="008951FD" w:rsidRPr="00CD76DD" w:rsidRDefault="008951FD" w:rsidP="008951FD">
            <w:pPr>
              <w:shd w:val="clear" w:color="auto" w:fill="FFFFFF"/>
              <w:jc w:val="center"/>
              <w:rPr>
                <w:rFonts w:eastAsia="Calibri"/>
                <w:sz w:val="18"/>
                <w:szCs w:val="18"/>
                <w:lang w:val="kk-KZ" w:eastAsia="en-US"/>
              </w:rPr>
            </w:pPr>
            <w:r w:rsidRPr="00CD76DD">
              <w:rPr>
                <w:sz w:val="18"/>
                <w:szCs w:val="18"/>
                <w:lang w:val="kk-KZ"/>
              </w:rPr>
              <w:t>6,3</w:t>
            </w:r>
          </w:p>
        </w:tc>
        <w:tc>
          <w:tcPr>
            <w:tcW w:w="1009" w:type="dxa"/>
            <w:gridSpan w:val="4"/>
            <w:vAlign w:val="center"/>
          </w:tcPr>
          <w:p w14:paraId="681E1158" w14:textId="77777777" w:rsidR="008951FD" w:rsidRPr="00CD76DD" w:rsidRDefault="008951FD" w:rsidP="008951FD">
            <w:pPr>
              <w:shd w:val="clear" w:color="auto" w:fill="FFFFFF"/>
              <w:jc w:val="center"/>
              <w:rPr>
                <w:rFonts w:eastAsia="Calibri"/>
                <w:sz w:val="18"/>
                <w:szCs w:val="18"/>
                <w:lang w:val="kk-KZ" w:eastAsia="en-US"/>
              </w:rPr>
            </w:pPr>
            <w:r w:rsidRPr="00CD76DD">
              <w:rPr>
                <w:sz w:val="18"/>
                <w:szCs w:val="18"/>
                <w:lang w:val="kk-KZ"/>
              </w:rPr>
              <w:t>7,1</w:t>
            </w:r>
          </w:p>
        </w:tc>
        <w:tc>
          <w:tcPr>
            <w:tcW w:w="1104" w:type="dxa"/>
            <w:gridSpan w:val="3"/>
            <w:vAlign w:val="center"/>
          </w:tcPr>
          <w:p w14:paraId="648C4617" w14:textId="77777777" w:rsidR="008951FD" w:rsidRPr="00CD76DD" w:rsidRDefault="008951FD" w:rsidP="008951FD">
            <w:pPr>
              <w:shd w:val="clear" w:color="auto" w:fill="FFFFFF"/>
              <w:jc w:val="center"/>
              <w:rPr>
                <w:rFonts w:eastAsia="Calibri"/>
                <w:sz w:val="18"/>
                <w:szCs w:val="18"/>
                <w:lang w:val="kk-KZ" w:eastAsia="en-US"/>
              </w:rPr>
            </w:pPr>
            <w:r w:rsidRPr="00CD76DD">
              <w:rPr>
                <w:sz w:val="18"/>
                <w:szCs w:val="18"/>
                <w:lang w:val="kk-KZ"/>
              </w:rPr>
              <w:t>8,4</w:t>
            </w:r>
          </w:p>
        </w:tc>
        <w:tc>
          <w:tcPr>
            <w:tcW w:w="995" w:type="dxa"/>
            <w:gridSpan w:val="3"/>
            <w:vAlign w:val="center"/>
          </w:tcPr>
          <w:p w14:paraId="7469DA7C" w14:textId="77777777" w:rsidR="008951FD" w:rsidRPr="00CD76DD" w:rsidRDefault="008951FD" w:rsidP="008951FD">
            <w:pPr>
              <w:shd w:val="clear" w:color="auto" w:fill="FFFFFF"/>
              <w:jc w:val="center"/>
              <w:rPr>
                <w:rFonts w:eastAsia="Calibri"/>
                <w:sz w:val="18"/>
                <w:szCs w:val="18"/>
                <w:lang w:val="kk-KZ" w:eastAsia="en-US"/>
              </w:rPr>
            </w:pPr>
            <w:r w:rsidRPr="00CD76DD">
              <w:rPr>
                <w:sz w:val="18"/>
                <w:szCs w:val="18"/>
                <w:lang w:val="kk-KZ"/>
              </w:rPr>
              <w:t>8,9</w:t>
            </w:r>
          </w:p>
        </w:tc>
        <w:tc>
          <w:tcPr>
            <w:tcW w:w="993" w:type="dxa"/>
            <w:gridSpan w:val="4"/>
            <w:vAlign w:val="center"/>
          </w:tcPr>
          <w:p w14:paraId="1BEFCA19" w14:textId="77777777" w:rsidR="008951FD" w:rsidRPr="00CD76DD" w:rsidRDefault="008951FD" w:rsidP="008951FD">
            <w:pPr>
              <w:shd w:val="clear" w:color="auto" w:fill="FFFFFF"/>
              <w:jc w:val="center"/>
              <w:rPr>
                <w:rFonts w:eastAsia="Calibri"/>
                <w:sz w:val="18"/>
                <w:szCs w:val="18"/>
                <w:lang w:eastAsia="en-US"/>
              </w:rPr>
            </w:pPr>
            <w:r w:rsidRPr="00CD76DD">
              <w:rPr>
                <w:sz w:val="18"/>
                <w:szCs w:val="18"/>
                <w:lang w:val="kk-KZ"/>
              </w:rPr>
              <w:t>9,4</w:t>
            </w:r>
          </w:p>
        </w:tc>
        <w:tc>
          <w:tcPr>
            <w:tcW w:w="1178" w:type="dxa"/>
            <w:gridSpan w:val="3"/>
            <w:vAlign w:val="center"/>
          </w:tcPr>
          <w:p w14:paraId="5928EF15"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val="kk-KZ" w:eastAsia="en-US"/>
              </w:rPr>
              <w:t>9,7</w:t>
            </w:r>
          </w:p>
        </w:tc>
      </w:tr>
      <w:tr w:rsidR="003C309C" w:rsidRPr="00CD76DD" w14:paraId="789DB048" w14:textId="77777777" w:rsidTr="00BD612F">
        <w:trPr>
          <w:gridAfter w:val="2"/>
          <w:wAfter w:w="30" w:type="dxa"/>
        </w:trPr>
        <w:tc>
          <w:tcPr>
            <w:tcW w:w="558" w:type="dxa"/>
            <w:vAlign w:val="center"/>
          </w:tcPr>
          <w:p w14:paraId="5AE07172" w14:textId="77777777" w:rsidR="003C309C" w:rsidRPr="00CD76DD" w:rsidRDefault="003C309C" w:rsidP="003C309C">
            <w:pPr>
              <w:jc w:val="center"/>
              <w:rPr>
                <w:rFonts w:eastAsia="Calibri"/>
                <w:b/>
                <w:sz w:val="18"/>
                <w:szCs w:val="18"/>
                <w:lang w:val="kk-KZ" w:eastAsia="en-US"/>
              </w:rPr>
            </w:pPr>
          </w:p>
        </w:tc>
        <w:tc>
          <w:tcPr>
            <w:tcW w:w="3265" w:type="dxa"/>
          </w:tcPr>
          <w:p w14:paraId="6F6D022B" w14:textId="37B5CE36" w:rsidR="003C309C" w:rsidRPr="00CD76DD" w:rsidRDefault="003C309C" w:rsidP="003C309C">
            <w:pPr>
              <w:tabs>
                <w:tab w:val="left" w:pos="989"/>
              </w:tabs>
              <w:rPr>
                <w:rFonts w:eastAsia="Calibri"/>
                <w:b/>
                <w:sz w:val="18"/>
                <w:szCs w:val="18"/>
                <w:lang w:val="kk-KZ" w:eastAsia="en-US"/>
              </w:rPr>
            </w:pPr>
            <w:r w:rsidRPr="00CD76DD">
              <w:rPr>
                <w:rFonts w:eastAsia="Calibri"/>
                <w:bCs/>
                <w:i/>
                <w:iCs/>
                <w:sz w:val="18"/>
                <w:szCs w:val="18"/>
                <w:lang w:val="kk-KZ" w:eastAsia="en-US"/>
              </w:rPr>
              <w:t>Қаржы ресурстары</w:t>
            </w:r>
          </w:p>
        </w:tc>
        <w:tc>
          <w:tcPr>
            <w:tcW w:w="1701" w:type="dxa"/>
            <w:vAlign w:val="center"/>
          </w:tcPr>
          <w:p w14:paraId="43F93112" w14:textId="77777777" w:rsidR="003C309C" w:rsidRPr="00CD76DD" w:rsidRDefault="003C309C" w:rsidP="003C309C">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49DC4659" w14:textId="77777777" w:rsidR="003C309C" w:rsidRPr="00CD76DD" w:rsidRDefault="003C309C" w:rsidP="003C309C">
            <w:pPr>
              <w:shd w:val="clear" w:color="auto" w:fill="FFFFFF"/>
              <w:jc w:val="center"/>
              <w:rPr>
                <w:rFonts w:eastAsia="Calibri"/>
                <w:bCs/>
                <w:sz w:val="18"/>
                <w:szCs w:val="18"/>
                <w:lang w:eastAsia="en-US"/>
              </w:rPr>
            </w:pPr>
          </w:p>
        </w:tc>
        <w:tc>
          <w:tcPr>
            <w:tcW w:w="1062" w:type="dxa"/>
            <w:gridSpan w:val="4"/>
            <w:vAlign w:val="center"/>
          </w:tcPr>
          <w:p w14:paraId="228390C3" w14:textId="54B4B685" w:rsidR="003C309C" w:rsidRPr="00CD76DD" w:rsidRDefault="003C309C" w:rsidP="003C309C">
            <w:pPr>
              <w:shd w:val="clear" w:color="auto" w:fill="FFFFFF"/>
              <w:jc w:val="center"/>
              <w:rPr>
                <w:rFonts w:eastAsia="Calibri"/>
                <w:sz w:val="18"/>
                <w:szCs w:val="18"/>
                <w:lang w:val="en-US" w:eastAsia="en-US"/>
              </w:rPr>
            </w:pPr>
            <w:r w:rsidRPr="00CD76DD">
              <w:rPr>
                <w:rFonts w:eastAsia="Calibri"/>
                <w:i/>
                <w:iCs/>
                <w:sz w:val="18"/>
                <w:szCs w:val="18"/>
                <w:lang w:val="kk-KZ" w:eastAsia="en-US"/>
              </w:rPr>
              <w:t>млн.тг</w:t>
            </w:r>
          </w:p>
        </w:tc>
        <w:tc>
          <w:tcPr>
            <w:tcW w:w="1082" w:type="dxa"/>
            <w:gridSpan w:val="2"/>
            <w:vAlign w:val="center"/>
          </w:tcPr>
          <w:p w14:paraId="2C5546CF" w14:textId="33CB0268" w:rsidR="003C309C" w:rsidRPr="00CD76DD" w:rsidRDefault="003C309C" w:rsidP="003C309C">
            <w:pPr>
              <w:shd w:val="clear" w:color="auto" w:fill="FFFFFF"/>
              <w:jc w:val="center"/>
              <w:rPr>
                <w:rFonts w:eastAsia="Calibri"/>
                <w:sz w:val="18"/>
                <w:szCs w:val="18"/>
                <w:lang w:val="kk-KZ" w:eastAsia="en-US"/>
              </w:rPr>
            </w:pPr>
            <w:r w:rsidRPr="00CD76DD">
              <w:rPr>
                <w:rFonts w:eastAsia="Calibri"/>
                <w:i/>
                <w:iCs/>
                <w:sz w:val="18"/>
                <w:szCs w:val="18"/>
                <w:lang w:val="kk-KZ" w:eastAsia="en-US"/>
              </w:rPr>
              <w:t>-</w:t>
            </w:r>
          </w:p>
        </w:tc>
        <w:tc>
          <w:tcPr>
            <w:tcW w:w="1141" w:type="dxa"/>
            <w:gridSpan w:val="3"/>
            <w:vAlign w:val="center"/>
          </w:tcPr>
          <w:p w14:paraId="5E8A2EFE" w14:textId="0E280D73" w:rsidR="003C309C" w:rsidRPr="00CD76DD" w:rsidRDefault="003C309C" w:rsidP="003C309C">
            <w:pPr>
              <w:shd w:val="clear" w:color="auto" w:fill="FFFFFF"/>
              <w:jc w:val="center"/>
              <w:rPr>
                <w:sz w:val="18"/>
                <w:szCs w:val="18"/>
                <w:lang w:val="kk-KZ"/>
              </w:rPr>
            </w:pPr>
            <w:r w:rsidRPr="00CD76DD">
              <w:rPr>
                <w:rFonts w:eastAsia="Calibri"/>
                <w:i/>
                <w:iCs/>
                <w:sz w:val="18"/>
                <w:szCs w:val="18"/>
                <w:lang w:val="kk-KZ" w:eastAsia="en-US"/>
              </w:rPr>
              <w:t>-</w:t>
            </w:r>
          </w:p>
        </w:tc>
        <w:tc>
          <w:tcPr>
            <w:tcW w:w="1009" w:type="dxa"/>
            <w:gridSpan w:val="4"/>
            <w:vAlign w:val="center"/>
          </w:tcPr>
          <w:p w14:paraId="76399E29" w14:textId="3198BB10" w:rsidR="003C309C" w:rsidRPr="00CD76DD" w:rsidRDefault="003C309C" w:rsidP="003C309C">
            <w:pPr>
              <w:shd w:val="clear" w:color="auto" w:fill="FFFFFF"/>
              <w:jc w:val="center"/>
              <w:rPr>
                <w:sz w:val="18"/>
                <w:szCs w:val="18"/>
                <w:lang w:val="kk-KZ"/>
              </w:rPr>
            </w:pPr>
            <w:r w:rsidRPr="00CD76DD">
              <w:rPr>
                <w:i/>
                <w:iCs/>
                <w:sz w:val="18"/>
                <w:szCs w:val="18"/>
                <w:lang w:val="kk-KZ"/>
              </w:rPr>
              <w:t>-</w:t>
            </w:r>
          </w:p>
        </w:tc>
        <w:tc>
          <w:tcPr>
            <w:tcW w:w="1104" w:type="dxa"/>
            <w:gridSpan w:val="3"/>
            <w:vAlign w:val="center"/>
          </w:tcPr>
          <w:p w14:paraId="1B758D92" w14:textId="4B4D16D3" w:rsidR="003C309C" w:rsidRPr="00CD76DD" w:rsidRDefault="003C309C" w:rsidP="003C309C">
            <w:pPr>
              <w:shd w:val="clear" w:color="auto" w:fill="FFFFFF"/>
              <w:jc w:val="center"/>
              <w:rPr>
                <w:sz w:val="18"/>
                <w:szCs w:val="18"/>
                <w:lang w:val="kk-KZ"/>
              </w:rPr>
            </w:pPr>
            <w:r w:rsidRPr="00CD76DD">
              <w:rPr>
                <w:i/>
                <w:iCs/>
                <w:sz w:val="18"/>
                <w:szCs w:val="18"/>
                <w:lang w:val="kk-KZ"/>
              </w:rPr>
              <w:t>-</w:t>
            </w:r>
          </w:p>
        </w:tc>
        <w:tc>
          <w:tcPr>
            <w:tcW w:w="995" w:type="dxa"/>
            <w:gridSpan w:val="3"/>
            <w:vAlign w:val="center"/>
          </w:tcPr>
          <w:p w14:paraId="07C4EB7D" w14:textId="67717777" w:rsidR="003C309C" w:rsidRPr="00CD76DD" w:rsidRDefault="003C309C" w:rsidP="003C309C">
            <w:pPr>
              <w:shd w:val="clear" w:color="auto" w:fill="FFFFFF"/>
              <w:jc w:val="center"/>
              <w:rPr>
                <w:sz w:val="18"/>
                <w:szCs w:val="18"/>
                <w:lang w:val="kk-KZ"/>
              </w:rPr>
            </w:pPr>
            <w:r w:rsidRPr="00CD76DD">
              <w:rPr>
                <w:i/>
                <w:iCs/>
                <w:sz w:val="18"/>
                <w:szCs w:val="18"/>
                <w:lang w:val="kk-KZ"/>
              </w:rPr>
              <w:t>-</w:t>
            </w:r>
          </w:p>
        </w:tc>
        <w:tc>
          <w:tcPr>
            <w:tcW w:w="993" w:type="dxa"/>
            <w:gridSpan w:val="4"/>
            <w:vAlign w:val="center"/>
          </w:tcPr>
          <w:p w14:paraId="288ADEE5" w14:textId="0700EFC5" w:rsidR="003C309C" w:rsidRPr="00CD76DD" w:rsidRDefault="003C309C" w:rsidP="003C309C">
            <w:pPr>
              <w:shd w:val="clear" w:color="auto" w:fill="FFFFFF"/>
              <w:jc w:val="center"/>
              <w:rPr>
                <w:sz w:val="18"/>
                <w:szCs w:val="18"/>
                <w:lang w:val="kk-KZ"/>
              </w:rPr>
            </w:pPr>
            <w:r w:rsidRPr="00CD76DD">
              <w:rPr>
                <w:i/>
                <w:iCs/>
                <w:sz w:val="18"/>
                <w:szCs w:val="18"/>
                <w:lang w:val="kk-KZ"/>
              </w:rPr>
              <w:t>-</w:t>
            </w:r>
          </w:p>
        </w:tc>
        <w:tc>
          <w:tcPr>
            <w:tcW w:w="1178" w:type="dxa"/>
            <w:gridSpan w:val="3"/>
            <w:vAlign w:val="center"/>
          </w:tcPr>
          <w:p w14:paraId="7295D1C7" w14:textId="49FAFC62" w:rsidR="003C309C" w:rsidRPr="00CD76DD" w:rsidRDefault="003C309C" w:rsidP="003C309C">
            <w:pPr>
              <w:shd w:val="clear" w:color="auto" w:fill="FFFFFF"/>
              <w:jc w:val="center"/>
              <w:rPr>
                <w:rFonts w:eastAsia="Calibri"/>
                <w:sz w:val="18"/>
                <w:szCs w:val="18"/>
                <w:lang w:val="kk-KZ" w:eastAsia="en-US"/>
              </w:rPr>
            </w:pPr>
            <w:r w:rsidRPr="00CD76DD">
              <w:rPr>
                <w:i/>
                <w:iCs/>
                <w:sz w:val="18"/>
                <w:szCs w:val="18"/>
                <w:lang w:val="kk-KZ"/>
              </w:rPr>
              <w:t>-</w:t>
            </w:r>
          </w:p>
        </w:tc>
      </w:tr>
      <w:tr w:rsidR="008951FD" w:rsidRPr="00CD76DD" w14:paraId="68FBB2DB" w14:textId="77777777" w:rsidTr="00A43B3F">
        <w:trPr>
          <w:gridAfter w:val="2"/>
          <w:wAfter w:w="30" w:type="dxa"/>
        </w:trPr>
        <w:tc>
          <w:tcPr>
            <w:tcW w:w="15435" w:type="dxa"/>
            <w:gridSpan w:val="30"/>
            <w:shd w:val="clear" w:color="auto" w:fill="FDE9D9" w:themeFill="accent6" w:themeFillTint="33"/>
            <w:vAlign w:val="center"/>
          </w:tcPr>
          <w:p w14:paraId="5480B710" w14:textId="77777777" w:rsidR="008951FD" w:rsidRPr="00CD76DD" w:rsidRDefault="008951FD" w:rsidP="008951FD">
            <w:pPr>
              <w:jc w:val="center"/>
              <w:rPr>
                <w:rFonts w:eastAsia="Calibri"/>
                <w:b/>
                <w:i/>
                <w:sz w:val="18"/>
                <w:szCs w:val="18"/>
                <w:lang w:val="kk-KZ" w:eastAsia="en-US"/>
              </w:rPr>
            </w:pPr>
            <w:r w:rsidRPr="00CD76DD">
              <w:rPr>
                <w:b/>
                <w:i/>
                <w:sz w:val="18"/>
                <w:szCs w:val="18"/>
                <w:lang w:val="kk-KZ"/>
              </w:rPr>
              <w:t>4.2. ЖАҢА ИНВЕСТИЦИЯЛЫҚ ЦИКЛ</w:t>
            </w:r>
          </w:p>
        </w:tc>
      </w:tr>
      <w:tr w:rsidR="00A43B3F" w:rsidRPr="00CD76DD" w14:paraId="6E2DFDA9" w14:textId="77777777" w:rsidTr="00BD612F">
        <w:trPr>
          <w:gridAfter w:val="2"/>
          <w:wAfter w:w="30" w:type="dxa"/>
        </w:trPr>
        <w:tc>
          <w:tcPr>
            <w:tcW w:w="558" w:type="dxa"/>
            <w:vAlign w:val="center"/>
          </w:tcPr>
          <w:p w14:paraId="1B0977CB" w14:textId="77777777" w:rsidR="008951FD" w:rsidRPr="00CD76DD" w:rsidRDefault="008951FD" w:rsidP="008951FD">
            <w:pPr>
              <w:jc w:val="center"/>
              <w:rPr>
                <w:rFonts w:eastAsia="Calibri"/>
                <w:b/>
                <w:sz w:val="18"/>
                <w:szCs w:val="18"/>
                <w:lang w:val="kk-KZ" w:eastAsia="en-US"/>
              </w:rPr>
            </w:pPr>
            <w:r w:rsidRPr="00CD76DD">
              <w:rPr>
                <w:rFonts w:eastAsia="Calibri"/>
                <w:b/>
                <w:sz w:val="18"/>
                <w:szCs w:val="18"/>
                <w:lang w:val="kk-KZ" w:eastAsia="en-US"/>
              </w:rPr>
              <w:lastRenderedPageBreak/>
              <w:t>21.</w:t>
            </w:r>
          </w:p>
        </w:tc>
        <w:tc>
          <w:tcPr>
            <w:tcW w:w="3265" w:type="dxa"/>
            <w:tcBorders>
              <w:bottom w:val="single" w:sz="4" w:space="0" w:color="auto"/>
            </w:tcBorders>
          </w:tcPr>
          <w:p w14:paraId="5545605D"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30-НҰИ</w:t>
            </w:r>
          </w:p>
          <w:p w14:paraId="618EC3C6"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Негізгі капиталға инвестициялар (НКИ), ЖІӨ-ден %</w:t>
            </w:r>
          </w:p>
          <w:p w14:paraId="3CF963AA"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Облыс  бойынша</w:t>
            </w:r>
          </w:p>
        </w:tc>
        <w:tc>
          <w:tcPr>
            <w:tcW w:w="1701" w:type="dxa"/>
            <w:tcBorders>
              <w:bottom w:val="single" w:sz="4" w:space="0" w:color="auto"/>
            </w:tcBorders>
            <w:vAlign w:val="center"/>
          </w:tcPr>
          <w:p w14:paraId="4241030E"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Облыс әкімінің орынбасары</w:t>
            </w:r>
          </w:p>
          <w:p w14:paraId="531F1563"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Н.Ә.Тұрашбеков,</w:t>
            </w:r>
          </w:p>
          <w:p w14:paraId="6A8466FB"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ӨжИИБ басшысы м.а.</w:t>
            </w:r>
          </w:p>
          <w:p w14:paraId="0064E27F" w14:textId="746F9A39" w:rsidR="008951FD"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Қ.П. Шонбасов</w:t>
            </w:r>
          </w:p>
        </w:tc>
        <w:tc>
          <w:tcPr>
            <w:tcW w:w="1347" w:type="dxa"/>
            <w:vAlign w:val="center"/>
          </w:tcPr>
          <w:p w14:paraId="3951C61A"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1129B47B"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val="en-US" w:eastAsia="en-US"/>
              </w:rPr>
              <w:t>%</w:t>
            </w:r>
          </w:p>
        </w:tc>
        <w:tc>
          <w:tcPr>
            <w:tcW w:w="1082" w:type="dxa"/>
            <w:gridSpan w:val="2"/>
            <w:vAlign w:val="center"/>
          </w:tcPr>
          <w:p w14:paraId="07FD9D2B" w14:textId="77777777" w:rsidR="008951FD" w:rsidRPr="00CD76DD" w:rsidRDefault="008951FD" w:rsidP="008951FD">
            <w:pPr>
              <w:shd w:val="clear" w:color="auto" w:fill="FFFFFF"/>
              <w:jc w:val="center"/>
              <w:rPr>
                <w:rFonts w:eastAsia="Calibri"/>
                <w:sz w:val="18"/>
                <w:szCs w:val="18"/>
                <w:lang w:val="kk-KZ" w:eastAsia="en-US"/>
              </w:rPr>
            </w:pPr>
            <w:r w:rsidRPr="00CD76DD">
              <w:rPr>
                <w:rStyle w:val="fontstyle01"/>
                <w:rFonts w:eastAsia="Arial"/>
                <w:color w:val="auto"/>
              </w:rPr>
              <w:t>млрд.</w:t>
            </w:r>
            <w:r w:rsidRPr="00CD76DD">
              <w:rPr>
                <w:sz w:val="18"/>
                <w:szCs w:val="18"/>
              </w:rPr>
              <w:br/>
            </w:r>
            <w:proofErr w:type="spellStart"/>
            <w:r w:rsidRPr="00CD76DD">
              <w:rPr>
                <w:rStyle w:val="fontstyle01"/>
                <w:rFonts w:eastAsia="Arial"/>
                <w:color w:val="auto"/>
              </w:rPr>
              <w:t>теңге</w:t>
            </w:r>
            <w:proofErr w:type="spellEnd"/>
          </w:p>
        </w:tc>
        <w:tc>
          <w:tcPr>
            <w:tcW w:w="1141" w:type="dxa"/>
            <w:gridSpan w:val="3"/>
            <w:vAlign w:val="center"/>
          </w:tcPr>
          <w:p w14:paraId="27831CDD" w14:textId="77777777" w:rsidR="008951FD" w:rsidRPr="00CD76DD" w:rsidRDefault="008951FD" w:rsidP="008951FD">
            <w:pPr>
              <w:shd w:val="clear" w:color="auto" w:fill="FFFFFF"/>
              <w:jc w:val="center"/>
              <w:rPr>
                <w:rFonts w:eastAsia="Calibri"/>
                <w:sz w:val="18"/>
                <w:szCs w:val="18"/>
                <w:highlight w:val="yellow"/>
                <w:lang w:val="kk-KZ" w:eastAsia="en-US"/>
              </w:rPr>
            </w:pPr>
            <w:r w:rsidRPr="00CD76DD">
              <w:rPr>
                <w:rStyle w:val="fontstyle01"/>
                <w:rFonts w:eastAsia="Arial"/>
                <w:color w:val="auto"/>
              </w:rPr>
              <w:t xml:space="preserve">1 334,9 </w:t>
            </w:r>
          </w:p>
        </w:tc>
        <w:tc>
          <w:tcPr>
            <w:tcW w:w="1009" w:type="dxa"/>
            <w:gridSpan w:val="4"/>
            <w:vAlign w:val="center"/>
          </w:tcPr>
          <w:p w14:paraId="6BF7247F" w14:textId="77777777" w:rsidR="008951FD" w:rsidRPr="00CD76DD" w:rsidRDefault="008951FD" w:rsidP="008951FD">
            <w:pPr>
              <w:shd w:val="clear" w:color="auto" w:fill="FFFFFF"/>
              <w:jc w:val="center"/>
              <w:rPr>
                <w:rFonts w:eastAsia="Calibri"/>
                <w:sz w:val="18"/>
                <w:szCs w:val="18"/>
                <w:highlight w:val="yellow"/>
                <w:lang w:val="kk-KZ" w:eastAsia="en-US"/>
              </w:rPr>
            </w:pPr>
            <w:r w:rsidRPr="00CD76DD">
              <w:rPr>
                <w:rStyle w:val="fontstyle01"/>
                <w:rFonts w:eastAsia="Arial"/>
                <w:color w:val="auto"/>
              </w:rPr>
              <w:t xml:space="preserve">1 427,1 </w:t>
            </w:r>
          </w:p>
        </w:tc>
        <w:tc>
          <w:tcPr>
            <w:tcW w:w="1104" w:type="dxa"/>
            <w:gridSpan w:val="3"/>
            <w:vAlign w:val="center"/>
          </w:tcPr>
          <w:p w14:paraId="034010A7" w14:textId="77777777" w:rsidR="008951FD" w:rsidRPr="00CD76DD" w:rsidRDefault="008951FD" w:rsidP="008951FD">
            <w:pPr>
              <w:shd w:val="clear" w:color="auto" w:fill="FFFFFF"/>
              <w:jc w:val="center"/>
              <w:rPr>
                <w:rFonts w:eastAsia="Calibri"/>
                <w:sz w:val="18"/>
                <w:szCs w:val="18"/>
                <w:highlight w:val="yellow"/>
                <w:lang w:val="kk-KZ" w:eastAsia="en-US"/>
              </w:rPr>
            </w:pPr>
            <w:r w:rsidRPr="00CD76DD">
              <w:rPr>
                <w:rStyle w:val="fontstyle01"/>
                <w:rFonts w:eastAsia="Arial"/>
                <w:color w:val="auto"/>
              </w:rPr>
              <w:t xml:space="preserve">1783,9 </w:t>
            </w:r>
          </w:p>
        </w:tc>
        <w:tc>
          <w:tcPr>
            <w:tcW w:w="995" w:type="dxa"/>
            <w:gridSpan w:val="3"/>
            <w:vAlign w:val="center"/>
          </w:tcPr>
          <w:p w14:paraId="4BCB9B87" w14:textId="77777777" w:rsidR="008951FD" w:rsidRPr="00CD76DD" w:rsidRDefault="008951FD" w:rsidP="008951FD">
            <w:pPr>
              <w:shd w:val="clear" w:color="auto" w:fill="FFFFFF"/>
              <w:jc w:val="center"/>
              <w:rPr>
                <w:rFonts w:eastAsia="Calibri"/>
                <w:sz w:val="18"/>
                <w:szCs w:val="18"/>
                <w:highlight w:val="yellow"/>
                <w:lang w:val="kk-KZ" w:eastAsia="en-US"/>
              </w:rPr>
            </w:pPr>
            <w:r w:rsidRPr="00CD76DD">
              <w:rPr>
                <w:rStyle w:val="fontstyle01"/>
                <w:rFonts w:eastAsia="Arial"/>
                <w:color w:val="auto"/>
              </w:rPr>
              <w:t xml:space="preserve">2 219,5 </w:t>
            </w:r>
          </w:p>
        </w:tc>
        <w:tc>
          <w:tcPr>
            <w:tcW w:w="993" w:type="dxa"/>
            <w:gridSpan w:val="4"/>
            <w:vAlign w:val="center"/>
          </w:tcPr>
          <w:p w14:paraId="5D1A611C" w14:textId="77777777" w:rsidR="008951FD" w:rsidRPr="00CD76DD" w:rsidRDefault="008951FD" w:rsidP="008951FD">
            <w:pPr>
              <w:shd w:val="clear" w:color="auto" w:fill="FFFFFF"/>
              <w:jc w:val="center"/>
              <w:rPr>
                <w:rFonts w:eastAsia="Calibri"/>
                <w:sz w:val="18"/>
                <w:szCs w:val="18"/>
                <w:highlight w:val="yellow"/>
                <w:lang w:eastAsia="en-US"/>
              </w:rPr>
            </w:pPr>
            <w:r w:rsidRPr="00CD76DD">
              <w:rPr>
                <w:rStyle w:val="fontstyle01"/>
                <w:rFonts w:eastAsia="Arial"/>
                <w:color w:val="auto"/>
              </w:rPr>
              <w:t xml:space="preserve">2 736,8 </w:t>
            </w:r>
          </w:p>
        </w:tc>
        <w:tc>
          <w:tcPr>
            <w:tcW w:w="1178" w:type="dxa"/>
            <w:gridSpan w:val="3"/>
            <w:vAlign w:val="center"/>
          </w:tcPr>
          <w:p w14:paraId="580C628F" w14:textId="77777777" w:rsidR="008951FD" w:rsidRPr="00CD76DD" w:rsidRDefault="008951FD" w:rsidP="008951FD">
            <w:pPr>
              <w:shd w:val="clear" w:color="auto" w:fill="FFFFFF"/>
              <w:jc w:val="center"/>
              <w:rPr>
                <w:rFonts w:eastAsia="Calibri"/>
                <w:sz w:val="18"/>
                <w:szCs w:val="18"/>
                <w:lang w:eastAsia="en-US"/>
              </w:rPr>
            </w:pPr>
            <w:r w:rsidRPr="00CD76DD">
              <w:rPr>
                <w:rStyle w:val="fontstyle01"/>
                <w:rFonts w:eastAsia="Arial"/>
                <w:color w:val="auto"/>
              </w:rPr>
              <w:t xml:space="preserve">3 358,0 </w:t>
            </w:r>
          </w:p>
        </w:tc>
      </w:tr>
      <w:tr w:rsidR="003C309C" w:rsidRPr="00CD76DD" w14:paraId="1AFC0A12" w14:textId="77777777" w:rsidTr="00BD612F">
        <w:trPr>
          <w:gridAfter w:val="2"/>
          <w:wAfter w:w="30" w:type="dxa"/>
        </w:trPr>
        <w:tc>
          <w:tcPr>
            <w:tcW w:w="558" w:type="dxa"/>
            <w:vAlign w:val="center"/>
          </w:tcPr>
          <w:p w14:paraId="756923F1" w14:textId="77777777" w:rsidR="003C309C" w:rsidRPr="00CD76DD" w:rsidRDefault="003C309C" w:rsidP="003C309C">
            <w:pPr>
              <w:jc w:val="center"/>
              <w:rPr>
                <w:rFonts w:eastAsia="Calibri"/>
                <w:b/>
                <w:sz w:val="18"/>
                <w:szCs w:val="18"/>
                <w:lang w:val="kk-KZ" w:eastAsia="en-US"/>
              </w:rPr>
            </w:pPr>
          </w:p>
        </w:tc>
        <w:tc>
          <w:tcPr>
            <w:tcW w:w="3265" w:type="dxa"/>
          </w:tcPr>
          <w:p w14:paraId="251997E5" w14:textId="77777777" w:rsidR="003C309C" w:rsidRPr="00CD76DD" w:rsidRDefault="003C309C" w:rsidP="003C309C">
            <w:pPr>
              <w:rPr>
                <w:rFonts w:eastAsia="Calibri"/>
                <w:b/>
                <w:sz w:val="18"/>
                <w:szCs w:val="18"/>
                <w:lang w:val="kk-KZ" w:eastAsia="en-US"/>
              </w:rPr>
            </w:pPr>
            <w:r w:rsidRPr="00CD76DD">
              <w:rPr>
                <w:rFonts w:eastAsia="Calibri"/>
                <w:b/>
                <w:sz w:val="18"/>
                <w:szCs w:val="18"/>
                <w:lang w:val="kk-KZ" w:eastAsia="en-US"/>
              </w:rPr>
              <w:t xml:space="preserve">Аудан бойынша </w:t>
            </w:r>
          </w:p>
          <w:p w14:paraId="572CAEEE" w14:textId="43A82829" w:rsidR="003C309C" w:rsidRPr="00CD76DD" w:rsidRDefault="003C309C" w:rsidP="003C309C">
            <w:pPr>
              <w:rPr>
                <w:rFonts w:eastAsia="Calibri"/>
                <w:bCs/>
                <w:sz w:val="18"/>
                <w:szCs w:val="18"/>
                <w:lang w:val="kk-KZ" w:eastAsia="en-US"/>
              </w:rPr>
            </w:pPr>
            <w:r w:rsidRPr="00CD76DD">
              <w:rPr>
                <w:rFonts w:eastAsia="Calibri"/>
                <w:bCs/>
                <w:sz w:val="18"/>
                <w:szCs w:val="18"/>
                <w:lang w:val="kk-KZ" w:eastAsia="en-US"/>
              </w:rPr>
              <w:t xml:space="preserve">1-Нысаналы индикатор </w:t>
            </w:r>
          </w:p>
          <w:p w14:paraId="683FB295" w14:textId="77777777" w:rsidR="003C309C" w:rsidRPr="00CD76DD" w:rsidRDefault="003C309C" w:rsidP="003C309C">
            <w:pPr>
              <w:rPr>
                <w:rFonts w:eastAsia="Calibri"/>
                <w:bCs/>
                <w:sz w:val="18"/>
                <w:szCs w:val="18"/>
                <w:lang w:val="kk-KZ" w:eastAsia="en-US"/>
              </w:rPr>
            </w:pPr>
            <w:r w:rsidRPr="00CD76DD">
              <w:rPr>
                <w:rFonts w:eastAsia="Calibri"/>
                <w:bCs/>
                <w:sz w:val="18"/>
                <w:szCs w:val="18"/>
                <w:lang w:val="kk-KZ" w:eastAsia="en-US"/>
              </w:rPr>
              <w:t>Негізгі капиталға инвестициялар, млрд. теңге.</w:t>
            </w:r>
          </w:p>
          <w:p w14:paraId="5D94D5F3" w14:textId="5DBF7B4B" w:rsidR="003C309C" w:rsidRPr="00CD76DD" w:rsidRDefault="003C309C" w:rsidP="003C309C">
            <w:pPr>
              <w:rPr>
                <w:rFonts w:eastAsia="Calibri"/>
                <w:b/>
                <w:sz w:val="18"/>
                <w:szCs w:val="18"/>
                <w:lang w:val="kk-KZ" w:eastAsia="en-US"/>
              </w:rPr>
            </w:pPr>
          </w:p>
        </w:tc>
        <w:tc>
          <w:tcPr>
            <w:tcW w:w="1701" w:type="dxa"/>
            <w:tcBorders>
              <w:bottom w:val="single" w:sz="4" w:space="0" w:color="auto"/>
            </w:tcBorders>
            <w:vAlign w:val="center"/>
          </w:tcPr>
          <w:p w14:paraId="1F63234D" w14:textId="77777777" w:rsidR="003C309C" w:rsidRPr="00CD76DD" w:rsidRDefault="003C309C" w:rsidP="003C309C">
            <w:pPr>
              <w:jc w:val="center"/>
              <w:rPr>
                <w:rFonts w:eastAsia="Calibri"/>
                <w:sz w:val="18"/>
                <w:szCs w:val="18"/>
                <w:lang w:val="kk-KZ" w:eastAsia="en-US"/>
              </w:rPr>
            </w:pPr>
            <w:r w:rsidRPr="00CD76DD">
              <w:rPr>
                <w:rFonts w:eastAsia="Calibri"/>
                <w:sz w:val="18"/>
                <w:szCs w:val="18"/>
                <w:lang w:val="kk-KZ" w:eastAsia="en-US"/>
              </w:rPr>
              <w:t>Аудан әкімінің орынбасары</w:t>
            </w:r>
          </w:p>
          <w:p w14:paraId="31E0BFCB" w14:textId="394E0C20" w:rsidR="003C309C" w:rsidRPr="00CD76DD" w:rsidRDefault="003C309C" w:rsidP="003C309C">
            <w:pPr>
              <w:jc w:val="center"/>
              <w:rPr>
                <w:rFonts w:eastAsia="Calibri"/>
                <w:sz w:val="18"/>
                <w:szCs w:val="18"/>
                <w:lang w:val="kk-KZ" w:eastAsia="en-US"/>
              </w:rPr>
            </w:pPr>
            <w:r w:rsidRPr="00CD76DD">
              <w:rPr>
                <w:rFonts w:eastAsia="Calibri"/>
                <w:sz w:val="18"/>
                <w:szCs w:val="18"/>
                <w:lang w:val="kk-KZ" w:eastAsia="en-US"/>
              </w:rPr>
              <w:t>С.Джилкибаев, Ауданының кәсіпкерлік және ауыл шаруашылығы бөлімінің басшысы Ө. Алтынбаев</w:t>
            </w:r>
          </w:p>
        </w:tc>
        <w:tc>
          <w:tcPr>
            <w:tcW w:w="1347" w:type="dxa"/>
            <w:vAlign w:val="center"/>
          </w:tcPr>
          <w:p w14:paraId="162A9388" w14:textId="18F5EF11" w:rsidR="003C309C" w:rsidRPr="00BD612F" w:rsidRDefault="003C309C" w:rsidP="003C309C">
            <w:pPr>
              <w:shd w:val="clear" w:color="auto" w:fill="FFFFFF"/>
              <w:jc w:val="center"/>
              <w:rPr>
                <w:rFonts w:eastAsia="Calibri"/>
                <w:bCs/>
                <w:sz w:val="18"/>
                <w:szCs w:val="18"/>
                <w:lang w:eastAsia="en-US"/>
              </w:rPr>
            </w:pPr>
            <w:proofErr w:type="spellStart"/>
            <w:r w:rsidRPr="00BD612F">
              <w:rPr>
                <w:sz w:val="18"/>
                <w:szCs w:val="18"/>
              </w:rPr>
              <w:t>Статистикалық</w:t>
            </w:r>
            <w:proofErr w:type="spellEnd"/>
            <w:r w:rsidRPr="00BD612F">
              <w:rPr>
                <w:sz w:val="18"/>
                <w:szCs w:val="18"/>
              </w:rPr>
              <w:t xml:space="preserve"> </w:t>
            </w:r>
            <w:proofErr w:type="spellStart"/>
            <w:r w:rsidRPr="00BD612F">
              <w:rPr>
                <w:sz w:val="18"/>
                <w:szCs w:val="18"/>
              </w:rPr>
              <w:t>мәліметтер</w:t>
            </w:r>
            <w:proofErr w:type="spellEnd"/>
          </w:p>
        </w:tc>
        <w:tc>
          <w:tcPr>
            <w:tcW w:w="1062" w:type="dxa"/>
            <w:gridSpan w:val="4"/>
            <w:vAlign w:val="center"/>
          </w:tcPr>
          <w:p w14:paraId="7A6A9880" w14:textId="2DE12982" w:rsidR="003C309C" w:rsidRPr="00BD612F" w:rsidRDefault="003C309C" w:rsidP="003C309C">
            <w:pPr>
              <w:shd w:val="clear" w:color="auto" w:fill="FFFFFF"/>
              <w:jc w:val="center"/>
              <w:rPr>
                <w:rFonts w:eastAsia="Calibri"/>
                <w:sz w:val="18"/>
                <w:szCs w:val="18"/>
                <w:lang w:val="kk-KZ" w:eastAsia="en-US"/>
              </w:rPr>
            </w:pPr>
            <w:r w:rsidRPr="00BD612F">
              <w:rPr>
                <w:sz w:val="18"/>
                <w:szCs w:val="18"/>
              </w:rPr>
              <w:t>млрд</w:t>
            </w:r>
            <w:r w:rsidRPr="00BD612F">
              <w:rPr>
                <w:sz w:val="18"/>
                <w:szCs w:val="18"/>
              </w:rPr>
              <w:br/>
              <w:t>тенге</w:t>
            </w:r>
          </w:p>
        </w:tc>
        <w:tc>
          <w:tcPr>
            <w:tcW w:w="1082" w:type="dxa"/>
            <w:gridSpan w:val="2"/>
            <w:vAlign w:val="center"/>
          </w:tcPr>
          <w:p w14:paraId="66696D5E" w14:textId="77777777" w:rsidR="003C309C" w:rsidRPr="00BD612F" w:rsidRDefault="003C309C" w:rsidP="003C309C">
            <w:pPr>
              <w:shd w:val="clear" w:color="auto" w:fill="FFFFFF"/>
              <w:jc w:val="center"/>
              <w:rPr>
                <w:rFonts w:eastAsia="Calibri"/>
                <w:b/>
                <w:sz w:val="18"/>
                <w:szCs w:val="18"/>
                <w:lang w:val="kk-KZ" w:eastAsia="en-US"/>
              </w:rPr>
            </w:pPr>
            <w:r w:rsidRPr="00BD612F">
              <w:rPr>
                <w:rFonts w:eastAsia="Calibri"/>
                <w:b/>
                <w:sz w:val="18"/>
                <w:szCs w:val="18"/>
                <w:lang w:val="kk-KZ" w:eastAsia="en-US"/>
              </w:rPr>
              <w:t>0</w:t>
            </w:r>
          </w:p>
        </w:tc>
        <w:tc>
          <w:tcPr>
            <w:tcW w:w="1141" w:type="dxa"/>
            <w:gridSpan w:val="3"/>
            <w:vAlign w:val="center"/>
          </w:tcPr>
          <w:p w14:paraId="7595AD8D" w14:textId="77777777" w:rsidR="003C309C" w:rsidRPr="00BD612F" w:rsidRDefault="003C309C" w:rsidP="003C309C">
            <w:pPr>
              <w:shd w:val="clear" w:color="auto" w:fill="FFFFFF"/>
              <w:jc w:val="center"/>
              <w:rPr>
                <w:b/>
                <w:sz w:val="18"/>
                <w:szCs w:val="18"/>
                <w:highlight w:val="yellow"/>
              </w:rPr>
            </w:pPr>
            <w:r w:rsidRPr="00BD612F">
              <w:rPr>
                <w:rFonts w:eastAsia="Calibri"/>
                <w:b/>
                <w:sz w:val="18"/>
                <w:szCs w:val="18"/>
                <w:lang w:val="kk-KZ" w:eastAsia="en-US"/>
              </w:rPr>
              <w:t>0</w:t>
            </w:r>
          </w:p>
        </w:tc>
        <w:tc>
          <w:tcPr>
            <w:tcW w:w="1009" w:type="dxa"/>
            <w:gridSpan w:val="4"/>
            <w:vAlign w:val="center"/>
          </w:tcPr>
          <w:p w14:paraId="0A2FE479" w14:textId="458449CB" w:rsidR="003C309C" w:rsidRPr="00BD612F" w:rsidRDefault="003C309C" w:rsidP="003C309C">
            <w:pPr>
              <w:shd w:val="clear" w:color="auto" w:fill="FFFFFF"/>
              <w:jc w:val="center"/>
              <w:rPr>
                <w:b/>
                <w:sz w:val="18"/>
                <w:szCs w:val="18"/>
                <w:highlight w:val="yellow"/>
              </w:rPr>
            </w:pPr>
            <w:r w:rsidRPr="00BD612F">
              <w:rPr>
                <w:sz w:val="18"/>
                <w:szCs w:val="18"/>
              </w:rPr>
              <w:t>51,0</w:t>
            </w:r>
          </w:p>
        </w:tc>
        <w:tc>
          <w:tcPr>
            <w:tcW w:w="1104" w:type="dxa"/>
            <w:gridSpan w:val="3"/>
            <w:vAlign w:val="center"/>
          </w:tcPr>
          <w:p w14:paraId="6A5CBF4F" w14:textId="1DCFD7AA" w:rsidR="003C309C" w:rsidRPr="00BD612F" w:rsidRDefault="003C309C" w:rsidP="003C309C">
            <w:pPr>
              <w:shd w:val="clear" w:color="auto" w:fill="FFFFFF"/>
              <w:jc w:val="center"/>
              <w:rPr>
                <w:b/>
                <w:sz w:val="18"/>
                <w:szCs w:val="18"/>
                <w:highlight w:val="yellow"/>
              </w:rPr>
            </w:pPr>
            <w:r w:rsidRPr="00BD612F">
              <w:rPr>
                <w:sz w:val="18"/>
                <w:szCs w:val="18"/>
              </w:rPr>
              <w:t>64,0</w:t>
            </w:r>
          </w:p>
        </w:tc>
        <w:tc>
          <w:tcPr>
            <w:tcW w:w="995" w:type="dxa"/>
            <w:gridSpan w:val="3"/>
            <w:vAlign w:val="center"/>
          </w:tcPr>
          <w:p w14:paraId="0324333D" w14:textId="6741E3CF" w:rsidR="003C309C" w:rsidRPr="00BD612F" w:rsidRDefault="003C309C" w:rsidP="003C309C">
            <w:pPr>
              <w:shd w:val="clear" w:color="auto" w:fill="FFFFFF"/>
              <w:jc w:val="center"/>
              <w:rPr>
                <w:b/>
                <w:sz w:val="18"/>
                <w:szCs w:val="18"/>
                <w:highlight w:val="yellow"/>
              </w:rPr>
            </w:pPr>
            <w:r w:rsidRPr="00BD612F">
              <w:rPr>
                <w:sz w:val="18"/>
                <w:szCs w:val="18"/>
              </w:rPr>
              <w:t>80,0</w:t>
            </w:r>
          </w:p>
        </w:tc>
        <w:tc>
          <w:tcPr>
            <w:tcW w:w="993" w:type="dxa"/>
            <w:gridSpan w:val="4"/>
            <w:vAlign w:val="center"/>
          </w:tcPr>
          <w:p w14:paraId="1ECE501A" w14:textId="15362398" w:rsidR="003C309C" w:rsidRPr="00BD612F" w:rsidRDefault="003C309C" w:rsidP="003C309C">
            <w:pPr>
              <w:shd w:val="clear" w:color="auto" w:fill="FFFFFF"/>
              <w:jc w:val="center"/>
              <w:rPr>
                <w:b/>
                <w:sz w:val="18"/>
                <w:szCs w:val="18"/>
                <w:highlight w:val="yellow"/>
                <w:lang w:val="kk-KZ"/>
              </w:rPr>
            </w:pPr>
            <w:r w:rsidRPr="00BD612F">
              <w:rPr>
                <w:sz w:val="18"/>
                <w:szCs w:val="18"/>
              </w:rPr>
              <w:t>96,0</w:t>
            </w:r>
          </w:p>
        </w:tc>
        <w:tc>
          <w:tcPr>
            <w:tcW w:w="1178" w:type="dxa"/>
            <w:gridSpan w:val="3"/>
            <w:vAlign w:val="center"/>
          </w:tcPr>
          <w:p w14:paraId="6BE3BDFA" w14:textId="7B679E54" w:rsidR="003C309C" w:rsidRPr="00BD612F" w:rsidRDefault="003C309C" w:rsidP="003C309C">
            <w:pPr>
              <w:shd w:val="clear" w:color="auto" w:fill="FFFFFF"/>
              <w:jc w:val="center"/>
              <w:rPr>
                <w:rFonts w:eastAsia="Calibri"/>
                <w:b/>
                <w:sz w:val="18"/>
                <w:szCs w:val="18"/>
                <w:lang w:eastAsia="en-US"/>
              </w:rPr>
            </w:pPr>
            <w:r w:rsidRPr="00BD612F">
              <w:rPr>
                <w:sz w:val="18"/>
                <w:szCs w:val="18"/>
              </w:rPr>
              <w:t>120,0</w:t>
            </w:r>
          </w:p>
        </w:tc>
      </w:tr>
      <w:tr w:rsidR="00A43B3F" w:rsidRPr="00CD76DD" w14:paraId="2C9AD7C6" w14:textId="77777777" w:rsidTr="00BD612F">
        <w:trPr>
          <w:gridAfter w:val="2"/>
          <w:wAfter w:w="30" w:type="dxa"/>
          <w:trHeight w:val="797"/>
        </w:trPr>
        <w:tc>
          <w:tcPr>
            <w:tcW w:w="558" w:type="dxa"/>
            <w:vAlign w:val="center"/>
          </w:tcPr>
          <w:p w14:paraId="521B1DE5" w14:textId="77777777" w:rsidR="008951FD" w:rsidRPr="00CD76DD" w:rsidRDefault="008951FD" w:rsidP="008951FD">
            <w:pPr>
              <w:jc w:val="center"/>
              <w:rPr>
                <w:rFonts w:eastAsia="Calibri"/>
                <w:b/>
                <w:sz w:val="18"/>
                <w:szCs w:val="18"/>
                <w:lang w:val="kk-KZ" w:eastAsia="en-US"/>
              </w:rPr>
            </w:pPr>
          </w:p>
        </w:tc>
        <w:tc>
          <w:tcPr>
            <w:tcW w:w="3265" w:type="dxa"/>
            <w:vAlign w:val="center"/>
          </w:tcPr>
          <w:p w14:paraId="7556AD5C" w14:textId="77777777" w:rsidR="008951FD" w:rsidRPr="00CD76DD" w:rsidRDefault="008951FD" w:rsidP="008951FD">
            <w:pPr>
              <w:jc w:val="center"/>
              <w:rPr>
                <w:rFonts w:eastAsia="Calibri"/>
                <w:b/>
                <w:strike/>
                <w:sz w:val="18"/>
                <w:szCs w:val="18"/>
                <w:lang w:val="kk-KZ" w:eastAsia="en-US"/>
              </w:rPr>
            </w:pPr>
            <w:r w:rsidRPr="00CD76DD">
              <w:rPr>
                <w:b/>
                <w:sz w:val="18"/>
                <w:szCs w:val="18"/>
                <w:lang w:val="kk-KZ"/>
              </w:rPr>
              <w:t>Инвестициялық жобалар саны</w:t>
            </w:r>
          </w:p>
        </w:tc>
        <w:tc>
          <w:tcPr>
            <w:tcW w:w="1701" w:type="dxa"/>
            <w:tcBorders>
              <w:top w:val="single" w:sz="4" w:space="0" w:color="auto"/>
            </w:tcBorders>
            <w:vAlign w:val="center"/>
          </w:tcPr>
          <w:p w14:paraId="19459417" w14:textId="77777777" w:rsidR="008951FD" w:rsidRPr="00CD76DD" w:rsidRDefault="008951FD" w:rsidP="008951FD">
            <w:pPr>
              <w:shd w:val="clear" w:color="auto" w:fill="FFFFFF"/>
              <w:tabs>
                <w:tab w:val="left" w:pos="360"/>
                <w:tab w:val="left" w:pos="9639"/>
              </w:tabs>
              <w:jc w:val="center"/>
              <w:rPr>
                <w:rFonts w:eastAsia="Calibri"/>
                <w:strike/>
                <w:sz w:val="18"/>
                <w:szCs w:val="18"/>
                <w:lang w:val="kk-KZ" w:eastAsia="en-US"/>
              </w:rPr>
            </w:pPr>
          </w:p>
        </w:tc>
        <w:tc>
          <w:tcPr>
            <w:tcW w:w="1347" w:type="dxa"/>
            <w:vAlign w:val="center"/>
          </w:tcPr>
          <w:p w14:paraId="1D4EFEF7" w14:textId="77777777" w:rsidR="008951FD" w:rsidRPr="00CD76DD" w:rsidRDefault="008951FD" w:rsidP="008951FD">
            <w:pPr>
              <w:shd w:val="clear" w:color="auto" w:fill="FFFFFF"/>
              <w:jc w:val="center"/>
              <w:rPr>
                <w:rFonts w:eastAsia="Calibri"/>
                <w:bCs/>
                <w:strike/>
                <w:sz w:val="18"/>
                <w:szCs w:val="18"/>
                <w:lang w:eastAsia="en-US"/>
              </w:rPr>
            </w:pPr>
            <w:proofErr w:type="spellStart"/>
            <w:r w:rsidRPr="00CD76DD">
              <w:rPr>
                <w:rStyle w:val="fontstyle01"/>
                <w:rFonts w:eastAsia="Arial"/>
                <w:color w:val="auto"/>
              </w:rPr>
              <w:t>ведомстволық</w:t>
            </w:r>
            <w:proofErr w:type="spellEnd"/>
            <w:r w:rsidRPr="00CD76DD">
              <w:rPr>
                <w:sz w:val="18"/>
                <w:szCs w:val="18"/>
              </w:rPr>
              <w:br/>
            </w:r>
            <w:proofErr w:type="spellStart"/>
            <w:r w:rsidRPr="00CD76DD">
              <w:rPr>
                <w:rStyle w:val="fontstyle01"/>
                <w:rFonts w:eastAsia="Arial"/>
                <w:color w:val="auto"/>
              </w:rPr>
              <w:t>мәліметтер</w:t>
            </w:r>
            <w:proofErr w:type="spellEnd"/>
          </w:p>
        </w:tc>
        <w:tc>
          <w:tcPr>
            <w:tcW w:w="1062" w:type="dxa"/>
            <w:gridSpan w:val="4"/>
            <w:vAlign w:val="center"/>
          </w:tcPr>
          <w:p w14:paraId="7A97FD94" w14:textId="77777777" w:rsidR="008951FD" w:rsidRPr="00CD76DD" w:rsidRDefault="008951FD" w:rsidP="008951FD">
            <w:pPr>
              <w:jc w:val="center"/>
              <w:rPr>
                <w:rFonts w:eastAsia="Calibri"/>
                <w:strike/>
                <w:sz w:val="18"/>
                <w:szCs w:val="18"/>
                <w:lang w:eastAsia="en-US"/>
              </w:rPr>
            </w:pPr>
            <w:proofErr w:type="spellStart"/>
            <w:r w:rsidRPr="00CD76DD">
              <w:rPr>
                <w:rStyle w:val="fontstyle01"/>
                <w:rFonts w:eastAsia="Arial"/>
                <w:color w:val="auto"/>
              </w:rPr>
              <w:t>құны</w:t>
            </w:r>
            <w:proofErr w:type="spellEnd"/>
            <w:r w:rsidRPr="00CD76DD">
              <w:rPr>
                <w:rStyle w:val="fontstyle01"/>
                <w:rFonts w:eastAsia="Arial"/>
                <w:color w:val="auto"/>
              </w:rPr>
              <w:t xml:space="preserve"> 150</w:t>
            </w:r>
            <w:r w:rsidRPr="00CD76DD">
              <w:rPr>
                <w:sz w:val="18"/>
                <w:szCs w:val="18"/>
              </w:rPr>
              <w:br/>
            </w:r>
            <w:proofErr w:type="spellStart"/>
            <w:r w:rsidRPr="00CD76DD">
              <w:rPr>
                <w:rStyle w:val="fontstyle01"/>
                <w:rFonts w:eastAsia="Arial"/>
                <w:color w:val="auto"/>
              </w:rPr>
              <w:t>мың</w:t>
            </w:r>
            <w:proofErr w:type="spellEnd"/>
            <w:r w:rsidRPr="00CD76DD">
              <w:rPr>
                <w:rStyle w:val="fontstyle01"/>
                <w:rFonts w:eastAsia="Arial"/>
                <w:color w:val="auto"/>
              </w:rPr>
              <w:t xml:space="preserve"> АЕК</w:t>
            </w:r>
            <w:r w:rsidRPr="00CD76DD">
              <w:rPr>
                <w:sz w:val="18"/>
                <w:szCs w:val="18"/>
              </w:rPr>
              <w:br/>
            </w:r>
            <w:proofErr w:type="spellStart"/>
            <w:r w:rsidRPr="00CD76DD">
              <w:rPr>
                <w:rStyle w:val="fontstyle01"/>
                <w:rFonts w:eastAsia="Arial"/>
                <w:color w:val="auto"/>
              </w:rPr>
              <w:t>асатын</w:t>
            </w:r>
            <w:proofErr w:type="spellEnd"/>
            <w:r w:rsidRPr="00CD76DD">
              <w:rPr>
                <w:sz w:val="18"/>
                <w:szCs w:val="18"/>
              </w:rPr>
              <w:br/>
            </w:r>
            <w:r w:rsidRPr="00CD76DD">
              <w:rPr>
                <w:rStyle w:val="fontstyle01"/>
                <w:rFonts w:eastAsia="Arial"/>
                <w:color w:val="auto"/>
              </w:rPr>
              <w:t>инвестиция</w:t>
            </w:r>
            <w:r w:rsidRPr="00CD76DD">
              <w:rPr>
                <w:sz w:val="18"/>
                <w:szCs w:val="18"/>
              </w:rPr>
              <w:br/>
            </w:r>
            <w:proofErr w:type="spellStart"/>
            <w:r w:rsidRPr="00CD76DD">
              <w:rPr>
                <w:rStyle w:val="fontstyle01"/>
                <w:rFonts w:eastAsia="Arial"/>
                <w:color w:val="auto"/>
              </w:rPr>
              <w:t>лық</w:t>
            </w:r>
            <w:proofErr w:type="spellEnd"/>
            <w:r w:rsidRPr="00CD76DD">
              <w:rPr>
                <w:sz w:val="18"/>
                <w:szCs w:val="18"/>
              </w:rPr>
              <w:br/>
            </w:r>
            <w:proofErr w:type="spellStart"/>
            <w:r w:rsidRPr="00CD76DD">
              <w:rPr>
                <w:rStyle w:val="fontstyle01"/>
                <w:rFonts w:eastAsia="Arial"/>
                <w:color w:val="auto"/>
              </w:rPr>
              <w:t>жобаларды</w:t>
            </w:r>
            <w:proofErr w:type="spellEnd"/>
            <w:r w:rsidRPr="00CD76DD">
              <w:rPr>
                <w:sz w:val="18"/>
                <w:szCs w:val="18"/>
              </w:rPr>
              <w:br/>
            </w:r>
            <w:r w:rsidRPr="00CD76DD">
              <w:rPr>
                <w:rStyle w:val="fontstyle01"/>
                <w:rFonts w:eastAsia="Arial"/>
                <w:color w:val="auto"/>
              </w:rPr>
              <w:t>ң сан</w:t>
            </w:r>
          </w:p>
        </w:tc>
        <w:tc>
          <w:tcPr>
            <w:tcW w:w="1082" w:type="dxa"/>
            <w:gridSpan w:val="2"/>
            <w:vAlign w:val="center"/>
          </w:tcPr>
          <w:p w14:paraId="33E80B48" w14:textId="21786E42" w:rsidR="008951FD" w:rsidRPr="00CD76DD" w:rsidRDefault="003C309C" w:rsidP="008951FD">
            <w:pPr>
              <w:shd w:val="clear" w:color="auto" w:fill="FFFFFF"/>
              <w:jc w:val="center"/>
              <w:rPr>
                <w:rFonts w:eastAsia="Calibri"/>
                <w:b/>
                <w:strike/>
                <w:sz w:val="18"/>
                <w:szCs w:val="18"/>
                <w:lang w:val="kk-KZ" w:eastAsia="en-US"/>
              </w:rPr>
            </w:pPr>
            <w:r w:rsidRPr="00CD76DD">
              <w:rPr>
                <w:rFonts w:eastAsia="Calibri"/>
                <w:b/>
                <w:strike/>
                <w:sz w:val="18"/>
                <w:szCs w:val="18"/>
                <w:lang w:val="kk-KZ" w:eastAsia="en-US"/>
              </w:rPr>
              <w:t>0</w:t>
            </w:r>
          </w:p>
        </w:tc>
        <w:tc>
          <w:tcPr>
            <w:tcW w:w="1141" w:type="dxa"/>
            <w:gridSpan w:val="3"/>
            <w:vAlign w:val="center"/>
          </w:tcPr>
          <w:p w14:paraId="68058E03" w14:textId="1005A6DE" w:rsidR="008951FD" w:rsidRPr="00CD76DD" w:rsidRDefault="003C309C" w:rsidP="008951FD">
            <w:pPr>
              <w:shd w:val="clear" w:color="auto" w:fill="FFFFFF"/>
              <w:jc w:val="center"/>
              <w:rPr>
                <w:rFonts w:eastAsia="Calibri"/>
                <w:b/>
                <w:strike/>
                <w:sz w:val="18"/>
                <w:szCs w:val="18"/>
                <w:lang w:val="kk-KZ" w:eastAsia="en-US"/>
              </w:rPr>
            </w:pPr>
            <w:r w:rsidRPr="00CD76DD">
              <w:rPr>
                <w:rFonts w:eastAsia="Calibri"/>
                <w:b/>
                <w:strike/>
                <w:sz w:val="18"/>
                <w:szCs w:val="18"/>
                <w:lang w:val="kk-KZ" w:eastAsia="en-US"/>
              </w:rPr>
              <w:t>0</w:t>
            </w:r>
          </w:p>
        </w:tc>
        <w:tc>
          <w:tcPr>
            <w:tcW w:w="1009" w:type="dxa"/>
            <w:gridSpan w:val="4"/>
            <w:vAlign w:val="center"/>
          </w:tcPr>
          <w:p w14:paraId="38260685" w14:textId="213A179E" w:rsidR="008951FD" w:rsidRPr="00CD76DD" w:rsidRDefault="003C309C" w:rsidP="008951FD">
            <w:pPr>
              <w:shd w:val="clear" w:color="auto" w:fill="FFFFFF"/>
              <w:jc w:val="center"/>
              <w:rPr>
                <w:rFonts w:eastAsia="Calibri"/>
                <w:b/>
                <w:strike/>
                <w:sz w:val="18"/>
                <w:szCs w:val="18"/>
                <w:lang w:val="kk-KZ" w:eastAsia="en-US"/>
              </w:rPr>
            </w:pPr>
            <w:r w:rsidRPr="00CD76DD">
              <w:rPr>
                <w:rFonts w:eastAsia="Calibri"/>
                <w:b/>
                <w:sz w:val="18"/>
                <w:szCs w:val="18"/>
                <w:lang w:val="kk-KZ" w:eastAsia="en-US"/>
              </w:rPr>
              <w:t>2</w:t>
            </w:r>
          </w:p>
        </w:tc>
        <w:tc>
          <w:tcPr>
            <w:tcW w:w="1104" w:type="dxa"/>
            <w:gridSpan w:val="3"/>
            <w:vAlign w:val="center"/>
          </w:tcPr>
          <w:p w14:paraId="25D4F8B4" w14:textId="04BD1532" w:rsidR="008951FD" w:rsidRPr="00CD76DD" w:rsidRDefault="003C309C" w:rsidP="008951FD">
            <w:pPr>
              <w:shd w:val="clear" w:color="auto" w:fill="FFFFFF"/>
              <w:jc w:val="center"/>
              <w:rPr>
                <w:rFonts w:eastAsia="Calibri"/>
                <w:b/>
                <w:strike/>
                <w:sz w:val="18"/>
                <w:szCs w:val="18"/>
                <w:lang w:val="kk-KZ" w:eastAsia="en-US"/>
              </w:rPr>
            </w:pPr>
            <w:r w:rsidRPr="00CD76DD">
              <w:rPr>
                <w:rFonts w:eastAsia="Calibri"/>
                <w:b/>
                <w:sz w:val="18"/>
                <w:szCs w:val="18"/>
                <w:lang w:val="kk-KZ" w:eastAsia="en-US"/>
              </w:rPr>
              <w:t>0</w:t>
            </w:r>
          </w:p>
        </w:tc>
        <w:tc>
          <w:tcPr>
            <w:tcW w:w="995" w:type="dxa"/>
            <w:gridSpan w:val="3"/>
            <w:vAlign w:val="center"/>
          </w:tcPr>
          <w:p w14:paraId="7655E9CE" w14:textId="6ADA84B7" w:rsidR="008951FD" w:rsidRPr="00CD76DD" w:rsidRDefault="003C309C" w:rsidP="008951FD">
            <w:pPr>
              <w:shd w:val="clear" w:color="auto" w:fill="FFFFFF"/>
              <w:jc w:val="center"/>
              <w:rPr>
                <w:rFonts w:eastAsia="Calibri"/>
                <w:b/>
                <w:strike/>
                <w:sz w:val="18"/>
                <w:szCs w:val="18"/>
                <w:lang w:val="kk-KZ" w:eastAsia="en-US"/>
              </w:rPr>
            </w:pPr>
            <w:r w:rsidRPr="00CD76DD">
              <w:rPr>
                <w:rFonts w:eastAsia="Calibri"/>
                <w:b/>
                <w:sz w:val="18"/>
                <w:szCs w:val="18"/>
                <w:lang w:val="kk-KZ" w:eastAsia="en-US"/>
              </w:rPr>
              <w:t>0</w:t>
            </w:r>
          </w:p>
        </w:tc>
        <w:tc>
          <w:tcPr>
            <w:tcW w:w="993" w:type="dxa"/>
            <w:gridSpan w:val="4"/>
            <w:vAlign w:val="center"/>
          </w:tcPr>
          <w:p w14:paraId="58F76A90" w14:textId="2CDB7738" w:rsidR="008951FD" w:rsidRPr="00CD76DD" w:rsidRDefault="003C309C" w:rsidP="008951FD">
            <w:pPr>
              <w:shd w:val="clear" w:color="auto" w:fill="FFFFFF"/>
              <w:jc w:val="center"/>
              <w:rPr>
                <w:rFonts w:eastAsia="Calibri"/>
                <w:b/>
                <w:strike/>
                <w:sz w:val="18"/>
                <w:szCs w:val="18"/>
                <w:lang w:eastAsia="en-US"/>
              </w:rPr>
            </w:pPr>
            <w:r w:rsidRPr="00CD76DD">
              <w:rPr>
                <w:rFonts w:eastAsia="Calibri"/>
                <w:b/>
                <w:sz w:val="18"/>
                <w:szCs w:val="18"/>
                <w:lang w:val="kk-KZ" w:eastAsia="en-US"/>
              </w:rPr>
              <w:t>0</w:t>
            </w:r>
          </w:p>
        </w:tc>
        <w:tc>
          <w:tcPr>
            <w:tcW w:w="1178" w:type="dxa"/>
            <w:gridSpan w:val="3"/>
            <w:vAlign w:val="center"/>
          </w:tcPr>
          <w:p w14:paraId="26BFF15A" w14:textId="7A797B34" w:rsidR="008951FD" w:rsidRPr="00CD76DD" w:rsidRDefault="003C309C" w:rsidP="008951FD">
            <w:pPr>
              <w:shd w:val="clear" w:color="auto" w:fill="FFFFFF"/>
              <w:jc w:val="center"/>
              <w:rPr>
                <w:rFonts w:eastAsia="Calibri"/>
                <w:b/>
                <w:strike/>
                <w:sz w:val="18"/>
                <w:szCs w:val="18"/>
                <w:lang w:val="kk-KZ" w:eastAsia="en-US"/>
              </w:rPr>
            </w:pPr>
            <w:r w:rsidRPr="00CD76DD">
              <w:rPr>
                <w:rFonts w:eastAsia="Calibri"/>
                <w:b/>
                <w:strike/>
                <w:sz w:val="18"/>
                <w:szCs w:val="18"/>
                <w:lang w:val="kk-KZ" w:eastAsia="en-US"/>
              </w:rPr>
              <w:t>0</w:t>
            </w:r>
          </w:p>
        </w:tc>
      </w:tr>
      <w:tr w:rsidR="00A43B3F" w:rsidRPr="00CD76DD" w14:paraId="6EB3B6F4" w14:textId="77777777" w:rsidTr="00BD612F">
        <w:trPr>
          <w:gridAfter w:val="2"/>
          <w:wAfter w:w="30" w:type="dxa"/>
          <w:trHeight w:val="335"/>
        </w:trPr>
        <w:tc>
          <w:tcPr>
            <w:tcW w:w="558" w:type="dxa"/>
            <w:vAlign w:val="center"/>
          </w:tcPr>
          <w:p w14:paraId="4B5484BF" w14:textId="77777777" w:rsidR="008951FD" w:rsidRPr="00CD76DD" w:rsidRDefault="008951FD" w:rsidP="008951FD">
            <w:pPr>
              <w:jc w:val="center"/>
              <w:rPr>
                <w:rFonts w:eastAsia="Calibri"/>
                <w:b/>
                <w:sz w:val="18"/>
                <w:szCs w:val="18"/>
                <w:lang w:val="kk-KZ" w:eastAsia="en-US"/>
              </w:rPr>
            </w:pPr>
          </w:p>
        </w:tc>
        <w:tc>
          <w:tcPr>
            <w:tcW w:w="3265" w:type="dxa"/>
          </w:tcPr>
          <w:p w14:paraId="0475679C" w14:textId="77777777" w:rsidR="008951FD" w:rsidRPr="00CD76DD" w:rsidRDefault="008951FD" w:rsidP="008951FD">
            <w:pPr>
              <w:rPr>
                <w:sz w:val="18"/>
                <w:szCs w:val="18"/>
                <w:lang w:val="kk-KZ"/>
              </w:rPr>
            </w:pPr>
            <w:r w:rsidRPr="00CD76DD">
              <w:rPr>
                <w:rFonts w:eastAsia="Calibri"/>
                <w:bCs/>
                <w:i/>
                <w:iCs/>
                <w:sz w:val="18"/>
                <w:szCs w:val="18"/>
                <w:lang w:val="kk-KZ" w:eastAsia="en-US"/>
              </w:rPr>
              <w:t>Қаржылық ресурстар</w:t>
            </w:r>
          </w:p>
        </w:tc>
        <w:tc>
          <w:tcPr>
            <w:tcW w:w="1701" w:type="dxa"/>
            <w:vAlign w:val="center"/>
          </w:tcPr>
          <w:p w14:paraId="27148572" w14:textId="77777777" w:rsidR="008951FD" w:rsidRPr="00CD76DD" w:rsidRDefault="008951FD" w:rsidP="008951FD">
            <w:pPr>
              <w:shd w:val="clear" w:color="auto" w:fill="FFFFFF"/>
              <w:tabs>
                <w:tab w:val="left" w:pos="360"/>
                <w:tab w:val="left" w:pos="9639"/>
              </w:tabs>
              <w:jc w:val="center"/>
              <w:rPr>
                <w:rFonts w:eastAsia="Calibri"/>
                <w:strike/>
                <w:sz w:val="18"/>
                <w:szCs w:val="18"/>
                <w:lang w:val="kk-KZ" w:eastAsia="en-US"/>
              </w:rPr>
            </w:pPr>
          </w:p>
        </w:tc>
        <w:tc>
          <w:tcPr>
            <w:tcW w:w="1347" w:type="dxa"/>
            <w:vAlign w:val="center"/>
          </w:tcPr>
          <w:p w14:paraId="59501B9D" w14:textId="77777777" w:rsidR="008951FD" w:rsidRPr="00CD76DD" w:rsidRDefault="008951FD" w:rsidP="008951FD">
            <w:pPr>
              <w:shd w:val="clear" w:color="auto" w:fill="FFFFFF"/>
              <w:jc w:val="center"/>
              <w:rPr>
                <w:rStyle w:val="fontstyle01"/>
                <w:rFonts w:eastAsia="Arial"/>
                <w:color w:val="auto"/>
              </w:rPr>
            </w:pPr>
          </w:p>
        </w:tc>
        <w:tc>
          <w:tcPr>
            <w:tcW w:w="1062" w:type="dxa"/>
            <w:gridSpan w:val="4"/>
            <w:vAlign w:val="center"/>
          </w:tcPr>
          <w:p w14:paraId="71402E86" w14:textId="77777777" w:rsidR="008951FD" w:rsidRPr="00CD76DD" w:rsidRDefault="008951FD" w:rsidP="008951FD">
            <w:pPr>
              <w:jc w:val="center"/>
              <w:rPr>
                <w:rStyle w:val="fontstyle01"/>
                <w:rFonts w:eastAsia="Arial"/>
                <w:color w:val="auto"/>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vAlign w:val="center"/>
          </w:tcPr>
          <w:p w14:paraId="4645B860" w14:textId="0D3F37A2" w:rsidR="008951FD" w:rsidRPr="00CD76DD" w:rsidRDefault="003C309C" w:rsidP="008951FD">
            <w:pPr>
              <w:shd w:val="clear" w:color="auto" w:fill="FFFFFF"/>
              <w:jc w:val="center"/>
              <w:rPr>
                <w:rFonts w:eastAsia="Calibri"/>
                <w:strike/>
                <w:sz w:val="18"/>
                <w:szCs w:val="18"/>
                <w:lang w:val="kk-KZ" w:eastAsia="en-US"/>
              </w:rPr>
            </w:pPr>
            <w:r w:rsidRPr="00CD76DD">
              <w:rPr>
                <w:rFonts w:eastAsia="Calibri"/>
                <w:strike/>
                <w:sz w:val="18"/>
                <w:szCs w:val="18"/>
                <w:lang w:val="kk-KZ" w:eastAsia="en-US"/>
              </w:rPr>
              <w:t>-</w:t>
            </w:r>
          </w:p>
        </w:tc>
        <w:tc>
          <w:tcPr>
            <w:tcW w:w="1141" w:type="dxa"/>
            <w:gridSpan w:val="3"/>
            <w:vAlign w:val="center"/>
          </w:tcPr>
          <w:p w14:paraId="7BBF11B7" w14:textId="4D460CA1" w:rsidR="008951FD" w:rsidRPr="00CD76DD" w:rsidRDefault="003C309C" w:rsidP="008951FD">
            <w:pPr>
              <w:shd w:val="clear" w:color="auto" w:fill="FFFFFF"/>
              <w:jc w:val="center"/>
              <w:rPr>
                <w:rFonts w:eastAsia="Calibri"/>
                <w:strike/>
                <w:sz w:val="18"/>
                <w:szCs w:val="18"/>
                <w:lang w:val="kk-KZ" w:eastAsia="en-US"/>
              </w:rPr>
            </w:pPr>
            <w:r w:rsidRPr="00CD76DD">
              <w:rPr>
                <w:rFonts w:eastAsia="Calibri"/>
                <w:strike/>
                <w:sz w:val="18"/>
                <w:szCs w:val="18"/>
                <w:lang w:val="kk-KZ" w:eastAsia="en-US"/>
              </w:rPr>
              <w:t>-</w:t>
            </w:r>
          </w:p>
        </w:tc>
        <w:tc>
          <w:tcPr>
            <w:tcW w:w="1009" w:type="dxa"/>
            <w:gridSpan w:val="4"/>
            <w:vAlign w:val="center"/>
          </w:tcPr>
          <w:p w14:paraId="6C178753" w14:textId="62846C65" w:rsidR="008951FD" w:rsidRPr="00CD76DD" w:rsidRDefault="003C309C" w:rsidP="003C309C">
            <w:pPr>
              <w:jc w:val="center"/>
              <w:rPr>
                <w:lang w:eastAsia="ru-KZ"/>
              </w:rPr>
            </w:pPr>
            <w:r w:rsidRPr="00CD76DD">
              <w:rPr>
                <w:sz w:val="18"/>
                <w:szCs w:val="18"/>
              </w:rPr>
              <w:t>5 500,0</w:t>
            </w:r>
          </w:p>
        </w:tc>
        <w:tc>
          <w:tcPr>
            <w:tcW w:w="1104" w:type="dxa"/>
            <w:gridSpan w:val="3"/>
            <w:vAlign w:val="center"/>
          </w:tcPr>
          <w:p w14:paraId="5DAF6014" w14:textId="135F60F8" w:rsidR="008951FD" w:rsidRPr="00CD76DD" w:rsidRDefault="003C309C" w:rsidP="008951FD">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995" w:type="dxa"/>
            <w:gridSpan w:val="3"/>
            <w:vAlign w:val="center"/>
          </w:tcPr>
          <w:p w14:paraId="2C05D2E2" w14:textId="4D17D3D3" w:rsidR="008951FD" w:rsidRPr="00CD76DD" w:rsidRDefault="003C309C" w:rsidP="008951FD">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993" w:type="dxa"/>
            <w:gridSpan w:val="4"/>
            <w:vAlign w:val="center"/>
          </w:tcPr>
          <w:p w14:paraId="7677E5FD" w14:textId="2626154E" w:rsidR="008951FD" w:rsidRPr="00CD76DD" w:rsidRDefault="003C309C" w:rsidP="008951FD">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178" w:type="dxa"/>
            <w:gridSpan w:val="3"/>
            <w:vAlign w:val="center"/>
          </w:tcPr>
          <w:p w14:paraId="70BF1C75" w14:textId="1E0C0809" w:rsidR="008951FD" w:rsidRPr="00CD76DD" w:rsidRDefault="003C309C" w:rsidP="008951FD">
            <w:pPr>
              <w:shd w:val="clear" w:color="auto" w:fill="FFFFFF"/>
              <w:jc w:val="center"/>
              <w:rPr>
                <w:rFonts w:eastAsia="Calibri"/>
                <w:strike/>
                <w:sz w:val="18"/>
                <w:szCs w:val="18"/>
                <w:lang w:val="kk-KZ" w:eastAsia="en-US"/>
              </w:rPr>
            </w:pPr>
            <w:r w:rsidRPr="00CD76DD">
              <w:rPr>
                <w:rFonts w:eastAsia="Calibri"/>
                <w:strike/>
                <w:sz w:val="18"/>
                <w:szCs w:val="18"/>
                <w:lang w:val="kk-KZ" w:eastAsia="en-US"/>
              </w:rPr>
              <w:t>-</w:t>
            </w:r>
          </w:p>
        </w:tc>
      </w:tr>
      <w:tr w:rsidR="003C309C" w:rsidRPr="00CD76DD" w14:paraId="10B6D8B5" w14:textId="77777777" w:rsidTr="00BD612F">
        <w:trPr>
          <w:gridAfter w:val="2"/>
          <w:wAfter w:w="30" w:type="dxa"/>
        </w:trPr>
        <w:tc>
          <w:tcPr>
            <w:tcW w:w="558" w:type="dxa"/>
            <w:vAlign w:val="center"/>
          </w:tcPr>
          <w:p w14:paraId="7F7E919E" w14:textId="77777777" w:rsidR="003C309C" w:rsidRPr="00CD76DD" w:rsidRDefault="003C309C" w:rsidP="003C309C">
            <w:pPr>
              <w:jc w:val="center"/>
              <w:rPr>
                <w:rFonts w:eastAsia="Calibri"/>
                <w:b/>
                <w:sz w:val="18"/>
                <w:szCs w:val="18"/>
                <w:lang w:val="kk-KZ" w:eastAsia="en-US"/>
              </w:rPr>
            </w:pPr>
          </w:p>
        </w:tc>
        <w:tc>
          <w:tcPr>
            <w:tcW w:w="3265" w:type="dxa"/>
          </w:tcPr>
          <w:p w14:paraId="35A558A7" w14:textId="77777777" w:rsidR="003C309C" w:rsidRPr="00CD76DD" w:rsidRDefault="003C309C" w:rsidP="003C309C">
            <w:pPr>
              <w:rPr>
                <w:rFonts w:eastAsia="Calibri"/>
                <w:b/>
                <w:sz w:val="18"/>
                <w:szCs w:val="18"/>
                <w:lang w:val="kk-KZ" w:eastAsia="en-US"/>
              </w:rPr>
            </w:pPr>
            <w:r w:rsidRPr="00CD76DD">
              <w:rPr>
                <w:rFonts w:eastAsia="Calibri"/>
                <w:b/>
                <w:sz w:val="18"/>
                <w:szCs w:val="18"/>
                <w:lang w:val="kk-KZ" w:eastAsia="en-US"/>
              </w:rPr>
              <w:t>31-НҰИ</w:t>
            </w:r>
          </w:p>
          <w:p w14:paraId="2346DB0E" w14:textId="77777777" w:rsidR="003C309C" w:rsidRPr="00CD76DD" w:rsidRDefault="003C309C" w:rsidP="003C309C">
            <w:pPr>
              <w:rPr>
                <w:rFonts w:eastAsia="Calibri"/>
                <w:sz w:val="18"/>
                <w:szCs w:val="18"/>
                <w:lang w:val="kk-KZ" w:eastAsia="en-US"/>
              </w:rPr>
            </w:pPr>
            <w:r w:rsidRPr="00CD76DD">
              <w:rPr>
                <w:rFonts w:eastAsia="Calibri"/>
                <w:sz w:val="18"/>
                <w:szCs w:val="18"/>
                <w:lang w:val="kk-KZ" w:eastAsia="en-US"/>
              </w:rPr>
              <w:t>Сыртқы НКИ үлесі%</w:t>
            </w:r>
          </w:p>
          <w:p w14:paraId="704E8080" w14:textId="6B6EBEE5" w:rsidR="003C309C" w:rsidRPr="00CD76DD" w:rsidRDefault="003C309C" w:rsidP="003C309C">
            <w:pPr>
              <w:rPr>
                <w:sz w:val="18"/>
                <w:szCs w:val="18"/>
                <w:lang w:val="kk-KZ"/>
              </w:rPr>
            </w:pPr>
            <w:r w:rsidRPr="00CD76DD">
              <w:rPr>
                <w:sz w:val="18"/>
                <w:szCs w:val="18"/>
                <w:lang w:val="kk-KZ"/>
              </w:rPr>
              <w:t>Аудан бойынша</w:t>
            </w:r>
          </w:p>
        </w:tc>
        <w:tc>
          <w:tcPr>
            <w:tcW w:w="1701" w:type="dxa"/>
            <w:vAlign w:val="center"/>
          </w:tcPr>
          <w:p w14:paraId="78FD342C" w14:textId="77777777" w:rsidR="00BD612F" w:rsidRPr="00CD76DD" w:rsidRDefault="00BD612F" w:rsidP="00BD612F">
            <w:pPr>
              <w:jc w:val="center"/>
              <w:rPr>
                <w:rFonts w:eastAsia="Calibri"/>
                <w:sz w:val="18"/>
                <w:szCs w:val="18"/>
                <w:lang w:val="kk-KZ" w:eastAsia="en-US"/>
              </w:rPr>
            </w:pPr>
            <w:r w:rsidRPr="00CD76DD">
              <w:rPr>
                <w:rFonts w:eastAsia="Calibri"/>
                <w:sz w:val="18"/>
                <w:szCs w:val="18"/>
                <w:lang w:val="kk-KZ" w:eastAsia="en-US"/>
              </w:rPr>
              <w:t>Аудан әкімінің орынбасары</w:t>
            </w:r>
          </w:p>
          <w:p w14:paraId="5AFDAD1B" w14:textId="24C7791E" w:rsidR="003C309C" w:rsidRPr="00CD76DD" w:rsidRDefault="00BD612F" w:rsidP="00BD612F">
            <w:pPr>
              <w:shd w:val="clear" w:color="auto" w:fill="FFFFFF"/>
              <w:tabs>
                <w:tab w:val="left" w:pos="360"/>
                <w:tab w:val="left" w:pos="9639"/>
              </w:tabs>
              <w:jc w:val="center"/>
              <w:rPr>
                <w:rFonts w:eastAsia="Calibri"/>
                <w:strike/>
                <w:sz w:val="18"/>
                <w:szCs w:val="18"/>
                <w:lang w:val="kk-KZ" w:eastAsia="en-US"/>
              </w:rPr>
            </w:pPr>
            <w:r w:rsidRPr="00CD76DD">
              <w:rPr>
                <w:rFonts w:eastAsia="Calibri"/>
                <w:sz w:val="18"/>
                <w:szCs w:val="18"/>
                <w:lang w:val="kk-KZ" w:eastAsia="en-US"/>
              </w:rPr>
              <w:t>С.Джилкибаев, Ауданының кәсіпкерлік және ауыл шаруашылығы бөлімінің басшысы Ө. Алтынбаев</w:t>
            </w:r>
          </w:p>
        </w:tc>
        <w:tc>
          <w:tcPr>
            <w:tcW w:w="1347" w:type="dxa"/>
            <w:vAlign w:val="center"/>
          </w:tcPr>
          <w:p w14:paraId="50E6D93F" w14:textId="77777777" w:rsidR="003C309C" w:rsidRPr="00CD76DD" w:rsidRDefault="003C309C" w:rsidP="003C309C">
            <w:pPr>
              <w:shd w:val="clear" w:color="auto" w:fill="FFFFFF"/>
              <w:jc w:val="center"/>
              <w:rPr>
                <w:rFonts w:eastAsia="Calibri"/>
                <w:bCs/>
                <w:strike/>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43292A11" w14:textId="77777777" w:rsidR="003C309C" w:rsidRPr="00CD76DD" w:rsidRDefault="003C309C" w:rsidP="003C309C">
            <w:pPr>
              <w:jc w:val="center"/>
              <w:rPr>
                <w:rFonts w:eastAsia="Calibri"/>
                <w:strike/>
                <w:sz w:val="18"/>
                <w:szCs w:val="18"/>
                <w:lang w:val="kk-KZ" w:eastAsia="en-US"/>
              </w:rPr>
            </w:pPr>
            <w:r w:rsidRPr="00CD76DD">
              <w:rPr>
                <w:rFonts w:eastAsia="Calibri"/>
                <w:sz w:val="18"/>
                <w:szCs w:val="18"/>
                <w:lang w:eastAsia="en-US"/>
              </w:rPr>
              <w:t>%</w:t>
            </w:r>
          </w:p>
        </w:tc>
        <w:tc>
          <w:tcPr>
            <w:tcW w:w="1082" w:type="dxa"/>
            <w:gridSpan w:val="2"/>
            <w:vAlign w:val="center"/>
          </w:tcPr>
          <w:p w14:paraId="1D3FA266" w14:textId="77777777" w:rsidR="003C309C" w:rsidRPr="00CD76DD" w:rsidRDefault="003C309C" w:rsidP="003C309C">
            <w:pPr>
              <w:shd w:val="clear" w:color="auto" w:fill="FFFFFF"/>
              <w:jc w:val="center"/>
              <w:rPr>
                <w:rFonts w:eastAsia="Calibri"/>
                <w:strike/>
                <w:sz w:val="18"/>
                <w:szCs w:val="18"/>
                <w:lang w:val="kk-KZ" w:eastAsia="en-US"/>
              </w:rPr>
            </w:pPr>
            <w:r w:rsidRPr="00CD76DD">
              <w:rPr>
                <w:rFonts w:eastAsia="Calibri"/>
                <w:sz w:val="18"/>
                <w:szCs w:val="18"/>
                <w:lang w:val="kk-KZ" w:eastAsia="en-US"/>
              </w:rPr>
              <w:t>-</w:t>
            </w:r>
          </w:p>
        </w:tc>
        <w:tc>
          <w:tcPr>
            <w:tcW w:w="1141" w:type="dxa"/>
            <w:gridSpan w:val="3"/>
            <w:vAlign w:val="center"/>
          </w:tcPr>
          <w:p w14:paraId="2D45DCD3" w14:textId="72687361" w:rsidR="003C309C" w:rsidRPr="00BD612F" w:rsidRDefault="003C309C" w:rsidP="003C309C">
            <w:pPr>
              <w:shd w:val="clear" w:color="auto" w:fill="FFFFFF"/>
              <w:jc w:val="center"/>
              <w:rPr>
                <w:rFonts w:eastAsia="Calibri"/>
                <w:strike/>
                <w:sz w:val="18"/>
                <w:szCs w:val="18"/>
                <w:lang w:val="kk-KZ" w:eastAsia="en-US"/>
              </w:rPr>
            </w:pPr>
            <w:r w:rsidRPr="00BD612F">
              <w:rPr>
                <w:rFonts w:eastAsia="Calibri"/>
                <w:sz w:val="18"/>
                <w:szCs w:val="18"/>
                <w:lang w:val="kk-KZ"/>
              </w:rPr>
              <w:t>-</w:t>
            </w:r>
          </w:p>
        </w:tc>
        <w:tc>
          <w:tcPr>
            <w:tcW w:w="1009" w:type="dxa"/>
            <w:gridSpan w:val="4"/>
            <w:vAlign w:val="center"/>
          </w:tcPr>
          <w:p w14:paraId="6C356636" w14:textId="2B4E7DF9" w:rsidR="003C309C" w:rsidRPr="00BD612F" w:rsidRDefault="003C309C" w:rsidP="003C309C">
            <w:pPr>
              <w:shd w:val="clear" w:color="auto" w:fill="FFFFFF"/>
              <w:jc w:val="center"/>
              <w:rPr>
                <w:rFonts w:eastAsia="Calibri"/>
                <w:sz w:val="18"/>
                <w:szCs w:val="18"/>
                <w:lang w:val="kk-KZ" w:eastAsia="en-US"/>
              </w:rPr>
            </w:pPr>
            <w:r w:rsidRPr="00BD612F">
              <w:rPr>
                <w:sz w:val="18"/>
                <w:szCs w:val="18"/>
              </w:rPr>
              <w:t>11,7</w:t>
            </w:r>
          </w:p>
        </w:tc>
        <w:tc>
          <w:tcPr>
            <w:tcW w:w="1104" w:type="dxa"/>
            <w:gridSpan w:val="3"/>
            <w:vAlign w:val="center"/>
          </w:tcPr>
          <w:p w14:paraId="579F2478" w14:textId="22D8AEE8" w:rsidR="003C309C" w:rsidRPr="00BD612F" w:rsidRDefault="003C309C" w:rsidP="003C309C">
            <w:pPr>
              <w:shd w:val="clear" w:color="auto" w:fill="FFFFFF"/>
              <w:jc w:val="center"/>
              <w:rPr>
                <w:rFonts w:eastAsia="Calibri"/>
                <w:sz w:val="18"/>
                <w:szCs w:val="18"/>
                <w:lang w:val="kk-KZ" w:eastAsia="en-US"/>
              </w:rPr>
            </w:pPr>
            <w:r w:rsidRPr="00BD612F">
              <w:rPr>
                <w:sz w:val="18"/>
                <w:szCs w:val="18"/>
              </w:rPr>
              <w:t>15,5</w:t>
            </w:r>
          </w:p>
        </w:tc>
        <w:tc>
          <w:tcPr>
            <w:tcW w:w="995" w:type="dxa"/>
            <w:gridSpan w:val="3"/>
            <w:vAlign w:val="center"/>
          </w:tcPr>
          <w:p w14:paraId="0F46FD5E" w14:textId="304F1EA1" w:rsidR="003C309C" w:rsidRPr="00BD612F" w:rsidRDefault="003C309C" w:rsidP="003C309C">
            <w:pPr>
              <w:shd w:val="clear" w:color="auto" w:fill="FFFFFF"/>
              <w:jc w:val="center"/>
              <w:rPr>
                <w:rFonts w:eastAsia="Calibri"/>
                <w:sz w:val="18"/>
                <w:szCs w:val="18"/>
                <w:lang w:val="kk-KZ" w:eastAsia="en-US"/>
              </w:rPr>
            </w:pPr>
            <w:r w:rsidRPr="00BD612F">
              <w:rPr>
                <w:sz w:val="18"/>
                <w:szCs w:val="18"/>
              </w:rPr>
              <w:t>20,5</w:t>
            </w:r>
          </w:p>
        </w:tc>
        <w:tc>
          <w:tcPr>
            <w:tcW w:w="993" w:type="dxa"/>
            <w:gridSpan w:val="4"/>
            <w:vAlign w:val="center"/>
          </w:tcPr>
          <w:p w14:paraId="3172B699" w14:textId="2BD7DFFC" w:rsidR="003C309C" w:rsidRPr="00BD612F" w:rsidRDefault="003C309C" w:rsidP="003C309C">
            <w:pPr>
              <w:shd w:val="clear" w:color="auto" w:fill="FFFFFF"/>
              <w:jc w:val="center"/>
              <w:rPr>
                <w:rFonts w:eastAsia="Calibri"/>
                <w:sz w:val="18"/>
                <w:szCs w:val="18"/>
                <w:lang w:val="kk-KZ" w:eastAsia="en-US"/>
              </w:rPr>
            </w:pPr>
            <w:r w:rsidRPr="00BD612F">
              <w:rPr>
                <w:sz w:val="18"/>
                <w:szCs w:val="18"/>
              </w:rPr>
              <w:t>28,5</w:t>
            </w:r>
          </w:p>
        </w:tc>
        <w:tc>
          <w:tcPr>
            <w:tcW w:w="1178" w:type="dxa"/>
            <w:gridSpan w:val="3"/>
            <w:vAlign w:val="center"/>
          </w:tcPr>
          <w:p w14:paraId="18D3CEF2" w14:textId="13B896F3" w:rsidR="003C309C" w:rsidRPr="00BD612F" w:rsidRDefault="003C309C" w:rsidP="003C309C">
            <w:pPr>
              <w:shd w:val="clear" w:color="auto" w:fill="FFFFFF"/>
              <w:jc w:val="center"/>
              <w:rPr>
                <w:rFonts w:eastAsia="Calibri"/>
                <w:strike/>
                <w:sz w:val="18"/>
                <w:szCs w:val="18"/>
                <w:lang w:eastAsia="en-US"/>
              </w:rPr>
            </w:pPr>
            <w:r w:rsidRPr="00BD612F">
              <w:rPr>
                <w:sz w:val="18"/>
                <w:szCs w:val="18"/>
              </w:rPr>
              <w:t>40,3</w:t>
            </w:r>
          </w:p>
        </w:tc>
      </w:tr>
      <w:tr w:rsidR="00A43B3F" w:rsidRPr="00CD76DD" w14:paraId="5678FF68" w14:textId="77777777" w:rsidTr="00BD612F">
        <w:trPr>
          <w:gridAfter w:val="2"/>
          <w:wAfter w:w="30" w:type="dxa"/>
        </w:trPr>
        <w:tc>
          <w:tcPr>
            <w:tcW w:w="558" w:type="dxa"/>
            <w:vAlign w:val="center"/>
          </w:tcPr>
          <w:p w14:paraId="51A45379" w14:textId="77777777" w:rsidR="008951FD" w:rsidRPr="00CD76DD" w:rsidRDefault="008951FD" w:rsidP="008951FD">
            <w:pPr>
              <w:jc w:val="center"/>
              <w:rPr>
                <w:rFonts w:eastAsia="Calibri"/>
                <w:b/>
                <w:sz w:val="18"/>
                <w:szCs w:val="18"/>
                <w:lang w:val="kk-KZ" w:eastAsia="en-US"/>
              </w:rPr>
            </w:pPr>
          </w:p>
        </w:tc>
        <w:tc>
          <w:tcPr>
            <w:tcW w:w="3265" w:type="dxa"/>
          </w:tcPr>
          <w:p w14:paraId="282319E2" w14:textId="77777777" w:rsidR="008951FD" w:rsidRPr="00CD76DD" w:rsidRDefault="008951FD" w:rsidP="008951FD">
            <w:pPr>
              <w:rPr>
                <w:rFonts w:eastAsia="Calibri"/>
                <w:b/>
                <w:sz w:val="18"/>
                <w:szCs w:val="18"/>
                <w:lang w:val="kk-KZ" w:eastAsia="en-US"/>
              </w:rPr>
            </w:pPr>
            <w:r w:rsidRPr="00CD76DD">
              <w:rPr>
                <w:rFonts w:eastAsia="Calibri"/>
                <w:bCs/>
                <w:i/>
                <w:iCs/>
                <w:sz w:val="18"/>
                <w:szCs w:val="18"/>
                <w:lang w:val="kk-KZ" w:eastAsia="en-US"/>
              </w:rPr>
              <w:t>Қаржы ресурстары</w:t>
            </w:r>
          </w:p>
        </w:tc>
        <w:tc>
          <w:tcPr>
            <w:tcW w:w="1701" w:type="dxa"/>
            <w:vAlign w:val="center"/>
          </w:tcPr>
          <w:p w14:paraId="65A4AD2B" w14:textId="77777777" w:rsidR="008951FD" w:rsidRPr="00CD76DD" w:rsidRDefault="008951FD" w:rsidP="008951FD">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7994420E" w14:textId="77777777" w:rsidR="008951FD" w:rsidRPr="00CD76DD" w:rsidRDefault="008951FD" w:rsidP="008951FD">
            <w:pPr>
              <w:shd w:val="clear" w:color="auto" w:fill="FFFFFF"/>
              <w:jc w:val="center"/>
              <w:rPr>
                <w:rFonts w:eastAsia="Calibri"/>
                <w:bCs/>
                <w:sz w:val="18"/>
                <w:szCs w:val="18"/>
                <w:lang w:eastAsia="en-US"/>
              </w:rPr>
            </w:pPr>
          </w:p>
        </w:tc>
        <w:tc>
          <w:tcPr>
            <w:tcW w:w="1062" w:type="dxa"/>
            <w:gridSpan w:val="4"/>
            <w:vAlign w:val="center"/>
          </w:tcPr>
          <w:p w14:paraId="47B70175" w14:textId="44685578" w:rsidR="008951FD" w:rsidRPr="00CD76DD" w:rsidRDefault="003C309C" w:rsidP="008951FD">
            <w:pPr>
              <w:jc w:val="center"/>
              <w:rPr>
                <w:rFonts w:eastAsia="Calibri"/>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vAlign w:val="center"/>
          </w:tcPr>
          <w:p w14:paraId="52BFAE69" w14:textId="71A3AFB0" w:rsidR="008951FD" w:rsidRPr="00CD76DD" w:rsidRDefault="003C309C" w:rsidP="008951FD">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141" w:type="dxa"/>
            <w:gridSpan w:val="3"/>
            <w:vAlign w:val="center"/>
          </w:tcPr>
          <w:p w14:paraId="1E92C1DF" w14:textId="2F97DDA3" w:rsidR="008951FD" w:rsidRPr="00CD76DD" w:rsidRDefault="003C309C" w:rsidP="008951FD">
            <w:pPr>
              <w:shd w:val="clear" w:color="auto" w:fill="FFFFFF"/>
              <w:jc w:val="center"/>
              <w:rPr>
                <w:rFonts w:eastAsia="Calibri"/>
                <w:sz w:val="18"/>
                <w:szCs w:val="18"/>
                <w:lang w:val="kk-KZ"/>
              </w:rPr>
            </w:pPr>
            <w:r w:rsidRPr="00CD76DD">
              <w:rPr>
                <w:rFonts w:eastAsia="Calibri"/>
                <w:sz w:val="18"/>
                <w:szCs w:val="18"/>
                <w:lang w:val="kk-KZ"/>
              </w:rPr>
              <w:t>-</w:t>
            </w:r>
          </w:p>
        </w:tc>
        <w:tc>
          <w:tcPr>
            <w:tcW w:w="1009" w:type="dxa"/>
            <w:gridSpan w:val="4"/>
            <w:vAlign w:val="center"/>
          </w:tcPr>
          <w:p w14:paraId="7F2445AD" w14:textId="701E82DD" w:rsidR="008951FD" w:rsidRPr="00CD76DD" w:rsidRDefault="003C309C" w:rsidP="008951FD">
            <w:pPr>
              <w:shd w:val="clear" w:color="auto" w:fill="FFFFFF"/>
              <w:jc w:val="center"/>
              <w:rPr>
                <w:rFonts w:eastAsia="Calibri"/>
                <w:sz w:val="18"/>
                <w:szCs w:val="18"/>
                <w:lang w:val="kk-KZ"/>
              </w:rPr>
            </w:pPr>
            <w:r w:rsidRPr="00CD76DD">
              <w:rPr>
                <w:rFonts w:eastAsia="Calibri"/>
                <w:sz w:val="18"/>
                <w:szCs w:val="18"/>
                <w:lang w:val="kk-KZ"/>
              </w:rPr>
              <w:t>-</w:t>
            </w:r>
          </w:p>
        </w:tc>
        <w:tc>
          <w:tcPr>
            <w:tcW w:w="1104" w:type="dxa"/>
            <w:gridSpan w:val="3"/>
            <w:vAlign w:val="center"/>
          </w:tcPr>
          <w:p w14:paraId="2D91EA7F" w14:textId="5D8F5185" w:rsidR="008951FD" w:rsidRPr="00CD76DD" w:rsidRDefault="003C309C" w:rsidP="008951FD">
            <w:pPr>
              <w:shd w:val="clear" w:color="auto" w:fill="FFFFFF"/>
              <w:jc w:val="center"/>
              <w:rPr>
                <w:rFonts w:eastAsia="Calibri"/>
                <w:sz w:val="18"/>
                <w:szCs w:val="18"/>
                <w:lang w:val="kk-KZ"/>
              </w:rPr>
            </w:pPr>
            <w:r w:rsidRPr="00CD76DD">
              <w:rPr>
                <w:rFonts w:eastAsia="Calibri"/>
                <w:sz w:val="18"/>
                <w:szCs w:val="18"/>
                <w:lang w:val="kk-KZ"/>
              </w:rPr>
              <w:t>-</w:t>
            </w:r>
          </w:p>
        </w:tc>
        <w:tc>
          <w:tcPr>
            <w:tcW w:w="995" w:type="dxa"/>
            <w:gridSpan w:val="3"/>
            <w:vAlign w:val="center"/>
          </w:tcPr>
          <w:p w14:paraId="51DDCC4C" w14:textId="5E373142" w:rsidR="008951FD" w:rsidRPr="00CD76DD" w:rsidRDefault="003C309C" w:rsidP="008951FD">
            <w:pPr>
              <w:shd w:val="clear" w:color="auto" w:fill="FFFFFF"/>
              <w:jc w:val="center"/>
              <w:rPr>
                <w:rFonts w:eastAsia="Calibri"/>
                <w:sz w:val="18"/>
                <w:szCs w:val="18"/>
                <w:lang w:val="kk-KZ"/>
              </w:rPr>
            </w:pPr>
            <w:r w:rsidRPr="00CD76DD">
              <w:rPr>
                <w:rFonts w:eastAsia="Calibri"/>
                <w:sz w:val="18"/>
                <w:szCs w:val="18"/>
                <w:lang w:val="kk-KZ"/>
              </w:rPr>
              <w:t>-</w:t>
            </w:r>
          </w:p>
        </w:tc>
        <w:tc>
          <w:tcPr>
            <w:tcW w:w="993" w:type="dxa"/>
            <w:gridSpan w:val="4"/>
            <w:vAlign w:val="center"/>
          </w:tcPr>
          <w:p w14:paraId="44F3685C" w14:textId="066997EF" w:rsidR="008951FD" w:rsidRPr="00CD76DD" w:rsidRDefault="003C309C" w:rsidP="008951FD">
            <w:pPr>
              <w:shd w:val="clear" w:color="auto" w:fill="FFFFFF"/>
              <w:jc w:val="center"/>
              <w:rPr>
                <w:rFonts w:eastAsia="Calibri"/>
                <w:sz w:val="18"/>
                <w:szCs w:val="18"/>
                <w:lang w:val="kk-KZ"/>
              </w:rPr>
            </w:pPr>
            <w:r w:rsidRPr="00CD76DD">
              <w:rPr>
                <w:rFonts w:eastAsia="Calibri"/>
                <w:sz w:val="18"/>
                <w:szCs w:val="18"/>
                <w:lang w:val="kk-KZ"/>
              </w:rPr>
              <w:t>-</w:t>
            </w:r>
          </w:p>
        </w:tc>
        <w:tc>
          <w:tcPr>
            <w:tcW w:w="1178" w:type="dxa"/>
            <w:gridSpan w:val="3"/>
            <w:vAlign w:val="center"/>
          </w:tcPr>
          <w:p w14:paraId="48F768B7" w14:textId="1BF64EF8" w:rsidR="008951FD" w:rsidRPr="00CD76DD" w:rsidRDefault="003C309C" w:rsidP="008951FD">
            <w:pPr>
              <w:shd w:val="clear" w:color="auto" w:fill="FFFFFF"/>
              <w:jc w:val="center"/>
              <w:rPr>
                <w:rFonts w:eastAsia="Calibri"/>
                <w:strike/>
                <w:sz w:val="18"/>
                <w:szCs w:val="18"/>
                <w:lang w:val="kk-KZ" w:eastAsia="en-US"/>
              </w:rPr>
            </w:pPr>
            <w:r w:rsidRPr="00CD76DD">
              <w:rPr>
                <w:rFonts w:eastAsia="Calibri"/>
                <w:strike/>
                <w:sz w:val="18"/>
                <w:szCs w:val="18"/>
                <w:lang w:val="kk-KZ" w:eastAsia="en-US"/>
              </w:rPr>
              <w:t>-</w:t>
            </w:r>
          </w:p>
        </w:tc>
      </w:tr>
      <w:tr w:rsidR="00A43B3F" w:rsidRPr="00CD76DD" w14:paraId="3444DCFC" w14:textId="77777777" w:rsidTr="00BD612F">
        <w:trPr>
          <w:gridAfter w:val="2"/>
          <w:wAfter w:w="30" w:type="dxa"/>
        </w:trPr>
        <w:tc>
          <w:tcPr>
            <w:tcW w:w="558" w:type="dxa"/>
            <w:vAlign w:val="center"/>
          </w:tcPr>
          <w:p w14:paraId="7AEB2B32" w14:textId="77777777" w:rsidR="008951FD" w:rsidRPr="00CD76DD" w:rsidRDefault="008951FD" w:rsidP="008951FD">
            <w:pPr>
              <w:jc w:val="center"/>
              <w:rPr>
                <w:rFonts w:eastAsia="Calibri"/>
                <w:b/>
                <w:sz w:val="18"/>
                <w:szCs w:val="18"/>
                <w:lang w:val="kk-KZ" w:eastAsia="en-US"/>
              </w:rPr>
            </w:pPr>
          </w:p>
        </w:tc>
        <w:tc>
          <w:tcPr>
            <w:tcW w:w="3265" w:type="dxa"/>
          </w:tcPr>
          <w:p w14:paraId="2AE50504"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33-НҰИ</w:t>
            </w:r>
          </w:p>
          <w:p w14:paraId="2EFE3B01"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Тікелей шетелдік инвестициялардың жалпы ағыны, млрд АҚШ долл.</w:t>
            </w:r>
          </w:p>
          <w:p w14:paraId="6A2A52F4" w14:textId="77777777" w:rsidR="008951FD" w:rsidRPr="00CD76DD" w:rsidRDefault="008951FD" w:rsidP="008951FD">
            <w:pPr>
              <w:rPr>
                <w:rFonts w:eastAsia="Calibri"/>
                <w:bCs/>
                <w:i/>
                <w:iCs/>
                <w:sz w:val="18"/>
                <w:szCs w:val="18"/>
                <w:lang w:val="kk-KZ" w:eastAsia="en-US"/>
              </w:rPr>
            </w:pPr>
            <w:r w:rsidRPr="00CD76DD">
              <w:rPr>
                <w:rFonts w:eastAsia="Calibri"/>
                <w:bCs/>
                <w:i/>
                <w:iCs/>
                <w:sz w:val="18"/>
                <w:szCs w:val="18"/>
                <w:lang w:val="kk-KZ" w:eastAsia="en-US"/>
              </w:rPr>
              <w:lastRenderedPageBreak/>
              <w:t>Облыс бойынша</w:t>
            </w:r>
          </w:p>
        </w:tc>
        <w:tc>
          <w:tcPr>
            <w:tcW w:w="1701" w:type="dxa"/>
            <w:vAlign w:val="center"/>
          </w:tcPr>
          <w:p w14:paraId="29934C16"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lastRenderedPageBreak/>
              <w:t>Облыс әкімінің орынбасары</w:t>
            </w:r>
          </w:p>
          <w:p w14:paraId="12DAA1FD"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Н.Ә.Тұрашбеков,</w:t>
            </w:r>
          </w:p>
          <w:p w14:paraId="68853103"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lastRenderedPageBreak/>
              <w:t>ӨжИИБ басшысы м.а.</w:t>
            </w:r>
          </w:p>
          <w:p w14:paraId="1B594FED" w14:textId="58B63294" w:rsidR="008951FD"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Қ.П. Шонбасов</w:t>
            </w:r>
          </w:p>
        </w:tc>
        <w:tc>
          <w:tcPr>
            <w:tcW w:w="1347" w:type="dxa"/>
            <w:vAlign w:val="center"/>
          </w:tcPr>
          <w:p w14:paraId="4C5BEB2C" w14:textId="77777777" w:rsidR="008951FD" w:rsidRPr="00CD76DD" w:rsidRDefault="008951FD" w:rsidP="008951FD">
            <w:pPr>
              <w:shd w:val="clear" w:color="auto" w:fill="FFFFFF"/>
              <w:jc w:val="center"/>
              <w:rPr>
                <w:rFonts w:eastAsia="Calibri"/>
                <w:bCs/>
                <w:sz w:val="18"/>
                <w:szCs w:val="18"/>
                <w:lang w:eastAsia="en-US"/>
              </w:rPr>
            </w:pPr>
            <w:r w:rsidRPr="00CD76DD">
              <w:rPr>
                <w:rFonts w:eastAsia="Calibri"/>
                <w:bCs/>
                <w:sz w:val="18"/>
                <w:szCs w:val="18"/>
                <w:lang w:eastAsia="en-US"/>
              </w:rPr>
              <w:lastRenderedPageBreak/>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lastRenderedPageBreak/>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7D59DA09" w14:textId="77777777" w:rsidR="008951FD" w:rsidRPr="00CD76DD" w:rsidRDefault="008951FD" w:rsidP="008951FD">
            <w:pPr>
              <w:jc w:val="center"/>
              <w:rPr>
                <w:rFonts w:eastAsia="Calibri"/>
                <w:sz w:val="18"/>
                <w:szCs w:val="18"/>
                <w:lang w:val="kk-KZ" w:eastAsia="en-US"/>
              </w:rPr>
            </w:pPr>
            <w:r w:rsidRPr="00CD76DD">
              <w:rPr>
                <w:rFonts w:eastAsia="Calibri"/>
                <w:kern w:val="24"/>
                <w:sz w:val="18"/>
                <w:szCs w:val="18"/>
                <w:lang w:eastAsia="en-US"/>
              </w:rPr>
              <w:lastRenderedPageBreak/>
              <w:t>млн АҚШ долл.</w:t>
            </w:r>
          </w:p>
        </w:tc>
        <w:tc>
          <w:tcPr>
            <w:tcW w:w="1082" w:type="dxa"/>
            <w:gridSpan w:val="2"/>
            <w:vAlign w:val="center"/>
          </w:tcPr>
          <w:p w14:paraId="7B0E906A"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eastAsia="en-US"/>
              </w:rPr>
              <w:t>1069,2</w:t>
            </w:r>
          </w:p>
        </w:tc>
        <w:tc>
          <w:tcPr>
            <w:tcW w:w="1141" w:type="dxa"/>
            <w:gridSpan w:val="3"/>
            <w:vAlign w:val="center"/>
          </w:tcPr>
          <w:p w14:paraId="78C72A2A" w14:textId="77777777" w:rsidR="008951FD" w:rsidRPr="00CD76DD" w:rsidRDefault="008951FD" w:rsidP="008951FD">
            <w:pPr>
              <w:shd w:val="clear" w:color="auto" w:fill="FFFFFF"/>
              <w:jc w:val="center"/>
              <w:rPr>
                <w:rFonts w:eastAsia="Calibri"/>
                <w:sz w:val="18"/>
                <w:szCs w:val="18"/>
                <w:lang w:val="kk-KZ"/>
              </w:rPr>
            </w:pPr>
            <w:r w:rsidRPr="00CD76DD">
              <w:rPr>
                <w:rFonts w:eastAsia="Calibri"/>
                <w:iCs/>
                <w:spacing w:val="-5"/>
                <w:sz w:val="18"/>
                <w:szCs w:val="18"/>
              </w:rPr>
              <w:t>475</w:t>
            </w:r>
          </w:p>
        </w:tc>
        <w:tc>
          <w:tcPr>
            <w:tcW w:w="1009" w:type="dxa"/>
            <w:gridSpan w:val="4"/>
            <w:vAlign w:val="center"/>
          </w:tcPr>
          <w:p w14:paraId="0BA9909C" w14:textId="77777777" w:rsidR="008951FD" w:rsidRPr="00CD76DD" w:rsidRDefault="008951FD" w:rsidP="008951FD">
            <w:pPr>
              <w:shd w:val="clear" w:color="auto" w:fill="FFFFFF"/>
              <w:jc w:val="center"/>
              <w:rPr>
                <w:rFonts w:eastAsia="Calibri"/>
                <w:sz w:val="18"/>
                <w:szCs w:val="18"/>
                <w:lang w:val="kk-KZ"/>
              </w:rPr>
            </w:pPr>
            <w:r w:rsidRPr="00CD76DD">
              <w:rPr>
                <w:rFonts w:eastAsia="Calibri"/>
                <w:iCs/>
                <w:spacing w:val="-5"/>
                <w:sz w:val="18"/>
                <w:szCs w:val="18"/>
              </w:rPr>
              <w:t>499</w:t>
            </w:r>
          </w:p>
        </w:tc>
        <w:tc>
          <w:tcPr>
            <w:tcW w:w="1104" w:type="dxa"/>
            <w:gridSpan w:val="3"/>
            <w:vAlign w:val="center"/>
          </w:tcPr>
          <w:p w14:paraId="031D7430" w14:textId="77777777" w:rsidR="008951FD" w:rsidRPr="00CD76DD" w:rsidRDefault="008951FD" w:rsidP="008951FD">
            <w:pPr>
              <w:shd w:val="clear" w:color="auto" w:fill="FFFFFF"/>
              <w:jc w:val="center"/>
              <w:rPr>
                <w:rFonts w:eastAsia="Calibri"/>
                <w:sz w:val="18"/>
                <w:szCs w:val="18"/>
                <w:lang w:val="kk-KZ"/>
              </w:rPr>
            </w:pPr>
            <w:r w:rsidRPr="00CD76DD">
              <w:rPr>
                <w:rFonts w:eastAsia="Calibri"/>
                <w:iCs/>
                <w:spacing w:val="-5"/>
                <w:sz w:val="18"/>
                <w:szCs w:val="18"/>
              </w:rPr>
              <w:t>506</w:t>
            </w:r>
          </w:p>
        </w:tc>
        <w:tc>
          <w:tcPr>
            <w:tcW w:w="995" w:type="dxa"/>
            <w:gridSpan w:val="3"/>
            <w:vAlign w:val="center"/>
          </w:tcPr>
          <w:p w14:paraId="1BFEFBCE" w14:textId="77777777" w:rsidR="008951FD" w:rsidRPr="00CD76DD" w:rsidRDefault="008951FD" w:rsidP="008951FD">
            <w:pPr>
              <w:shd w:val="clear" w:color="auto" w:fill="FFFFFF"/>
              <w:jc w:val="center"/>
              <w:rPr>
                <w:rFonts w:eastAsia="Calibri"/>
                <w:sz w:val="18"/>
                <w:szCs w:val="18"/>
                <w:lang w:val="kk-KZ"/>
              </w:rPr>
            </w:pPr>
            <w:r w:rsidRPr="00CD76DD">
              <w:rPr>
                <w:rFonts w:eastAsia="Calibri"/>
                <w:iCs/>
                <w:spacing w:val="-5"/>
                <w:sz w:val="18"/>
                <w:szCs w:val="18"/>
              </w:rPr>
              <w:t>511</w:t>
            </w:r>
          </w:p>
        </w:tc>
        <w:tc>
          <w:tcPr>
            <w:tcW w:w="993" w:type="dxa"/>
            <w:gridSpan w:val="4"/>
            <w:vAlign w:val="center"/>
          </w:tcPr>
          <w:p w14:paraId="200EC151" w14:textId="77777777" w:rsidR="008951FD" w:rsidRPr="00CD76DD" w:rsidRDefault="008951FD" w:rsidP="008951FD">
            <w:pPr>
              <w:shd w:val="clear" w:color="auto" w:fill="FFFFFF"/>
              <w:jc w:val="center"/>
              <w:rPr>
                <w:rFonts w:eastAsia="Calibri"/>
                <w:sz w:val="18"/>
                <w:szCs w:val="18"/>
                <w:lang w:val="kk-KZ"/>
              </w:rPr>
            </w:pPr>
            <w:r w:rsidRPr="00CD76DD">
              <w:rPr>
                <w:rFonts w:eastAsia="Calibri"/>
                <w:iCs/>
                <w:spacing w:val="-5"/>
                <w:sz w:val="18"/>
                <w:szCs w:val="18"/>
              </w:rPr>
              <w:t>515</w:t>
            </w:r>
          </w:p>
        </w:tc>
        <w:tc>
          <w:tcPr>
            <w:tcW w:w="1178" w:type="dxa"/>
            <w:gridSpan w:val="3"/>
            <w:vAlign w:val="center"/>
          </w:tcPr>
          <w:p w14:paraId="711B02BC" w14:textId="77777777" w:rsidR="008951FD" w:rsidRPr="00CD76DD" w:rsidRDefault="008951FD" w:rsidP="008951FD">
            <w:pPr>
              <w:shd w:val="clear" w:color="auto" w:fill="FFFFFF"/>
              <w:jc w:val="center"/>
              <w:rPr>
                <w:rFonts w:eastAsia="Calibri"/>
                <w:strike/>
                <w:sz w:val="18"/>
                <w:szCs w:val="18"/>
                <w:lang w:eastAsia="en-US"/>
              </w:rPr>
            </w:pPr>
            <w:r w:rsidRPr="00CD76DD">
              <w:rPr>
                <w:rFonts w:eastAsia="Calibri"/>
                <w:iCs/>
                <w:spacing w:val="-5"/>
                <w:sz w:val="18"/>
                <w:szCs w:val="18"/>
                <w:lang w:val="kk-KZ" w:eastAsia="en-US"/>
              </w:rPr>
              <w:t>520</w:t>
            </w:r>
          </w:p>
        </w:tc>
      </w:tr>
      <w:tr w:rsidR="008951FD" w:rsidRPr="00CD76DD" w14:paraId="02AB7F44" w14:textId="77777777" w:rsidTr="00A43B3F">
        <w:trPr>
          <w:gridAfter w:val="2"/>
          <w:wAfter w:w="30" w:type="dxa"/>
        </w:trPr>
        <w:tc>
          <w:tcPr>
            <w:tcW w:w="15435" w:type="dxa"/>
            <w:gridSpan w:val="30"/>
            <w:shd w:val="clear" w:color="auto" w:fill="FDE9D9" w:themeFill="accent6" w:themeFillTint="33"/>
            <w:vAlign w:val="center"/>
          </w:tcPr>
          <w:p w14:paraId="50DE7E98" w14:textId="77777777" w:rsidR="008951FD" w:rsidRPr="00CD76DD" w:rsidRDefault="008951FD" w:rsidP="008951FD">
            <w:pPr>
              <w:jc w:val="center"/>
              <w:rPr>
                <w:rFonts w:eastAsia="Calibri"/>
                <w:b/>
                <w:i/>
                <w:sz w:val="18"/>
                <w:szCs w:val="18"/>
                <w:lang w:val="kk-KZ" w:eastAsia="en-US"/>
              </w:rPr>
            </w:pPr>
            <w:r w:rsidRPr="00CD76DD">
              <w:rPr>
                <w:b/>
                <w:i/>
                <w:sz w:val="18"/>
                <w:szCs w:val="18"/>
                <w:lang w:val="kk-KZ"/>
              </w:rPr>
              <w:t>4.3. ЭКОЛОГИЯЛЫҚ ОРНЫҚТЫЛЫҚТЫ АРТТЫРУ</w:t>
            </w:r>
          </w:p>
        </w:tc>
      </w:tr>
      <w:tr w:rsidR="00A43B3F" w:rsidRPr="00CD76DD" w14:paraId="3C576F61" w14:textId="77777777" w:rsidTr="00BD612F">
        <w:trPr>
          <w:gridAfter w:val="2"/>
          <w:wAfter w:w="30" w:type="dxa"/>
          <w:trHeight w:val="1199"/>
        </w:trPr>
        <w:tc>
          <w:tcPr>
            <w:tcW w:w="558" w:type="dxa"/>
            <w:vMerge w:val="restart"/>
            <w:vAlign w:val="center"/>
          </w:tcPr>
          <w:p w14:paraId="083DF25A" w14:textId="77777777" w:rsidR="008951FD" w:rsidRPr="00CD76DD" w:rsidRDefault="008951FD" w:rsidP="008951FD">
            <w:pPr>
              <w:jc w:val="center"/>
              <w:rPr>
                <w:rFonts w:eastAsia="Calibri"/>
                <w:b/>
                <w:sz w:val="18"/>
                <w:szCs w:val="18"/>
                <w:lang w:val="kk-KZ" w:eastAsia="en-US"/>
              </w:rPr>
            </w:pPr>
            <w:r w:rsidRPr="00CD76DD">
              <w:rPr>
                <w:rFonts w:eastAsia="Calibri"/>
                <w:b/>
                <w:sz w:val="18"/>
                <w:szCs w:val="18"/>
                <w:lang w:val="kk-KZ" w:eastAsia="en-US"/>
              </w:rPr>
              <w:t>24.</w:t>
            </w:r>
          </w:p>
        </w:tc>
        <w:tc>
          <w:tcPr>
            <w:tcW w:w="3265" w:type="dxa"/>
          </w:tcPr>
          <w:p w14:paraId="4B872556"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15-НҰИ</w:t>
            </w:r>
          </w:p>
          <w:p w14:paraId="1AB03F62"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Халықтың экологиялық өмір сапасына қанағаттану деңгейі, %</w:t>
            </w:r>
          </w:p>
          <w:p w14:paraId="767C5369"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Облыс  бойынша</w:t>
            </w:r>
          </w:p>
        </w:tc>
        <w:tc>
          <w:tcPr>
            <w:tcW w:w="1701" w:type="dxa"/>
            <w:vAlign w:val="center"/>
          </w:tcPr>
          <w:p w14:paraId="1A98E7EC" w14:textId="77777777" w:rsidR="008951FD" w:rsidRPr="00CD76DD" w:rsidRDefault="008951FD" w:rsidP="008951FD">
            <w:pPr>
              <w:jc w:val="center"/>
              <w:rPr>
                <w:rStyle w:val="fontstyle01"/>
                <w:rFonts w:eastAsia="Arial"/>
                <w:i w:val="0"/>
                <w:color w:val="auto"/>
                <w:lang w:val="kk-KZ"/>
              </w:rPr>
            </w:pPr>
            <w:r w:rsidRPr="00CD76DD">
              <w:rPr>
                <w:rStyle w:val="fontstyle01"/>
                <w:rFonts w:eastAsia="Arial"/>
                <w:i w:val="0"/>
                <w:color w:val="auto"/>
                <w:lang w:val="kk-KZ"/>
              </w:rPr>
              <w:t>Облыс әкімінің</w:t>
            </w:r>
            <w:r w:rsidRPr="00CD76DD">
              <w:rPr>
                <w:sz w:val="18"/>
                <w:szCs w:val="18"/>
                <w:lang w:val="kk-KZ"/>
              </w:rPr>
              <w:br/>
            </w:r>
            <w:r w:rsidRPr="00CD76DD">
              <w:rPr>
                <w:rStyle w:val="fontstyle01"/>
                <w:rFonts w:eastAsia="Arial"/>
                <w:i w:val="0"/>
                <w:color w:val="auto"/>
                <w:lang w:val="kk-KZ"/>
              </w:rPr>
              <w:t>орынбасары</w:t>
            </w:r>
            <w:r w:rsidRPr="00CD76DD">
              <w:rPr>
                <w:sz w:val="18"/>
                <w:szCs w:val="18"/>
                <w:lang w:val="kk-KZ"/>
              </w:rPr>
              <w:br/>
            </w:r>
            <w:r w:rsidRPr="00CD76DD">
              <w:rPr>
                <w:rStyle w:val="fontstyle01"/>
                <w:rFonts w:eastAsia="Arial"/>
                <w:i w:val="0"/>
                <w:color w:val="auto"/>
                <w:lang w:val="kk-KZ"/>
              </w:rPr>
              <w:t>Н.Ә. Тұрашбеков,</w:t>
            </w:r>
            <w:r w:rsidRPr="00CD76DD">
              <w:rPr>
                <w:sz w:val="18"/>
                <w:szCs w:val="18"/>
                <w:lang w:val="kk-KZ"/>
              </w:rPr>
              <w:br/>
            </w:r>
            <w:r w:rsidRPr="00CD76DD">
              <w:rPr>
                <w:rStyle w:val="fontstyle01"/>
                <w:rFonts w:eastAsia="Arial"/>
                <w:i w:val="0"/>
                <w:color w:val="auto"/>
                <w:lang w:val="kk-KZ"/>
              </w:rPr>
              <w:t>ТРжТПРБ</w:t>
            </w:r>
            <w:r w:rsidRPr="00CD76DD">
              <w:rPr>
                <w:sz w:val="18"/>
                <w:szCs w:val="18"/>
                <w:lang w:val="kk-KZ"/>
              </w:rPr>
              <w:br/>
            </w:r>
            <w:r w:rsidRPr="00CD76DD">
              <w:rPr>
                <w:rStyle w:val="fontstyle01"/>
                <w:rFonts w:eastAsia="Arial"/>
                <w:i w:val="0"/>
                <w:color w:val="auto"/>
                <w:lang w:val="kk-KZ"/>
              </w:rPr>
              <w:t>басшысы</w:t>
            </w:r>
            <w:r w:rsidRPr="00CD76DD">
              <w:rPr>
                <w:sz w:val="18"/>
                <w:szCs w:val="18"/>
                <w:lang w:val="kk-KZ"/>
              </w:rPr>
              <w:br/>
            </w:r>
            <w:r w:rsidRPr="00CD76DD">
              <w:rPr>
                <w:rStyle w:val="fontstyle01"/>
                <w:rFonts w:eastAsia="Arial"/>
                <w:i w:val="0"/>
                <w:color w:val="auto"/>
                <w:lang w:val="kk-KZ"/>
              </w:rPr>
              <w:t>Ғ.Ә. Төлепов</w:t>
            </w:r>
          </w:p>
          <w:p w14:paraId="7705F71D" w14:textId="77777777" w:rsidR="008951FD" w:rsidRPr="00CD76DD" w:rsidRDefault="008951FD" w:rsidP="008951FD">
            <w:pPr>
              <w:pStyle w:val="a0"/>
              <w:rPr>
                <w:rFonts w:eastAsia="Calibri"/>
                <w:lang w:val="kk-KZ"/>
              </w:rPr>
            </w:pPr>
          </w:p>
        </w:tc>
        <w:tc>
          <w:tcPr>
            <w:tcW w:w="1347" w:type="dxa"/>
            <w:vMerge w:val="restart"/>
            <w:vAlign w:val="center"/>
          </w:tcPr>
          <w:p w14:paraId="3AE5FE15" w14:textId="77777777" w:rsidR="008951FD" w:rsidRPr="00CD76DD" w:rsidRDefault="008951FD" w:rsidP="008951FD">
            <w:pPr>
              <w:jc w:val="center"/>
              <w:rPr>
                <w:rFonts w:eastAsia="Calibri"/>
                <w:sz w:val="18"/>
                <w:szCs w:val="18"/>
                <w:lang w:eastAsia="en-US"/>
              </w:rPr>
            </w:pPr>
            <w:r w:rsidRPr="00CD76DD">
              <w:rPr>
                <w:rFonts w:eastAsia="Calibri"/>
                <w:sz w:val="18"/>
                <w:szCs w:val="18"/>
                <w:lang w:eastAsia="en-US"/>
              </w:rPr>
              <w:t>ЖАП</w:t>
            </w:r>
          </w:p>
          <w:p w14:paraId="245150DC"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eastAsia="en-US"/>
              </w:rPr>
              <w:t>(</w:t>
            </w:r>
            <w:proofErr w:type="spellStart"/>
            <w:r w:rsidRPr="00CD76DD">
              <w:rPr>
                <w:rFonts w:eastAsia="Calibri"/>
                <w:sz w:val="18"/>
                <w:szCs w:val="18"/>
                <w:lang w:eastAsia="en-US"/>
              </w:rPr>
              <w:t>келісім</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бойынша</w:t>
            </w:r>
            <w:proofErr w:type="spellEnd"/>
            <w:r w:rsidRPr="00CD76DD">
              <w:rPr>
                <w:rFonts w:eastAsia="Calibri"/>
                <w:sz w:val="18"/>
                <w:szCs w:val="18"/>
                <w:lang w:eastAsia="en-US"/>
              </w:rPr>
              <w:t>)</w:t>
            </w:r>
          </w:p>
        </w:tc>
        <w:tc>
          <w:tcPr>
            <w:tcW w:w="1062" w:type="dxa"/>
            <w:gridSpan w:val="4"/>
            <w:vMerge w:val="restart"/>
            <w:vAlign w:val="center"/>
          </w:tcPr>
          <w:p w14:paraId="5E97CA9B" w14:textId="77777777" w:rsidR="008951FD" w:rsidRPr="00CD76DD" w:rsidRDefault="008951FD" w:rsidP="008951FD">
            <w:pPr>
              <w:shd w:val="clear" w:color="auto" w:fill="FFFFFF"/>
              <w:jc w:val="center"/>
              <w:rPr>
                <w:rFonts w:eastAsia="Calibri"/>
                <w:sz w:val="18"/>
                <w:szCs w:val="18"/>
                <w:lang w:eastAsia="en-US"/>
              </w:rPr>
            </w:pPr>
            <w:r w:rsidRPr="00CD76DD">
              <w:rPr>
                <w:rFonts w:eastAsia="Calibri"/>
                <w:sz w:val="18"/>
                <w:szCs w:val="18"/>
                <w:lang w:eastAsia="en-US"/>
              </w:rPr>
              <w:t>%</w:t>
            </w:r>
          </w:p>
        </w:tc>
        <w:tc>
          <w:tcPr>
            <w:tcW w:w="1082" w:type="dxa"/>
            <w:gridSpan w:val="2"/>
            <w:vAlign w:val="center"/>
          </w:tcPr>
          <w:p w14:paraId="00448F7A" w14:textId="77777777" w:rsidR="008951FD" w:rsidRPr="00CD76DD" w:rsidRDefault="008951FD" w:rsidP="008951FD">
            <w:pPr>
              <w:shd w:val="clear" w:color="auto" w:fill="FFFFFF"/>
              <w:jc w:val="center"/>
              <w:rPr>
                <w:rFonts w:eastAsia="Calibri"/>
                <w:i/>
                <w:sz w:val="18"/>
                <w:szCs w:val="18"/>
                <w:lang w:val="kk-KZ" w:eastAsia="en-US"/>
              </w:rPr>
            </w:pPr>
            <w:r w:rsidRPr="00CD76DD">
              <w:rPr>
                <w:rStyle w:val="fontstyle01"/>
                <w:rFonts w:eastAsia="Arial"/>
                <w:i w:val="0"/>
                <w:color w:val="auto"/>
              </w:rPr>
              <w:t xml:space="preserve">57,8* </w:t>
            </w:r>
          </w:p>
        </w:tc>
        <w:tc>
          <w:tcPr>
            <w:tcW w:w="1141" w:type="dxa"/>
            <w:gridSpan w:val="3"/>
            <w:vAlign w:val="center"/>
          </w:tcPr>
          <w:p w14:paraId="6140F5C3" w14:textId="77777777" w:rsidR="008951FD" w:rsidRPr="00CD76DD" w:rsidRDefault="008951FD" w:rsidP="008951FD">
            <w:pPr>
              <w:pStyle w:val="af2"/>
              <w:spacing w:before="0" w:beforeAutospacing="0" w:after="0" w:afterAutospacing="0"/>
              <w:jc w:val="center"/>
              <w:rPr>
                <w:i/>
                <w:sz w:val="18"/>
                <w:szCs w:val="18"/>
              </w:rPr>
            </w:pPr>
            <w:r w:rsidRPr="00CD76DD">
              <w:rPr>
                <w:rStyle w:val="fontstyle01"/>
                <w:rFonts w:eastAsia="Arial"/>
                <w:i w:val="0"/>
                <w:color w:val="auto"/>
              </w:rPr>
              <w:t xml:space="preserve">61,3 </w:t>
            </w:r>
          </w:p>
        </w:tc>
        <w:tc>
          <w:tcPr>
            <w:tcW w:w="1009" w:type="dxa"/>
            <w:gridSpan w:val="4"/>
            <w:vAlign w:val="center"/>
          </w:tcPr>
          <w:p w14:paraId="14212DC2" w14:textId="77777777" w:rsidR="008951FD" w:rsidRPr="00CD76DD" w:rsidRDefault="008951FD" w:rsidP="008951FD">
            <w:pPr>
              <w:pStyle w:val="af2"/>
              <w:spacing w:before="0" w:beforeAutospacing="0" w:after="0" w:afterAutospacing="0"/>
              <w:jc w:val="center"/>
              <w:rPr>
                <w:i/>
                <w:sz w:val="18"/>
                <w:szCs w:val="18"/>
              </w:rPr>
            </w:pPr>
            <w:r w:rsidRPr="00CD76DD">
              <w:rPr>
                <w:rStyle w:val="fontstyle01"/>
                <w:rFonts w:eastAsia="Arial"/>
                <w:i w:val="0"/>
                <w:color w:val="auto"/>
              </w:rPr>
              <w:t xml:space="preserve">63,2 </w:t>
            </w:r>
          </w:p>
        </w:tc>
        <w:tc>
          <w:tcPr>
            <w:tcW w:w="1104" w:type="dxa"/>
            <w:gridSpan w:val="3"/>
            <w:vAlign w:val="center"/>
          </w:tcPr>
          <w:p w14:paraId="57E52D43" w14:textId="77777777" w:rsidR="008951FD" w:rsidRPr="00CD76DD" w:rsidRDefault="008951FD" w:rsidP="008951FD">
            <w:pPr>
              <w:pStyle w:val="af2"/>
              <w:spacing w:before="0" w:beforeAutospacing="0" w:after="0" w:afterAutospacing="0"/>
              <w:jc w:val="center"/>
              <w:rPr>
                <w:i/>
                <w:sz w:val="18"/>
                <w:szCs w:val="18"/>
              </w:rPr>
            </w:pPr>
            <w:r w:rsidRPr="00CD76DD">
              <w:rPr>
                <w:rStyle w:val="fontstyle01"/>
                <w:rFonts w:eastAsia="Arial"/>
                <w:i w:val="0"/>
                <w:color w:val="auto"/>
              </w:rPr>
              <w:t xml:space="preserve">65,1 </w:t>
            </w:r>
          </w:p>
        </w:tc>
        <w:tc>
          <w:tcPr>
            <w:tcW w:w="995" w:type="dxa"/>
            <w:gridSpan w:val="3"/>
            <w:vAlign w:val="center"/>
          </w:tcPr>
          <w:p w14:paraId="0E064F9D" w14:textId="77777777" w:rsidR="008951FD" w:rsidRPr="00CD76DD" w:rsidRDefault="008951FD" w:rsidP="008951FD">
            <w:pPr>
              <w:pStyle w:val="af2"/>
              <w:spacing w:before="0" w:beforeAutospacing="0" w:after="0" w:afterAutospacing="0"/>
              <w:jc w:val="center"/>
              <w:rPr>
                <w:i/>
                <w:sz w:val="18"/>
                <w:szCs w:val="18"/>
              </w:rPr>
            </w:pPr>
            <w:r w:rsidRPr="00CD76DD">
              <w:rPr>
                <w:rStyle w:val="fontstyle01"/>
                <w:rFonts w:eastAsia="Arial"/>
                <w:i w:val="0"/>
                <w:color w:val="auto"/>
              </w:rPr>
              <w:t xml:space="preserve">67,0 </w:t>
            </w:r>
          </w:p>
        </w:tc>
        <w:tc>
          <w:tcPr>
            <w:tcW w:w="993" w:type="dxa"/>
            <w:gridSpan w:val="4"/>
            <w:vAlign w:val="center"/>
          </w:tcPr>
          <w:p w14:paraId="2328FF92" w14:textId="77777777" w:rsidR="008951FD" w:rsidRPr="00CD76DD" w:rsidRDefault="008951FD" w:rsidP="008951FD">
            <w:pPr>
              <w:pStyle w:val="af2"/>
              <w:spacing w:before="0" w:beforeAutospacing="0" w:after="0" w:afterAutospacing="0"/>
              <w:jc w:val="center"/>
              <w:rPr>
                <w:i/>
                <w:sz w:val="18"/>
                <w:szCs w:val="18"/>
              </w:rPr>
            </w:pPr>
            <w:r w:rsidRPr="00CD76DD">
              <w:rPr>
                <w:rStyle w:val="fontstyle01"/>
                <w:rFonts w:eastAsia="Arial"/>
                <w:i w:val="0"/>
                <w:color w:val="auto"/>
              </w:rPr>
              <w:t xml:space="preserve">69,0 </w:t>
            </w:r>
          </w:p>
        </w:tc>
        <w:tc>
          <w:tcPr>
            <w:tcW w:w="1178" w:type="dxa"/>
            <w:gridSpan w:val="3"/>
            <w:vAlign w:val="center"/>
          </w:tcPr>
          <w:p w14:paraId="76E14D17" w14:textId="77777777" w:rsidR="008951FD" w:rsidRPr="00CD76DD" w:rsidRDefault="008951FD" w:rsidP="008951FD">
            <w:pPr>
              <w:shd w:val="clear" w:color="auto" w:fill="FFFFFF"/>
              <w:jc w:val="center"/>
              <w:rPr>
                <w:rFonts w:eastAsia="Calibri"/>
                <w:i/>
                <w:sz w:val="18"/>
                <w:szCs w:val="18"/>
                <w:lang w:eastAsia="en-US"/>
              </w:rPr>
            </w:pPr>
            <w:r w:rsidRPr="00CD76DD">
              <w:rPr>
                <w:rStyle w:val="fontstyle01"/>
                <w:rFonts w:eastAsia="Arial"/>
                <w:i w:val="0"/>
                <w:color w:val="auto"/>
              </w:rPr>
              <w:t>71</w:t>
            </w:r>
          </w:p>
        </w:tc>
      </w:tr>
      <w:tr w:rsidR="003C309C" w:rsidRPr="00CD76DD" w14:paraId="782C7A40" w14:textId="77777777" w:rsidTr="00BD612F">
        <w:trPr>
          <w:gridAfter w:val="2"/>
          <w:wAfter w:w="30" w:type="dxa"/>
        </w:trPr>
        <w:tc>
          <w:tcPr>
            <w:tcW w:w="558" w:type="dxa"/>
            <w:vMerge/>
            <w:vAlign w:val="center"/>
          </w:tcPr>
          <w:p w14:paraId="0158B82E" w14:textId="77777777" w:rsidR="003C309C" w:rsidRPr="00CD76DD" w:rsidRDefault="003C309C" w:rsidP="003C309C">
            <w:pPr>
              <w:jc w:val="center"/>
              <w:rPr>
                <w:rFonts w:eastAsia="Calibri"/>
                <w:b/>
                <w:sz w:val="18"/>
                <w:szCs w:val="18"/>
                <w:lang w:val="kk-KZ" w:eastAsia="en-US"/>
              </w:rPr>
            </w:pPr>
          </w:p>
        </w:tc>
        <w:tc>
          <w:tcPr>
            <w:tcW w:w="3265" w:type="dxa"/>
          </w:tcPr>
          <w:p w14:paraId="439E6B51" w14:textId="77777777" w:rsidR="003C309C" w:rsidRPr="00CD76DD" w:rsidRDefault="003C309C" w:rsidP="003C309C">
            <w:pPr>
              <w:rPr>
                <w:rFonts w:eastAsia="Calibri"/>
                <w:b/>
                <w:sz w:val="18"/>
                <w:szCs w:val="18"/>
                <w:lang w:val="kk-KZ" w:eastAsia="en-US"/>
              </w:rPr>
            </w:pPr>
            <w:r w:rsidRPr="00CD76DD">
              <w:rPr>
                <w:rFonts w:eastAsia="Calibri"/>
                <w:b/>
                <w:sz w:val="18"/>
                <w:szCs w:val="18"/>
                <w:lang w:val="kk-KZ" w:eastAsia="en-US"/>
              </w:rPr>
              <w:t>Аудан бойынша</w:t>
            </w:r>
          </w:p>
          <w:p w14:paraId="2F87DB85" w14:textId="77777777" w:rsidR="003C309C" w:rsidRPr="00CD76DD" w:rsidRDefault="003C309C" w:rsidP="003C309C">
            <w:pPr>
              <w:pStyle w:val="a0"/>
              <w:rPr>
                <w:rFonts w:eastAsia="Calibri"/>
                <w:lang w:val="kk-KZ" w:eastAsia="en-US"/>
              </w:rPr>
            </w:pPr>
          </w:p>
        </w:tc>
        <w:tc>
          <w:tcPr>
            <w:tcW w:w="1701" w:type="dxa"/>
            <w:vAlign w:val="center"/>
          </w:tcPr>
          <w:p w14:paraId="522CBA8F"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Аудан әкімінің орынбасары</w:t>
            </w:r>
          </w:p>
          <w:p w14:paraId="09FD3B23" w14:textId="18FDE34F" w:rsidR="003C309C"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С.Джилкибаев, ТҮКШ, ЖК және АЖ бөлімінің басшысы А.Абдуллаев</w:t>
            </w:r>
          </w:p>
        </w:tc>
        <w:tc>
          <w:tcPr>
            <w:tcW w:w="1347" w:type="dxa"/>
            <w:vMerge/>
            <w:vAlign w:val="center"/>
          </w:tcPr>
          <w:p w14:paraId="52D25B92" w14:textId="77777777" w:rsidR="003C309C" w:rsidRPr="00CD76DD" w:rsidRDefault="003C309C" w:rsidP="003C309C">
            <w:pPr>
              <w:jc w:val="center"/>
              <w:rPr>
                <w:rFonts w:eastAsia="Calibri"/>
                <w:sz w:val="18"/>
                <w:szCs w:val="18"/>
                <w:lang w:val="kk-KZ" w:eastAsia="en-US"/>
              </w:rPr>
            </w:pPr>
          </w:p>
        </w:tc>
        <w:tc>
          <w:tcPr>
            <w:tcW w:w="1062" w:type="dxa"/>
            <w:gridSpan w:val="4"/>
            <w:vMerge/>
            <w:vAlign w:val="center"/>
          </w:tcPr>
          <w:p w14:paraId="6B0FD02B" w14:textId="77777777" w:rsidR="003C309C" w:rsidRPr="00CD76DD" w:rsidRDefault="003C309C" w:rsidP="003C309C">
            <w:pPr>
              <w:shd w:val="clear" w:color="auto" w:fill="FFFFFF"/>
              <w:jc w:val="center"/>
              <w:rPr>
                <w:rFonts w:eastAsia="Calibri"/>
                <w:sz w:val="18"/>
                <w:szCs w:val="18"/>
                <w:lang w:val="kk-KZ" w:eastAsia="en-US"/>
              </w:rPr>
            </w:pPr>
          </w:p>
        </w:tc>
        <w:tc>
          <w:tcPr>
            <w:tcW w:w="1082" w:type="dxa"/>
            <w:gridSpan w:val="2"/>
            <w:vAlign w:val="center"/>
          </w:tcPr>
          <w:p w14:paraId="58B2038C" w14:textId="77777777" w:rsidR="003C309C" w:rsidRPr="00BD612F" w:rsidRDefault="003C309C" w:rsidP="003C309C">
            <w:pPr>
              <w:shd w:val="clear" w:color="auto" w:fill="FFFFFF"/>
              <w:jc w:val="center"/>
              <w:rPr>
                <w:rFonts w:eastAsia="Calibri"/>
                <w:sz w:val="18"/>
                <w:szCs w:val="18"/>
                <w:lang w:val="kk-KZ" w:eastAsia="en-US"/>
              </w:rPr>
            </w:pPr>
            <w:r w:rsidRPr="00BD612F">
              <w:rPr>
                <w:rFonts w:eastAsia="Calibri"/>
                <w:sz w:val="18"/>
                <w:szCs w:val="18"/>
                <w:lang w:eastAsia="en-US"/>
              </w:rPr>
              <w:t>-</w:t>
            </w:r>
          </w:p>
        </w:tc>
        <w:tc>
          <w:tcPr>
            <w:tcW w:w="1141" w:type="dxa"/>
            <w:gridSpan w:val="3"/>
            <w:vAlign w:val="center"/>
          </w:tcPr>
          <w:p w14:paraId="403EEA80" w14:textId="3013F1C9" w:rsidR="003C309C" w:rsidRPr="00BD612F" w:rsidRDefault="003C309C" w:rsidP="003C309C">
            <w:pPr>
              <w:jc w:val="center"/>
              <w:rPr>
                <w:b/>
                <w:sz w:val="18"/>
                <w:szCs w:val="18"/>
              </w:rPr>
            </w:pPr>
            <w:r w:rsidRPr="00BD612F">
              <w:rPr>
                <w:sz w:val="18"/>
                <w:szCs w:val="18"/>
                <w:lang w:val="kk-KZ"/>
              </w:rPr>
              <w:t>96,5</w:t>
            </w:r>
          </w:p>
        </w:tc>
        <w:tc>
          <w:tcPr>
            <w:tcW w:w="1009" w:type="dxa"/>
            <w:gridSpan w:val="4"/>
            <w:vAlign w:val="center"/>
          </w:tcPr>
          <w:p w14:paraId="48B705C5" w14:textId="210FA787" w:rsidR="003C309C" w:rsidRPr="00BD612F" w:rsidRDefault="003C309C" w:rsidP="003C309C">
            <w:pPr>
              <w:jc w:val="center"/>
              <w:rPr>
                <w:b/>
                <w:sz w:val="18"/>
                <w:szCs w:val="18"/>
              </w:rPr>
            </w:pPr>
            <w:r w:rsidRPr="00BD612F">
              <w:rPr>
                <w:sz w:val="18"/>
                <w:szCs w:val="18"/>
                <w:lang w:val="kk-KZ"/>
              </w:rPr>
              <w:t>97,5</w:t>
            </w:r>
          </w:p>
        </w:tc>
        <w:tc>
          <w:tcPr>
            <w:tcW w:w="1104" w:type="dxa"/>
            <w:gridSpan w:val="3"/>
            <w:vAlign w:val="center"/>
          </w:tcPr>
          <w:p w14:paraId="3065252B" w14:textId="7A33649E" w:rsidR="003C309C" w:rsidRPr="00BD612F" w:rsidRDefault="003C309C" w:rsidP="003C309C">
            <w:pPr>
              <w:jc w:val="center"/>
              <w:rPr>
                <w:b/>
                <w:sz w:val="18"/>
                <w:szCs w:val="18"/>
              </w:rPr>
            </w:pPr>
            <w:r w:rsidRPr="00BD612F">
              <w:rPr>
                <w:sz w:val="18"/>
                <w:szCs w:val="18"/>
                <w:lang w:val="kk-KZ"/>
              </w:rPr>
              <w:t>98,5</w:t>
            </w:r>
          </w:p>
        </w:tc>
        <w:tc>
          <w:tcPr>
            <w:tcW w:w="995" w:type="dxa"/>
            <w:gridSpan w:val="3"/>
            <w:vAlign w:val="center"/>
          </w:tcPr>
          <w:p w14:paraId="334FAADA" w14:textId="673E4F1B" w:rsidR="003C309C" w:rsidRPr="00BD612F" w:rsidRDefault="003C309C" w:rsidP="003C309C">
            <w:pPr>
              <w:jc w:val="center"/>
              <w:rPr>
                <w:b/>
                <w:sz w:val="18"/>
                <w:szCs w:val="18"/>
              </w:rPr>
            </w:pPr>
            <w:r w:rsidRPr="00BD612F">
              <w:rPr>
                <w:sz w:val="18"/>
                <w:szCs w:val="18"/>
                <w:lang w:val="kk-KZ"/>
              </w:rPr>
              <w:t>100</w:t>
            </w:r>
          </w:p>
        </w:tc>
        <w:tc>
          <w:tcPr>
            <w:tcW w:w="993" w:type="dxa"/>
            <w:gridSpan w:val="4"/>
            <w:vAlign w:val="center"/>
          </w:tcPr>
          <w:p w14:paraId="125A4AEF" w14:textId="764BEA08" w:rsidR="003C309C" w:rsidRPr="00BD612F" w:rsidRDefault="003C309C" w:rsidP="003C309C">
            <w:pPr>
              <w:jc w:val="center"/>
              <w:rPr>
                <w:b/>
                <w:sz w:val="18"/>
                <w:szCs w:val="18"/>
              </w:rPr>
            </w:pPr>
            <w:r w:rsidRPr="00BD612F">
              <w:rPr>
                <w:sz w:val="18"/>
                <w:szCs w:val="18"/>
                <w:lang w:val="kk-KZ"/>
              </w:rPr>
              <w:t>100</w:t>
            </w:r>
          </w:p>
        </w:tc>
        <w:tc>
          <w:tcPr>
            <w:tcW w:w="1178" w:type="dxa"/>
            <w:gridSpan w:val="3"/>
            <w:vAlign w:val="center"/>
          </w:tcPr>
          <w:p w14:paraId="2CF96F38" w14:textId="0B0648EE" w:rsidR="003C309C" w:rsidRPr="00BD612F" w:rsidRDefault="003C309C" w:rsidP="003C309C">
            <w:pPr>
              <w:jc w:val="center"/>
              <w:rPr>
                <w:b/>
                <w:sz w:val="18"/>
                <w:szCs w:val="18"/>
                <w:lang w:val="kk-KZ"/>
              </w:rPr>
            </w:pPr>
            <w:r w:rsidRPr="00BD612F">
              <w:rPr>
                <w:sz w:val="18"/>
                <w:szCs w:val="18"/>
                <w:lang w:val="kk-KZ"/>
              </w:rPr>
              <w:t>100</w:t>
            </w:r>
          </w:p>
        </w:tc>
      </w:tr>
      <w:tr w:rsidR="008951FD" w:rsidRPr="00CD76DD" w14:paraId="6CFDEB78" w14:textId="77777777" w:rsidTr="00A43B3F">
        <w:trPr>
          <w:gridAfter w:val="2"/>
          <w:wAfter w:w="30" w:type="dxa"/>
        </w:trPr>
        <w:tc>
          <w:tcPr>
            <w:tcW w:w="15435" w:type="dxa"/>
            <w:gridSpan w:val="30"/>
            <w:vAlign w:val="center"/>
          </w:tcPr>
          <w:p w14:paraId="5D5AF151" w14:textId="77777777" w:rsidR="008951FD" w:rsidRPr="00CD76DD" w:rsidRDefault="008951FD" w:rsidP="008951FD">
            <w:pPr>
              <w:rPr>
                <w:rFonts w:eastAsia="Calibri"/>
                <w:b/>
                <w:sz w:val="18"/>
                <w:szCs w:val="18"/>
                <w:lang w:val="kk-KZ" w:eastAsia="en-US"/>
              </w:rPr>
            </w:pPr>
            <w:r w:rsidRPr="00CD76DD">
              <w:rPr>
                <w:rFonts w:eastAsia="Calibri"/>
                <w:b/>
                <w:sz w:val="18"/>
                <w:szCs w:val="18"/>
                <w:lang w:eastAsia="en-US"/>
              </w:rPr>
              <w:t xml:space="preserve">3-мақсат. </w:t>
            </w:r>
            <w:proofErr w:type="spellStart"/>
            <w:r w:rsidRPr="00CD76DD">
              <w:rPr>
                <w:rFonts w:eastAsia="Calibri"/>
                <w:b/>
                <w:sz w:val="18"/>
                <w:szCs w:val="18"/>
                <w:lang w:eastAsia="en-US"/>
              </w:rPr>
              <w:t>Орман</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ресурстарын</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жануарлар</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дүниесі</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ресурстарын</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табиғи-қорық</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қоры</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объектілерін</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сақтау</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ұтымды</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пайдалану</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және</w:t>
            </w:r>
            <w:proofErr w:type="spellEnd"/>
            <w:r w:rsidRPr="00CD76DD">
              <w:rPr>
                <w:rFonts w:eastAsia="Calibri"/>
                <w:b/>
                <w:sz w:val="18"/>
                <w:szCs w:val="18"/>
                <w:lang w:eastAsia="en-US"/>
              </w:rPr>
              <w:t xml:space="preserve"> </w:t>
            </w:r>
            <w:proofErr w:type="spellStart"/>
            <w:r w:rsidRPr="00CD76DD">
              <w:rPr>
                <w:rFonts w:eastAsia="Calibri"/>
                <w:b/>
                <w:sz w:val="18"/>
                <w:szCs w:val="18"/>
                <w:lang w:eastAsia="en-US"/>
              </w:rPr>
              <w:t>молықтыру</w:t>
            </w:r>
            <w:proofErr w:type="spellEnd"/>
          </w:p>
          <w:p w14:paraId="04E8AB3D" w14:textId="77777777" w:rsidR="008951FD" w:rsidRPr="00CD76DD" w:rsidRDefault="008951FD" w:rsidP="008951FD">
            <w:pPr>
              <w:pStyle w:val="a0"/>
              <w:rPr>
                <w:lang w:val="kk-KZ" w:eastAsia="en-US"/>
              </w:rPr>
            </w:pPr>
          </w:p>
        </w:tc>
      </w:tr>
      <w:tr w:rsidR="00A43B3F" w:rsidRPr="00CD76DD" w14:paraId="3123E73B" w14:textId="77777777" w:rsidTr="00BD612F">
        <w:trPr>
          <w:gridAfter w:val="2"/>
          <w:wAfter w:w="30" w:type="dxa"/>
        </w:trPr>
        <w:tc>
          <w:tcPr>
            <w:tcW w:w="558" w:type="dxa"/>
            <w:vAlign w:val="center"/>
          </w:tcPr>
          <w:p w14:paraId="643F5028" w14:textId="77777777" w:rsidR="008951FD" w:rsidRPr="00CD76DD" w:rsidRDefault="008951FD" w:rsidP="008951FD">
            <w:pPr>
              <w:jc w:val="center"/>
              <w:rPr>
                <w:rFonts w:eastAsia="Calibri"/>
                <w:b/>
                <w:sz w:val="18"/>
                <w:szCs w:val="18"/>
                <w:lang w:val="kk-KZ" w:eastAsia="en-US"/>
              </w:rPr>
            </w:pPr>
          </w:p>
        </w:tc>
        <w:tc>
          <w:tcPr>
            <w:tcW w:w="3265" w:type="dxa"/>
          </w:tcPr>
          <w:p w14:paraId="6BF2E838"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4-НИ</w:t>
            </w:r>
          </w:p>
          <w:p w14:paraId="60C39671"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 xml:space="preserve">Халықтың қалдықтарды жинау және шығару жөніндегі қызметтермен </w:t>
            </w:r>
          </w:p>
          <w:p w14:paraId="4A6F4EAF" w14:textId="77777777" w:rsidR="008951FD" w:rsidRPr="00CD76DD" w:rsidRDefault="008951FD" w:rsidP="008951FD">
            <w:pPr>
              <w:rPr>
                <w:rFonts w:eastAsia="Calibri"/>
                <w:b/>
                <w:sz w:val="18"/>
                <w:szCs w:val="18"/>
                <w:lang w:val="kk-KZ" w:eastAsia="en-US"/>
              </w:rPr>
            </w:pPr>
            <w:r w:rsidRPr="00CD76DD">
              <w:rPr>
                <w:rFonts w:eastAsia="Calibri"/>
                <w:sz w:val="18"/>
                <w:szCs w:val="18"/>
                <w:lang w:val="kk-KZ" w:eastAsia="en-US"/>
              </w:rPr>
              <w:t>қамтамасыз ету ,%</w:t>
            </w:r>
          </w:p>
        </w:tc>
        <w:tc>
          <w:tcPr>
            <w:tcW w:w="1701" w:type="dxa"/>
            <w:vAlign w:val="center"/>
          </w:tcPr>
          <w:p w14:paraId="28561E22" w14:textId="77777777" w:rsidR="00BD612F" w:rsidRPr="00BD612F"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Аудан әкімінің орынбасары</w:t>
            </w:r>
          </w:p>
          <w:p w14:paraId="13408E85" w14:textId="0ACEC098" w:rsidR="008951FD"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С.Джилкибаев, ТҮКШ, ЖК және АЖ бөлімінің басшысы А.Абдуллаев</w:t>
            </w:r>
          </w:p>
        </w:tc>
        <w:tc>
          <w:tcPr>
            <w:tcW w:w="1347" w:type="dxa"/>
            <w:vAlign w:val="center"/>
          </w:tcPr>
          <w:p w14:paraId="2EA85324" w14:textId="77777777" w:rsidR="008951FD" w:rsidRPr="00CD76DD" w:rsidRDefault="008951FD" w:rsidP="008951FD">
            <w:pPr>
              <w:jc w:val="center"/>
              <w:rPr>
                <w:rFonts w:eastAsia="Calibri"/>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0A8A6938" w14:textId="77777777" w:rsidR="008951FD" w:rsidRPr="00CD76DD" w:rsidRDefault="008951FD" w:rsidP="008951FD">
            <w:pPr>
              <w:shd w:val="clear" w:color="auto" w:fill="FFFFFF"/>
              <w:jc w:val="center"/>
              <w:rPr>
                <w:rFonts w:eastAsia="Calibri"/>
                <w:sz w:val="18"/>
                <w:szCs w:val="18"/>
                <w:lang w:eastAsia="en-US"/>
              </w:rPr>
            </w:pPr>
          </w:p>
        </w:tc>
        <w:tc>
          <w:tcPr>
            <w:tcW w:w="1082" w:type="dxa"/>
            <w:gridSpan w:val="2"/>
            <w:vAlign w:val="center"/>
          </w:tcPr>
          <w:p w14:paraId="7AF33459" w14:textId="77777777" w:rsidR="008951FD" w:rsidRPr="00BD612F" w:rsidRDefault="008951FD" w:rsidP="008951FD">
            <w:pPr>
              <w:shd w:val="clear" w:color="auto" w:fill="FFFFFF"/>
              <w:jc w:val="center"/>
              <w:rPr>
                <w:rFonts w:eastAsia="Calibri"/>
                <w:bCs/>
                <w:sz w:val="18"/>
                <w:szCs w:val="18"/>
                <w:lang w:val="kk-KZ" w:eastAsia="en-US"/>
              </w:rPr>
            </w:pPr>
            <w:r w:rsidRPr="00BD612F">
              <w:rPr>
                <w:rFonts w:eastAsia="Calibri"/>
                <w:bCs/>
                <w:sz w:val="18"/>
                <w:szCs w:val="18"/>
                <w:lang w:val="kk-KZ" w:eastAsia="en-US"/>
              </w:rPr>
              <w:t>95,6</w:t>
            </w:r>
          </w:p>
        </w:tc>
        <w:tc>
          <w:tcPr>
            <w:tcW w:w="1141" w:type="dxa"/>
            <w:gridSpan w:val="3"/>
            <w:vAlign w:val="center"/>
          </w:tcPr>
          <w:p w14:paraId="5F2C4493" w14:textId="77777777" w:rsidR="008951FD" w:rsidRPr="00BD612F" w:rsidRDefault="008951FD" w:rsidP="008951FD">
            <w:pPr>
              <w:jc w:val="center"/>
              <w:rPr>
                <w:bCs/>
                <w:sz w:val="18"/>
                <w:szCs w:val="18"/>
              </w:rPr>
            </w:pPr>
            <w:r w:rsidRPr="00BD612F">
              <w:rPr>
                <w:rFonts w:eastAsia="Calibri"/>
                <w:bCs/>
                <w:sz w:val="18"/>
                <w:szCs w:val="18"/>
                <w:lang w:val="kk-KZ" w:eastAsia="en-US"/>
              </w:rPr>
              <w:t>96,5</w:t>
            </w:r>
          </w:p>
        </w:tc>
        <w:tc>
          <w:tcPr>
            <w:tcW w:w="1009" w:type="dxa"/>
            <w:gridSpan w:val="4"/>
            <w:vAlign w:val="center"/>
          </w:tcPr>
          <w:p w14:paraId="404F9A30" w14:textId="77777777" w:rsidR="008951FD" w:rsidRPr="00BD612F" w:rsidRDefault="008951FD" w:rsidP="008951FD">
            <w:pPr>
              <w:jc w:val="center"/>
              <w:rPr>
                <w:bCs/>
                <w:sz w:val="18"/>
                <w:szCs w:val="18"/>
              </w:rPr>
            </w:pPr>
            <w:r w:rsidRPr="00BD612F">
              <w:rPr>
                <w:rFonts w:eastAsia="Calibri"/>
                <w:bCs/>
                <w:sz w:val="18"/>
                <w:szCs w:val="18"/>
                <w:lang w:val="kk-KZ" w:eastAsia="en-US"/>
              </w:rPr>
              <w:t>97,5</w:t>
            </w:r>
          </w:p>
        </w:tc>
        <w:tc>
          <w:tcPr>
            <w:tcW w:w="1104" w:type="dxa"/>
            <w:gridSpan w:val="3"/>
            <w:vAlign w:val="center"/>
          </w:tcPr>
          <w:p w14:paraId="48DAF4A9" w14:textId="77777777" w:rsidR="008951FD" w:rsidRPr="00BD612F" w:rsidRDefault="008951FD" w:rsidP="008951FD">
            <w:pPr>
              <w:jc w:val="center"/>
              <w:rPr>
                <w:bCs/>
                <w:sz w:val="18"/>
                <w:szCs w:val="18"/>
              </w:rPr>
            </w:pPr>
            <w:r w:rsidRPr="00BD612F">
              <w:rPr>
                <w:rFonts w:eastAsia="Calibri"/>
                <w:bCs/>
                <w:sz w:val="18"/>
                <w:szCs w:val="18"/>
                <w:lang w:val="kk-KZ" w:eastAsia="en-US"/>
              </w:rPr>
              <w:t>98,5</w:t>
            </w:r>
          </w:p>
        </w:tc>
        <w:tc>
          <w:tcPr>
            <w:tcW w:w="995" w:type="dxa"/>
            <w:gridSpan w:val="3"/>
            <w:vAlign w:val="center"/>
          </w:tcPr>
          <w:p w14:paraId="12E8CD57" w14:textId="77777777" w:rsidR="008951FD" w:rsidRPr="00BD612F" w:rsidRDefault="008951FD" w:rsidP="008951FD">
            <w:pPr>
              <w:jc w:val="center"/>
              <w:rPr>
                <w:bCs/>
                <w:sz w:val="18"/>
                <w:szCs w:val="18"/>
              </w:rPr>
            </w:pPr>
            <w:r w:rsidRPr="00BD612F">
              <w:rPr>
                <w:rFonts w:eastAsia="Calibri"/>
                <w:bCs/>
                <w:sz w:val="18"/>
                <w:szCs w:val="18"/>
                <w:lang w:val="kk-KZ" w:eastAsia="en-US"/>
              </w:rPr>
              <w:t>100</w:t>
            </w:r>
          </w:p>
        </w:tc>
        <w:tc>
          <w:tcPr>
            <w:tcW w:w="993" w:type="dxa"/>
            <w:gridSpan w:val="4"/>
            <w:vAlign w:val="center"/>
          </w:tcPr>
          <w:p w14:paraId="081A4333" w14:textId="77777777" w:rsidR="008951FD" w:rsidRPr="00BD612F" w:rsidRDefault="008951FD" w:rsidP="008951FD">
            <w:pPr>
              <w:jc w:val="center"/>
              <w:rPr>
                <w:bCs/>
                <w:sz w:val="18"/>
                <w:szCs w:val="18"/>
              </w:rPr>
            </w:pPr>
            <w:r w:rsidRPr="00BD612F">
              <w:rPr>
                <w:rFonts w:eastAsia="Calibri"/>
                <w:bCs/>
                <w:sz w:val="18"/>
                <w:szCs w:val="18"/>
                <w:lang w:val="kk-KZ" w:eastAsia="en-US"/>
              </w:rPr>
              <w:t>100</w:t>
            </w:r>
          </w:p>
        </w:tc>
        <w:tc>
          <w:tcPr>
            <w:tcW w:w="1178" w:type="dxa"/>
            <w:gridSpan w:val="3"/>
            <w:vAlign w:val="center"/>
          </w:tcPr>
          <w:p w14:paraId="72909EAA" w14:textId="77777777" w:rsidR="008951FD" w:rsidRPr="00BD612F" w:rsidRDefault="008951FD" w:rsidP="008951FD">
            <w:pPr>
              <w:jc w:val="center"/>
              <w:rPr>
                <w:bCs/>
                <w:sz w:val="18"/>
                <w:szCs w:val="18"/>
                <w:lang w:val="kk-KZ"/>
              </w:rPr>
            </w:pPr>
            <w:r w:rsidRPr="00BD612F">
              <w:rPr>
                <w:rFonts w:eastAsia="Calibri"/>
                <w:bCs/>
                <w:sz w:val="18"/>
                <w:szCs w:val="18"/>
                <w:lang w:val="kk-KZ" w:eastAsia="en-US"/>
              </w:rPr>
              <w:t>100</w:t>
            </w:r>
          </w:p>
        </w:tc>
      </w:tr>
      <w:tr w:rsidR="00A43B3F" w:rsidRPr="00CD76DD" w14:paraId="470B669C" w14:textId="77777777" w:rsidTr="00BD612F">
        <w:trPr>
          <w:gridAfter w:val="2"/>
          <w:wAfter w:w="30" w:type="dxa"/>
        </w:trPr>
        <w:tc>
          <w:tcPr>
            <w:tcW w:w="558" w:type="dxa"/>
            <w:vAlign w:val="center"/>
          </w:tcPr>
          <w:p w14:paraId="496A857F" w14:textId="77777777" w:rsidR="008951FD" w:rsidRPr="00CD76DD" w:rsidRDefault="008951FD" w:rsidP="008951FD">
            <w:pPr>
              <w:jc w:val="center"/>
              <w:rPr>
                <w:rFonts w:eastAsia="Calibri"/>
                <w:b/>
                <w:sz w:val="18"/>
                <w:szCs w:val="18"/>
                <w:lang w:val="kk-KZ" w:eastAsia="en-US"/>
              </w:rPr>
            </w:pPr>
          </w:p>
        </w:tc>
        <w:tc>
          <w:tcPr>
            <w:tcW w:w="3265" w:type="dxa"/>
          </w:tcPr>
          <w:p w14:paraId="1690226B" w14:textId="77777777" w:rsidR="008951FD" w:rsidRPr="00CD76DD" w:rsidRDefault="008951FD" w:rsidP="008951FD">
            <w:pPr>
              <w:rPr>
                <w:rFonts w:eastAsia="Calibri"/>
                <w:b/>
                <w:sz w:val="18"/>
                <w:szCs w:val="18"/>
                <w:lang w:val="kk-KZ" w:eastAsia="en-US"/>
              </w:rPr>
            </w:pPr>
          </w:p>
        </w:tc>
        <w:tc>
          <w:tcPr>
            <w:tcW w:w="1701" w:type="dxa"/>
            <w:vAlign w:val="center"/>
          </w:tcPr>
          <w:p w14:paraId="32852F13" w14:textId="77777777" w:rsidR="008951FD" w:rsidRPr="00CD76DD" w:rsidRDefault="008951FD" w:rsidP="008951FD">
            <w:pPr>
              <w:shd w:val="clear" w:color="auto" w:fill="FFFFFF"/>
              <w:tabs>
                <w:tab w:val="left" w:pos="360"/>
                <w:tab w:val="left" w:pos="9639"/>
              </w:tabs>
              <w:jc w:val="center"/>
              <w:rPr>
                <w:rFonts w:eastAsia="Calibri"/>
                <w:sz w:val="18"/>
                <w:szCs w:val="18"/>
                <w:lang w:eastAsia="en-US"/>
              </w:rPr>
            </w:pPr>
          </w:p>
        </w:tc>
        <w:tc>
          <w:tcPr>
            <w:tcW w:w="1347" w:type="dxa"/>
            <w:vAlign w:val="center"/>
          </w:tcPr>
          <w:p w14:paraId="3A6BBB54" w14:textId="77777777" w:rsidR="008951FD" w:rsidRPr="00CD76DD" w:rsidRDefault="008951FD" w:rsidP="008951FD">
            <w:pPr>
              <w:jc w:val="center"/>
              <w:rPr>
                <w:rFonts w:eastAsia="Calibri"/>
                <w:sz w:val="18"/>
                <w:szCs w:val="18"/>
                <w:lang w:eastAsia="en-US"/>
              </w:rPr>
            </w:pPr>
          </w:p>
        </w:tc>
        <w:tc>
          <w:tcPr>
            <w:tcW w:w="1062" w:type="dxa"/>
            <w:gridSpan w:val="4"/>
            <w:vAlign w:val="center"/>
          </w:tcPr>
          <w:p w14:paraId="51FE4DAC" w14:textId="77777777" w:rsidR="008951FD" w:rsidRPr="00CD76DD" w:rsidRDefault="008951FD" w:rsidP="008951FD">
            <w:pPr>
              <w:shd w:val="clear" w:color="auto" w:fill="FFFFFF"/>
              <w:jc w:val="center"/>
              <w:rPr>
                <w:rFonts w:eastAsia="Calibri"/>
                <w:sz w:val="18"/>
                <w:szCs w:val="18"/>
                <w:lang w:eastAsia="en-US"/>
              </w:rPr>
            </w:pPr>
          </w:p>
        </w:tc>
        <w:tc>
          <w:tcPr>
            <w:tcW w:w="1082" w:type="dxa"/>
            <w:gridSpan w:val="2"/>
            <w:vAlign w:val="center"/>
          </w:tcPr>
          <w:p w14:paraId="23F69641" w14:textId="77777777" w:rsidR="008951FD" w:rsidRPr="00CD76DD" w:rsidRDefault="008951FD" w:rsidP="008951FD">
            <w:pPr>
              <w:shd w:val="clear" w:color="auto" w:fill="FFFFFF"/>
              <w:jc w:val="center"/>
              <w:rPr>
                <w:rFonts w:eastAsia="Calibri"/>
                <w:sz w:val="18"/>
                <w:szCs w:val="18"/>
                <w:lang w:val="kk-KZ" w:eastAsia="en-US"/>
              </w:rPr>
            </w:pPr>
          </w:p>
        </w:tc>
        <w:tc>
          <w:tcPr>
            <w:tcW w:w="1141" w:type="dxa"/>
            <w:gridSpan w:val="3"/>
            <w:vAlign w:val="center"/>
          </w:tcPr>
          <w:p w14:paraId="45EEFC20" w14:textId="77777777" w:rsidR="008951FD" w:rsidRPr="00CD76DD" w:rsidRDefault="008951FD" w:rsidP="008951FD">
            <w:pPr>
              <w:jc w:val="center"/>
              <w:rPr>
                <w:rFonts w:eastAsia="Calibri"/>
                <w:sz w:val="18"/>
                <w:szCs w:val="18"/>
                <w:lang w:val="kk-KZ" w:eastAsia="en-US"/>
              </w:rPr>
            </w:pPr>
          </w:p>
        </w:tc>
        <w:tc>
          <w:tcPr>
            <w:tcW w:w="1009" w:type="dxa"/>
            <w:gridSpan w:val="4"/>
            <w:vAlign w:val="center"/>
          </w:tcPr>
          <w:p w14:paraId="7C4B4085" w14:textId="77777777" w:rsidR="008951FD" w:rsidRPr="00CD76DD" w:rsidRDefault="008951FD" w:rsidP="008951FD">
            <w:pPr>
              <w:jc w:val="center"/>
              <w:rPr>
                <w:rFonts w:eastAsia="Calibri"/>
                <w:sz w:val="18"/>
                <w:szCs w:val="18"/>
                <w:lang w:val="kk-KZ" w:eastAsia="en-US"/>
              </w:rPr>
            </w:pPr>
          </w:p>
        </w:tc>
        <w:tc>
          <w:tcPr>
            <w:tcW w:w="1104" w:type="dxa"/>
            <w:gridSpan w:val="3"/>
            <w:vAlign w:val="center"/>
          </w:tcPr>
          <w:p w14:paraId="6DF739E8" w14:textId="77777777" w:rsidR="008951FD" w:rsidRPr="00CD76DD" w:rsidRDefault="008951FD" w:rsidP="008951FD">
            <w:pPr>
              <w:jc w:val="center"/>
              <w:rPr>
                <w:rFonts w:eastAsia="Calibri"/>
                <w:sz w:val="18"/>
                <w:szCs w:val="18"/>
                <w:lang w:val="kk-KZ" w:eastAsia="en-US"/>
              </w:rPr>
            </w:pPr>
          </w:p>
        </w:tc>
        <w:tc>
          <w:tcPr>
            <w:tcW w:w="995" w:type="dxa"/>
            <w:gridSpan w:val="3"/>
            <w:vAlign w:val="center"/>
          </w:tcPr>
          <w:p w14:paraId="40756268" w14:textId="77777777" w:rsidR="008951FD" w:rsidRPr="00CD76DD" w:rsidRDefault="008951FD" w:rsidP="008951FD">
            <w:pPr>
              <w:jc w:val="center"/>
              <w:rPr>
                <w:rFonts w:eastAsia="Calibri"/>
                <w:sz w:val="18"/>
                <w:szCs w:val="18"/>
                <w:lang w:val="kk-KZ" w:eastAsia="en-US"/>
              </w:rPr>
            </w:pPr>
          </w:p>
        </w:tc>
        <w:tc>
          <w:tcPr>
            <w:tcW w:w="993" w:type="dxa"/>
            <w:gridSpan w:val="4"/>
            <w:vAlign w:val="center"/>
          </w:tcPr>
          <w:p w14:paraId="724D03A0" w14:textId="77777777" w:rsidR="008951FD" w:rsidRPr="00CD76DD" w:rsidRDefault="008951FD" w:rsidP="008951FD">
            <w:pPr>
              <w:jc w:val="center"/>
              <w:rPr>
                <w:rFonts w:eastAsia="Calibri"/>
                <w:sz w:val="18"/>
                <w:szCs w:val="18"/>
                <w:lang w:val="kk-KZ" w:eastAsia="en-US"/>
              </w:rPr>
            </w:pPr>
          </w:p>
        </w:tc>
        <w:tc>
          <w:tcPr>
            <w:tcW w:w="1178" w:type="dxa"/>
            <w:gridSpan w:val="3"/>
            <w:vAlign w:val="center"/>
          </w:tcPr>
          <w:p w14:paraId="0F90F4C8" w14:textId="77777777" w:rsidR="008951FD" w:rsidRPr="00CD76DD" w:rsidRDefault="008951FD" w:rsidP="008951FD">
            <w:pPr>
              <w:jc w:val="center"/>
              <w:rPr>
                <w:rFonts w:eastAsia="Calibri"/>
                <w:sz w:val="18"/>
                <w:szCs w:val="18"/>
                <w:lang w:val="kk-KZ" w:eastAsia="en-US"/>
              </w:rPr>
            </w:pPr>
          </w:p>
        </w:tc>
      </w:tr>
      <w:tr w:rsidR="008951FD" w:rsidRPr="00CD76DD" w14:paraId="25C1A8C5" w14:textId="77777777" w:rsidTr="00A43B3F">
        <w:trPr>
          <w:gridAfter w:val="2"/>
          <w:wAfter w:w="30" w:type="dxa"/>
        </w:trPr>
        <w:tc>
          <w:tcPr>
            <w:tcW w:w="15435" w:type="dxa"/>
            <w:gridSpan w:val="30"/>
            <w:shd w:val="clear" w:color="auto" w:fill="FFFFFF"/>
            <w:vAlign w:val="center"/>
          </w:tcPr>
          <w:p w14:paraId="1B6C533A" w14:textId="77777777" w:rsidR="008951FD" w:rsidRPr="00CD76DD" w:rsidRDefault="008951FD" w:rsidP="008951FD">
            <w:pPr>
              <w:shd w:val="clear" w:color="auto" w:fill="FFFFFF"/>
              <w:jc w:val="center"/>
              <w:rPr>
                <w:rFonts w:eastAsia="Calibri"/>
                <w:b/>
                <w:sz w:val="18"/>
                <w:szCs w:val="18"/>
                <w:lang w:val="kk-KZ" w:eastAsia="en-US"/>
              </w:rPr>
            </w:pPr>
            <w:r w:rsidRPr="00CD76DD">
              <w:rPr>
                <w:b/>
                <w:i/>
                <w:sz w:val="18"/>
                <w:szCs w:val="18"/>
              </w:rPr>
              <w:t>4.</w:t>
            </w:r>
            <w:proofErr w:type="gramStart"/>
            <w:r w:rsidRPr="00CD76DD">
              <w:rPr>
                <w:b/>
                <w:i/>
                <w:sz w:val="18"/>
                <w:szCs w:val="18"/>
              </w:rPr>
              <w:t>4.ТИІМДІ</w:t>
            </w:r>
            <w:proofErr w:type="gramEnd"/>
            <w:r w:rsidRPr="00CD76DD">
              <w:rPr>
                <w:b/>
                <w:i/>
                <w:sz w:val="18"/>
                <w:szCs w:val="18"/>
              </w:rPr>
              <w:t xml:space="preserve"> МЕМЛЕКЕТТІК ҚАРЖЫ</w:t>
            </w:r>
          </w:p>
        </w:tc>
      </w:tr>
      <w:tr w:rsidR="00A43B3F" w:rsidRPr="00CD76DD" w14:paraId="630B80D8" w14:textId="77777777" w:rsidTr="00BD612F">
        <w:trPr>
          <w:gridAfter w:val="2"/>
          <w:wAfter w:w="30" w:type="dxa"/>
        </w:trPr>
        <w:tc>
          <w:tcPr>
            <w:tcW w:w="558" w:type="dxa"/>
            <w:vAlign w:val="center"/>
          </w:tcPr>
          <w:p w14:paraId="11745919" w14:textId="77777777" w:rsidR="008951FD" w:rsidRPr="00CD76DD" w:rsidRDefault="008951FD" w:rsidP="008951FD">
            <w:pPr>
              <w:jc w:val="center"/>
              <w:rPr>
                <w:rFonts w:eastAsia="Calibri"/>
                <w:b/>
                <w:sz w:val="18"/>
                <w:szCs w:val="18"/>
                <w:lang w:val="kk-KZ" w:eastAsia="en-US"/>
              </w:rPr>
            </w:pPr>
          </w:p>
        </w:tc>
        <w:tc>
          <w:tcPr>
            <w:tcW w:w="3265" w:type="dxa"/>
          </w:tcPr>
          <w:p w14:paraId="378ACB28"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2-НҰИ</w:t>
            </w:r>
          </w:p>
          <w:p w14:paraId="62A08469"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Экономиканың нақты өсу қарқыны, өткен жылмен салыстырғанда %</w:t>
            </w:r>
          </w:p>
          <w:p w14:paraId="4304A9E7"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Облыс бойынша</w:t>
            </w:r>
          </w:p>
        </w:tc>
        <w:tc>
          <w:tcPr>
            <w:tcW w:w="1701" w:type="dxa"/>
            <w:vAlign w:val="center"/>
          </w:tcPr>
          <w:p w14:paraId="24F6E321" w14:textId="77777777" w:rsidR="008951FD" w:rsidRPr="00CD76DD" w:rsidRDefault="008951FD" w:rsidP="008951FD">
            <w:pPr>
              <w:jc w:val="center"/>
              <w:rPr>
                <w:i/>
                <w:sz w:val="18"/>
                <w:szCs w:val="18"/>
                <w:lang w:val="kk-KZ"/>
              </w:rPr>
            </w:pPr>
            <w:r w:rsidRPr="00CD76DD">
              <w:rPr>
                <w:rStyle w:val="fontstyle01"/>
                <w:rFonts w:eastAsia="Arial"/>
                <w:i w:val="0"/>
                <w:color w:val="auto"/>
                <w:lang w:val="kk-KZ"/>
              </w:rPr>
              <w:t>Облыс әкімінің</w:t>
            </w:r>
            <w:r w:rsidRPr="00CD76DD">
              <w:rPr>
                <w:i/>
                <w:sz w:val="18"/>
                <w:szCs w:val="18"/>
                <w:lang w:val="kk-KZ"/>
              </w:rPr>
              <w:br/>
            </w:r>
            <w:r w:rsidRPr="00CD76DD">
              <w:rPr>
                <w:rStyle w:val="fontstyle01"/>
                <w:rFonts w:eastAsia="Arial"/>
                <w:i w:val="0"/>
                <w:color w:val="auto"/>
                <w:lang w:val="kk-KZ"/>
              </w:rPr>
              <w:t>бірінші</w:t>
            </w:r>
            <w:r w:rsidRPr="00CD76DD">
              <w:rPr>
                <w:i/>
                <w:sz w:val="18"/>
                <w:szCs w:val="18"/>
                <w:lang w:val="kk-KZ"/>
              </w:rPr>
              <w:br/>
            </w:r>
            <w:r w:rsidRPr="00CD76DD">
              <w:rPr>
                <w:rStyle w:val="fontstyle01"/>
                <w:rFonts w:eastAsia="Arial"/>
                <w:i w:val="0"/>
                <w:color w:val="auto"/>
                <w:lang w:val="kk-KZ"/>
              </w:rPr>
              <w:t>орынбасары</w:t>
            </w:r>
            <w:r w:rsidRPr="00CD76DD">
              <w:rPr>
                <w:i/>
                <w:sz w:val="18"/>
                <w:szCs w:val="18"/>
                <w:lang w:val="kk-KZ"/>
              </w:rPr>
              <w:br/>
            </w:r>
            <w:r w:rsidRPr="00CD76DD">
              <w:rPr>
                <w:rStyle w:val="fontstyle01"/>
                <w:rFonts w:eastAsia="Arial"/>
                <w:i w:val="0"/>
                <w:color w:val="auto"/>
                <w:lang w:val="kk-KZ"/>
              </w:rPr>
              <w:t>З.С. Жолдасов,</w:t>
            </w:r>
            <w:r w:rsidRPr="00CD76DD">
              <w:rPr>
                <w:i/>
                <w:sz w:val="18"/>
                <w:szCs w:val="18"/>
                <w:lang w:val="kk-KZ"/>
              </w:rPr>
              <w:br/>
            </w:r>
            <w:r w:rsidRPr="00CD76DD">
              <w:rPr>
                <w:rStyle w:val="fontstyle01"/>
                <w:rFonts w:eastAsia="Arial"/>
                <w:i w:val="0"/>
                <w:color w:val="auto"/>
                <w:lang w:val="kk-KZ"/>
              </w:rPr>
              <w:t>Н.Ә. Тұрашбеков,</w:t>
            </w:r>
            <w:r w:rsidRPr="00CD76DD">
              <w:rPr>
                <w:i/>
                <w:sz w:val="18"/>
                <w:szCs w:val="18"/>
                <w:lang w:val="kk-KZ"/>
              </w:rPr>
              <w:br/>
            </w:r>
            <w:r w:rsidRPr="00CD76DD">
              <w:rPr>
                <w:rStyle w:val="fontstyle01"/>
                <w:rFonts w:eastAsia="Arial"/>
                <w:i w:val="0"/>
                <w:color w:val="auto"/>
                <w:lang w:val="kk-KZ"/>
              </w:rPr>
              <w:t>Облыс әкімінің</w:t>
            </w:r>
            <w:r w:rsidRPr="00CD76DD">
              <w:rPr>
                <w:i/>
                <w:sz w:val="18"/>
                <w:szCs w:val="18"/>
                <w:lang w:val="kk-KZ"/>
              </w:rPr>
              <w:br/>
            </w:r>
            <w:r w:rsidRPr="00CD76DD">
              <w:rPr>
                <w:rStyle w:val="fontstyle01"/>
                <w:rFonts w:eastAsia="Arial"/>
                <w:i w:val="0"/>
                <w:color w:val="auto"/>
                <w:lang w:val="kk-KZ"/>
              </w:rPr>
              <w:t>аппарат басшысы</w:t>
            </w:r>
            <w:r w:rsidRPr="00CD76DD">
              <w:rPr>
                <w:i/>
                <w:sz w:val="18"/>
                <w:szCs w:val="18"/>
                <w:lang w:val="kk-KZ"/>
              </w:rPr>
              <w:br/>
            </w:r>
            <w:r w:rsidRPr="00CD76DD">
              <w:rPr>
                <w:rStyle w:val="fontstyle01"/>
                <w:rFonts w:eastAsia="Arial"/>
                <w:i w:val="0"/>
                <w:color w:val="auto"/>
                <w:lang w:val="kk-KZ"/>
              </w:rPr>
              <w:t>Е.Ә. Дауылбаев,</w:t>
            </w:r>
            <w:r w:rsidRPr="00CD76DD">
              <w:rPr>
                <w:i/>
                <w:sz w:val="18"/>
                <w:szCs w:val="18"/>
                <w:lang w:val="kk-KZ"/>
              </w:rPr>
              <w:br/>
            </w:r>
            <w:r w:rsidRPr="00CD76DD">
              <w:rPr>
                <w:rStyle w:val="fontstyle01"/>
                <w:rFonts w:eastAsia="Arial"/>
                <w:i w:val="0"/>
                <w:color w:val="auto"/>
                <w:lang w:val="kk-KZ"/>
              </w:rPr>
              <w:t>ЭжБЖБ басшысы</w:t>
            </w:r>
            <w:r w:rsidRPr="00CD76DD">
              <w:rPr>
                <w:i/>
                <w:sz w:val="18"/>
                <w:szCs w:val="18"/>
                <w:lang w:val="kk-KZ"/>
              </w:rPr>
              <w:br/>
            </w:r>
            <w:r w:rsidRPr="00CD76DD">
              <w:rPr>
                <w:rStyle w:val="fontstyle01"/>
                <w:rFonts w:eastAsia="Arial"/>
                <w:i w:val="0"/>
                <w:color w:val="auto"/>
                <w:lang w:val="kk-KZ"/>
              </w:rPr>
              <w:lastRenderedPageBreak/>
              <w:t>Қ.Ә. Қайыпбек,</w:t>
            </w:r>
            <w:r w:rsidRPr="00CD76DD">
              <w:rPr>
                <w:i/>
                <w:sz w:val="18"/>
                <w:szCs w:val="18"/>
                <w:lang w:val="kk-KZ"/>
              </w:rPr>
              <w:br/>
            </w:r>
            <w:r w:rsidRPr="00CD76DD">
              <w:rPr>
                <w:rStyle w:val="fontstyle01"/>
                <w:rFonts w:eastAsia="Arial"/>
                <w:i w:val="0"/>
                <w:color w:val="auto"/>
                <w:lang w:val="kk-KZ"/>
              </w:rPr>
              <w:t>КжСБ басшысы</w:t>
            </w:r>
            <w:r w:rsidRPr="00CD76DD">
              <w:rPr>
                <w:i/>
                <w:sz w:val="18"/>
                <w:szCs w:val="18"/>
                <w:lang w:val="kk-KZ"/>
              </w:rPr>
              <w:br/>
            </w:r>
            <w:r w:rsidRPr="00CD76DD">
              <w:rPr>
                <w:rStyle w:val="fontstyle01"/>
                <w:rFonts w:eastAsia="Arial"/>
                <w:i w:val="0"/>
                <w:color w:val="auto"/>
                <w:lang w:val="kk-KZ"/>
              </w:rPr>
              <w:t>Н.Н.Мырзахметов,</w:t>
            </w:r>
            <w:r w:rsidRPr="00CD76DD">
              <w:rPr>
                <w:i/>
                <w:sz w:val="18"/>
                <w:szCs w:val="18"/>
                <w:lang w:val="kk-KZ"/>
              </w:rPr>
              <w:br/>
            </w:r>
            <w:r w:rsidRPr="00CD76DD">
              <w:rPr>
                <w:rStyle w:val="fontstyle01"/>
                <w:rFonts w:eastAsia="Arial"/>
                <w:i w:val="0"/>
                <w:color w:val="auto"/>
                <w:lang w:val="kk-KZ"/>
              </w:rPr>
              <w:t>ӨжИИБ басшысы</w:t>
            </w:r>
            <w:r w:rsidRPr="00CD76DD">
              <w:rPr>
                <w:i/>
                <w:sz w:val="18"/>
                <w:szCs w:val="18"/>
                <w:lang w:val="kk-KZ"/>
              </w:rPr>
              <w:br/>
            </w:r>
            <w:r w:rsidRPr="00CD76DD">
              <w:rPr>
                <w:rStyle w:val="fontstyle01"/>
                <w:rFonts w:eastAsia="Arial"/>
                <w:i w:val="0"/>
                <w:color w:val="auto"/>
                <w:lang w:val="kk-KZ"/>
              </w:rPr>
              <w:t>м.а.</w:t>
            </w:r>
            <w:r w:rsidRPr="00CD76DD">
              <w:rPr>
                <w:i/>
                <w:sz w:val="18"/>
                <w:szCs w:val="18"/>
                <w:lang w:val="kk-KZ"/>
              </w:rPr>
              <w:br/>
            </w:r>
            <w:r w:rsidRPr="00CD76DD">
              <w:rPr>
                <w:rStyle w:val="fontstyle01"/>
                <w:rFonts w:eastAsia="Arial"/>
                <w:i w:val="0"/>
                <w:color w:val="auto"/>
                <w:lang w:val="kk-KZ"/>
              </w:rPr>
              <w:t>Қ.П. Шонбасов,</w:t>
            </w:r>
            <w:r w:rsidRPr="00CD76DD">
              <w:rPr>
                <w:i/>
                <w:sz w:val="18"/>
                <w:szCs w:val="18"/>
                <w:lang w:val="kk-KZ"/>
              </w:rPr>
              <w:br/>
            </w:r>
            <w:r w:rsidRPr="00CD76DD">
              <w:rPr>
                <w:rStyle w:val="fontstyle01"/>
                <w:rFonts w:eastAsia="Arial"/>
                <w:i w:val="0"/>
                <w:color w:val="auto"/>
                <w:lang w:val="kk-KZ"/>
              </w:rPr>
              <w:t>АШБ басшысы</w:t>
            </w:r>
            <w:r w:rsidRPr="00CD76DD">
              <w:rPr>
                <w:i/>
                <w:sz w:val="18"/>
                <w:szCs w:val="18"/>
                <w:lang w:val="kk-KZ"/>
              </w:rPr>
              <w:br/>
            </w:r>
            <w:r w:rsidRPr="00CD76DD">
              <w:rPr>
                <w:rStyle w:val="fontstyle01"/>
                <w:rFonts w:eastAsia="Arial"/>
                <w:i w:val="0"/>
                <w:color w:val="auto"/>
                <w:lang w:val="kk-KZ"/>
              </w:rPr>
              <w:t>Ф.М. Байдуллаев,</w:t>
            </w:r>
            <w:r w:rsidRPr="00CD76DD">
              <w:rPr>
                <w:i/>
                <w:sz w:val="18"/>
                <w:szCs w:val="18"/>
                <w:lang w:val="kk-KZ"/>
              </w:rPr>
              <w:br/>
            </w:r>
            <w:r w:rsidRPr="00CD76DD">
              <w:rPr>
                <w:rStyle w:val="fontstyle01"/>
                <w:rFonts w:eastAsia="Arial"/>
                <w:i w:val="0"/>
                <w:color w:val="auto"/>
                <w:lang w:val="kk-KZ"/>
              </w:rPr>
              <w:t>ҚБ басшысы</w:t>
            </w:r>
            <w:r w:rsidRPr="00CD76DD">
              <w:rPr>
                <w:i/>
                <w:sz w:val="18"/>
                <w:szCs w:val="18"/>
                <w:lang w:val="kk-KZ"/>
              </w:rPr>
              <w:br/>
            </w:r>
            <w:r w:rsidRPr="00CD76DD">
              <w:rPr>
                <w:rStyle w:val="fontstyle01"/>
                <w:rFonts w:eastAsia="Arial"/>
                <w:i w:val="0"/>
                <w:color w:val="auto"/>
                <w:lang w:val="kk-KZ"/>
              </w:rPr>
              <w:t>А.А. Турханов,</w:t>
            </w:r>
            <w:r w:rsidRPr="00CD76DD">
              <w:rPr>
                <w:i/>
                <w:sz w:val="18"/>
                <w:szCs w:val="18"/>
                <w:lang w:val="kk-KZ"/>
              </w:rPr>
              <w:br/>
            </w:r>
            <w:r w:rsidRPr="00CD76DD">
              <w:rPr>
                <w:rStyle w:val="fontstyle01"/>
                <w:rFonts w:eastAsia="Arial"/>
                <w:i w:val="0"/>
                <w:color w:val="auto"/>
                <w:lang w:val="kk-KZ"/>
              </w:rPr>
              <w:t>ЖКжАЖБ</w:t>
            </w:r>
            <w:r w:rsidRPr="00CD76DD">
              <w:rPr>
                <w:i/>
                <w:sz w:val="18"/>
                <w:szCs w:val="18"/>
                <w:lang w:val="kk-KZ"/>
              </w:rPr>
              <w:br/>
            </w:r>
            <w:r w:rsidRPr="00CD76DD">
              <w:rPr>
                <w:rStyle w:val="fontstyle01"/>
                <w:rFonts w:eastAsia="Arial"/>
                <w:i w:val="0"/>
                <w:color w:val="auto"/>
                <w:lang w:val="kk-KZ"/>
              </w:rPr>
              <w:t>басшысы</w:t>
            </w:r>
            <w:r w:rsidRPr="00CD76DD">
              <w:rPr>
                <w:i/>
                <w:sz w:val="18"/>
                <w:szCs w:val="18"/>
                <w:lang w:val="kk-KZ"/>
              </w:rPr>
              <w:br/>
            </w:r>
            <w:r w:rsidRPr="00CD76DD">
              <w:rPr>
                <w:rStyle w:val="fontstyle01"/>
                <w:rFonts w:eastAsia="Arial"/>
                <w:i w:val="0"/>
                <w:color w:val="auto"/>
                <w:lang w:val="kk-KZ"/>
              </w:rPr>
              <w:t>Қ.А. Жұматаев,</w:t>
            </w:r>
            <w:r w:rsidRPr="00CD76DD">
              <w:rPr>
                <w:i/>
                <w:sz w:val="18"/>
                <w:szCs w:val="18"/>
                <w:lang w:val="kk-KZ"/>
              </w:rPr>
              <w:br/>
            </w:r>
            <w:r w:rsidRPr="00CD76DD">
              <w:rPr>
                <w:rStyle w:val="fontstyle01"/>
                <w:rFonts w:eastAsia="Arial"/>
                <w:i w:val="0"/>
                <w:color w:val="auto"/>
                <w:lang w:val="kk-KZ"/>
              </w:rPr>
              <w:t>ЦМҚКжАБ</w:t>
            </w:r>
            <w:r w:rsidRPr="00CD76DD">
              <w:rPr>
                <w:i/>
                <w:sz w:val="18"/>
                <w:szCs w:val="18"/>
                <w:lang w:val="kk-KZ"/>
              </w:rPr>
              <w:br/>
            </w:r>
            <w:r w:rsidRPr="00CD76DD">
              <w:rPr>
                <w:rStyle w:val="fontstyle01"/>
                <w:rFonts w:eastAsia="Arial"/>
                <w:i w:val="0"/>
                <w:color w:val="auto"/>
                <w:lang w:val="kk-KZ"/>
              </w:rPr>
              <w:t>басшысы м.а.</w:t>
            </w:r>
            <w:r w:rsidRPr="00CD76DD">
              <w:rPr>
                <w:i/>
                <w:sz w:val="18"/>
                <w:szCs w:val="18"/>
                <w:lang w:val="kk-KZ"/>
              </w:rPr>
              <w:br/>
            </w:r>
            <w:r w:rsidRPr="00CD76DD">
              <w:rPr>
                <w:rStyle w:val="fontstyle01"/>
                <w:rFonts w:eastAsia="Arial"/>
                <w:i w:val="0"/>
                <w:color w:val="auto"/>
                <w:lang w:val="kk-KZ"/>
              </w:rPr>
              <w:t>М.М. Құдияр</w:t>
            </w:r>
          </w:p>
          <w:p w14:paraId="2E742528" w14:textId="77777777" w:rsidR="008951FD" w:rsidRPr="00CD76DD" w:rsidRDefault="008951FD" w:rsidP="008951FD">
            <w:pPr>
              <w:shd w:val="clear" w:color="auto" w:fill="FFFFFF"/>
              <w:tabs>
                <w:tab w:val="left" w:pos="360"/>
                <w:tab w:val="left" w:pos="9639"/>
              </w:tabs>
              <w:jc w:val="center"/>
              <w:rPr>
                <w:rFonts w:eastAsia="Calibri"/>
                <w:b/>
                <w:sz w:val="18"/>
                <w:szCs w:val="18"/>
                <w:lang w:val="kk-KZ" w:eastAsia="en-US"/>
              </w:rPr>
            </w:pPr>
          </w:p>
        </w:tc>
        <w:tc>
          <w:tcPr>
            <w:tcW w:w="1347" w:type="dxa"/>
            <w:vAlign w:val="center"/>
          </w:tcPr>
          <w:p w14:paraId="38C243E7" w14:textId="77777777" w:rsidR="008951FD" w:rsidRPr="00CD76DD" w:rsidRDefault="008951FD" w:rsidP="008951FD">
            <w:pPr>
              <w:jc w:val="center"/>
              <w:rPr>
                <w:rFonts w:eastAsia="Calibri"/>
                <w:b/>
                <w:sz w:val="18"/>
                <w:szCs w:val="18"/>
                <w:lang w:eastAsia="en-US"/>
              </w:rPr>
            </w:pPr>
            <w:r w:rsidRPr="00CD76DD">
              <w:rPr>
                <w:rFonts w:eastAsia="Calibri"/>
                <w:bCs/>
                <w:sz w:val="18"/>
                <w:szCs w:val="18"/>
                <w:lang w:eastAsia="en-US"/>
              </w:rPr>
              <w:lastRenderedPageBreak/>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0FB3BCA1"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082" w:type="dxa"/>
            <w:gridSpan w:val="2"/>
            <w:vAlign w:val="center"/>
          </w:tcPr>
          <w:p w14:paraId="7D581971" w14:textId="77777777" w:rsidR="008951FD" w:rsidRPr="00CD76DD" w:rsidRDefault="008951FD" w:rsidP="008951FD">
            <w:pPr>
              <w:jc w:val="center"/>
              <w:rPr>
                <w:sz w:val="18"/>
                <w:szCs w:val="18"/>
              </w:rPr>
            </w:pPr>
            <w:r w:rsidRPr="00CD76DD">
              <w:rPr>
                <w:rFonts w:eastAsia="Calibri"/>
                <w:sz w:val="18"/>
                <w:szCs w:val="18"/>
                <w:lang w:val="kk-KZ" w:eastAsia="en-US"/>
              </w:rPr>
              <w:t>10,4</w:t>
            </w:r>
          </w:p>
        </w:tc>
        <w:tc>
          <w:tcPr>
            <w:tcW w:w="1141" w:type="dxa"/>
            <w:gridSpan w:val="3"/>
            <w:vAlign w:val="center"/>
          </w:tcPr>
          <w:p w14:paraId="37D503A8" w14:textId="77777777" w:rsidR="008951FD" w:rsidRPr="00CD76DD" w:rsidRDefault="008951FD" w:rsidP="008951FD">
            <w:pPr>
              <w:jc w:val="center"/>
              <w:rPr>
                <w:sz w:val="18"/>
                <w:szCs w:val="18"/>
              </w:rPr>
            </w:pPr>
            <w:r w:rsidRPr="00CD76DD">
              <w:rPr>
                <w:sz w:val="18"/>
                <w:szCs w:val="18"/>
              </w:rPr>
              <w:t>4,3</w:t>
            </w:r>
          </w:p>
        </w:tc>
        <w:tc>
          <w:tcPr>
            <w:tcW w:w="1009" w:type="dxa"/>
            <w:gridSpan w:val="4"/>
            <w:vAlign w:val="center"/>
          </w:tcPr>
          <w:p w14:paraId="01FA0466" w14:textId="77777777" w:rsidR="008951FD" w:rsidRPr="00CD76DD" w:rsidRDefault="008951FD" w:rsidP="008951FD">
            <w:pPr>
              <w:jc w:val="center"/>
              <w:rPr>
                <w:sz w:val="18"/>
                <w:szCs w:val="18"/>
              </w:rPr>
            </w:pPr>
            <w:r w:rsidRPr="00CD76DD">
              <w:rPr>
                <w:sz w:val="18"/>
                <w:szCs w:val="18"/>
              </w:rPr>
              <w:t>5,3</w:t>
            </w:r>
          </w:p>
        </w:tc>
        <w:tc>
          <w:tcPr>
            <w:tcW w:w="1104" w:type="dxa"/>
            <w:gridSpan w:val="3"/>
            <w:vAlign w:val="center"/>
          </w:tcPr>
          <w:p w14:paraId="6F8771A7" w14:textId="77777777" w:rsidR="008951FD" w:rsidRPr="00CD76DD" w:rsidRDefault="008951FD" w:rsidP="008951FD">
            <w:pPr>
              <w:jc w:val="center"/>
              <w:rPr>
                <w:sz w:val="18"/>
                <w:szCs w:val="18"/>
              </w:rPr>
            </w:pPr>
            <w:r w:rsidRPr="00CD76DD">
              <w:rPr>
                <w:sz w:val="18"/>
                <w:szCs w:val="18"/>
              </w:rPr>
              <w:t>5,4</w:t>
            </w:r>
          </w:p>
        </w:tc>
        <w:tc>
          <w:tcPr>
            <w:tcW w:w="995" w:type="dxa"/>
            <w:gridSpan w:val="3"/>
            <w:vAlign w:val="center"/>
          </w:tcPr>
          <w:p w14:paraId="3A200124" w14:textId="77777777" w:rsidR="008951FD" w:rsidRPr="00CD76DD" w:rsidRDefault="008951FD" w:rsidP="008951FD">
            <w:pPr>
              <w:jc w:val="center"/>
              <w:rPr>
                <w:sz w:val="18"/>
                <w:szCs w:val="18"/>
              </w:rPr>
            </w:pPr>
            <w:r w:rsidRPr="00CD76DD">
              <w:rPr>
                <w:sz w:val="18"/>
                <w:szCs w:val="18"/>
              </w:rPr>
              <w:t>5,3</w:t>
            </w:r>
          </w:p>
        </w:tc>
        <w:tc>
          <w:tcPr>
            <w:tcW w:w="993" w:type="dxa"/>
            <w:gridSpan w:val="4"/>
            <w:vAlign w:val="center"/>
          </w:tcPr>
          <w:p w14:paraId="78D89B04" w14:textId="77777777" w:rsidR="008951FD" w:rsidRPr="00CD76DD" w:rsidRDefault="008951FD" w:rsidP="008951FD">
            <w:pPr>
              <w:jc w:val="center"/>
              <w:rPr>
                <w:sz w:val="18"/>
                <w:szCs w:val="18"/>
              </w:rPr>
            </w:pPr>
            <w:r w:rsidRPr="00CD76DD">
              <w:rPr>
                <w:sz w:val="18"/>
                <w:szCs w:val="18"/>
              </w:rPr>
              <w:t>5,1</w:t>
            </w:r>
          </w:p>
        </w:tc>
        <w:tc>
          <w:tcPr>
            <w:tcW w:w="1178" w:type="dxa"/>
            <w:gridSpan w:val="3"/>
            <w:vAlign w:val="center"/>
          </w:tcPr>
          <w:p w14:paraId="28BFD999" w14:textId="77777777" w:rsidR="008951FD" w:rsidRPr="00CD76DD" w:rsidRDefault="008951FD" w:rsidP="008951FD">
            <w:pPr>
              <w:jc w:val="center"/>
              <w:rPr>
                <w:sz w:val="18"/>
                <w:szCs w:val="18"/>
              </w:rPr>
            </w:pPr>
            <w:r w:rsidRPr="00CD76DD">
              <w:rPr>
                <w:rFonts w:eastAsia="Calibri"/>
                <w:sz w:val="18"/>
                <w:szCs w:val="18"/>
                <w:lang w:val="kk-KZ" w:eastAsia="en-US"/>
              </w:rPr>
              <w:t>5,6</w:t>
            </w:r>
          </w:p>
        </w:tc>
      </w:tr>
      <w:tr w:rsidR="00A43B3F" w:rsidRPr="00CD76DD" w14:paraId="101A3B8F" w14:textId="77777777" w:rsidTr="00BD612F">
        <w:trPr>
          <w:gridAfter w:val="2"/>
          <w:wAfter w:w="30" w:type="dxa"/>
        </w:trPr>
        <w:tc>
          <w:tcPr>
            <w:tcW w:w="558" w:type="dxa"/>
            <w:vAlign w:val="center"/>
          </w:tcPr>
          <w:p w14:paraId="4B5ADC7F" w14:textId="77777777" w:rsidR="008951FD" w:rsidRPr="00CD76DD" w:rsidRDefault="008951FD" w:rsidP="008951FD">
            <w:pPr>
              <w:jc w:val="center"/>
              <w:rPr>
                <w:rFonts w:eastAsia="Calibri"/>
                <w:b/>
                <w:sz w:val="18"/>
                <w:szCs w:val="18"/>
                <w:lang w:val="kk-KZ" w:eastAsia="en-US"/>
              </w:rPr>
            </w:pPr>
          </w:p>
        </w:tc>
        <w:tc>
          <w:tcPr>
            <w:tcW w:w="3265" w:type="dxa"/>
          </w:tcPr>
          <w:p w14:paraId="77C9E1E7"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3-НҰИ</w:t>
            </w:r>
          </w:p>
          <w:p w14:paraId="16EC5F18" w14:textId="77777777" w:rsidR="008951FD" w:rsidRPr="00CD76DD" w:rsidRDefault="008951FD" w:rsidP="008951FD">
            <w:pPr>
              <w:rPr>
                <w:rFonts w:eastAsia="Calibri"/>
                <w:sz w:val="18"/>
                <w:szCs w:val="18"/>
                <w:lang w:val="kk-KZ" w:eastAsia="en-US"/>
              </w:rPr>
            </w:pPr>
            <w:r w:rsidRPr="00CD76DD">
              <w:rPr>
                <w:rFonts w:eastAsia="Calibri"/>
                <w:sz w:val="18"/>
                <w:szCs w:val="18"/>
                <w:lang w:val="kk-KZ" w:eastAsia="en-US"/>
              </w:rPr>
              <w:t>Еңбек өнімділігінің жинақталған өсу индексі, 2022=100</w:t>
            </w:r>
          </w:p>
          <w:p w14:paraId="0508DF15" w14:textId="77777777" w:rsidR="008951FD" w:rsidRPr="00CD76DD" w:rsidRDefault="008951FD" w:rsidP="008951FD">
            <w:pPr>
              <w:rPr>
                <w:rFonts w:eastAsia="Calibri"/>
                <w:b/>
                <w:sz w:val="18"/>
                <w:szCs w:val="18"/>
                <w:lang w:val="kk-KZ" w:eastAsia="en-US"/>
              </w:rPr>
            </w:pPr>
            <w:r w:rsidRPr="00CD76DD">
              <w:rPr>
                <w:rFonts w:eastAsia="Calibri"/>
                <w:b/>
                <w:sz w:val="18"/>
                <w:szCs w:val="18"/>
                <w:lang w:val="kk-KZ" w:eastAsia="en-US"/>
              </w:rPr>
              <w:t>Облыс бойынша</w:t>
            </w:r>
          </w:p>
        </w:tc>
        <w:tc>
          <w:tcPr>
            <w:tcW w:w="1701" w:type="dxa"/>
            <w:vAlign w:val="center"/>
          </w:tcPr>
          <w:p w14:paraId="4062E76B" w14:textId="77777777" w:rsidR="008951FD" w:rsidRPr="00CD76DD" w:rsidRDefault="008951FD" w:rsidP="008951FD">
            <w:pPr>
              <w:jc w:val="center"/>
              <w:rPr>
                <w:i/>
                <w:sz w:val="18"/>
                <w:szCs w:val="18"/>
                <w:lang w:val="kk-KZ"/>
              </w:rPr>
            </w:pPr>
            <w:r w:rsidRPr="00CD76DD">
              <w:rPr>
                <w:rStyle w:val="fontstyle01"/>
                <w:rFonts w:eastAsia="Arial"/>
                <w:i w:val="0"/>
                <w:color w:val="auto"/>
                <w:lang w:val="kk-KZ"/>
              </w:rPr>
              <w:t>Облыс әкімінің</w:t>
            </w:r>
            <w:r w:rsidRPr="00CD76DD">
              <w:rPr>
                <w:i/>
                <w:sz w:val="18"/>
                <w:szCs w:val="18"/>
                <w:lang w:val="kk-KZ"/>
              </w:rPr>
              <w:br/>
            </w:r>
            <w:r w:rsidRPr="00CD76DD">
              <w:rPr>
                <w:rStyle w:val="fontstyle01"/>
                <w:rFonts w:eastAsia="Arial"/>
                <w:i w:val="0"/>
                <w:color w:val="auto"/>
                <w:lang w:val="kk-KZ"/>
              </w:rPr>
              <w:t>бірінші</w:t>
            </w:r>
            <w:r w:rsidRPr="00CD76DD">
              <w:rPr>
                <w:i/>
                <w:sz w:val="18"/>
                <w:szCs w:val="18"/>
                <w:lang w:val="kk-KZ"/>
              </w:rPr>
              <w:br/>
            </w:r>
            <w:r w:rsidRPr="00CD76DD">
              <w:rPr>
                <w:rStyle w:val="fontstyle01"/>
                <w:rFonts w:eastAsia="Arial"/>
                <w:i w:val="0"/>
                <w:color w:val="auto"/>
                <w:lang w:val="kk-KZ"/>
              </w:rPr>
              <w:t>орынбасары</w:t>
            </w:r>
            <w:r w:rsidRPr="00CD76DD">
              <w:rPr>
                <w:i/>
                <w:sz w:val="18"/>
                <w:szCs w:val="18"/>
                <w:lang w:val="kk-KZ"/>
              </w:rPr>
              <w:br/>
            </w:r>
            <w:r w:rsidRPr="00CD76DD">
              <w:rPr>
                <w:rStyle w:val="fontstyle01"/>
                <w:rFonts w:eastAsia="Arial"/>
                <w:i w:val="0"/>
                <w:color w:val="auto"/>
                <w:lang w:val="kk-KZ"/>
              </w:rPr>
              <w:t>З.С. Жолдасов,</w:t>
            </w:r>
            <w:r w:rsidRPr="00CD76DD">
              <w:rPr>
                <w:i/>
                <w:sz w:val="18"/>
                <w:szCs w:val="18"/>
                <w:lang w:val="kk-KZ"/>
              </w:rPr>
              <w:br/>
            </w:r>
            <w:r w:rsidRPr="00CD76DD">
              <w:rPr>
                <w:rStyle w:val="fontstyle01"/>
                <w:rFonts w:eastAsia="Arial"/>
                <w:i w:val="0"/>
                <w:color w:val="auto"/>
                <w:lang w:val="kk-KZ"/>
              </w:rPr>
              <w:t>Н.Ә. Тұрашбеков,</w:t>
            </w:r>
            <w:r w:rsidRPr="00CD76DD">
              <w:rPr>
                <w:i/>
                <w:sz w:val="18"/>
                <w:szCs w:val="18"/>
                <w:lang w:val="kk-KZ"/>
              </w:rPr>
              <w:br/>
            </w:r>
            <w:r w:rsidRPr="00CD76DD">
              <w:rPr>
                <w:rStyle w:val="fontstyle01"/>
                <w:rFonts w:eastAsia="Arial"/>
                <w:i w:val="0"/>
                <w:color w:val="auto"/>
                <w:lang w:val="kk-KZ"/>
              </w:rPr>
              <w:t>Облыс әкімінің</w:t>
            </w:r>
            <w:r w:rsidRPr="00CD76DD">
              <w:rPr>
                <w:i/>
                <w:sz w:val="18"/>
                <w:szCs w:val="18"/>
                <w:lang w:val="kk-KZ"/>
              </w:rPr>
              <w:br/>
            </w:r>
            <w:r w:rsidRPr="00CD76DD">
              <w:rPr>
                <w:rStyle w:val="fontstyle01"/>
                <w:rFonts w:eastAsia="Arial"/>
                <w:i w:val="0"/>
                <w:color w:val="auto"/>
                <w:lang w:val="kk-KZ"/>
              </w:rPr>
              <w:t>аппарат басшысы</w:t>
            </w:r>
          </w:p>
          <w:p w14:paraId="2D54D5F4" w14:textId="77777777" w:rsidR="008951FD" w:rsidRPr="00CD76DD" w:rsidRDefault="008951FD" w:rsidP="008951FD">
            <w:pPr>
              <w:jc w:val="center"/>
              <w:rPr>
                <w:sz w:val="18"/>
                <w:szCs w:val="18"/>
                <w:lang w:val="kk-KZ"/>
              </w:rPr>
            </w:pPr>
            <w:r w:rsidRPr="00CD76DD">
              <w:rPr>
                <w:rStyle w:val="fontstyle01"/>
                <w:rFonts w:eastAsia="Arial"/>
                <w:i w:val="0"/>
                <w:color w:val="auto"/>
                <w:lang w:val="kk-KZ"/>
              </w:rPr>
              <w:t>Е.Ә. Дауылбаев,</w:t>
            </w:r>
            <w:r w:rsidRPr="00CD76DD">
              <w:rPr>
                <w:i/>
                <w:sz w:val="18"/>
                <w:szCs w:val="18"/>
                <w:lang w:val="kk-KZ"/>
              </w:rPr>
              <w:br/>
            </w:r>
            <w:r w:rsidRPr="00CD76DD">
              <w:rPr>
                <w:rStyle w:val="fontstyle01"/>
                <w:rFonts w:eastAsia="Arial"/>
                <w:i w:val="0"/>
                <w:color w:val="auto"/>
                <w:lang w:val="kk-KZ"/>
              </w:rPr>
              <w:t>ЭжБЖБ басшысы</w:t>
            </w:r>
            <w:r w:rsidRPr="00CD76DD">
              <w:rPr>
                <w:i/>
                <w:sz w:val="18"/>
                <w:szCs w:val="18"/>
                <w:lang w:val="kk-KZ"/>
              </w:rPr>
              <w:br/>
            </w:r>
            <w:r w:rsidRPr="00CD76DD">
              <w:rPr>
                <w:rStyle w:val="fontstyle01"/>
                <w:rFonts w:eastAsia="Arial"/>
                <w:i w:val="0"/>
                <w:color w:val="auto"/>
                <w:lang w:val="kk-KZ"/>
              </w:rPr>
              <w:t>Қ.Ә. Қайыпбек,</w:t>
            </w:r>
            <w:r w:rsidRPr="00CD76DD">
              <w:rPr>
                <w:i/>
                <w:sz w:val="18"/>
                <w:szCs w:val="18"/>
                <w:lang w:val="kk-KZ"/>
              </w:rPr>
              <w:br/>
            </w:r>
            <w:r w:rsidRPr="00CD76DD">
              <w:rPr>
                <w:rStyle w:val="fontstyle01"/>
                <w:rFonts w:eastAsia="Arial"/>
                <w:i w:val="0"/>
                <w:color w:val="auto"/>
                <w:lang w:val="kk-KZ"/>
              </w:rPr>
              <w:t>КжСБ басшысы</w:t>
            </w:r>
            <w:r w:rsidRPr="00CD76DD">
              <w:rPr>
                <w:i/>
                <w:sz w:val="18"/>
                <w:szCs w:val="18"/>
                <w:lang w:val="kk-KZ"/>
              </w:rPr>
              <w:br/>
            </w:r>
            <w:r w:rsidRPr="00CD76DD">
              <w:rPr>
                <w:rStyle w:val="fontstyle01"/>
                <w:rFonts w:eastAsia="Arial"/>
                <w:i w:val="0"/>
                <w:color w:val="auto"/>
                <w:lang w:val="kk-KZ"/>
              </w:rPr>
              <w:t>Н.Н.Мырзахметов</w:t>
            </w:r>
            <w:r w:rsidRPr="00CD76DD">
              <w:rPr>
                <w:i/>
                <w:sz w:val="18"/>
                <w:szCs w:val="18"/>
                <w:lang w:val="kk-KZ"/>
              </w:rPr>
              <w:br/>
            </w:r>
            <w:r w:rsidRPr="00CD76DD">
              <w:rPr>
                <w:rStyle w:val="fontstyle01"/>
                <w:rFonts w:eastAsia="Arial"/>
                <w:i w:val="0"/>
                <w:color w:val="auto"/>
                <w:lang w:val="kk-KZ"/>
              </w:rPr>
              <w:t>ӨжИИБ басшысы</w:t>
            </w:r>
            <w:r w:rsidRPr="00CD76DD">
              <w:rPr>
                <w:i/>
                <w:sz w:val="18"/>
                <w:szCs w:val="18"/>
                <w:lang w:val="kk-KZ"/>
              </w:rPr>
              <w:br/>
            </w:r>
            <w:r w:rsidRPr="00CD76DD">
              <w:rPr>
                <w:rStyle w:val="fontstyle01"/>
                <w:rFonts w:eastAsia="Arial"/>
                <w:i w:val="0"/>
                <w:color w:val="auto"/>
                <w:lang w:val="kk-KZ"/>
              </w:rPr>
              <w:t>м.а.</w:t>
            </w:r>
            <w:r w:rsidRPr="00CD76DD">
              <w:rPr>
                <w:i/>
                <w:sz w:val="18"/>
                <w:szCs w:val="18"/>
                <w:lang w:val="kk-KZ"/>
              </w:rPr>
              <w:br/>
            </w:r>
            <w:r w:rsidRPr="00CD76DD">
              <w:rPr>
                <w:rStyle w:val="fontstyle01"/>
                <w:rFonts w:eastAsia="Arial"/>
                <w:i w:val="0"/>
                <w:color w:val="auto"/>
                <w:lang w:val="kk-KZ"/>
              </w:rPr>
              <w:t>Қ.П. Шонбасов,</w:t>
            </w:r>
            <w:r w:rsidRPr="00CD76DD">
              <w:rPr>
                <w:i/>
                <w:sz w:val="18"/>
                <w:szCs w:val="18"/>
                <w:lang w:val="kk-KZ"/>
              </w:rPr>
              <w:br/>
            </w:r>
            <w:r w:rsidRPr="00CD76DD">
              <w:rPr>
                <w:rStyle w:val="fontstyle01"/>
                <w:rFonts w:eastAsia="Arial"/>
                <w:i w:val="0"/>
                <w:color w:val="auto"/>
                <w:lang w:val="kk-KZ"/>
              </w:rPr>
              <w:t>АШБ басшысы</w:t>
            </w:r>
            <w:r w:rsidRPr="00CD76DD">
              <w:rPr>
                <w:i/>
                <w:sz w:val="18"/>
                <w:szCs w:val="18"/>
                <w:lang w:val="kk-KZ"/>
              </w:rPr>
              <w:br/>
            </w:r>
            <w:r w:rsidRPr="00CD76DD">
              <w:rPr>
                <w:rStyle w:val="fontstyle01"/>
                <w:rFonts w:eastAsia="Arial"/>
                <w:i w:val="0"/>
                <w:color w:val="auto"/>
                <w:lang w:val="kk-KZ"/>
              </w:rPr>
              <w:t>Ф.М. Байдуллаев,</w:t>
            </w:r>
            <w:r w:rsidRPr="00CD76DD">
              <w:rPr>
                <w:i/>
                <w:sz w:val="18"/>
                <w:szCs w:val="18"/>
                <w:lang w:val="kk-KZ"/>
              </w:rPr>
              <w:br/>
            </w:r>
            <w:r w:rsidRPr="00CD76DD">
              <w:rPr>
                <w:rStyle w:val="fontstyle01"/>
                <w:rFonts w:eastAsia="Arial"/>
                <w:i w:val="0"/>
                <w:color w:val="auto"/>
                <w:lang w:val="kk-KZ"/>
              </w:rPr>
              <w:t>ҚБ басшысы</w:t>
            </w:r>
            <w:r w:rsidRPr="00CD76DD">
              <w:rPr>
                <w:i/>
                <w:sz w:val="18"/>
                <w:szCs w:val="18"/>
                <w:lang w:val="kk-KZ"/>
              </w:rPr>
              <w:br/>
            </w:r>
            <w:r w:rsidRPr="00CD76DD">
              <w:rPr>
                <w:rStyle w:val="fontstyle01"/>
                <w:rFonts w:eastAsia="Arial"/>
                <w:i w:val="0"/>
                <w:color w:val="auto"/>
                <w:lang w:val="kk-KZ"/>
              </w:rPr>
              <w:t>А.А. Турханов,</w:t>
            </w:r>
            <w:r w:rsidRPr="00CD76DD">
              <w:rPr>
                <w:i/>
                <w:sz w:val="18"/>
                <w:szCs w:val="18"/>
                <w:lang w:val="kk-KZ"/>
              </w:rPr>
              <w:br/>
            </w:r>
            <w:r w:rsidRPr="00CD76DD">
              <w:rPr>
                <w:rStyle w:val="fontstyle01"/>
                <w:rFonts w:eastAsia="Arial"/>
                <w:i w:val="0"/>
                <w:color w:val="auto"/>
                <w:lang w:val="kk-KZ"/>
              </w:rPr>
              <w:t>ЖКжАЖБ</w:t>
            </w:r>
            <w:r w:rsidRPr="00CD76DD">
              <w:rPr>
                <w:i/>
                <w:sz w:val="18"/>
                <w:szCs w:val="18"/>
                <w:lang w:val="kk-KZ"/>
              </w:rPr>
              <w:br/>
            </w:r>
            <w:r w:rsidRPr="00CD76DD">
              <w:rPr>
                <w:rStyle w:val="fontstyle01"/>
                <w:rFonts w:eastAsia="Arial"/>
                <w:i w:val="0"/>
                <w:color w:val="auto"/>
                <w:lang w:val="kk-KZ"/>
              </w:rPr>
              <w:t>басшысы</w:t>
            </w:r>
            <w:r w:rsidRPr="00CD76DD">
              <w:rPr>
                <w:i/>
                <w:sz w:val="18"/>
                <w:szCs w:val="18"/>
                <w:lang w:val="kk-KZ"/>
              </w:rPr>
              <w:br/>
            </w:r>
            <w:r w:rsidRPr="00CD76DD">
              <w:rPr>
                <w:rStyle w:val="fontstyle01"/>
                <w:rFonts w:eastAsia="Arial"/>
                <w:i w:val="0"/>
                <w:color w:val="auto"/>
                <w:lang w:val="kk-KZ"/>
              </w:rPr>
              <w:t>Қ.А. Жұматаев,</w:t>
            </w:r>
            <w:r w:rsidRPr="00CD76DD">
              <w:rPr>
                <w:i/>
                <w:sz w:val="18"/>
                <w:szCs w:val="18"/>
                <w:lang w:val="kk-KZ"/>
              </w:rPr>
              <w:br/>
            </w:r>
            <w:r w:rsidRPr="00CD76DD">
              <w:rPr>
                <w:rStyle w:val="fontstyle01"/>
                <w:rFonts w:eastAsia="Arial"/>
                <w:i w:val="0"/>
                <w:color w:val="auto"/>
                <w:lang w:val="kk-KZ"/>
              </w:rPr>
              <w:lastRenderedPageBreak/>
              <w:t>ЦМҚКжАБ</w:t>
            </w:r>
            <w:r w:rsidRPr="00CD76DD">
              <w:rPr>
                <w:i/>
                <w:sz w:val="18"/>
                <w:szCs w:val="18"/>
                <w:lang w:val="kk-KZ"/>
              </w:rPr>
              <w:br/>
            </w:r>
            <w:r w:rsidRPr="00CD76DD">
              <w:rPr>
                <w:rStyle w:val="fontstyle01"/>
                <w:rFonts w:eastAsia="Arial"/>
                <w:i w:val="0"/>
                <w:color w:val="auto"/>
                <w:lang w:val="kk-KZ"/>
              </w:rPr>
              <w:t>басшысы м.а.</w:t>
            </w:r>
            <w:r w:rsidRPr="00CD76DD">
              <w:rPr>
                <w:i/>
                <w:sz w:val="18"/>
                <w:szCs w:val="18"/>
                <w:lang w:val="kk-KZ"/>
              </w:rPr>
              <w:br/>
            </w:r>
            <w:r w:rsidRPr="00CD76DD">
              <w:rPr>
                <w:rStyle w:val="fontstyle01"/>
                <w:rFonts w:eastAsia="Arial"/>
                <w:i w:val="0"/>
                <w:color w:val="auto"/>
                <w:lang w:val="kk-KZ"/>
              </w:rPr>
              <w:t>М.М. Құдияр</w:t>
            </w:r>
          </w:p>
          <w:p w14:paraId="2AA0C291" w14:textId="77777777" w:rsidR="008951FD" w:rsidRPr="00CD76DD" w:rsidRDefault="008951FD" w:rsidP="008951FD">
            <w:pPr>
              <w:shd w:val="clear" w:color="auto" w:fill="FFFFFF"/>
              <w:tabs>
                <w:tab w:val="left" w:pos="360"/>
                <w:tab w:val="left" w:pos="9639"/>
              </w:tabs>
              <w:jc w:val="center"/>
              <w:rPr>
                <w:rFonts w:eastAsia="Calibri"/>
                <w:b/>
                <w:sz w:val="18"/>
                <w:szCs w:val="18"/>
                <w:lang w:val="kk-KZ" w:eastAsia="en-US"/>
              </w:rPr>
            </w:pPr>
          </w:p>
        </w:tc>
        <w:tc>
          <w:tcPr>
            <w:tcW w:w="1347" w:type="dxa"/>
            <w:vAlign w:val="center"/>
          </w:tcPr>
          <w:p w14:paraId="7454EEBE" w14:textId="77777777" w:rsidR="008951FD" w:rsidRPr="00CD76DD" w:rsidRDefault="008951FD" w:rsidP="008951FD">
            <w:pPr>
              <w:jc w:val="center"/>
              <w:rPr>
                <w:rFonts w:eastAsia="Calibri"/>
                <w:bCs/>
                <w:sz w:val="18"/>
                <w:szCs w:val="18"/>
                <w:lang w:eastAsia="en-US"/>
              </w:rPr>
            </w:pPr>
            <w:r w:rsidRPr="00CD76DD">
              <w:rPr>
                <w:rFonts w:eastAsia="Calibri"/>
                <w:bCs/>
                <w:sz w:val="18"/>
                <w:szCs w:val="18"/>
                <w:lang w:eastAsia="en-US"/>
              </w:rPr>
              <w:lastRenderedPageBreak/>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7957E675" w14:textId="77777777" w:rsidR="008951FD" w:rsidRPr="00CD76DD" w:rsidRDefault="008951FD" w:rsidP="008951FD">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082" w:type="dxa"/>
            <w:gridSpan w:val="2"/>
            <w:vAlign w:val="center"/>
          </w:tcPr>
          <w:p w14:paraId="3C310506" w14:textId="77777777" w:rsidR="008951FD" w:rsidRPr="00CD76DD" w:rsidRDefault="008951FD" w:rsidP="008951FD">
            <w:pPr>
              <w:jc w:val="center"/>
              <w:rPr>
                <w:rFonts w:eastAsia="Calibri"/>
                <w:sz w:val="18"/>
                <w:szCs w:val="18"/>
                <w:lang w:val="kk-KZ" w:eastAsia="en-US"/>
              </w:rPr>
            </w:pPr>
            <w:r w:rsidRPr="00CD76DD">
              <w:rPr>
                <w:rFonts w:eastAsia="Calibri"/>
                <w:sz w:val="18"/>
                <w:szCs w:val="18"/>
                <w:lang w:val="kk-KZ" w:eastAsia="en-US"/>
              </w:rPr>
              <w:t>104,1</w:t>
            </w:r>
          </w:p>
        </w:tc>
        <w:tc>
          <w:tcPr>
            <w:tcW w:w="1141" w:type="dxa"/>
            <w:gridSpan w:val="3"/>
            <w:vAlign w:val="center"/>
          </w:tcPr>
          <w:p w14:paraId="3F9A8E06" w14:textId="77777777" w:rsidR="008951FD" w:rsidRPr="00CD76DD" w:rsidRDefault="008951FD" w:rsidP="008951FD">
            <w:pPr>
              <w:jc w:val="center"/>
              <w:rPr>
                <w:sz w:val="18"/>
                <w:szCs w:val="18"/>
                <w:lang w:val="kk-KZ"/>
              </w:rPr>
            </w:pPr>
            <w:r w:rsidRPr="00CD76DD">
              <w:rPr>
                <w:sz w:val="18"/>
                <w:szCs w:val="18"/>
              </w:rPr>
              <w:t>108,6</w:t>
            </w:r>
          </w:p>
        </w:tc>
        <w:tc>
          <w:tcPr>
            <w:tcW w:w="1009" w:type="dxa"/>
            <w:gridSpan w:val="4"/>
            <w:vAlign w:val="center"/>
          </w:tcPr>
          <w:p w14:paraId="274743AA" w14:textId="77777777" w:rsidR="008951FD" w:rsidRPr="00CD76DD" w:rsidRDefault="008951FD" w:rsidP="008951FD">
            <w:pPr>
              <w:jc w:val="center"/>
              <w:rPr>
                <w:sz w:val="18"/>
                <w:szCs w:val="18"/>
                <w:lang w:val="kk-KZ"/>
              </w:rPr>
            </w:pPr>
            <w:r w:rsidRPr="00CD76DD">
              <w:rPr>
                <w:sz w:val="18"/>
                <w:szCs w:val="18"/>
              </w:rPr>
              <w:t>112,9</w:t>
            </w:r>
          </w:p>
        </w:tc>
        <w:tc>
          <w:tcPr>
            <w:tcW w:w="1104" w:type="dxa"/>
            <w:gridSpan w:val="3"/>
            <w:vAlign w:val="center"/>
          </w:tcPr>
          <w:p w14:paraId="73FB8F2C" w14:textId="77777777" w:rsidR="008951FD" w:rsidRPr="00CD76DD" w:rsidRDefault="008951FD" w:rsidP="008951FD">
            <w:pPr>
              <w:jc w:val="center"/>
              <w:rPr>
                <w:sz w:val="18"/>
                <w:szCs w:val="18"/>
                <w:lang w:val="kk-KZ"/>
              </w:rPr>
            </w:pPr>
            <w:r w:rsidRPr="00CD76DD">
              <w:rPr>
                <w:sz w:val="18"/>
                <w:szCs w:val="18"/>
              </w:rPr>
              <w:t>117,7</w:t>
            </w:r>
          </w:p>
        </w:tc>
        <w:tc>
          <w:tcPr>
            <w:tcW w:w="995" w:type="dxa"/>
            <w:gridSpan w:val="3"/>
            <w:vAlign w:val="center"/>
          </w:tcPr>
          <w:p w14:paraId="14B07097" w14:textId="77777777" w:rsidR="008951FD" w:rsidRPr="00CD76DD" w:rsidRDefault="008951FD" w:rsidP="008951FD">
            <w:pPr>
              <w:jc w:val="center"/>
              <w:rPr>
                <w:sz w:val="18"/>
                <w:szCs w:val="18"/>
                <w:lang w:val="kk-KZ"/>
              </w:rPr>
            </w:pPr>
            <w:r w:rsidRPr="00CD76DD">
              <w:rPr>
                <w:sz w:val="18"/>
                <w:szCs w:val="18"/>
              </w:rPr>
              <w:t>122,5</w:t>
            </w:r>
          </w:p>
        </w:tc>
        <w:tc>
          <w:tcPr>
            <w:tcW w:w="993" w:type="dxa"/>
            <w:gridSpan w:val="4"/>
            <w:vAlign w:val="center"/>
          </w:tcPr>
          <w:p w14:paraId="4FDC1005" w14:textId="77777777" w:rsidR="008951FD" w:rsidRPr="00CD76DD" w:rsidRDefault="008951FD" w:rsidP="008951FD">
            <w:pPr>
              <w:jc w:val="center"/>
              <w:rPr>
                <w:sz w:val="18"/>
                <w:szCs w:val="18"/>
                <w:lang w:val="kk-KZ"/>
              </w:rPr>
            </w:pPr>
            <w:r w:rsidRPr="00CD76DD">
              <w:rPr>
                <w:sz w:val="18"/>
                <w:szCs w:val="18"/>
              </w:rPr>
              <w:t>127,3</w:t>
            </w:r>
          </w:p>
        </w:tc>
        <w:tc>
          <w:tcPr>
            <w:tcW w:w="1178" w:type="dxa"/>
            <w:gridSpan w:val="3"/>
            <w:vAlign w:val="center"/>
          </w:tcPr>
          <w:p w14:paraId="485F6E60" w14:textId="77777777" w:rsidR="008951FD" w:rsidRPr="00CD76DD" w:rsidRDefault="008951FD" w:rsidP="008951FD">
            <w:pPr>
              <w:jc w:val="center"/>
              <w:rPr>
                <w:rFonts w:eastAsia="Calibri"/>
                <w:sz w:val="18"/>
                <w:szCs w:val="18"/>
                <w:lang w:val="kk-KZ" w:eastAsia="en-US"/>
              </w:rPr>
            </w:pPr>
            <w:r w:rsidRPr="00CD76DD">
              <w:rPr>
                <w:rFonts w:eastAsia="Calibri"/>
                <w:sz w:val="18"/>
                <w:szCs w:val="18"/>
                <w:lang w:eastAsia="en-US"/>
              </w:rPr>
              <w:t>132,1</w:t>
            </w:r>
          </w:p>
        </w:tc>
      </w:tr>
      <w:tr w:rsidR="003C309C" w:rsidRPr="00CD76DD" w14:paraId="352FF1A4" w14:textId="77777777" w:rsidTr="00BD612F">
        <w:trPr>
          <w:gridAfter w:val="2"/>
          <w:wAfter w:w="30" w:type="dxa"/>
        </w:trPr>
        <w:tc>
          <w:tcPr>
            <w:tcW w:w="558" w:type="dxa"/>
            <w:vAlign w:val="center"/>
          </w:tcPr>
          <w:p w14:paraId="596B98E4" w14:textId="77777777" w:rsidR="003C309C" w:rsidRPr="00CD76DD" w:rsidRDefault="003C309C" w:rsidP="003C309C">
            <w:pPr>
              <w:jc w:val="center"/>
              <w:rPr>
                <w:rFonts w:eastAsia="Calibri"/>
                <w:b/>
                <w:sz w:val="18"/>
                <w:szCs w:val="18"/>
                <w:lang w:val="kk-KZ" w:eastAsia="en-US"/>
              </w:rPr>
            </w:pPr>
          </w:p>
        </w:tc>
        <w:tc>
          <w:tcPr>
            <w:tcW w:w="3265" w:type="dxa"/>
          </w:tcPr>
          <w:p w14:paraId="0FD548A9" w14:textId="77777777" w:rsidR="003C309C" w:rsidRPr="00CD76DD" w:rsidRDefault="003C309C" w:rsidP="003C309C">
            <w:pPr>
              <w:rPr>
                <w:rFonts w:eastAsia="Calibri"/>
                <w:b/>
                <w:sz w:val="18"/>
                <w:szCs w:val="18"/>
                <w:lang w:val="kk-KZ" w:eastAsia="en-US"/>
              </w:rPr>
            </w:pPr>
            <w:r w:rsidRPr="00CD76DD">
              <w:rPr>
                <w:rFonts w:eastAsia="Calibri"/>
                <w:bCs/>
                <w:i/>
                <w:iCs/>
                <w:sz w:val="18"/>
                <w:szCs w:val="18"/>
                <w:lang w:val="kk-KZ" w:eastAsia="en-US"/>
              </w:rPr>
              <w:t>Қаржы ресурстары</w:t>
            </w:r>
          </w:p>
        </w:tc>
        <w:tc>
          <w:tcPr>
            <w:tcW w:w="1701" w:type="dxa"/>
            <w:vAlign w:val="center"/>
          </w:tcPr>
          <w:p w14:paraId="0451291B" w14:textId="77777777" w:rsidR="003C309C" w:rsidRPr="00CD76DD" w:rsidRDefault="003C309C" w:rsidP="003C309C">
            <w:pPr>
              <w:shd w:val="clear" w:color="auto" w:fill="FFFFFF"/>
              <w:tabs>
                <w:tab w:val="left" w:pos="360"/>
                <w:tab w:val="left" w:pos="9639"/>
              </w:tabs>
              <w:jc w:val="center"/>
              <w:rPr>
                <w:rFonts w:eastAsia="Calibri"/>
                <w:b/>
                <w:sz w:val="18"/>
                <w:szCs w:val="18"/>
                <w:lang w:val="kk-KZ" w:eastAsia="en-US"/>
              </w:rPr>
            </w:pPr>
          </w:p>
        </w:tc>
        <w:tc>
          <w:tcPr>
            <w:tcW w:w="1347" w:type="dxa"/>
            <w:vAlign w:val="center"/>
          </w:tcPr>
          <w:p w14:paraId="38A29CA4" w14:textId="77777777" w:rsidR="003C309C" w:rsidRPr="00CD76DD" w:rsidRDefault="003C309C" w:rsidP="003C309C">
            <w:pPr>
              <w:jc w:val="center"/>
              <w:rPr>
                <w:rFonts w:eastAsia="Calibri"/>
                <w:bCs/>
                <w:sz w:val="18"/>
                <w:szCs w:val="18"/>
                <w:lang w:eastAsia="en-US"/>
              </w:rPr>
            </w:pPr>
          </w:p>
        </w:tc>
        <w:tc>
          <w:tcPr>
            <w:tcW w:w="1062" w:type="dxa"/>
            <w:gridSpan w:val="4"/>
            <w:vAlign w:val="center"/>
          </w:tcPr>
          <w:p w14:paraId="51602362" w14:textId="150ED0F4" w:rsidR="003C309C" w:rsidRPr="00CD76DD" w:rsidRDefault="003C309C" w:rsidP="003C309C">
            <w:pPr>
              <w:shd w:val="clear" w:color="auto" w:fill="FFFFFF"/>
              <w:jc w:val="center"/>
              <w:rPr>
                <w:rFonts w:eastAsia="Calibri"/>
                <w:sz w:val="18"/>
                <w:szCs w:val="18"/>
                <w:lang w:val="kk-KZ"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Pr>
          <w:p w14:paraId="703A3E57" w14:textId="7472D17E" w:rsidR="003C309C" w:rsidRPr="00CD76DD" w:rsidRDefault="003C309C" w:rsidP="003C309C">
            <w:pPr>
              <w:jc w:val="center"/>
              <w:rPr>
                <w:rFonts w:eastAsia="Calibri"/>
                <w:sz w:val="18"/>
                <w:szCs w:val="18"/>
                <w:lang w:val="kk-KZ" w:eastAsia="en-US"/>
              </w:rPr>
            </w:pPr>
            <w:r w:rsidRPr="00CD76DD">
              <w:rPr>
                <w:rFonts w:eastAsia="Calibri"/>
                <w:bCs/>
                <w:i/>
                <w:iCs/>
                <w:sz w:val="18"/>
                <w:szCs w:val="18"/>
                <w:lang w:val="kk-KZ" w:eastAsia="en-US"/>
              </w:rPr>
              <w:t>-</w:t>
            </w:r>
          </w:p>
        </w:tc>
        <w:tc>
          <w:tcPr>
            <w:tcW w:w="1141" w:type="dxa"/>
            <w:gridSpan w:val="3"/>
          </w:tcPr>
          <w:p w14:paraId="05768459" w14:textId="73DBB918" w:rsidR="003C309C" w:rsidRPr="00CD76DD" w:rsidRDefault="003C309C" w:rsidP="003C309C">
            <w:pPr>
              <w:jc w:val="center"/>
              <w:rPr>
                <w:sz w:val="18"/>
                <w:szCs w:val="18"/>
              </w:rPr>
            </w:pPr>
            <w:r w:rsidRPr="00CD76DD">
              <w:rPr>
                <w:rFonts w:eastAsia="Calibri"/>
                <w:bCs/>
                <w:i/>
                <w:iCs/>
                <w:sz w:val="18"/>
                <w:szCs w:val="18"/>
                <w:lang w:val="kk-KZ" w:eastAsia="en-US"/>
              </w:rPr>
              <w:t>-</w:t>
            </w:r>
          </w:p>
        </w:tc>
        <w:tc>
          <w:tcPr>
            <w:tcW w:w="1009" w:type="dxa"/>
            <w:gridSpan w:val="4"/>
          </w:tcPr>
          <w:p w14:paraId="2EBFFDCF" w14:textId="4F58C454" w:rsidR="003C309C" w:rsidRPr="00CD76DD" w:rsidRDefault="003C309C" w:rsidP="003C309C">
            <w:pPr>
              <w:jc w:val="center"/>
              <w:rPr>
                <w:sz w:val="18"/>
                <w:szCs w:val="18"/>
              </w:rPr>
            </w:pPr>
            <w:r w:rsidRPr="00CD76DD">
              <w:rPr>
                <w:rFonts w:eastAsia="Calibri"/>
                <w:bCs/>
                <w:i/>
                <w:iCs/>
                <w:sz w:val="18"/>
                <w:szCs w:val="18"/>
                <w:lang w:val="kk-KZ" w:eastAsia="en-US"/>
              </w:rPr>
              <w:t>-</w:t>
            </w:r>
          </w:p>
        </w:tc>
        <w:tc>
          <w:tcPr>
            <w:tcW w:w="1104" w:type="dxa"/>
            <w:gridSpan w:val="3"/>
          </w:tcPr>
          <w:p w14:paraId="1678BFE0" w14:textId="1B70B90A" w:rsidR="003C309C" w:rsidRPr="00CD76DD" w:rsidRDefault="003C309C" w:rsidP="003C309C">
            <w:pPr>
              <w:jc w:val="center"/>
              <w:rPr>
                <w:sz w:val="18"/>
                <w:szCs w:val="18"/>
              </w:rPr>
            </w:pPr>
            <w:r w:rsidRPr="00CD76DD">
              <w:rPr>
                <w:rFonts w:eastAsia="Calibri"/>
                <w:bCs/>
                <w:i/>
                <w:iCs/>
                <w:sz w:val="18"/>
                <w:szCs w:val="18"/>
                <w:lang w:val="kk-KZ" w:eastAsia="en-US"/>
              </w:rPr>
              <w:t>-</w:t>
            </w:r>
          </w:p>
        </w:tc>
        <w:tc>
          <w:tcPr>
            <w:tcW w:w="995" w:type="dxa"/>
            <w:gridSpan w:val="3"/>
          </w:tcPr>
          <w:p w14:paraId="3165A767" w14:textId="4E776509" w:rsidR="003C309C" w:rsidRPr="00CD76DD" w:rsidRDefault="003C309C" w:rsidP="003C309C">
            <w:pPr>
              <w:jc w:val="center"/>
              <w:rPr>
                <w:sz w:val="18"/>
                <w:szCs w:val="18"/>
              </w:rPr>
            </w:pPr>
            <w:r w:rsidRPr="00CD76DD">
              <w:rPr>
                <w:rFonts w:eastAsia="Calibri"/>
                <w:bCs/>
                <w:i/>
                <w:iCs/>
                <w:sz w:val="18"/>
                <w:szCs w:val="18"/>
                <w:lang w:val="kk-KZ" w:eastAsia="en-US"/>
              </w:rPr>
              <w:t>-</w:t>
            </w:r>
          </w:p>
        </w:tc>
        <w:tc>
          <w:tcPr>
            <w:tcW w:w="993" w:type="dxa"/>
            <w:gridSpan w:val="4"/>
          </w:tcPr>
          <w:p w14:paraId="23D3E8A5" w14:textId="556BF125" w:rsidR="003C309C" w:rsidRPr="00CD76DD" w:rsidRDefault="003C309C" w:rsidP="003C309C">
            <w:pPr>
              <w:jc w:val="center"/>
              <w:rPr>
                <w:sz w:val="18"/>
                <w:szCs w:val="18"/>
              </w:rPr>
            </w:pPr>
            <w:r w:rsidRPr="00CD76DD">
              <w:rPr>
                <w:rFonts w:eastAsia="Calibri"/>
                <w:bCs/>
                <w:i/>
                <w:iCs/>
                <w:sz w:val="18"/>
                <w:szCs w:val="18"/>
                <w:lang w:eastAsia="en-US"/>
              </w:rPr>
              <w:t>-</w:t>
            </w:r>
          </w:p>
        </w:tc>
        <w:tc>
          <w:tcPr>
            <w:tcW w:w="1178" w:type="dxa"/>
            <w:gridSpan w:val="3"/>
          </w:tcPr>
          <w:p w14:paraId="1390CDB2" w14:textId="290F0158" w:rsidR="003C309C" w:rsidRPr="00CD76DD" w:rsidRDefault="003C309C" w:rsidP="003C309C">
            <w:pPr>
              <w:jc w:val="center"/>
              <w:rPr>
                <w:rFonts w:eastAsia="Calibri"/>
                <w:sz w:val="18"/>
                <w:szCs w:val="18"/>
                <w:lang w:eastAsia="en-US"/>
              </w:rPr>
            </w:pPr>
            <w:r w:rsidRPr="00CD76DD">
              <w:rPr>
                <w:rFonts w:eastAsia="Calibri"/>
                <w:bCs/>
                <w:i/>
                <w:iCs/>
                <w:sz w:val="18"/>
                <w:szCs w:val="18"/>
                <w:lang w:eastAsia="en-US"/>
              </w:rPr>
              <w:t>-</w:t>
            </w:r>
          </w:p>
        </w:tc>
      </w:tr>
      <w:tr w:rsidR="003C309C" w:rsidRPr="00CD76DD" w14:paraId="20E70B9C" w14:textId="77777777" w:rsidTr="00A43B3F">
        <w:trPr>
          <w:gridAfter w:val="2"/>
          <w:wAfter w:w="30" w:type="dxa"/>
        </w:trPr>
        <w:tc>
          <w:tcPr>
            <w:tcW w:w="558" w:type="dxa"/>
            <w:vAlign w:val="center"/>
          </w:tcPr>
          <w:p w14:paraId="0B560177" w14:textId="77777777" w:rsidR="003C309C" w:rsidRPr="00CD76DD" w:rsidRDefault="003C309C" w:rsidP="003C309C">
            <w:pPr>
              <w:jc w:val="center"/>
              <w:rPr>
                <w:rFonts w:eastAsia="Calibri"/>
                <w:b/>
                <w:sz w:val="18"/>
                <w:szCs w:val="18"/>
                <w:lang w:val="kk-KZ" w:eastAsia="en-US"/>
              </w:rPr>
            </w:pPr>
          </w:p>
        </w:tc>
        <w:tc>
          <w:tcPr>
            <w:tcW w:w="14877" w:type="dxa"/>
            <w:gridSpan w:val="29"/>
            <w:vAlign w:val="center"/>
          </w:tcPr>
          <w:p w14:paraId="7D82E062" w14:textId="77777777" w:rsidR="003C309C" w:rsidRPr="00CD76DD" w:rsidRDefault="003C309C" w:rsidP="003C309C">
            <w:pPr>
              <w:jc w:val="center"/>
              <w:rPr>
                <w:rFonts w:eastAsia="Calibri"/>
                <w:sz w:val="18"/>
                <w:szCs w:val="18"/>
                <w:highlight w:val="yellow"/>
                <w:lang w:val="kk-KZ" w:eastAsia="en-US"/>
              </w:rPr>
            </w:pPr>
            <w:r w:rsidRPr="00CD76DD">
              <w:rPr>
                <w:b/>
                <w:i/>
                <w:sz w:val="18"/>
                <w:szCs w:val="18"/>
                <w:lang w:val="kk-KZ"/>
              </w:rPr>
              <w:t>4.5. ЗАҢ ҮСТЕМДІГІН ҚАМТАМАСЫЗ ЕТУ ЖӘНЕ МЕМЛЕКЕТТІК БАСҚАРУДЫҢ ТИІМДІЛІГІН АРТТЫРУ</w:t>
            </w:r>
          </w:p>
        </w:tc>
      </w:tr>
      <w:tr w:rsidR="003C309C" w:rsidRPr="00CD76DD" w14:paraId="6FFFD6C6" w14:textId="77777777" w:rsidTr="00BD612F">
        <w:trPr>
          <w:gridAfter w:val="2"/>
          <w:wAfter w:w="30" w:type="dxa"/>
        </w:trPr>
        <w:tc>
          <w:tcPr>
            <w:tcW w:w="558" w:type="dxa"/>
            <w:vAlign w:val="center"/>
          </w:tcPr>
          <w:p w14:paraId="5AB52AD3" w14:textId="77777777" w:rsidR="003C309C" w:rsidRPr="00CD76DD" w:rsidRDefault="003C309C" w:rsidP="003C309C">
            <w:pPr>
              <w:jc w:val="center"/>
              <w:rPr>
                <w:rFonts w:eastAsia="Calibri"/>
                <w:b/>
                <w:sz w:val="18"/>
                <w:szCs w:val="18"/>
                <w:lang w:val="kk-KZ" w:eastAsia="en-US"/>
              </w:rPr>
            </w:pPr>
          </w:p>
        </w:tc>
        <w:tc>
          <w:tcPr>
            <w:tcW w:w="3265" w:type="dxa"/>
          </w:tcPr>
          <w:p w14:paraId="7338C19B" w14:textId="77777777" w:rsidR="003C309C" w:rsidRPr="00CD76DD" w:rsidRDefault="003C309C" w:rsidP="003C309C">
            <w:pPr>
              <w:rPr>
                <w:b/>
                <w:bCs/>
                <w:sz w:val="18"/>
                <w:szCs w:val="18"/>
                <w:lang w:val="kk-KZ"/>
              </w:rPr>
            </w:pPr>
            <w:r w:rsidRPr="00CD76DD">
              <w:rPr>
                <w:b/>
                <w:bCs/>
                <w:sz w:val="18"/>
                <w:szCs w:val="18"/>
                <w:lang w:val="kk-KZ"/>
              </w:rPr>
              <w:t xml:space="preserve">38-НҰИ </w:t>
            </w:r>
          </w:p>
          <w:p w14:paraId="63685928" w14:textId="77777777" w:rsidR="003C309C" w:rsidRPr="00CD76DD" w:rsidRDefault="003C309C" w:rsidP="003C309C">
            <w:pPr>
              <w:rPr>
                <w:sz w:val="18"/>
                <w:szCs w:val="18"/>
                <w:lang w:val="kk-KZ"/>
              </w:rPr>
            </w:pPr>
            <w:r w:rsidRPr="00CD76DD">
              <w:rPr>
                <w:sz w:val="18"/>
                <w:szCs w:val="18"/>
                <w:lang w:val="kk-KZ"/>
              </w:rPr>
              <w:t xml:space="preserve">0-ден 1-ге дейінгі шкала бойынша World Justice Project-тен құқық үстемдігі индексінің мәні </w:t>
            </w:r>
          </w:p>
          <w:p w14:paraId="35314B7E" w14:textId="77777777" w:rsidR="003C309C" w:rsidRPr="00CD76DD" w:rsidRDefault="003C309C" w:rsidP="003C309C">
            <w:pPr>
              <w:tabs>
                <w:tab w:val="left" w:pos="1002"/>
              </w:tabs>
              <w:rPr>
                <w:rFonts w:eastAsia="Calibri"/>
                <w:bCs/>
                <w:i/>
                <w:iCs/>
                <w:sz w:val="18"/>
                <w:szCs w:val="18"/>
                <w:highlight w:val="yellow"/>
                <w:lang w:val="kk-KZ" w:eastAsia="en-US"/>
              </w:rPr>
            </w:pPr>
            <w:r w:rsidRPr="00CD76DD">
              <w:rPr>
                <w:b/>
                <w:bCs/>
                <w:sz w:val="18"/>
                <w:szCs w:val="18"/>
                <w:lang w:val="kk-KZ"/>
              </w:rPr>
              <w:t>Республика бойынша</w:t>
            </w:r>
          </w:p>
        </w:tc>
        <w:tc>
          <w:tcPr>
            <w:tcW w:w="1701" w:type="dxa"/>
            <w:vAlign w:val="center"/>
          </w:tcPr>
          <w:p w14:paraId="3F29F332" w14:textId="77777777" w:rsidR="003C309C" w:rsidRPr="00CD76DD" w:rsidRDefault="003C309C" w:rsidP="003C309C">
            <w:pPr>
              <w:shd w:val="clear" w:color="auto" w:fill="FFFFFF"/>
              <w:tabs>
                <w:tab w:val="left" w:pos="360"/>
                <w:tab w:val="left" w:pos="9639"/>
              </w:tabs>
              <w:jc w:val="center"/>
              <w:rPr>
                <w:rFonts w:eastAsia="Calibri"/>
                <w:b/>
                <w:sz w:val="18"/>
                <w:szCs w:val="18"/>
                <w:highlight w:val="yellow"/>
                <w:lang w:val="kk-KZ" w:eastAsia="en-US"/>
              </w:rPr>
            </w:pPr>
            <w:r w:rsidRPr="00CD76DD">
              <w:rPr>
                <w:sz w:val="18"/>
                <w:szCs w:val="18"/>
                <w:lang w:val="kk-KZ"/>
              </w:rPr>
              <w:t>ӘМ, ҚМ, ЖАП, АӨК, МАМ, ЦДИАӨМ, ЕХӘҚМ, ІІМ, СА, БП, ҰҚК, ҚМА, ЖАО</w:t>
            </w:r>
          </w:p>
        </w:tc>
        <w:tc>
          <w:tcPr>
            <w:tcW w:w="1347" w:type="dxa"/>
            <w:vAlign w:val="center"/>
          </w:tcPr>
          <w:p w14:paraId="47639783" w14:textId="77777777" w:rsidR="003C309C" w:rsidRPr="00CD76DD" w:rsidRDefault="003C309C" w:rsidP="003C309C">
            <w:pPr>
              <w:jc w:val="center"/>
              <w:rPr>
                <w:rFonts w:eastAsia="Calibri"/>
                <w:bCs/>
                <w:sz w:val="18"/>
                <w:szCs w:val="18"/>
                <w:highlight w:val="yellow"/>
                <w:lang w:eastAsia="en-US"/>
              </w:rPr>
            </w:pPr>
            <w:r w:rsidRPr="00CD76DD">
              <w:rPr>
                <w:sz w:val="18"/>
                <w:szCs w:val="18"/>
              </w:rPr>
              <w:t xml:space="preserve">World </w:t>
            </w:r>
            <w:proofErr w:type="spellStart"/>
            <w:r w:rsidRPr="00CD76DD">
              <w:rPr>
                <w:sz w:val="18"/>
                <w:szCs w:val="18"/>
              </w:rPr>
              <w:t>Justice</w:t>
            </w:r>
            <w:proofErr w:type="spellEnd"/>
            <w:r w:rsidRPr="00CD76DD">
              <w:rPr>
                <w:sz w:val="18"/>
                <w:szCs w:val="18"/>
              </w:rPr>
              <w:t xml:space="preserve"> Project</w:t>
            </w:r>
          </w:p>
        </w:tc>
        <w:tc>
          <w:tcPr>
            <w:tcW w:w="1062" w:type="dxa"/>
            <w:gridSpan w:val="4"/>
            <w:tcBorders>
              <w:right w:val="single" w:sz="4" w:space="0" w:color="auto"/>
            </w:tcBorders>
            <w:vAlign w:val="center"/>
          </w:tcPr>
          <w:p w14:paraId="52B847F8" w14:textId="77777777" w:rsidR="003C309C" w:rsidRPr="00CD76DD" w:rsidRDefault="003C309C" w:rsidP="003B45EB">
            <w:pPr>
              <w:pStyle w:val="a0"/>
              <w:jc w:val="center"/>
              <w:rPr>
                <w:rFonts w:eastAsia="Calibri"/>
                <w:sz w:val="18"/>
                <w:szCs w:val="18"/>
                <w:highlight w:val="yellow"/>
                <w:lang w:val="kk-KZ" w:eastAsia="en-US"/>
              </w:rPr>
            </w:pPr>
            <w:r w:rsidRPr="00CD76DD">
              <w:rPr>
                <w:rFonts w:eastAsia="Calibri"/>
                <w:kern w:val="24"/>
                <w:sz w:val="18"/>
                <w:szCs w:val="18"/>
                <w:lang w:eastAsia="en-US"/>
              </w:rPr>
              <w:t>балл</w:t>
            </w:r>
          </w:p>
        </w:tc>
        <w:tc>
          <w:tcPr>
            <w:tcW w:w="1082" w:type="dxa"/>
            <w:gridSpan w:val="2"/>
            <w:tcBorders>
              <w:left w:val="single" w:sz="4" w:space="0" w:color="auto"/>
            </w:tcBorders>
            <w:vAlign w:val="center"/>
          </w:tcPr>
          <w:p w14:paraId="02ADC499" w14:textId="77777777" w:rsidR="003C309C" w:rsidRPr="00CD76DD" w:rsidRDefault="003C309C" w:rsidP="003C309C">
            <w:pPr>
              <w:pStyle w:val="a0"/>
              <w:rPr>
                <w:rFonts w:eastAsia="Calibri"/>
                <w:sz w:val="18"/>
                <w:szCs w:val="18"/>
                <w:highlight w:val="yellow"/>
                <w:lang w:val="kk-KZ" w:eastAsia="en-US"/>
              </w:rPr>
            </w:pPr>
          </w:p>
        </w:tc>
        <w:tc>
          <w:tcPr>
            <w:tcW w:w="1104" w:type="dxa"/>
            <w:gridSpan w:val="2"/>
            <w:tcBorders>
              <w:right w:val="single" w:sz="4" w:space="0" w:color="auto"/>
            </w:tcBorders>
            <w:vAlign w:val="center"/>
          </w:tcPr>
          <w:p w14:paraId="5F5BCA57" w14:textId="77777777" w:rsidR="003C309C" w:rsidRPr="00CD76DD" w:rsidRDefault="003C309C" w:rsidP="003C309C">
            <w:pPr>
              <w:pStyle w:val="a0"/>
              <w:rPr>
                <w:sz w:val="18"/>
                <w:szCs w:val="18"/>
                <w:highlight w:val="yellow"/>
                <w:lang w:val="kk-KZ"/>
              </w:rPr>
            </w:pPr>
            <w:r w:rsidRPr="00CD76DD">
              <w:rPr>
                <w:rFonts w:eastAsia="Calibri"/>
                <w:sz w:val="18"/>
                <w:szCs w:val="18"/>
                <w:lang w:val="kk-KZ" w:eastAsia="en-US"/>
              </w:rPr>
              <w:t>0,56</w:t>
            </w:r>
          </w:p>
        </w:tc>
        <w:tc>
          <w:tcPr>
            <w:tcW w:w="1046" w:type="dxa"/>
            <w:gridSpan w:val="5"/>
            <w:tcBorders>
              <w:left w:val="single" w:sz="4" w:space="0" w:color="auto"/>
            </w:tcBorders>
            <w:vAlign w:val="center"/>
          </w:tcPr>
          <w:p w14:paraId="5F6E649E" w14:textId="77777777" w:rsidR="003C309C" w:rsidRPr="00CD76DD" w:rsidRDefault="003C309C" w:rsidP="003C309C">
            <w:pPr>
              <w:pStyle w:val="a0"/>
              <w:rPr>
                <w:sz w:val="18"/>
                <w:szCs w:val="18"/>
                <w:highlight w:val="yellow"/>
                <w:lang w:val="kk-KZ"/>
              </w:rPr>
            </w:pPr>
            <w:r w:rsidRPr="00CD76DD">
              <w:rPr>
                <w:rFonts w:eastAsia="Calibri"/>
                <w:sz w:val="18"/>
                <w:szCs w:val="18"/>
                <w:lang w:val="kk-KZ" w:eastAsia="en-US"/>
              </w:rPr>
              <w:t>0,57</w:t>
            </w:r>
          </w:p>
        </w:tc>
        <w:tc>
          <w:tcPr>
            <w:tcW w:w="1104" w:type="dxa"/>
            <w:gridSpan w:val="3"/>
            <w:vAlign w:val="center"/>
          </w:tcPr>
          <w:p w14:paraId="2916D94B" w14:textId="77777777" w:rsidR="003C309C" w:rsidRPr="00CD76DD" w:rsidRDefault="003C309C" w:rsidP="003C309C">
            <w:pPr>
              <w:pStyle w:val="a0"/>
              <w:rPr>
                <w:sz w:val="18"/>
                <w:szCs w:val="18"/>
                <w:highlight w:val="yellow"/>
                <w:lang w:val="kk-KZ"/>
              </w:rPr>
            </w:pPr>
            <w:r w:rsidRPr="00CD76DD">
              <w:rPr>
                <w:rFonts w:eastAsia="Calibri"/>
                <w:sz w:val="18"/>
                <w:szCs w:val="18"/>
                <w:lang w:val="kk-KZ" w:eastAsia="en-US"/>
              </w:rPr>
              <w:t>0,58</w:t>
            </w:r>
          </w:p>
        </w:tc>
        <w:tc>
          <w:tcPr>
            <w:tcW w:w="995" w:type="dxa"/>
            <w:gridSpan w:val="3"/>
            <w:vAlign w:val="center"/>
          </w:tcPr>
          <w:p w14:paraId="6C9AC831" w14:textId="77777777" w:rsidR="003C309C" w:rsidRPr="00CD76DD" w:rsidRDefault="003C309C" w:rsidP="003C309C">
            <w:pPr>
              <w:jc w:val="center"/>
              <w:rPr>
                <w:sz w:val="18"/>
                <w:szCs w:val="18"/>
                <w:highlight w:val="yellow"/>
                <w:lang w:val="kk-KZ"/>
              </w:rPr>
            </w:pPr>
            <w:r w:rsidRPr="00CD76DD">
              <w:rPr>
                <w:rFonts w:eastAsia="Calibri"/>
                <w:sz w:val="18"/>
                <w:szCs w:val="18"/>
                <w:lang w:val="kk-KZ" w:eastAsia="en-US"/>
              </w:rPr>
              <w:t>0,59</w:t>
            </w:r>
          </w:p>
        </w:tc>
        <w:tc>
          <w:tcPr>
            <w:tcW w:w="993" w:type="dxa"/>
            <w:gridSpan w:val="4"/>
            <w:vAlign w:val="center"/>
          </w:tcPr>
          <w:p w14:paraId="08FEF79D" w14:textId="77777777" w:rsidR="003C309C" w:rsidRPr="00CD76DD" w:rsidRDefault="003C309C" w:rsidP="003C309C">
            <w:pPr>
              <w:jc w:val="center"/>
              <w:rPr>
                <w:sz w:val="18"/>
                <w:szCs w:val="18"/>
                <w:highlight w:val="yellow"/>
                <w:lang w:val="kk-KZ"/>
              </w:rPr>
            </w:pPr>
            <w:r w:rsidRPr="00CD76DD">
              <w:rPr>
                <w:rFonts w:eastAsia="Calibri"/>
                <w:sz w:val="18"/>
                <w:szCs w:val="18"/>
                <w:lang w:eastAsia="en-US"/>
              </w:rPr>
              <w:t>0,60</w:t>
            </w:r>
          </w:p>
        </w:tc>
        <w:tc>
          <w:tcPr>
            <w:tcW w:w="1178" w:type="dxa"/>
            <w:gridSpan w:val="3"/>
            <w:vAlign w:val="center"/>
          </w:tcPr>
          <w:p w14:paraId="386E0698" w14:textId="77777777" w:rsidR="003C309C" w:rsidRPr="00CD76DD" w:rsidRDefault="003C309C" w:rsidP="003C309C">
            <w:pPr>
              <w:jc w:val="center"/>
              <w:rPr>
                <w:rFonts w:eastAsia="Calibri"/>
                <w:sz w:val="18"/>
                <w:szCs w:val="18"/>
                <w:highlight w:val="yellow"/>
                <w:lang w:val="kk-KZ" w:eastAsia="en-US"/>
              </w:rPr>
            </w:pPr>
          </w:p>
        </w:tc>
      </w:tr>
      <w:tr w:rsidR="003C309C" w:rsidRPr="00CD76DD" w14:paraId="6AF48901" w14:textId="77777777" w:rsidTr="00BD612F">
        <w:trPr>
          <w:gridAfter w:val="2"/>
          <w:wAfter w:w="30" w:type="dxa"/>
        </w:trPr>
        <w:tc>
          <w:tcPr>
            <w:tcW w:w="558" w:type="dxa"/>
            <w:vAlign w:val="center"/>
          </w:tcPr>
          <w:p w14:paraId="44DF56CD" w14:textId="77777777" w:rsidR="003C309C" w:rsidRPr="00CD76DD" w:rsidRDefault="003C309C" w:rsidP="003C309C">
            <w:pPr>
              <w:jc w:val="center"/>
              <w:rPr>
                <w:rFonts w:eastAsia="Calibri"/>
                <w:b/>
                <w:sz w:val="18"/>
                <w:szCs w:val="18"/>
                <w:lang w:val="kk-KZ" w:eastAsia="en-US"/>
              </w:rPr>
            </w:pPr>
          </w:p>
        </w:tc>
        <w:tc>
          <w:tcPr>
            <w:tcW w:w="3265" w:type="dxa"/>
          </w:tcPr>
          <w:p w14:paraId="4711CD77" w14:textId="77777777" w:rsidR="003C309C" w:rsidRPr="00CD76DD" w:rsidRDefault="003C309C" w:rsidP="003C309C">
            <w:pPr>
              <w:tabs>
                <w:tab w:val="left" w:pos="1002"/>
              </w:tabs>
              <w:rPr>
                <w:rFonts w:eastAsia="Calibri"/>
                <w:bCs/>
                <w:i/>
                <w:iCs/>
                <w:sz w:val="18"/>
                <w:szCs w:val="18"/>
                <w:highlight w:val="yellow"/>
                <w:lang w:val="kk-KZ" w:eastAsia="en-US"/>
              </w:rPr>
            </w:pPr>
            <w:r w:rsidRPr="00CD76DD">
              <w:rPr>
                <w:rFonts w:eastAsia="Calibri"/>
                <w:bCs/>
                <w:i/>
                <w:iCs/>
                <w:sz w:val="18"/>
                <w:szCs w:val="18"/>
                <w:lang w:val="kk-KZ" w:eastAsia="en-US"/>
              </w:rPr>
              <w:t>Қаржылық ресурстар</w:t>
            </w:r>
          </w:p>
        </w:tc>
        <w:tc>
          <w:tcPr>
            <w:tcW w:w="1701" w:type="dxa"/>
            <w:vAlign w:val="center"/>
          </w:tcPr>
          <w:p w14:paraId="110423A7" w14:textId="77777777" w:rsidR="003C309C" w:rsidRPr="00CD76DD" w:rsidRDefault="003C309C" w:rsidP="003C309C">
            <w:pPr>
              <w:shd w:val="clear" w:color="auto" w:fill="FFFFFF"/>
              <w:tabs>
                <w:tab w:val="left" w:pos="360"/>
                <w:tab w:val="left" w:pos="9639"/>
              </w:tabs>
              <w:jc w:val="center"/>
              <w:rPr>
                <w:rFonts w:eastAsia="Calibri"/>
                <w:b/>
                <w:sz w:val="18"/>
                <w:szCs w:val="18"/>
                <w:highlight w:val="yellow"/>
                <w:lang w:val="kk-KZ" w:eastAsia="en-US"/>
              </w:rPr>
            </w:pPr>
          </w:p>
        </w:tc>
        <w:tc>
          <w:tcPr>
            <w:tcW w:w="1347" w:type="dxa"/>
            <w:vAlign w:val="center"/>
          </w:tcPr>
          <w:p w14:paraId="66D873D7" w14:textId="77777777" w:rsidR="003C309C" w:rsidRPr="00CD76DD" w:rsidRDefault="003C309C" w:rsidP="003C309C">
            <w:pPr>
              <w:jc w:val="center"/>
              <w:rPr>
                <w:rFonts w:eastAsia="Calibri"/>
                <w:bCs/>
                <w:sz w:val="18"/>
                <w:szCs w:val="18"/>
                <w:highlight w:val="yellow"/>
                <w:lang w:eastAsia="en-US"/>
              </w:rPr>
            </w:pPr>
          </w:p>
        </w:tc>
        <w:tc>
          <w:tcPr>
            <w:tcW w:w="1062" w:type="dxa"/>
            <w:gridSpan w:val="4"/>
            <w:vAlign w:val="center"/>
          </w:tcPr>
          <w:p w14:paraId="18E0E576" w14:textId="77777777" w:rsidR="003C309C" w:rsidRPr="00CD76DD" w:rsidRDefault="003C309C" w:rsidP="003C309C">
            <w:pPr>
              <w:shd w:val="clear" w:color="auto" w:fill="FFFFFF"/>
              <w:jc w:val="center"/>
              <w:rPr>
                <w:rFonts w:eastAsia="Calibri"/>
                <w:sz w:val="18"/>
                <w:szCs w:val="18"/>
                <w:highlight w:val="yellow"/>
                <w:lang w:val="kk-KZ"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Pr>
          <w:p w14:paraId="06CF97FE" w14:textId="77777777" w:rsidR="003C309C" w:rsidRPr="00CD76DD" w:rsidRDefault="003C309C" w:rsidP="003C309C">
            <w:pPr>
              <w:jc w:val="center"/>
              <w:rPr>
                <w:rFonts w:eastAsia="Calibri"/>
                <w:sz w:val="18"/>
                <w:szCs w:val="18"/>
                <w:highlight w:val="yellow"/>
                <w:lang w:val="kk-KZ" w:eastAsia="en-US"/>
              </w:rPr>
            </w:pPr>
            <w:r w:rsidRPr="00CD76DD">
              <w:rPr>
                <w:rFonts w:eastAsia="Calibri"/>
                <w:bCs/>
                <w:i/>
                <w:iCs/>
                <w:sz w:val="18"/>
                <w:szCs w:val="18"/>
                <w:lang w:val="kk-KZ" w:eastAsia="en-US"/>
              </w:rPr>
              <w:t>-</w:t>
            </w:r>
          </w:p>
        </w:tc>
        <w:tc>
          <w:tcPr>
            <w:tcW w:w="1141" w:type="dxa"/>
            <w:gridSpan w:val="3"/>
          </w:tcPr>
          <w:p w14:paraId="6506A09F" w14:textId="77777777" w:rsidR="003C309C" w:rsidRPr="00CD76DD" w:rsidRDefault="003C309C" w:rsidP="003C309C">
            <w:pPr>
              <w:jc w:val="center"/>
              <w:rPr>
                <w:sz w:val="18"/>
                <w:szCs w:val="18"/>
                <w:highlight w:val="yellow"/>
                <w:lang w:val="kk-KZ"/>
              </w:rPr>
            </w:pPr>
            <w:r w:rsidRPr="00CD76DD">
              <w:rPr>
                <w:rFonts w:eastAsia="Calibri"/>
                <w:bCs/>
                <w:i/>
                <w:iCs/>
                <w:sz w:val="18"/>
                <w:szCs w:val="18"/>
                <w:lang w:val="kk-KZ" w:eastAsia="en-US"/>
              </w:rPr>
              <w:t>-</w:t>
            </w:r>
          </w:p>
        </w:tc>
        <w:tc>
          <w:tcPr>
            <w:tcW w:w="1009" w:type="dxa"/>
            <w:gridSpan w:val="4"/>
          </w:tcPr>
          <w:p w14:paraId="4A4CDA30" w14:textId="77777777" w:rsidR="003C309C" w:rsidRPr="00CD76DD" w:rsidRDefault="003C309C" w:rsidP="003C309C">
            <w:pPr>
              <w:jc w:val="center"/>
              <w:rPr>
                <w:sz w:val="18"/>
                <w:szCs w:val="18"/>
                <w:highlight w:val="yellow"/>
                <w:lang w:val="kk-KZ"/>
              </w:rPr>
            </w:pPr>
            <w:r w:rsidRPr="00CD76DD">
              <w:rPr>
                <w:rFonts w:eastAsia="Calibri"/>
                <w:bCs/>
                <w:i/>
                <w:iCs/>
                <w:sz w:val="18"/>
                <w:szCs w:val="18"/>
                <w:lang w:val="kk-KZ" w:eastAsia="en-US"/>
              </w:rPr>
              <w:t>-</w:t>
            </w:r>
          </w:p>
        </w:tc>
        <w:tc>
          <w:tcPr>
            <w:tcW w:w="1104" w:type="dxa"/>
            <w:gridSpan w:val="3"/>
          </w:tcPr>
          <w:p w14:paraId="015B48E5" w14:textId="77777777" w:rsidR="003C309C" w:rsidRPr="00CD76DD" w:rsidRDefault="003C309C" w:rsidP="003C309C">
            <w:pPr>
              <w:jc w:val="center"/>
              <w:rPr>
                <w:sz w:val="18"/>
                <w:szCs w:val="18"/>
                <w:highlight w:val="yellow"/>
                <w:lang w:val="kk-KZ"/>
              </w:rPr>
            </w:pPr>
            <w:r w:rsidRPr="00CD76DD">
              <w:rPr>
                <w:rFonts w:eastAsia="Calibri"/>
                <w:bCs/>
                <w:i/>
                <w:iCs/>
                <w:sz w:val="18"/>
                <w:szCs w:val="18"/>
                <w:lang w:val="kk-KZ" w:eastAsia="en-US"/>
              </w:rPr>
              <w:t>-</w:t>
            </w:r>
          </w:p>
        </w:tc>
        <w:tc>
          <w:tcPr>
            <w:tcW w:w="995" w:type="dxa"/>
            <w:gridSpan w:val="3"/>
          </w:tcPr>
          <w:p w14:paraId="26082A6C" w14:textId="77777777" w:rsidR="003C309C" w:rsidRPr="00CD76DD" w:rsidRDefault="003C309C" w:rsidP="003C309C">
            <w:pPr>
              <w:jc w:val="center"/>
              <w:rPr>
                <w:sz w:val="18"/>
                <w:szCs w:val="18"/>
                <w:highlight w:val="yellow"/>
                <w:lang w:val="kk-KZ"/>
              </w:rPr>
            </w:pPr>
            <w:r w:rsidRPr="00CD76DD">
              <w:rPr>
                <w:rFonts w:eastAsia="Calibri"/>
                <w:bCs/>
                <w:i/>
                <w:iCs/>
                <w:sz w:val="18"/>
                <w:szCs w:val="18"/>
                <w:lang w:val="kk-KZ" w:eastAsia="en-US"/>
              </w:rPr>
              <w:t>-</w:t>
            </w:r>
          </w:p>
        </w:tc>
        <w:tc>
          <w:tcPr>
            <w:tcW w:w="993" w:type="dxa"/>
            <w:gridSpan w:val="4"/>
          </w:tcPr>
          <w:p w14:paraId="225031AD" w14:textId="77777777" w:rsidR="003C309C" w:rsidRPr="00CD76DD" w:rsidRDefault="003C309C" w:rsidP="003C309C">
            <w:pPr>
              <w:jc w:val="center"/>
              <w:rPr>
                <w:sz w:val="18"/>
                <w:szCs w:val="18"/>
                <w:highlight w:val="yellow"/>
                <w:lang w:val="kk-KZ"/>
              </w:rPr>
            </w:pPr>
            <w:r w:rsidRPr="00CD76DD">
              <w:rPr>
                <w:rFonts w:eastAsia="Calibri"/>
                <w:bCs/>
                <w:i/>
                <w:iCs/>
                <w:sz w:val="18"/>
                <w:szCs w:val="18"/>
                <w:lang w:eastAsia="en-US"/>
              </w:rPr>
              <w:t>-</w:t>
            </w:r>
          </w:p>
        </w:tc>
        <w:tc>
          <w:tcPr>
            <w:tcW w:w="1178" w:type="dxa"/>
            <w:gridSpan w:val="3"/>
          </w:tcPr>
          <w:p w14:paraId="798E80EA" w14:textId="77777777" w:rsidR="003C309C" w:rsidRPr="00CD76DD" w:rsidRDefault="003C309C" w:rsidP="003C309C">
            <w:pPr>
              <w:jc w:val="center"/>
              <w:rPr>
                <w:rFonts w:eastAsia="Calibri"/>
                <w:sz w:val="18"/>
                <w:szCs w:val="18"/>
                <w:highlight w:val="yellow"/>
                <w:lang w:val="kk-KZ" w:eastAsia="en-US"/>
              </w:rPr>
            </w:pPr>
            <w:r w:rsidRPr="00CD76DD">
              <w:rPr>
                <w:rFonts w:eastAsia="Calibri"/>
                <w:bCs/>
                <w:i/>
                <w:iCs/>
                <w:sz w:val="18"/>
                <w:szCs w:val="18"/>
                <w:lang w:eastAsia="en-US"/>
              </w:rPr>
              <w:t>-</w:t>
            </w:r>
          </w:p>
        </w:tc>
      </w:tr>
      <w:tr w:rsidR="003C309C" w:rsidRPr="00CD76DD" w14:paraId="39822442" w14:textId="77777777" w:rsidTr="00BD612F">
        <w:trPr>
          <w:gridAfter w:val="2"/>
          <w:wAfter w:w="30" w:type="dxa"/>
        </w:trPr>
        <w:tc>
          <w:tcPr>
            <w:tcW w:w="558" w:type="dxa"/>
            <w:vAlign w:val="center"/>
          </w:tcPr>
          <w:p w14:paraId="14D162CC" w14:textId="77777777" w:rsidR="003C309C" w:rsidRPr="00CD76DD" w:rsidRDefault="003C309C" w:rsidP="003C309C">
            <w:pPr>
              <w:jc w:val="center"/>
              <w:rPr>
                <w:rFonts w:eastAsia="Calibri"/>
                <w:b/>
                <w:sz w:val="18"/>
                <w:szCs w:val="18"/>
                <w:lang w:val="kk-KZ" w:eastAsia="en-US"/>
              </w:rPr>
            </w:pPr>
          </w:p>
        </w:tc>
        <w:tc>
          <w:tcPr>
            <w:tcW w:w="3265" w:type="dxa"/>
          </w:tcPr>
          <w:p w14:paraId="3FC7E9ED" w14:textId="7DDF303A" w:rsidR="003C309C" w:rsidRPr="00CD76DD" w:rsidRDefault="003C309C" w:rsidP="003C309C">
            <w:pPr>
              <w:rPr>
                <w:lang w:val="kk-KZ" w:eastAsia="ru-KZ"/>
              </w:rPr>
            </w:pPr>
            <w:r w:rsidRPr="00CD76DD">
              <w:rPr>
                <w:rStyle w:val="fontstyle01"/>
                <w:rFonts w:eastAsia="Arial"/>
              </w:rPr>
              <w:t xml:space="preserve">ҰДЖ </w:t>
            </w:r>
            <w:proofErr w:type="spellStart"/>
            <w:r w:rsidRPr="00CD76DD">
              <w:rPr>
                <w:rStyle w:val="fontstyle01"/>
                <w:rFonts w:eastAsia="Arial"/>
              </w:rPr>
              <w:t>іске</w:t>
            </w:r>
            <w:proofErr w:type="spellEnd"/>
            <w:r w:rsidRPr="00CD76DD">
              <w:rPr>
                <w:rStyle w:val="fontstyle01"/>
                <w:rFonts w:eastAsia="Arial"/>
              </w:rPr>
              <w:t xml:space="preserve"> </w:t>
            </w:r>
            <w:proofErr w:type="spellStart"/>
            <w:r w:rsidRPr="00CD76DD">
              <w:rPr>
                <w:rStyle w:val="fontstyle01"/>
                <w:rFonts w:eastAsia="Arial"/>
              </w:rPr>
              <w:t>асыруға</w:t>
            </w:r>
            <w:proofErr w:type="spellEnd"/>
            <w:r w:rsidRPr="00CD76DD">
              <w:rPr>
                <w:rStyle w:val="fontstyle01"/>
                <w:rFonts w:eastAsia="Arial"/>
              </w:rPr>
              <w:t xml:space="preserve"> </w:t>
            </w:r>
            <w:proofErr w:type="spellStart"/>
            <w:r w:rsidRPr="00CD76DD">
              <w:rPr>
                <w:rStyle w:val="fontstyle01"/>
                <w:rFonts w:eastAsia="Arial"/>
              </w:rPr>
              <w:t>арналған</w:t>
            </w:r>
            <w:proofErr w:type="spellEnd"/>
            <w:r w:rsidRPr="00CD76DD">
              <w:rPr>
                <w:rStyle w:val="fontstyle01"/>
                <w:rFonts w:eastAsia="Arial"/>
              </w:rPr>
              <w:t xml:space="preserve"> </w:t>
            </w:r>
            <w:proofErr w:type="spellStart"/>
            <w:r w:rsidRPr="00CD76DD">
              <w:rPr>
                <w:rStyle w:val="fontstyle01"/>
                <w:rFonts w:eastAsia="Arial"/>
              </w:rPr>
              <w:t>қаржылықы</w:t>
            </w:r>
            <w:proofErr w:type="spellEnd"/>
            <w:r w:rsidRPr="00CD76DD">
              <w:rPr>
                <w:rStyle w:val="fontstyle01"/>
                <w:rFonts w:eastAsia="Arial"/>
              </w:rPr>
              <w:t xml:space="preserve"> </w:t>
            </w:r>
            <w:proofErr w:type="spellStart"/>
            <w:r w:rsidRPr="00CD76DD">
              <w:rPr>
                <w:rStyle w:val="fontstyle01"/>
                <w:rFonts w:eastAsia="Arial"/>
              </w:rPr>
              <w:t>ресурстардың</w:t>
            </w:r>
            <w:proofErr w:type="spellEnd"/>
            <w:r w:rsidRPr="00CD76DD">
              <w:rPr>
                <w:rStyle w:val="fontstyle01"/>
                <w:rFonts w:eastAsia="Arial"/>
              </w:rPr>
              <w:t xml:space="preserve"> </w:t>
            </w:r>
            <w:proofErr w:type="spellStart"/>
            <w:r w:rsidRPr="00CD76DD">
              <w:rPr>
                <w:rStyle w:val="fontstyle01"/>
                <w:rFonts w:eastAsia="Arial"/>
              </w:rPr>
              <w:t>жалпы</w:t>
            </w:r>
            <w:proofErr w:type="spellEnd"/>
            <w:r w:rsidRPr="00CD76DD">
              <w:rPr>
                <w:rStyle w:val="fontstyle01"/>
                <w:rFonts w:eastAsia="Arial"/>
              </w:rPr>
              <w:t xml:space="preserve"> </w:t>
            </w:r>
            <w:proofErr w:type="spellStart"/>
            <w:r w:rsidRPr="00CD76DD">
              <w:rPr>
                <w:rStyle w:val="fontstyle01"/>
                <w:rFonts w:eastAsia="Arial"/>
              </w:rPr>
              <w:t>көлем</w:t>
            </w:r>
            <w:proofErr w:type="spellEnd"/>
            <w:r w:rsidRPr="00CD76DD">
              <w:rPr>
                <w:lang w:val="kk-KZ" w:eastAsia="ru-KZ"/>
              </w:rPr>
              <w:t>і</w:t>
            </w:r>
          </w:p>
        </w:tc>
        <w:tc>
          <w:tcPr>
            <w:tcW w:w="1701" w:type="dxa"/>
            <w:vAlign w:val="center"/>
          </w:tcPr>
          <w:p w14:paraId="7365FD50" w14:textId="77777777" w:rsidR="003C309C" w:rsidRPr="00CD76DD" w:rsidRDefault="003C309C" w:rsidP="003C309C">
            <w:pPr>
              <w:shd w:val="clear" w:color="auto" w:fill="FFFFFF"/>
              <w:tabs>
                <w:tab w:val="left" w:pos="360"/>
                <w:tab w:val="left" w:pos="9639"/>
              </w:tabs>
              <w:jc w:val="center"/>
              <w:rPr>
                <w:rFonts w:eastAsia="Calibri"/>
                <w:b/>
                <w:sz w:val="18"/>
                <w:szCs w:val="18"/>
                <w:highlight w:val="yellow"/>
                <w:lang w:val="kk-KZ" w:eastAsia="en-US"/>
              </w:rPr>
            </w:pPr>
          </w:p>
        </w:tc>
        <w:tc>
          <w:tcPr>
            <w:tcW w:w="1347" w:type="dxa"/>
            <w:vAlign w:val="center"/>
          </w:tcPr>
          <w:p w14:paraId="2AB3EC8F" w14:textId="77777777" w:rsidR="003C309C" w:rsidRPr="00CD76DD" w:rsidRDefault="003C309C" w:rsidP="003C309C">
            <w:pPr>
              <w:jc w:val="center"/>
              <w:rPr>
                <w:rFonts w:eastAsia="Calibri"/>
                <w:bCs/>
                <w:sz w:val="18"/>
                <w:szCs w:val="18"/>
                <w:highlight w:val="yellow"/>
                <w:lang w:eastAsia="en-US"/>
              </w:rPr>
            </w:pPr>
          </w:p>
        </w:tc>
        <w:tc>
          <w:tcPr>
            <w:tcW w:w="1062" w:type="dxa"/>
            <w:gridSpan w:val="4"/>
            <w:vAlign w:val="center"/>
          </w:tcPr>
          <w:p w14:paraId="53870596" w14:textId="13110198" w:rsidR="003C309C" w:rsidRPr="00CD76DD" w:rsidRDefault="003C309C" w:rsidP="003C309C">
            <w:pPr>
              <w:shd w:val="clear" w:color="auto" w:fill="FFFFFF"/>
              <w:jc w:val="center"/>
              <w:rPr>
                <w:rFonts w:eastAsia="Calibri"/>
                <w:bCs/>
                <w:i/>
                <w:iCs/>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vAlign w:val="center"/>
          </w:tcPr>
          <w:p w14:paraId="7DEE2AF3" w14:textId="129D23BF" w:rsidR="003C309C" w:rsidRPr="00CD76DD" w:rsidRDefault="003C309C" w:rsidP="003C309C">
            <w:pPr>
              <w:jc w:val="center"/>
              <w:rPr>
                <w:rFonts w:eastAsia="Calibri"/>
                <w:bCs/>
                <w:i/>
                <w:iCs/>
                <w:sz w:val="18"/>
                <w:szCs w:val="18"/>
                <w:lang w:val="kk-KZ" w:eastAsia="en-US"/>
              </w:rPr>
            </w:pPr>
            <w:r w:rsidRPr="00CD76DD">
              <w:rPr>
                <w:i/>
                <w:iCs/>
                <w:sz w:val="18"/>
                <w:szCs w:val="18"/>
              </w:rPr>
              <w:t>0,0</w:t>
            </w:r>
          </w:p>
        </w:tc>
        <w:tc>
          <w:tcPr>
            <w:tcW w:w="1141" w:type="dxa"/>
            <w:gridSpan w:val="3"/>
            <w:vAlign w:val="center"/>
          </w:tcPr>
          <w:p w14:paraId="34F295DA" w14:textId="317107B1" w:rsidR="003C309C" w:rsidRPr="00CD76DD" w:rsidRDefault="003C309C" w:rsidP="003C309C">
            <w:pPr>
              <w:jc w:val="center"/>
              <w:rPr>
                <w:rFonts w:eastAsia="Calibri"/>
                <w:bCs/>
                <w:i/>
                <w:iCs/>
                <w:sz w:val="18"/>
                <w:szCs w:val="18"/>
                <w:lang w:val="kk-KZ" w:eastAsia="en-US"/>
              </w:rPr>
            </w:pPr>
            <w:r w:rsidRPr="00CD76DD">
              <w:rPr>
                <w:i/>
                <w:iCs/>
                <w:sz w:val="18"/>
                <w:szCs w:val="18"/>
              </w:rPr>
              <w:t>0,0</w:t>
            </w:r>
          </w:p>
        </w:tc>
        <w:tc>
          <w:tcPr>
            <w:tcW w:w="1009" w:type="dxa"/>
            <w:gridSpan w:val="4"/>
            <w:vAlign w:val="center"/>
          </w:tcPr>
          <w:p w14:paraId="596BA37C" w14:textId="5840D8B5" w:rsidR="003C309C" w:rsidRPr="00CD76DD" w:rsidRDefault="003C309C" w:rsidP="003C309C">
            <w:pPr>
              <w:jc w:val="center"/>
              <w:rPr>
                <w:rFonts w:eastAsia="Calibri"/>
                <w:bCs/>
                <w:i/>
                <w:iCs/>
                <w:sz w:val="18"/>
                <w:szCs w:val="18"/>
                <w:lang w:val="kk-KZ" w:eastAsia="en-US"/>
              </w:rPr>
            </w:pPr>
            <w:r w:rsidRPr="00CD76DD">
              <w:rPr>
                <w:i/>
                <w:iCs/>
                <w:sz w:val="18"/>
                <w:szCs w:val="18"/>
              </w:rPr>
              <w:t>5 500,0</w:t>
            </w:r>
          </w:p>
        </w:tc>
        <w:tc>
          <w:tcPr>
            <w:tcW w:w="1104" w:type="dxa"/>
            <w:gridSpan w:val="3"/>
            <w:vAlign w:val="center"/>
          </w:tcPr>
          <w:p w14:paraId="116BBD57" w14:textId="4AC67590" w:rsidR="003C309C" w:rsidRPr="00CD76DD" w:rsidRDefault="003C309C" w:rsidP="003C309C">
            <w:pPr>
              <w:jc w:val="center"/>
              <w:rPr>
                <w:rFonts w:eastAsia="Calibri"/>
                <w:bCs/>
                <w:i/>
                <w:iCs/>
                <w:sz w:val="18"/>
                <w:szCs w:val="18"/>
                <w:lang w:val="kk-KZ" w:eastAsia="en-US"/>
              </w:rPr>
            </w:pPr>
            <w:r w:rsidRPr="00CD76DD">
              <w:rPr>
                <w:i/>
                <w:iCs/>
                <w:sz w:val="18"/>
                <w:szCs w:val="18"/>
              </w:rPr>
              <w:t>0,0</w:t>
            </w:r>
          </w:p>
        </w:tc>
        <w:tc>
          <w:tcPr>
            <w:tcW w:w="995" w:type="dxa"/>
            <w:gridSpan w:val="3"/>
            <w:vAlign w:val="center"/>
          </w:tcPr>
          <w:p w14:paraId="6D4B7EA8" w14:textId="3A98FF09" w:rsidR="003C309C" w:rsidRPr="00CD76DD" w:rsidRDefault="003C309C" w:rsidP="003C309C">
            <w:pPr>
              <w:jc w:val="center"/>
              <w:rPr>
                <w:rFonts w:eastAsia="Calibri"/>
                <w:bCs/>
                <w:i/>
                <w:iCs/>
                <w:sz w:val="18"/>
                <w:szCs w:val="18"/>
                <w:lang w:val="kk-KZ" w:eastAsia="en-US"/>
              </w:rPr>
            </w:pPr>
            <w:r w:rsidRPr="00CD76DD">
              <w:rPr>
                <w:i/>
                <w:iCs/>
                <w:sz w:val="18"/>
                <w:szCs w:val="18"/>
              </w:rPr>
              <w:t>0,0</w:t>
            </w:r>
          </w:p>
        </w:tc>
        <w:tc>
          <w:tcPr>
            <w:tcW w:w="993" w:type="dxa"/>
            <w:gridSpan w:val="4"/>
            <w:vAlign w:val="center"/>
          </w:tcPr>
          <w:p w14:paraId="0446DAE3" w14:textId="1A7CE16D" w:rsidR="003C309C" w:rsidRPr="00CD76DD" w:rsidRDefault="003C309C" w:rsidP="003C309C">
            <w:pPr>
              <w:jc w:val="center"/>
              <w:rPr>
                <w:rFonts w:eastAsia="Calibri"/>
                <w:bCs/>
                <w:i/>
                <w:iCs/>
                <w:sz w:val="18"/>
                <w:szCs w:val="18"/>
                <w:lang w:eastAsia="en-US"/>
              </w:rPr>
            </w:pPr>
            <w:r w:rsidRPr="00CD76DD">
              <w:rPr>
                <w:i/>
                <w:iCs/>
                <w:sz w:val="18"/>
                <w:szCs w:val="18"/>
              </w:rPr>
              <w:t>0,0</w:t>
            </w:r>
          </w:p>
        </w:tc>
        <w:tc>
          <w:tcPr>
            <w:tcW w:w="1178" w:type="dxa"/>
            <w:gridSpan w:val="3"/>
            <w:vAlign w:val="center"/>
          </w:tcPr>
          <w:p w14:paraId="2D47E0A7" w14:textId="43E0CE51" w:rsidR="003C309C" w:rsidRPr="00CD76DD" w:rsidRDefault="003C309C" w:rsidP="003C309C">
            <w:pPr>
              <w:jc w:val="center"/>
              <w:rPr>
                <w:rFonts w:eastAsia="Calibri"/>
                <w:bCs/>
                <w:i/>
                <w:iCs/>
                <w:sz w:val="18"/>
                <w:szCs w:val="18"/>
                <w:lang w:eastAsia="en-US"/>
              </w:rPr>
            </w:pPr>
            <w:r w:rsidRPr="00CD76DD">
              <w:rPr>
                <w:i/>
                <w:iCs/>
                <w:sz w:val="18"/>
                <w:szCs w:val="18"/>
              </w:rPr>
              <w:t>0,0</w:t>
            </w:r>
          </w:p>
        </w:tc>
      </w:tr>
      <w:tr w:rsidR="003C309C" w:rsidRPr="00CD76DD" w14:paraId="193C9342" w14:textId="77777777" w:rsidTr="00A43B3F">
        <w:trPr>
          <w:gridAfter w:val="2"/>
          <w:wAfter w:w="30" w:type="dxa"/>
        </w:trPr>
        <w:tc>
          <w:tcPr>
            <w:tcW w:w="15435" w:type="dxa"/>
            <w:gridSpan w:val="30"/>
            <w:vAlign w:val="center"/>
          </w:tcPr>
          <w:p w14:paraId="4238D47D" w14:textId="77777777" w:rsidR="003C309C" w:rsidRPr="00CD76DD" w:rsidRDefault="003C309C" w:rsidP="003C309C">
            <w:pPr>
              <w:jc w:val="center"/>
              <w:rPr>
                <w:rFonts w:eastAsia="Calibri"/>
                <w:sz w:val="18"/>
                <w:szCs w:val="18"/>
                <w:highlight w:val="yellow"/>
                <w:lang w:val="kk-KZ" w:eastAsia="en-US"/>
              </w:rPr>
            </w:pPr>
            <w:r w:rsidRPr="00CD76DD">
              <w:rPr>
                <w:rFonts w:eastAsia="Calibri"/>
                <w:b/>
                <w:i/>
                <w:sz w:val="18"/>
                <w:szCs w:val="18"/>
                <w:lang w:val="kk-KZ" w:eastAsia="en-US"/>
              </w:rPr>
              <w:t>Басқа жоспарлау құжаттарын, мемлекеттік функцияларды, өккілеттіктерді және (немесе) мемлекеттік қызметтерді көрсетуді іске асыру</w:t>
            </w:r>
          </w:p>
        </w:tc>
      </w:tr>
      <w:tr w:rsidR="003C309C" w:rsidRPr="00CD76DD" w14:paraId="044C08E0" w14:textId="77777777" w:rsidTr="00A43B3F">
        <w:trPr>
          <w:gridAfter w:val="2"/>
          <w:wAfter w:w="30" w:type="dxa"/>
        </w:trPr>
        <w:tc>
          <w:tcPr>
            <w:tcW w:w="15435" w:type="dxa"/>
            <w:gridSpan w:val="30"/>
            <w:shd w:val="clear" w:color="auto" w:fill="FDE9D9" w:themeFill="accent6" w:themeFillTint="33"/>
            <w:vAlign w:val="center"/>
          </w:tcPr>
          <w:p w14:paraId="43EA0845" w14:textId="77777777" w:rsidR="003C309C" w:rsidRPr="00CD76DD" w:rsidRDefault="003C309C" w:rsidP="003C309C">
            <w:pPr>
              <w:jc w:val="center"/>
              <w:rPr>
                <w:rFonts w:eastAsia="Calibri"/>
                <w:b/>
                <w:i/>
                <w:sz w:val="18"/>
                <w:szCs w:val="18"/>
                <w:lang w:val="kk-KZ" w:eastAsia="en-US"/>
              </w:rPr>
            </w:pPr>
            <w:r w:rsidRPr="00CD76DD">
              <w:rPr>
                <w:rFonts w:eastAsia="Calibri"/>
                <w:b/>
                <w:i/>
                <w:sz w:val="18"/>
                <w:szCs w:val="18"/>
                <w:lang w:val="kk-KZ" w:eastAsia="en-US"/>
              </w:rPr>
              <w:t>V Бағыт: Өзге мақсаттар</w:t>
            </w:r>
          </w:p>
        </w:tc>
      </w:tr>
      <w:tr w:rsidR="003C309C" w:rsidRPr="00CD76DD" w14:paraId="5232DE6D" w14:textId="77777777" w:rsidTr="00A43B3F">
        <w:trPr>
          <w:gridAfter w:val="2"/>
          <w:wAfter w:w="30" w:type="dxa"/>
        </w:trPr>
        <w:tc>
          <w:tcPr>
            <w:tcW w:w="15435" w:type="dxa"/>
            <w:gridSpan w:val="30"/>
            <w:shd w:val="clear" w:color="auto" w:fill="FFFFFF"/>
            <w:vAlign w:val="center"/>
          </w:tcPr>
          <w:p w14:paraId="73FD29A0" w14:textId="77777777" w:rsidR="003C309C" w:rsidRPr="00CD76DD" w:rsidRDefault="003C309C" w:rsidP="003C309C">
            <w:pPr>
              <w:shd w:val="clear" w:color="auto" w:fill="FFFFFF"/>
              <w:rPr>
                <w:rFonts w:eastAsia="Calibri"/>
                <w:b/>
                <w:sz w:val="18"/>
                <w:szCs w:val="18"/>
                <w:lang w:val="kk-KZ" w:eastAsia="en-US"/>
              </w:rPr>
            </w:pPr>
            <w:r w:rsidRPr="00CD76DD">
              <w:rPr>
                <w:rFonts w:eastAsia="Calibri"/>
                <w:b/>
                <w:sz w:val="18"/>
                <w:szCs w:val="18"/>
                <w:lang w:val="kk-KZ" w:eastAsia="en-US"/>
              </w:rPr>
              <w:t>1-мақсат: Балалар мен әйелдерге қатысты тұрмыстық зорлық-зомбылықтың алдын алу</w:t>
            </w:r>
          </w:p>
        </w:tc>
      </w:tr>
      <w:tr w:rsidR="00D77C29" w:rsidRPr="00CD76DD" w14:paraId="7927D783" w14:textId="77777777" w:rsidTr="00BD612F">
        <w:trPr>
          <w:gridAfter w:val="2"/>
          <w:wAfter w:w="30" w:type="dxa"/>
        </w:trPr>
        <w:tc>
          <w:tcPr>
            <w:tcW w:w="558" w:type="dxa"/>
            <w:vAlign w:val="center"/>
          </w:tcPr>
          <w:p w14:paraId="048BECD1" w14:textId="77777777" w:rsidR="00D77C29" w:rsidRPr="00CD76DD" w:rsidRDefault="00D77C29" w:rsidP="00D77C29">
            <w:pPr>
              <w:jc w:val="center"/>
              <w:rPr>
                <w:rFonts w:eastAsia="Calibri"/>
                <w:b/>
                <w:sz w:val="18"/>
                <w:szCs w:val="18"/>
                <w:lang w:val="kk-KZ" w:eastAsia="en-US"/>
              </w:rPr>
            </w:pPr>
          </w:p>
        </w:tc>
        <w:tc>
          <w:tcPr>
            <w:tcW w:w="3265" w:type="dxa"/>
          </w:tcPr>
          <w:p w14:paraId="0708D303" w14:textId="77777777" w:rsidR="00D77C29" w:rsidRPr="00CD76DD" w:rsidRDefault="00D77C29" w:rsidP="00D77C29">
            <w:pPr>
              <w:rPr>
                <w:rFonts w:eastAsia="Calibri"/>
                <w:b/>
                <w:sz w:val="18"/>
                <w:szCs w:val="18"/>
                <w:lang w:val="kk-KZ" w:eastAsia="en-US"/>
              </w:rPr>
            </w:pPr>
            <w:r w:rsidRPr="00CD76DD">
              <w:rPr>
                <w:rFonts w:eastAsia="Calibri"/>
                <w:b/>
                <w:sz w:val="18"/>
                <w:szCs w:val="18"/>
                <w:lang w:val="kk-KZ" w:eastAsia="en-US"/>
              </w:rPr>
              <w:t xml:space="preserve">1-НИ </w:t>
            </w:r>
          </w:p>
          <w:p w14:paraId="7893DFB2" w14:textId="77777777" w:rsidR="00D77C29" w:rsidRPr="00CD76DD" w:rsidRDefault="00D77C29" w:rsidP="00D77C29">
            <w:pPr>
              <w:rPr>
                <w:rFonts w:eastAsia="Calibri"/>
                <w:sz w:val="18"/>
                <w:szCs w:val="18"/>
                <w:lang w:val="kk-KZ" w:eastAsia="en-US"/>
              </w:rPr>
            </w:pPr>
            <w:r w:rsidRPr="00CD76DD">
              <w:rPr>
                <w:rFonts w:eastAsia="Calibri"/>
                <w:sz w:val="18"/>
                <w:szCs w:val="18"/>
                <w:lang w:val="kk-KZ" w:eastAsia="en-US"/>
              </w:rPr>
              <w:t>Әйелдер мен балаларға қатысты зорлық-зомбылық деңгейін төмендету (базалық 2022 жылға қатысты)</w:t>
            </w:r>
          </w:p>
        </w:tc>
        <w:tc>
          <w:tcPr>
            <w:tcW w:w="1701" w:type="dxa"/>
            <w:vAlign w:val="center"/>
          </w:tcPr>
          <w:p w14:paraId="5BF9A60D" w14:textId="40FBDF29" w:rsidR="00D77C29" w:rsidRPr="00CD76DD" w:rsidRDefault="00D77C29" w:rsidP="00D77C29">
            <w:pPr>
              <w:shd w:val="clear" w:color="auto" w:fill="FFFFFF"/>
              <w:tabs>
                <w:tab w:val="left" w:pos="360"/>
                <w:tab w:val="left" w:pos="9639"/>
              </w:tabs>
              <w:jc w:val="center"/>
              <w:rPr>
                <w:rFonts w:eastAsia="Calibri"/>
                <w:bCs/>
                <w:sz w:val="18"/>
                <w:szCs w:val="18"/>
                <w:lang w:val="kk-KZ" w:eastAsia="en-US"/>
              </w:rPr>
            </w:pPr>
            <w:r w:rsidRPr="00CD76DD">
              <w:rPr>
                <w:rFonts w:eastAsia="Calibri"/>
                <w:bCs/>
                <w:sz w:val="18"/>
                <w:szCs w:val="18"/>
                <w:lang w:val="kk-KZ" w:eastAsia="en-US"/>
              </w:rPr>
              <w:t>Келес АПБ бастығы А.Мырзахметов</w:t>
            </w:r>
          </w:p>
        </w:tc>
        <w:tc>
          <w:tcPr>
            <w:tcW w:w="1347" w:type="dxa"/>
            <w:vAlign w:val="center"/>
          </w:tcPr>
          <w:p w14:paraId="13641A44" w14:textId="77777777" w:rsidR="00D77C29" w:rsidRPr="00CD76DD" w:rsidRDefault="00D77C29" w:rsidP="00D77C29">
            <w:pPr>
              <w:jc w:val="center"/>
              <w:rPr>
                <w:rFonts w:eastAsia="Calibri"/>
                <w:b/>
                <w:sz w:val="18"/>
                <w:szCs w:val="18"/>
                <w:lang w:eastAsia="en-US"/>
              </w:rPr>
            </w:pPr>
            <w:r w:rsidRPr="00CD76DD">
              <w:rPr>
                <w:rFonts w:eastAsia="Calibri"/>
                <w:bCs/>
                <w:sz w:val="18"/>
                <w:szCs w:val="18"/>
                <w:lang w:eastAsia="en-US"/>
              </w:rPr>
              <w:t xml:space="preserve">СЖРА ҰСБ </w:t>
            </w:r>
            <w:proofErr w:type="spellStart"/>
            <w:r w:rsidRPr="00CD76DD">
              <w:rPr>
                <w:rFonts w:eastAsia="Calibri"/>
                <w:bCs/>
                <w:sz w:val="18"/>
                <w:szCs w:val="18"/>
                <w:lang w:eastAsia="en-US"/>
              </w:rPr>
              <w:t>ресми</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статистикалық</w:t>
            </w:r>
            <w:proofErr w:type="spellEnd"/>
            <w:r w:rsidRPr="00CD76DD">
              <w:rPr>
                <w:rFonts w:eastAsia="Calibri"/>
                <w:bCs/>
                <w:sz w:val="18"/>
                <w:szCs w:val="18"/>
                <w:lang w:eastAsia="en-US"/>
              </w:rPr>
              <w:t xml:space="preserve"> </w:t>
            </w:r>
            <w:proofErr w:type="spellStart"/>
            <w:r w:rsidRPr="00CD76DD">
              <w:rPr>
                <w:rFonts w:eastAsia="Calibri"/>
                <w:bCs/>
                <w:sz w:val="18"/>
                <w:szCs w:val="18"/>
                <w:lang w:eastAsia="en-US"/>
              </w:rPr>
              <w:t>ақпараты</w:t>
            </w:r>
            <w:proofErr w:type="spellEnd"/>
          </w:p>
        </w:tc>
        <w:tc>
          <w:tcPr>
            <w:tcW w:w="1062" w:type="dxa"/>
            <w:gridSpan w:val="4"/>
            <w:vAlign w:val="center"/>
          </w:tcPr>
          <w:p w14:paraId="02505881" w14:textId="77777777" w:rsidR="00D77C29" w:rsidRPr="00CD76DD" w:rsidRDefault="00D77C29" w:rsidP="00D77C29">
            <w:pPr>
              <w:shd w:val="clear" w:color="auto" w:fill="FFFFFF"/>
              <w:jc w:val="center"/>
              <w:rPr>
                <w:rFonts w:eastAsia="Calibri"/>
                <w:sz w:val="18"/>
                <w:szCs w:val="18"/>
                <w:lang w:val="kk-KZ" w:eastAsia="en-US"/>
              </w:rPr>
            </w:pPr>
            <w:r w:rsidRPr="00CD76DD">
              <w:rPr>
                <w:rFonts w:eastAsia="Calibri"/>
                <w:sz w:val="18"/>
                <w:szCs w:val="18"/>
                <w:lang w:val="kk-KZ" w:eastAsia="en-US"/>
              </w:rPr>
              <w:t>%</w:t>
            </w:r>
          </w:p>
        </w:tc>
        <w:tc>
          <w:tcPr>
            <w:tcW w:w="1082" w:type="dxa"/>
            <w:gridSpan w:val="2"/>
            <w:vAlign w:val="center"/>
          </w:tcPr>
          <w:p w14:paraId="5F60105F" w14:textId="76089982" w:rsidR="00D77C29" w:rsidRPr="00BD612F" w:rsidRDefault="00D77C29" w:rsidP="00D77C29">
            <w:pPr>
              <w:jc w:val="center"/>
              <w:rPr>
                <w:sz w:val="18"/>
                <w:szCs w:val="18"/>
                <w:lang w:val="kk-KZ"/>
              </w:rPr>
            </w:pPr>
            <w:r w:rsidRPr="00BD612F">
              <w:rPr>
                <w:color w:val="000000"/>
                <w:sz w:val="18"/>
                <w:szCs w:val="18"/>
              </w:rPr>
              <w:t>3</w:t>
            </w:r>
          </w:p>
        </w:tc>
        <w:tc>
          <w:tcPr>
            <w:tcW w:w="1141" w:type="dxa"/>
            <w:gridSpan w:val="3"/>
            <w:vAlign w:val="center"/>
          </w:tcPr>
          <w:p w14:paraId="0360FF9C" w14:textId="756B177F" w:rsidR="00D77C29" w:rsidRPr="00BD612F" w:rsidRDefault="00D77C29" w:rsidP="00D77C29">
            <w:pPr>
              <w:jc w:val="center"/>
              <w:rPr>
                <w:sz w:val="18"/>
                <w:szCs w:val="18"/>
              </w:rPr>
            </w:pPr>
            <w:r w:rsidRPr="00BD612F">
              <w:rPr>
                <w:color w:val="000000"/>
                <w:sz w:val="18"/>
                <w:szCs w:val="18"/>
              </w:rPr>
              <w:t>5</w:t>
            </w:r>
          </w:p>
        </w:tc>
        <w:tc>
          <w:tcPr>
            <w:tcW w:w="1009" w:type="dxa"/>
            <w:gridSpan w:val="4"/>
            <w:vAlign w:val="center"/>
          </w:tcPr>
          <w:p w14:paraId="3B3AA7CA" w14:textId="2110F186" w:rsidR="00D77C29" w:rsidRPr="00BD612F" w:rsidRDefault="00D77C29" w:rsidP="00D77C29">
            <w:pPr>
              <w:jc w:val="center"/>
              <w:rPr>
                <w:sz w:val="18"/>
                <w:szCs w:val="18"/>
              </w:rPr>
            </w:pPr>
            <w:r w:rsidRPr="00BD612F">
              <w:rPr>
                <w:color w:val="000000"/>
                <w:sz w:val="18"/>
                <w:szCs w:val="18"/>
              </w:rPr>
              <w:t>7</w:t>
            </w:r>
          </w:p>
        </w:tc>
        <w:tc>
          <w:tcPr>
            <w:tcW w:w="1104" w:type="dxa"/>
            <w:gridSpan w:val="3"/>
            <w:vAlign w:val="center"/>
          </w:tcPr>
          <w:p w14:paraId="5443B8FD" w14:textId="1E582981" w:rsidR="00D77C29" w:rsidRPr="00BD612F" w:rsidRDefault="00D77C29" w:rsidP="00D77C29">
            <w:pPr>
              <w:jc w:val="center"/>
              <w:rPr>
                <w:sz w:val="18"/>
                <w:szCs w:val="18"/>
              </w:rPr>
            </w:pPr>
            <w:r w:rsidRPr="00BD612F">
              <w:rPr>
                <w:color w:val="000000"/>
                <w:sz w:val="18"/>
                <w:szCs w:val="18"/>
              </w:rPr>
              <w:t>8</w:t>
            </w:r>
          </w:p>
        </w:tc>
        <w:tc>
          <w:tcPr>
            <w:tcW w:w="995" w:type="dxa"/>
            <w:gridSpan w:val="3"/>
            <w:vAlign w:val="center"/>
          </w:tcPr>
          <w:p w14:paraId="451C9C20" w14:textId="377853A2" w:rsidR="00D77C29" w:rsidRPr="00BD612F" w:rsidRDefault="00D77C29" w:rsidP="00D77C29">
            <w:pPr>
              <w:jc w:val="center"/>
              <w:rPr>
                <w:sz w:val="18"/>
                <w:szCs w:val="18"/>
              </w:rPr>
            </w:pPr>
            <w:r w:rsidRPr="00BD612F">
              <w:rPr>
                <w:color w:val="000000"/>
                <w:sz w:val="18"/>
                <w:szCs w:val="18"/>
              </w:rPr>
              <w:t>11</w:t>
            </w:r>
          </w:p>
        </w:tc>
        <w:tc>
          <w:tcPr>
            <w:tcW w:w="993" w:type="dxa"/>
            <w:gridSpan w:val="4"/>
            <w:vAlign w:val="center"/>
          </w:tcPr>
          <w:p w14:paraId="759E45C6" w14:textId="46FC6750" w:rsidR="00D77C29" w:rsidRPr="00BD612F" w:rsidRDefault="00D77C29" w:rsidP="00D77C29">
            <w:pPr>
              <w:jc w:val="center"/>
              <w:rPr>
                <w:sz w:val="18"/>
                <w:szCs w:val="18"/>
              </w:rPr>
            </w:pPr>
            <w:r w:rsidRPr="00BD612F">
              <w:rPr>
                <w:color w:val="000000"/>
                <w:sz w:val="18"/>
                <w:szCs w:val="18"/>
              </w:rPr>
              <w:t>13</w:t>
            </w:r>
          </w:p>
        </w:tc>
        <w:tc>
          <w:tcPr>
            <w:tcW w:w="1178" w:type="dxa"/>
            <w:gridSpan w:val="3"/>
            <w:vAlign w:val="center"/>
          </w:tcPr>
          <w:p w14:paraId="53E7A814" w14:textId="1130E115" w:rsidR="00D77C29" w:rsidRPr="00BD612F" w:rsidRDefault="00D77C29" w:rsidP="00D77C29">
            <w:pPr>
              <w:jc w:val="center"/>
              <w:rPr>
                <w:sz w:val="18"/>
                <w:szCs w:val="18"/>
              </w:rPr>
            </w:pPr>
            <w:r w:rsidRPr="00BD612F">
              <w:rPr>
                <w:color w:val="000000"/>
                <w:sz w:val="18"/>
                <w:szCs w:val="18"/>
              </w:rPr>
              <w:t>15</w:t>
            </w:r>
          </w:p>
        </w:tc>
      </w:tr>
      <w:tr w:rsidR="003C309C" w:rsidRPr="00CD76DD" w14:paraId="3E454838" w14:textId="77777777" w:rsidTr="00A43B3F">
        <w:trPr>
          <w:gridAfter w:val="2"/>
          <w:wAfter w:w="30" w:type="dxa"/>
        </w:trPr>
        <w:tc>
          <w:tcPr>
            <w:tcW w:w="15435" w:type="dxa"/>
            <w:gridSpan w:val="30"/>
            <w:vAlign w:val="center"/>
          </w:tcPr>
          <w:p w14:paraId="0883AB0A" w14:textId="77777777" w:rsidR="003C309C" w:rsidRPr="00CD76DD" w:rsidRDefault="003C309C" w:rsidP="003C309C">
            <w:pPr>
              <w:shd w:val="clear" w:color="auto" w:fill="FFFFFF"/>
              <w:rPr>
                <w:rFonts w:eastAsia="Calibri"/>
                <w:i/>
                <w:sz w:val="18"/>
                <w:szCs w:val="18"/>
                <w:lang w:eastAsia="en-US"/>
              </w:rPr>
            </w:pPr>
            <w:r w:rsidRPr="00CD76DD">
              <w:rPr>
                <w:rFonts w:eastAsia="Calibri"/>
                <w:b/>
                <w:sz w:val="18"/>
                <w:szCs w:val="18"/>
                <w:lang w:val="kk-KZ" w:eastAsia="en-US"/>
              </w:rPr>
              <w:t>1-міндет: Әйелдер мен балалардың өмірінқорғау деңгейін көтеру</w:t>
            </w:r>
          </w:p>
        </w:tc>
      </w:tr>
      <w:tr w:rsidR="003C309C" w:rsidRPr="00CD76DD" w14:paraId="4D7526A1" w14:textId="77777777" w:rsidTr="00BD612F">
        <w:trPr>
          <w:gridAfter w:val="2"/>
          <w:wAfter w:w="30" w:type="dxa"/>
        </w:trPr>
        <w:tc>
          <w:tcPr>
            <w:tcW w:w="558" w:type="dxa"/>
            <w:vAlign w:val="center"/>
          </w:tcPr>
          <w:p w14:paraId="02F05EEB" w14:textId="77777777" w:rsidR="003C309C" w:rsidRPr="00CD76DD" w:rsidRDefault="003C309C" w:rsidP="003C309C">
            <w:pPr>
              <w:jc w:val="center"/>
              <w:rPr>
                <w:rFonts w:eastAsia="Calibri"/>
                <w:b/>
                <w:sz w:val="18"/>
                <w:szCs w:val="18"/>
                <w:lang w:val="kk-KZ" w:eastAsia="en-US"/>
              </w:rPr>
            </w:pPr>
          </w:p>
        </w:tc>
        <w:tc>
          <w:tcPr>
            <w:tcW w:w="3265" w:type="dxa"/>
          </w:tcPr>
          <w:p w14:paraId="5A76174A" w14:textId="77777777" w:rsidR="003C309C" w:rsidRPr="00CD76DD" w:rsidRDefault="003C309C" w:rsidP="003C309C">
            <w:pPr>
              <w:rPr>
                <w:rFonts w:eastAsia="Calibri"/>
                <w:b/>
                <w:sz w:val="18"/>
                <w:szCs w:val="18"/>
                <w:lang w:val="kk-KZ" w:eastAsia="en-US"/>
              </w:rPr>
            </w:pPr>
            <w:r w:rsidRPr="00CD76DD">
              <w:rPr>
                <w:rFonts w:eastAsia="Calibri"/>
                <w:b/>
                <w:sz w:val="18"/>
                <w:szCs w:val="18"/>
                <w:lang w:val="kk-KZ" w:eastAsia="en-US"/>
              </w:rPr>
              <w:t>1.1 нәтиже көрсеткіші</w:t>
            </w:r>
          </w:p>
          <w:p w14:paraId="7F685B61" w14:textId="77777777" w:rsidR="003C309C" w:rsidRPr="00CD76DD" w:rsidRDefault="003C309C" w:rsidP="003C309C">
            <w:pPr>
              <w:jc w:val="both"/>
              <w:rPr>
                <w:rFonts w:eastAsia="Calibri"/>
                <w:sz w:val="18"/>
                <w:szCs w:val="18"/>
                <w:lang w:val="kk-KZ" w:eastAsia="en-US"/>
              </w:rPr>
            </w:pPr>
            <w:r w:rsidRPr="00CD76DD">
              <w:rPr>
                <w:rFonts w:eastAsia="Calibri"/>
                <w:sz w:val="18"/>
                <w:szCs w:val="18"/>
                <w:lang w:val="kk-KZ" w:eastAsia="en-US"/>
              </w:rPr>
              <w:t>Отбасы-тұрмыстық қатынастар саласында әкімшілік жауапкершілікке тартылған құқық бұзушылар санын артуы (ҚР Әкімшілік құқық бұзушылық туралы кодекстің 73, 461 баптары, 669-бабының 2, 3, 4 669 тармақшалары)</w:t>
            </w:r>
          </w:p>
        </w:tc>
        <w:tc>
          <w:tcPr>
            <w:tcW w:w="1701" w:type="dxa"/>
            <w:vAlign w:val="center"/>
          </w:tcPr>
          <w:p w14:paraId="6186A5DA" w14:textId="77777777" w:rsidR="003C309C" w:rsidRPr="00CD76DD" w:rsidRDefault="003C309C" w:rsidP="003C309C">
            <w:pPr>
              <w:jc w:val="center"/>
              <w:rPr>
                <w:i/>
                <w:sz w:val="18"/>
                <w:szCs w:val="18"/>
                <w:lang w:val="kk-KZ"/>
              </w:rPr>
            </w:pPr>
            <w:r w:rsidRPr="00CD76DD">
              <w:rPr>
                <w:rStyle w:val="fontstyle01"/>
                <w:rFonts w:eastAsia="Arial"/>
                <w:i w:val="0"/>
                <w:color w:val="auto"/>
                <w:lang w:val="kk-KZ"/>
              </w:rPr>
              <w:t>Облыс әкімінің</w:t>
            </w:r>
            <w:r w:rsidRPr="00CD76DD">
              <w:rPr>
                <w:i/>
                <w:sz w:val="18"/>
                <w:szCs w:val="18"/>
                <w:lang w:val="kk-KZ"/>
              </w:rPr>
              <w:br/>
            </w:r>
            <w:r w:rsidRPr="00CD76DD">
              <w:rPr>
                <w:rStyle w:val="fontstyle01"/>
                <w:rFonts w:eastAsia="Arial"/>
                <w:i w:val="0"/>
                <w:color w:val="auto"/>
                <w:lang w:val="kk-KZ"/>
              </w:rPr>
              <w:t>бірінші</w:t>
            </w:r>
            <w:r w:rsidRPr="00CD76DD">
              <w:rPr>
                <w:i/>
                <w:sz w:val="18"/>
                <w:szCs w:val="18"/>
                <w:lang w:val="kk-KZ"/>
              </w:rPr>
              <w:br/>
            </w:r>
            <w:r w:rsidRPr="00CD76DD">
              <w:rPr>
                <w:rStyle w:val="fontstyle01"/>
                <w:rFonts w:eastAsia="Arial"/>
                <w:i w:val="0"/>
                <w:color w:val="auto"/>
                <w:lang w:val="kk-KZ"/>
              </w:rPr>
              <w:t>орынбасары</w:t>
            </w:r>
            <w:r w:rsidRPr="00CD76DD">
              <w:rPr>
                <w:i/>
                <w:sz w:val="18"/>
                <w:szCs w:val="18"/>
                <w:lang w:val="kk-KZ"/>
              </w:rPr>
              <w:br/>
            </w:r>
            <w:r w:rsidRPr="00CD76DD">
              <w:rPr>
                <w:rStyle w:val="fontstyle01"/>
                <w:rFonts w:eastAsia="Arial"/>
                <w:i w:val="0"/>
                <w:color w:val="auto"/>
                <w:lang w:val="kk-KZ"/>
              </w:rPr>
              <w:t>З.С. Жолдасов,</w:t>
            </w:r>
            <w:r w:rsidRPr="00CD76DD">
              <w:rPr>
                <w:i/>
                <w:sz w:val="18"/>
                <w:szCs w:val="18"/>
                <w:lang w:val="kk-KZ"/>
              </w:rPr>
              <w:br/>
            </w:r>
            <w:r w:rsidRPr="00CD76DD">
              <w:rPr>
                <w:rStyle w:val="fontstyle01"/>
                <w:rFonts w:eastAsia="Arial"/>
                <w:i w:val="0"/>
                <w:color w:val="auto"/>
                <w:lang w:val="kk-KZ"/>
              </w:rPr>
              <w:t>ПД бастығы</w:t>
            </w:r>
            <w:r w:rsidRPr="00CD76DD">
              <w:rPr>
                <w:i/>
                <w:sz w:val="18"/>
                <w:szCs w:val="18"/>
                <w:lang w:val="kk-KZ"/>
              </w:rPr>
              <w:br/>
            </w:r>
            <w:r w:rsidRPr="00CD76DD">
              <w:rPr>
                <w:rStyle w:val="fontstyle01"/>
                <w:rFonts w:eastAsia="Arial"/>
                <w:i w:val="0"/>
                <w:color w:val="auto"/>
                <w:lang w:val="kk-KZ"/>
              </w:rPr>
              <w:t>М.Т. Қабденов</w:t>
            </w:r>
            <w:r w:rsidRPr="00CD76DD">
              <w:rPr>
                <w:i/>
                <w:sz w:val="18"/>
                <w:szCs w:val="18"/>
                <w:lang w:val="kk-KZ"/>
              </w:rPr>
              <w:br/>
            </w:r>
            <w:r w:rsidRPr="00CD76DD">
              <w:rPr>
                <w:rStyle w:val="fontstyle01"/>
                <w:rFonts w:eastAsia="Arial"/>
                <w:i w:val="0"/>
                <w:color w:val="auto"/>
                <w:lang w:val="kk-KZ"/>
              </w:rPr>
              <w:t>(келісім бойын</w:t>
            </w:r>
          </w:p>
          <w:p w14:paraId="059581BA" w14:textId="77777777" w:rsidR="003C309C" w:rsidRPr="00CD76DD" w:rsidRDefault="003C309C" w:rsidP="003C309C">
            <w:pPr>
              <w:shd w:val="clear" w:color="auto" w:fill="FFFFFF"/>
              <w:tabs>
                <w:tab w:val="left" w:pos="360"/>
                <w:tab w:val="left" w:pos="9639"/>
              </w:tabs>
              <w:jc w:val="center"/>
              <w:rPr>
                <w:rFonts w:eastAsia="Calibri"/>
                <w:b/>
                <w:sz w:val="18"/>
                <w:szCs w:val="18"/>
                <w:lang w:val="kk-KZ" w:eastAsia="en-US"/>
              </w:rPr>
            </w:pPr>
          </w:p>
        </w:tc>
        <w:tc>
          <w:tcPr>
            <w:tcW w:w="1347" w:type="dxa"/>
            <w:vAlign w:val="center"/>
          </w:tcPr>
          <w:p w14:paraId="539E74C4" w14:textId="77777777" w:rsidR="003C309C" w:rsidRPr="00CD76DD" w:rsidRDefault="003C309C" w:rsidP="003C309C">
            <w:pPr>
              <w:jc w:val="center"/>
              <w:rPr>
                <w:rFonts w:eastAsia="Calibri"/>
                <w:b/>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00F265E3" w14:textId="77777777" w:rsidR="003C309C" w:rsidRPr="00CD76DD" w:rsidRDefault="003C309C" w:rsidP="003C309C">
            <w:pPr>
              <w:shd w:val="clear" w:color="auto" w:fill="FFFFFF"/>
              <w:jc w:val="center"/>
              <w:rPr>
                <w:rFonts w:eastAsia="Calibri"/>
                <w:sz w:val="18"/>
                <w:szCs w:val="18"/>
                <w:lang w:val="kk-KZ" w:eastAsia="en-US"/>
              </w:rPr>
            </w:pPr>
            <w:r w:rsidRPr="00CD76DD">
              <w:rPr>
                <w:rFonts w:eastAsia="Calibri"/>
                <w:sz w:val="18"/>
                <w:szCs w:val="18"/>
                <w:lang w:val="kk-KZ" w:eastAsia="en-US"/>
              </w:rPr>
              <w:t>саны</w:t>
            </w:r>
          </w:p>
        </w:tc>
        <w:tc>
          <w:tcPr>
            <w:tcW w:w="1082" w:type="dxa"/>
            <w:gridSpan w:val="2"/>
            <w:vAlign w:val="center"/>
          </w:tcPr>
          <w:p w14:paraId="6E3B7168" w14:textId="77777777" w:rsidR="003C309C" w:rsidRPr="00BD612F" w:rsidRDefault="003C309C" w:rsidP="003C309C">
            <w:pPr>
              <w:jc w:val="center"/>
              <w:rPr>
                <w:sz w:val="18"/>
                <w:szCs w:val="18"/>
              </w:rPr>
            </w:pPr>
            <w:r w:rsidRPr="00BD612F">
              <w:rPr>
                <w:sz w:val="18"/>
                <w:szCs w:val="18"/>
              </w:rPr>
              <w:t>10</w:t>
            </w:r>
          </w:p>
        </w:tc>
        <w:tc>
          <w:tcPr>
            <w:tcW w:w="1141" w:type="dxa"/>
            <w:gridSpan w:val="3"/>
            <w:vAlign w:val="center"/>
          </w:tcPr>
          <w:p w14:paraId="797A889B" w14:textId="77777777" w:rsidR="003C309C" w:rsidRPr="00BD612F" w:rsidRDefault="003C309C" w:rsidP="003C309C">
            <w:pPr>
              <w:jc w:val="center"/>
              <w:rPr>
                <w:sz w:val="18"/>
                <w:szCs w:val="18"/>
              </w:rPr>
            </w:pPr>
            <w:r w:rsidRPr="00BD612F">
              <w:rPr>
                <w:sz w:val="18"/>
                <w:szCs w:val="18"/>
              </w:rPr>
              <w:t>15</w:t>
            </w:r>
          </w:p>
        </w:tc>
        <w:tc>
          <w:tcPr>
            <w:tcW w:w="1009" w:type="dxa"/>
            <w:gridSpan w:val="4"/>
            <w:vAlign w:val="center"/>
          </w:tcPr>
          <w:p w14:paraId="6CD7A85A" w14:textId="77777777" w:rsidR="003C309C" w:rsidRPr="00BD612F" w:rsidRDefault="003C309C" w:rsidP="003C309C">
            <w:pPr>
              <w:jc w:val="center"/>
              <w:rPr>
                <w:bCs/>
                <w:sz w:val="18"/>
                <w:szCs w:val="18"/>
              </w:rPr>
            </w:pPr>
            <w:r w:rsidRPr="00BD612F">
              <w:rPr>
                <w:bCs/>
                <w:sz w:val="18"/>
                <w:szCs w:val="18"/>
              </w:rPr>
              <w:t>17</w:t>
            </w:r>
          </w:p>
        </w:tc>
        <w:tc>
          <w:tcPr>
            <w:tcW w:w="1104" w:type="dxa"/>
            <w:gridSpan w:val="3"/>
            <w:vAlign w:val="center"/>
          </w:tcPr>
          <w:p w14:paraId="28628340" w14:textId="77777777" w:rsidR="003C309C" w:rsidRPr="00BD612F" w:rsidRDefault="003C309C" w:rsidP="003C309C">
            <w:pPr>
              <w:jc w:val="center"/>
              <w:rPr>
                <w:bCs/>
                <w:sz w:val="18"/>
                <w:szCs w:val="18"/>
              </w:rPr>
            </w:pPr>
            <w:r w:rsidRPr="00BD612F">
              <w:rPr>
                <w:bCs/>
                <w:sz w:val="18"/>
                <w:szCs w:val="18"/>
              </w:rPr>
              <w:t>19</w:t>
            </w:r>
          </w:p>
        </w:tc>
        <w:tc>
          <w:tcPr>
            <w:tcW w:w="995" w:type="dxa"/>
            <w:gridSpan w:val="3"/>
            <w:vAlign w:val="center"/>
          </w:tcPr>
          <w:p w14:paraId="66520025" w14:textId="77777777" w:rsidR="003C309C" w:rsidRPr="00BD612F" w:rsidRDefault="003C309C" w:rsidP="003C309C">
            <w:pPr>
              <w:jc w:val="center"/>
              <w:rPr>
                <w:bCs/>
                <w:sz w:val="18"/>
                <w:szCs w:val="18"/>
              </w:rPr>
            </w:pPr>
            <w:r w:rsidRPr="00BD612F">
              <w:rPr>
                <w:bCs/>
                <w:sz w:val="18"/>
                <w:szCs w:val="18"/>
              </w:rPr>
              <w:t>21</w:t>
            </w:r>
          </w:p>
        </w:tc>
        <w:tc>
          <w:tcPr>
            <w:tcW w:w="993" w:type="dxa"/>
            <w:gridSpan w:val="4"/>
            <w:vAlign w:val="center"/>
          </w:tcPr>
          <w:p w14:paraId="72DC79BC" w14:textId="77777777" w:rsidR="003C309C" w:rsidRPr="00BD612F" w:rsidRDefault="003C309C" w:rsidP="003C309C">
            <w:pPr>
              <w:jc w:val="center"/>
              <w:rPr>
                <w:sz w:val="18"/>
                <w:szCs w:val="18"/>
              </w:rPr>
            </w:pPr>
            <w:r w:rsidRPr="00BD612F">
              <w:rPr>
                <w:sz w:val="18"/>
                <w:szCs w:val="18"/>
              </w:rPr>
              <w:t>23</w:t>
            </w:r>
          </w:p>
        </w:tc>
        <w:tc>
          <w:tcPr>
            <w:tcW w:w="1178" w:type="dxa"/>
            <w:gridSpan w:val="3"/>
            <w:vAlign w:val="center"/>
          </w:tcPr>
          <w:p w14:paraId="0F370987" w14:textId="77777777" w:rsidR="003C309C" w:rsidRPr="00BD612F" w:rsidRDefault="003C309C" w:rsidP="003C309C">
            <w:pPr>
              <w:jc w:val="center"/>
              <w:rPr>
                <w:sz w:val="18"/>
                <w:szCs w:val="18"/>
              </w:rPr>
            </w:pPr>
            <w:r w:rsidRPr="00BD612F">
              <w:rPr>
                <w:sz w:val="18"/>
                <w:szCs w:val="18"/>
              </w:rPr>
              <w:t>25</w:t>
            </w:r>
          </w:p>
        </w:tc>
      </w:tr>
      <w:tr w:rsidR="00D77C29" w:rsidRPr="00CD76DD" w14:paraId="1732F9A5" w14:textId="77777777" w:rsidTr="00BD612F">
        <w:trPr>
          <w:gridAfter w:val="2"/>
          <w:wAfter w:w="30" w:type="dxa"/>
        </w:trPr>
        <w:tc>
          <w:tcPr>
            <w:tcW w:w="558" w:type="dxa"/>
            <w:vAlign w:val="center"/>
          </w:tcPr>
          <w:p w14:paraId="2257DD3C" w14:textId="77777777" w:rsidR="00D77C29" w:rsidRPr="00CD76DD" w:rsidRDefault="00D77C29" w:rsidP="00D77C29">
            <w:pPr>
              <w:jc w:val="center"/>
              <w:rPr>
                <w:rFonts w:eastAsia="Calibri"/>
                <w:b/>
                <w:sz w:val="18"/>
                <w:szCs w:val="18"/>
                <w:lang w:val="kk-KZ" w:eastAsia="en-US"/>
              </w:rPr>
            </w:pPr>
          </w:p>
        </w:tc>
        <w:tc>
          <w:tcPr>
            <w:tcW w:w="3265" w:type="dxa"/>
            <w:shd w:val="clear" w:color="auto" w:fill="FFFFFF" w:themeFill="background1"/>
          </w:tcPr>
          <w:p w14:paraId="1FCF0C1C" w14:textId="77777777" w:rsidR="00D77C29" w:rsidRPr="00CD76DD" w:rsidRDefault="00D77C29" w:rsidP="00D77C29">
            <w:pPr>
              <w:rPr>
                <w:rFonts w:eastAsia="Calibri"/>
                <w:b/>
                <w:sz w:val="18"/>
                <w:szCs w:val="18"/>
                <w:lang w:val="kk-KZ" w:eastAsia="en-US"/>
              </w:rPr>
            </w:pPr>
            <w:r w:rsidRPr="00CD76DD">
              <w:rPr>
                <w:rFonts w:eastAsia="Calibri"/>
                <w:b/>
                <w:sz w:val="18"/>
                <w:szCs w:val="18"/>
                <w:lang w:val="kk-KZ" w:eastAsia="en-US"/>
              </w:rPr>
              <w:t>2-НИ</w:t>
            </w:r>
          </w:p>
          <w:p w14:paraId="65104252" w14:textId="77777777" w:rsidR="00D77C29" w:rsidRPr="00CD76DD" w:rsidRDefault="00D77C29" w:rsidP="00D77C29">
            <w:pPr>
              <w:rPr>
                <w:rFonts w:eastAsia="Calibri"/>
                <w:b/>
                <w:sz w:val="18"/>
                <w:szCs w:val="18"/>
                <w:lang w:val="kk-KZ" w:eastAsia="en-US"/>
              </w:rPr>
            </w:pPr>
            <w:r w:rsidRPr="00CD76DD">
              <w:rPr>
                <w:rFonts w:eastAsia="Calibri"/>
                <w:sz w:val="18"/>
                <w:szCs w:val="18"/>
                <w:lang w:val="kk-KZ" w:eastAsia="en-US"/>
              </w:rPr>
              <w:t>Нашақорлық пен есіркі бизнесіне қарсы күрес</w:t>
            </w:r>
          </w:p>
        </w:tc>
        <w:tc>
          <w:tcPr>
            <w:tcW w:w="1701" w:type="dxa"/>
            <w:shd w:val="clear" w:color="auto" w:fill="FFFFFF" w:themeFill="background1"/>
            <w:vAlign w:val="center"/>
          </w:tcPr>
          <w:p w14:paraId="3BCD2DD0" w14:textId="6C9F3713" w:rsidR="00D77C29" w:rsidRPr="00CD76DD" w:rsidRDefault="00BD612F" w:rsidP="00D77C29">
            <w:pPr>
              <w:shd w:val="clear" w:color="auto" w:fill="FFFFFF"/>
              <w:tabs>
                <w:tab w:val="left" w:pos="360"/>
                <w:tab w:val="left" w:pos="9639"/>
              </w:tabs>
              <w:jc w:val="center"/>
              <w:rPr>
                <w:rFonts w:eastAsia="Calibri"/>
                <w:sz w:val="18"/>
                <w:szCs w:val="18"/>
                <w:lang w:val="kk-KZ" w:eastAsia="en-US"/>
              </w:rPr>
            </w:pPr>
            <w:r w:rsidRPr="00CD76DD">
              <w:rPr>
                <w:rFonts w:eastAsia="Calibri"/>
                <w:bCs/>
                <w:sz w:val="18"/>
                <w:szCs w:val="18"/>
                <w:lang w:val="kk-KZ" w:eastAsia="en-US"/>
              </w:rPr>
              <w:t>Келес АПБ бастығы А.Мырзахметов</w:t>
            </w:r>
          </w:p>
        </w:tc>
        <w:tc>
          <w:tcPr>
            <w:tcW w:w="1347" w:type="dxa"/>
            <w:vAlign w:val="center"/>
          </w:tcPr>
          <w:p w14:paraId="49635F3A" w14:textId="77777777" w:rsidR="00D77C29" w:rsidRPr="00CD76DD" w:rsidRDefault="00D77C29" w:rsidP="00D77C29">
            <w:pPr>
              <w:jc w:val="center"/>
              <w:rPr>
                <w:rFonts w:eastAsia="Calibri"/>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044905AC" w14:textId="77777777" w:rsidR="00D77C29" w:rsidRPr="00CD76DD" w:rsidRDefault="00D77C29" w:rsidP="00D77C29">
            <w:pPr>
              <w:shd w:val="clear" w:color="auto" w:fill="FFFFFF"/>
              <w:jc w:val="center"/>
              <w:rPr>
                <w:rFonts w:eastAsia="Calibri"/>
                <w:sz w:val="18"/>
                <w:szCs w:val="18"/>
                <w:lang w:val="kk-KZ" w:eastAsia="en-US"/>
              </w:rPr>
            </w:pPr>
            <w:r w:rsidRPr="00CD76DD">
              <w:rPr>
                <w:rFonts w:eastAsia="Calibri"/>
                <w:sz w:val="18"/>
                <w:szCs w:val="18"/>
                <w:lang w:val="kk-KZ" w:eastAsia="en-US"/>
              </w:rPr>
              <w:t>іс-шара саны</w:t>
            </w:r>
          </w:p>
        </w:tc>
        <w:tc>
          <w:tcPr>
            <w:tcW w:w="1082" w:type="dxa"/>
            <w:gridSpan w:val="2"/>
            <w:vAlign w:val="center"/>
          </w:tcPr>
          <w:p w14:paraId="006B438C" w14:textId="3AE54CE9" w:rsidR="00D77C29" w:rsidRPr="00BD612F" w:rsidRDefault="00D77C29" w:rsidP="00D77C29">
            <w:pPr>
              <w:jc w:val="center"/>
              <w:rPr>
                <w:sz w:val="18"/>
                <w:szCs w:val="18"/>
              </w:rPr>
            </w:pPr>
            <w:r w:rsidRPr="00BD612F">
              <w:rPr>
                <w:sz w:val="18"/>
                <w:szCs w:val="18"/>
              </w:rPr>
              <w:t>15</w:t>
            </w:r>
          </w:p>
        </w:tc>
        <w:tc>
          <w:tcPr>
            <w:tcW w:w="1141" w:type="dxa"/>
            <w:gridSpan w:val="3"/>
            <w:vAlign w:val="center"/>
          </w:tcPr>
          <w:p w14:paraId="2E0AFDD8" w14:textId="4F543418" w:rsidR="00D77C29" w:rsidRPr="00BD612F" w:rsidRDefault="00D77C29" w:rsidP="00D77C29">
            <w:pPr>
              <w:jc w:val="center"/>
              <w:rPr>
                <w:sz w:val="18"/>
                <w:szCs w:val="18"/>
              </w:rPr>
            </w:pPr>
            <w:r w:rsidRPr="00BD612F">
              <w:rPr>
                <w:sz w:val="18"/>
                <w:szCs w:val="18"/>
              </w:rPr>
              <w:t>24</w:t>
            </w:r>
          </w:p>
        </w:tc>
        <w:tc>
          <w:tcPr>
            <w:tcW w:w="1009" w:type="dxa"/>
            <w:gridSpan w:val="4"/>
            <w:vAlign w:val="center"/>
          </w:tcPr>
          <w:p w14:paraId="76B912D8" w14:textId="23851B39" w:rsidR="00D77C29" w:rsidRPr="00BD612F" w:rsidRDefault="00D77C29" w:rsidP="00D77C29">
            <w:pPr>
              <w:jc w:val="center"/>
              <w:rPr>
                <w:sz w:val="18"/>
                <w:szCs w:val="18"/>
              </w:rPr>
            </w:pPr>
            <w:r w:rsidRPr="00BD612F">
              <w:rPr>
                <w:sz w:val="18"/>
                <w:szCs w:val="18"/>
              </w:rPr>
              <w:t>21</w:t>
            </w:r>
          </w:p>
        </w:tc>
        <w:tc>
          <w:tcPr>
            <w:tcW w:w="1104" w:type="dxa"/>
            <w:gridSpan w:val="3"/>
            <w:vAlign w:val="center"/>
          </w:tcPr>
          <w:p w14:paraId="3514E9D5" w14:textId="68D1FA54" w:rsidR="00D77C29" w:rsidRPr="00BD612F" w:rsidRDefault="00D77C29" w:rsidP="00D77C29">
            <w:pPr>
              <w:jc w:val="center"/>
              <w:rPr>
                <w:sz w:val="18"/>
                <w:szCs w:val="18"/>
              </w:rPr>
            </w:pPr>
            <w:r w:rsidRPr="00BD612F">
              <w:rPr>
                <w:sz w:val="18"/>
                <w:szCs w:val="18"/>
              </w:rPr>
              <w:t>29</w:t>
            </w:r>
          </w:p>
        </w:tc>
        <w:tc>
          <w:tcPr>
            <w:tcW w:w="995" w:type="dxa"/>
            <w:gridSpan w:val="3"/>
            <w:vAlign w:val="center"/>
          </w:tcPr>
          <w:p w14:paraId="7E5B6E43" w14:textId="13A3A082" w:rsidR="00D77C29" w:rsidRPr="00BD612F" w:rsidRDefault="00D77C29" w:rsidP="00D77C29">
            <w:pPr>
              <w:jc w:val="center"/>
              <w:rPr>
                <w:sz w:val="18"/>
                <w:szCs w:val="18"/>
              </w:rPr>
            </w:pPr>
            <w:r w:rsidRPr="00BD612F">
              <w:rPr>
                <w:sz w:val="18"/>
                <w:szCs w:val="18"/>
              </w:rPr>
              <w:t>34</w:t>
            </w:r>
          </w:p>
        </w:tc>
        <w:tc>
          <w:tcPr>
            <w:tcW w:w="993" w:type="dxa"/>
            <w:gridSpan w:val="4"/>
            <w:vAlign w:val="center"/>
          </w:tcPr>
          <w:p w14:paraId="14A1F109" w14:textId="564215AE" w:rsidR="00D77C29" w:rsidRPr="00BD612F" w:rsidRDefault="00D77C29" w:rsidP="00D77C29">
            <w:pPr>
              <w:jc w:val="center"/>
              <w:rPr>
                <w:sz w:val="18"/>
                <w:szCs w:val="18"/>
              </w:rPr>
            </w:pPr>
            <w:r w:rsidRPr="00BD612F">
              <w:rPr>
                <w:sz w:val="18"/>
                <w:szCs w:val="18"/>
              </w:rPr>
              <w:t>38</w:t>
            </w:r>
          </w:p>
        </w:tc>
        <w:tc>
          <w:tcPr>
            <w:tcW w:w="1178" w:type="dxa"/>
            <w:gridSpan w:val="3"/>
            <w:vAlign w:val="center"/>
          </w:tcPr>
          <w:p w14:paraId="23A8A0F1" w14:textId="70D7F6F5" w:rsidR="00D77C29" w:rsidRPr="00BD612F" w:rsidRDefault="00D77C29" w:rsidP="00D77C29">
            <w:pPr>
              <w:jc w:val="center"/>
              <w:rPr>
                <w:sz w:val="18"/>
                <w:szCs w:val="18"/>
              </w:rPr>
            </w:pPr>
            <w:r w:rsidRPr="00BD612F">
              <w:rPr>
                <w:sz w:val="18"/>
                <w:szCs w:val="18"/>
              </w:rPr>
              <w:t>40</w:t>
            </w:r>
          </w:p>
        </w:tc>
      </w:tr>
      <w:tr w:rsidR="00D77C29" w:rsidRPr="00CD76DD" w14:paraId="5C15FC60" w14:textId="77777777" w:rsidTr="00BD612F">
        <w:trPr>
          <w:gridAfter w:val="2"/>
          <w:wAfter w:w="30" w:type="dxa"/>
        </w:trPr>
        <w:tc>
          <w:tcPr>
            <w:tcW w:w="558" w:type="dxa"/>
            <w:vAlign w:val="center"/>
          </w:tcPr>
          <w:p w14:paraId="36AB33D2" w14:textId="77777777" w:rsidR="00D77C29" w:rsidRPr="00CD76DD" w:rsidRDefault="00D77C29" w:rsidP="00D77C29">
            <w:pPr>
              <w:jc w:val="center"/>
              <w:rPr>
                <w:rFonts w:eastAsia="Calibri"/>
                <w:b/>
                <w:sz w:val="18"/>
                <w:szCs w:val="18"/>
                <w:lang w:val="kk-KZ" w:eastAsia="en-US"/>
              </w:rPr>
            </w:pPr>
          </w:p>
        </w:tc>
        <w:tc>
          <w:tcPr>
            <w:tcW w:w="3265" w:type="dxa"/>
            <w:shd w:val="clear" w:color="auto" w:fill="FFFFFF" w:themeFill="background1"/>
          </w:tcPr>
          <w:p w14:paraId="60EFE052" w14:textId="60E850DD" w:rsidR="00D77C29" w:rsidRPr="00CD76DD" w:rsidRDefault="00D77C29" w:rsidP="00D77C29">
            <w:pPr>
              <w:rPr>
                <w:rFonts w:eastAsia="Calibri"/>
                <w:b/>
                <w:sz w:val="18"/>
                <w:szCs w:val="18"/>
                <w:lang w:val="kk-KZ" w:eastAsia="en-US"/>
              </w:rPr>
            </w:pPr>
            <w:r w:rsidRPr="00CD76DD">
              <w:rPr>
                <w:rFonts w:eastAsia="Calibri"/>
                <w:bCs/>
                <w:i/>
                <w:iCs/>
                <w:sz w:val="18"/>
                <w:szCs w:val="18"/>
                <w:lang w:val="kk-KZ" w:eastAsia="en-US"/>
              </w:rPr>
              <w:t>Қаржылық ресурстар</w:t>
            </w:r>
          </w:p>
        </w:tc>
        <w:tc>
          <w:tcPr>
            <w:tcW w:w="1701" w:type="dxa"/>
            <w:shd w:val="clear" w:color="auto" w:fill="FFFFFF" w:themeFill="background1"/>
            <w:vAlign w:val="center"/>
          </w:tcPr>
          <w:p w14:paraId="6D7D8C3E" w14:textId="77777777" w:rsidR="00D77C29" w:rsidRPr="00CD76DD" w:rsidRDefault="00D77C29" w:rsidP="00D77C29">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047A1A4B" w14:textId="77777777" w:rsidR="00D77C29" w:rsidRPr="00CD76DD" w:rsidRDefault="00D77C29" w:rsidP="00D77C29">
            <w:pPr>
              <w:jc w:val="center"/>
              <w:rPr>
                <w:rFonts w:eastAsia="Calibri"/>
                <w:sz w:val="18"/>
                <w:szCs w:val="18"/>
                <w:lang w:eastAsia="en-US"/>
              </w:rPr>
            </w:pPr>
          </w:p>
        </w:tc>
        <w:tc>
          <w:tcPr>
            <w:tcW w:w="1062" w:type="dxa"/>
            <w:gridSpan w:val="4"/>
            <w:vAlign w:val="center"/>
          </w:tcPr>
          <w:p w14:paraId="5B4F54C9" w14:textId="4B73073A" w:rsidR="00D77C29" w:rsidRPr="00CD76DD" w:rsidRDefault="00D77C29" w:rsidP="00D77C29">
            <w:pPr>
              <w:shd w:val="clear" w:color="auto" w:fill="FFFFFF"/>
              <w:jc w:val="center"/>
              <w:rPr>
                <w:rFonts w:eastAsia="Calibri"/>
                <w:sz w:val="18"/>
                <w:szCs w:val="18"/>
                <w:lang w:val="kk-KZ"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Pr>
          <w:p w14:paraId="0D747CF0" w14:textId="16E906DA" w:rsidR="00D77C29" w:rsidRPr="00CD76DD" w:rsidRDefault="00D77C29" w:rsidP="00D77C29">
            <w:pPr>
              <w:jc w:val="center"/>
            </w:pPr>
            <w:r w:rsidRPr="00CD76DD">
              <w:rPr>
                <w:rFonts w:eastAsia="Calibri"/>
                <w:bCs/>
                <w:i/>
                <w:iCs/>
                <w:sz w:val="18"/>
                <w:szCs w:val="18"/>
                <w:lang w:val="kk-KZ" w:eastAsia="en-US"/>
              </w:rPr>
              <w:t>-</w:t>
            </w:r>
          </w:p>
        </w:tc>
        <w:tc>
          <w:tcPr>
            <w:tcW w:w="1141" w:type="dxa"/>
            <w:gridSpan w:val="3"/>
          </w:tcPr>
          <w:p w14:paraId="48E9B577" w14:textId="04B89751" w:rsidR="00D77C29" w:rsidRPr="00CD76DD" w:rsidRDefault="00D77C29" w:rsidP="00D77C29">
            <w:pPr>
              <w:jc w:val="center"/>
            </w:pPr>
            <w:r w:rsidRPr="00CD76DD">
              <w:rPr>
                <w:rFonts w:eastAsia="Calibri"/>
                <w:bCs/>
                <w:i/>
                <w:iCs/>
                <w:sz w:val="18"/>
                <w:szCs w:val="18"/>
                <w:lang w:val="kk-KZ" w:eastAsia="en-US"/>
              </w:rPr>
              <w:t>-</w:t>
            </w:r>
          </w:p>
        </w:tc>
        <w:tc>
          <w:tcPr>
            <w:tcW w:w="1009" w:type="dxa"/>
            <w:gridSpan w:val="4"/>
          </w:tcPr>
          <w:p w14:paraId="48E36B80" w14:textId="3891A1CB" w:rsidR="00D77C29" w:rsidRPr="00CD76DD" w:rsidRDefault="00D77C29" w:rsidP="00D77C29">
            <w:pPr>
              <w:jc w:val="center"/>
            </w:pPr>
            <w:r w:rsidRPr="00CD76DD">
              <w:rPr>
                <w:rFonts w:eastAsia="Calibri"/>
                <w:bCs/>
                <w:i/>
                <w:iCs/>
                <w:sz w:val="18"/>
                <w:szCs w:val="18"/>
                <w:lang w:val="kk-KZ" w:eastAsia="en-US"/>
              </w:rPr>
              <w:t>-</w:t>
            </w:r>
          </w:p>
        </w:tc>
        <w:tc>
          <w:tcPr>
            <w:tcW w:w="1104" w:type="dxa"/>
            <w:gridSpan w:val="3"/>
          </w:tcPr>
          <w:p w14:paraId="579FDC19" w14:textId="45F8B865" w:rsidR="00D77C29" w:rsidRPr="00CD76DD" w:rsidRDefault="00D77C29" w:rsidP="00D77C29">
            <w:pPr>
              <w:jc w:val="center"/>
            </w:pPr>
            <w:r w:rsidRPr="00CD76DD">
              <w:rPr>
                <w:rFonts w:eastAsia="Calibri"/>
                <w:bCs/>
                <w:i/>
                <w:iCs/>
                <w:sz w:val="18"/>
                <w:szCs w:val="18"/>
                <w:lang w:val="kk-KZ" w:eastAsia="en-US"/>
              </w:rPr>
              <w:t>-</w:t>
            </w:r>
          </w:p>
        </w:tc>
        <w:tc>
          <w:tcPr>
            <w:tcW w:w="995" w:type="dxa"/>
            <w:gridSpan w:val="3"/>
          </w:tcPr>
          <w:p w14:paraId="2ACB99AE" w14:textId="71C6D7C0" w:rsidR="00D77C29" w:rsidRPr="00CD76DD" w:rsidRDefault="00D77C29" w:rsidP="00D77C29">
            <w:pPr>
              <w:jc w:val="center"/>
            </w:pPr>
            <w:r w:rsidRPr="00CD76DD">
              <w:rPr>
                <w:rFonts w:eastAsia="Calibri"/>
                <w:bCs/>
                <w:i/>
                <w:iCs/>
                <w:sz w:val="18"/>
                <w:szCs w:val="18"/>
                <w:lang w:val="kk-KZ" w:eastAsia="en-US"/>
              </w:rPr>
              <w:t>-</w:t>
            </w:r>
          </w:p>
        </w:tc>
        <w:tc>
          <w:tcPr>
            <w:tcW w:w="993" w:type="dxa"/>
            <w:gridSpan w:val="4"/>
          </w:tcPr>
          <w:p w14:paraId="5FD35F95" w14:textId="744FD184" w:rsidR="00D77C29" w:rsidRPr="00CD76DD" w:rsidRDefault="00D77C29" w:rsidP="00D77C29">
            <w:pPr>
              <w:jc w:val="center"/>
            </w:pPr>
            <w:r w:rsidRPr="00CD76DD">
              <w:rPr>
                <w:rFonts w:eastAsia="Calibri"/>
                <w:bCs/>
                <w:i/>
                <w:iCs/>
                <w:sz w:val="18"/>
                <w:szCs w:val="18"/>
                <w:lang w:eastAsia="en-US"/>
              </w:rPr>
              <w:t>-</w:t>
            </w:r>
          </w:p>
        </w:tc>
        <w:tc>
          <w:tcPr>
            <w:tcW w:w="1178" w:type="dxa"/>
            <w:gridSpan w:val="3"/>
          </w:tcPr>
          <w:p w14:paraId="4B06B9E2" w14:textId="35259D08" w:rsidR="00D77C29" w:rsidRPr="00CD76DD" w:rsidRDefault="00D77C29" w:rsidP="00D77C29">
            <w:pPr>
              <w:jc w:val="center"/>
            </w:pPr>
            <w:r w:rsidRPr="00CD76DD">
              <w:rPr>
                <w:rFonts w:eastAsia="Calibri"/>
                <w:bCs/>
                <w:i/>
                <w:iCs/>
                <w:sz w:val="18"/>
                <w:szCs w:val="18"/>
                <w:lang w:eastAsia="en-US"/>
              </w:rPr>
              <w:t>-</w:t>
            </w:r>
          </w:p>
        </w:tc>
      </w:tr>
      <w:tr w:rsidR="00D77C29" w:rsidRPr="00CD76DD" w14:paraId="29A087CC" w14:textId="77777777" w:rsidTr="00A43B3F">
        <w:trPr>
          <w:gridAfter w:val="2"/>
          <w:wAfter w:w="30" w:type="dxa"/>
        </w:trPr>
        <w:tc>
          <w:tcPr>
            <w:tcW w:w="15435" w:type="dxa"/>
            <w:gridSpan w:val="30"/>
            <w:vAlign w:val="center"/>
          </w:tcPr>
          <w:p w14:paraId="199FFC58" w14:textId="77777777" w:rsidR="00D77C29" w:rsidRPr="00CD76DD" w:rsidRDefault="00D77C29" w:rsidP="00D77C29">
            <w:pPr>
              <w:rPr>
                <w:rFonts w:eastAsia="Calibri"/>
                <w:b/>
                <w:sz w:val="18"/>
                <w:szCs w:val="18"/>
                <w:lang w:val="kk-KZ" w:eastAsia="en-US"/>
              </w:rPr>
            </w:pPr>
            <w:r w:rsidRPr="00CD76DD">
              <w:rPr>
                <w:rFonts w:eastAsia="Calibri"/>
                <w:b/>
                <w:sz w:val="18"/>
                <w:szCs w:val="18"/>
                <w:lang w:val="kk-KZ" w:eastAsia="en-US"/>
              </w:rPr>
              <w:t>1-міндет: Қазіргі заманғы есірткі бизнесінің жаңа сын-тегеуріндері мен қауіп қатерлеріне қарсы іс-қимылдың тиімділігін арттыру</w:t>
            </w:r>
          </w:p>
        </w:tc>
      </w:tr>
      <w:tr w:rsidR="00D77C29" w:rsidRPr="00CD76DD" w14:paraId="7E794FD3" w14:textId="77777777" w:rsidTr="00A43B3F">
        <w:trPr>
          <w:gridAfter w:val="2"/>
          <w:wAfter w:w="30" w:type="dxa"/>
        </w:trPr>
        <w:tc>
          <w:tcPr>
            <w:tcW w:w="15435" w:type="dxa"/>
            <w:gridSpan w:val="30"/>
            <w:vAlign w:val="center"/>
          </w:tcPr>
          <w:p w14:paraId="13A6BBA4" w14:textId="77777777" w:rsidR="00D77C29" w:rsidRPr="00CD76DD" w:rsidRDefault="00D77C29" w:rsidP="00D77C29">
            <w:pPr>
              <w:shd w:val="clear" w:color="auto" w:fill="FFFFFF"/>
              <w:rPr>
                <w:rFonts w:eastAsia="Calibri"/>
                <w:i/>
                <w:sz w:val="18"/>
                <w:szCs w:val="18"/>
                <w:lang w:val="kk-KZ" w:eastAsia="en-US"/>
              </w:rPr>
            </w:pPr>
            <w:r w:rsidRPr="00CD76DD">
              <w:rPr>
                <w:rFonts w:eastAsia="Calibri"/>
                <w:b/>
                <w:sz w:val="18"/>
                <w:szCs w:val="18"/>
                <w:lang w:val="kk-KZ" w:eastAsia="en-US"/>
              </w:rPr>
              <w:t>1-мақсат: ТЖ қауіпсіздігін қамтамасыз ету бойынша инфрақұрылымды дамыту</w:t>
            </w:r>
          </w:p>
        </w:tc>
      </w:tr>
      <w:tr w:rsidR="00D77C29" w:rsidRPr="00CD76DD" w14:paraId="68F89E67" w14:textId="77777777" w:rsidTr="00A43B3F">
        <w:trPr>
          <w:gridAfter w:val="2"/>
          <w:wAfter w:w="30" w:type="dxa"/>
        </w:trPr>
        <w:tc>
          <w:tcPr>
            <w:tcW w:w="15435" w:type="dxa"/>
            <w:gridSpan w:val="30"/>
            <w:vAlign w:val="center"/>
          </w:tcPr>
          <w:p w14:paraId="0EF85C46" w14:textId="77777777" w:rsidR="00D77C29" w:rsidRPr="00CD76DD" w:rsidRDefault="00D77C29" w:rsidP="00D77C29">
            <w:pPr>
              <w:shd w:val="clear" w:color="auto" w:fill="FFFFFF"/>
              <w:rPr>
                <w:rFonts w:eastAsia="Calibri"/>
                <w:i/>
                <w:sz w:val="18"/>
                <w:szCs w:val="18"/>
                <w:lang w:val="kk-KZ" w:eastAsia="en-US"/>
              </w:rPr>
            </w:pPr>
            <w:r w:rsidRPr="00CD76DD">
              <w:rPr>
                <w:rFonts w:eastAsia="Calibri"/>
                <w:b/>
                <w:sz w:val="18"/>
                <w:szCs w:val="18"/>
                <w:lang w:val="kk-KZ" w:eastAsia="en-US"/>
              </w:rPr>
              <w:lastRenderedPageBreak/>
              <w:t>1-міндет: Халықты және аумақтарды ТЖ мен оның жағымсыз салдарларынан қорғау</w:t>
            </w:r>
          </w:p>
        </w:tc>
      </w:tr>
      <w:tr w:rsidR="00BD612F" w:rsidRPr="00CD76DD" w14:paraId="3153F16A" w14:textId="77777777" w:rsidTr="00BD612F">
        <w:trPr>
          <w:gridAfter w:val="2"/>
          <w:wAfter w:w="30" w:type="dxa"/>
          <w:trHeight w:val="958"/>
        </w:trPr>
        <w:tc>
          <w:tcPr>
            <w:tcW w:w="558" w:type="dxa"/>
            <w:vAlign w:val="center"/>
          </w:tcPr>
          <w:p w14:paraId="24E1BF5E" w14:textId="77777777" w:rsidR="00BD612F" w:rsidRPr="00CD76DD" w:rsidRDefault="00BD612F" w:rsidP="00BD612F">
            <w:pPr>
              <w:jc w:val="center"/>
              <w:rPr>
                <w:rFonts w:eastAsia="Calibri"/>
                <w:b/>
                <w:sz w:val="18"/>
                <w:szCs w:val="18"/>
                <w:lang w:val="kk-KZ" w:eastAsia="en-US"/>
              </w:rPr>
            </w:pPr>
          </w:p>
        </w:tc>
        <w:tc>
          <w:tcPr>
            <w:tcW w:w="3265" w:type="dxa"/>
          </w:tcPr>
          <w:p w14:paraId="03774CD9" w14:textId="77777777" w:rsidR="00BD612F" w:rsidRPr="00CD76DD" w:rsidRDefault="00BD612F" w:rsidP="00BD612F">
            <w:pPr>
              <w:rPr>
                <w:rFonts w:eastAsia="Calibri"/>
                <w:b/>
                <w:sz w:val="18"/>
                <w:szCs w:val="18"/>
                <w:lang w:val="kk-KZ" w:eastAsia="en-US"/>
              </w:rPr>
            </w:pPr>
            <w:r w:rsidRPr="00CD76DD">
              <w:rPr>
                <w:rFonts w:eastAsia="Calibri"/>
                <w:b/>
                <w:sz w:val="18"/>
                <w:szCs w:val="18"/>
                <w:lang w:val="kk-KZ" w:eastAsia="en-US"/>
              </w:rPr>
              <w:t>2-НИ</w:t>
            </w:r>
          </w:p>
          <w:p w14:paraId="12CBD031" w14:textId="77777777" w:rsidR="00BD612F" w:rsidRPr="00CD76DD" w:rsidRDefault="00BD612F" w:rsidP="00BD612F">
            <w:pPr>
              <w:rPr>
                <w:rFonts w:eastAsia="Calibri"/>
                <w:sz w:val="18"/>
                <w:szCs w:val="18"/>
                <w:lang w:val="kk-KZ" w:eastAsia="en-US"/>
              </w:rPr>
            </w:pPr>
            <w:r w:rsidRPr="00CD76DD">
              <w:rPr>
                <w:rFonts w:eastAsia="Calibri"/>
                <w:sz w:val="18"/>
                <w:szCs w:val="18"/>
                <w:lang w:val="kk-KZ" w:eastAsia="en-US"/>
              </w:rPr>
              <w:t>Алыстағы және ауылдық елді мекендердің халқын өрт сөндіру бекеттерімен қорғау деңгейі</w:t>
            </w:r>
          </w:p>
        </w:tc>
        <w:tc>
          <w:tcPr>
            <w:tcW w:w="1701" w:type="dxa"/>
          </w:tcPr>
          <w:p w14:paraId="2FFE937C" w14:textId="2CEE6E51" w:rsidR="00BD612F" w:rsidRPr="00CD76DD" w:rsidRDefault="00BD612F" w:rsidP="00BD612F">
            <w:pPr>
              <w:shd w:val="clear" w:color="auto" w:fill="FFFFFF"/>
              <w:tabs>
                <w:tab w:val="left" w:pos="360"/>
                <w:tab w:val="left" w:pos="9639"/>
              </w:tabs>
              <w:jc w:val="center"/>
              <w:rPr>
                <w:rFonts w:eastAsia="Calibri"/>
                <w:sz w:val="18"/>
                <w:szCs w:val="18"/>
                <w:lang w:val="kk-KZ" w:eastAsia="en-US"/>
              </w:rPr>
            </w:pPr>
            <w:r w:rsidRPr="00A54DAC">
              <w:rPr>
                <w:sz w:val="18"/>
                <w:szCs w:val="18"/>
                <w:lang w:val="kk-KZ"/>
              </w:rPr>
              <w:t>Келес ауданы ТЖБ басшысы                   Ж. Лесбаев</w:t>
            </w:r>
          </w:p>
        </w:tc>
        <w:tc>
          <w:tcPr>
            <w:tcW w:w="1347" w:type="dxa"/>
            <w:vAlign w:val="center"/>
          </w:tcPr>
          <w:p w14:paraId="546CD1EA" w14:textId="77777777" w:rsidR="00BD612F" w:rsidRPr="00CD76DD" w:rsidRDefault="00BD612F" w:rsidP="00BD612F">
            <w:pPr>
              <w:jc w:val="center"/>
              <w:rPr>
                <w:rFonts w:eastAsia="Calibri"/>
                <w:b/>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shd w:val="clear" w:color="auto" w:fill="auto"/>
            <w:vAlign w:val="center"/>
          </w:tcPr>
          <w:p w14:paraId="6DBDDDFD" w14:textId="77777777" w:rsidR="00BD612F" w:rsidRPr="00CD76DD" w:rsidRDefault="00BD612F" w:rsidP="00BD612F">
            <w:pPr>
              <w:keepLines/>
              <w:suppressLineNumbers/>
              <w:jc w:val="center"/>
              <w:rPr>
                <w:rFonts w:eastAsia="Calibri"/>
                <w:sz w:val="18"/>
                <w:szCs w:val="18"/>
                <w:lang w:eastAsia="en-US"/>
              </w:rPr>
            </w:pPr>
            <w:r w:rsidRPr="00CD76DD">
              <w:rPr>
                <w:rFonts w:eastAsia="Calibri"/>
                <w:sz w:val="18"/>
                <w:szCs w:val="18"/>
                <w:lang w:eastAsia="en-US"/>
              </w:rPr>
              <w:t>%</w:t>
            </w:r>
          </w:p>
        </w:tc>
        <w:tc>
          <w:tcPr>
            <w:tcW w:w="1082" w:type="dxa"/>
            <w:gridSpan w:val="2"/>
            <w:tcBorders>
              <w:top w:val="none" w:sz="4" w:space="0" w:color="000000"/>
              <w:left w:val="none" w:sz="4" w:space="0" w:color="000000"/>
              <w:right w:val="single" w:sz="4" w:space="0" w:color="auto"/>
            </w:tcBorders>
            <w:shd w:val="clear" w:color="auto" w:fill="auto"/>
            <w:vAlign w:val="center"/>
          </w:tcPr>
          <w:p w14:paraId="27FA26E7" w14:textId="77777777" w:rsidR="00BD612F" w:rsidRPr="00BD612F" w:rsidRDefault="00BD612F" w:rsidP="00BD612F">
            <w:pPr>
              <w:contextualSpacing/>
              <w:jc w:val="center"/>
              <w:rPr>
                <w:rFonts w:eastAsia="Calibri"/>
                <w:sz w:val="18"/>
                <w:szCs w:val="18"/>
                <w:lang w:eastAsia="en-US"/>
              </w:rPr>
            </w:pPr>
            <w:r w:rsidRPr="00BD612F">
              <w:rPr>
                <w:rFonts w:eastAsia="Calibri"/>
                <w:sz w:val="18"/>
                <w:szCs w:val="18"/>
                <w:lang w:eastAsia="en-US"/>
              </w:rPr>
              <w:t>-</w:t>
            </w:r>
          </w:p>
        </w:tc>
        <w:tc>
          <w:tcPr>
            <w:tcW w:w="1141" w:type="dxa"/>
            <w:gridSpan w:val="3"/>
            <w:tcBorders>
              <w:top w:val="none" w:sz="4" w:space="0" w:color="000000"/>
              <w:left w:val="none" w:sz="4" w:space="0" w:color="000000"/>
              <w:right w:val="single" w:sz="4" w:space="0" w:color="auto"/>
            </w:tcBorders>
            <w:shd w:val="clear" w:color="auto" w:fill="auto"/>
            <w:vAlign w:val="center"/>
          </w:tcPr>
          <w:p w14:paraId="42B3264A" w14:textId="77777777" w:rsidR="00BD612F" w:rsidRPr="00BD612F" w:rsidRDefault="00BD612F" w:rsidP="00BD612F">
            <w:pPr>
              <w:contextualSpacing/>
              <w:jc w:val="center"/>
              <w:rPr>
                <w:rFonts w:eastAsia="Calibri"/>
                <w:sz w:val="18"/>
                <w:szCs w:val="18"/>
                <w:lang w:eastAsia="en-US"/>
              </w:rPr>
            </w:pPr>
            <w:r w:rsidRPr="00BD612F">
              <w:rPr>
                <w:rFonts w:eastAsia="Calibri"/>
                <w:sz w:val="18"/>
                <w:szCs w:val="18"/>
                <w:lang w:eastAsia="en-US"/>
              </w:rPr>
              <w:t>-</w:t>
            </w:r>
          </w:p>
        </w:tc>
        <w:tc>
          <w:tcPr>
            <w:tcW w:w="1009" w:type="dxa"/>
            <w:gridSpan w:val="4"/>
            <w:tcBorders>
              <w:top w:val="none" w:sz="4" w:space="0" w:color="000000"/>
              <w:left w:val="none" w:sz="4" w:space="0" w:color="000000"/>
              <w:right w:val="single" w:sz="4" w:space="0" w:color="auto"/>
            </w:tcBorders>
            <w:shd w:val="clear" w:color="auto" w:fill="auto"/>
            <w:vAlign w:val="center"/>
          </w:tcPr>
          <w:p w14:paraId="6DD0AB76" w14:textId="43E33D04" w:rsidR="00BD612F" w:rsidRPr="00BD612F" w:rsidRDefault="00BD612F" w:rsidP="00BD612F">
            <w:pPr>
              <w:jc w:val="center"/>
              <w:rPr>
                <w:sz w:val="18"/>
                <w:szCs w:val="18"/>
              </w:rPr>
            </w:pPr>
            <w:r w:rsidRPr="00BD612F">
              <w:rPr>
                <w:color w:val="000000"/>
                <w:sz w:val="18"/>
                <w:szCs w:val="18"/>
              </w:rPr>
              <w:t>22,0</w:t>
            </w:r>
          </w:p>
        </w:tc>
        <w:tc>
          <w:tcPr>
            <w:tcW w:w="1104" w:type="dxa"/>
            <w:gridSpan w:val="3"/>
            <w:tcBorders>
              <w:top w:val="none" w:sz="4" w:space="0" w:color="000000"/>
              <w:left w:val="none" w:sz="4" w:space="0" w:color="000000"/>
              <w:right w:val="single" w:sz="4" w:space="0" w:color="auto"/>
            </w:tcBorders>
            <w:shd w:val="clear" w:color="auto" w:fill="auto"/>
            <w:vAlign w:val="center"/>
          </w:tcPr>
          <w:p w14:paraId="794ED21D" w14:textId="040D6913" w:rsidR="00BD612F" w:rsidRPr="00BD612F" w:rsidRDefault="00BD612F" w:rsidP="00BD612F">
            <w:pPr>
              <w:jc w:val="center"/>
              <w:rPr>
                <w:sz w:val="18"/>
                <w:szCs w:val="18"/>
              </w:rPr>
            </w:pPr>
            <w:r w:rsidRPr="00BD612F">
              <w:rPr>
                <w:color w:val="000000"/>
                <w:sz w:val="18"/>
                <w:szCs w:val="18"/>
              </w:rPr>
              <w:t>43,0</w:t>
            </w:r>
          </w:p>
        </w:tc>
        <w:tc>
          <w:tcPr>
            <w:tcW w:w="995" w:type="dxa"/>
            <w:gridSpan w:val="3"/>
            <w:tcBorders>
              <w:top w:val="none" w:sz="4" w:space="0" w:color="000000"/>
              <w:left w:val="none" w:sz="4" w:space="0" w:color="000000"/>
              <w:right w:val="single" w:sz="4" w:space="0" w:color="auto"/>
            </w:tcBorders>
            <w:shd w:val="clear" w:color="auto" w:fill="auto"/>
            <w:vAlign w:val="center"/>
          </w:tcPr>
          <w:p w14:paraId="5FDF934D" w14:textId="2B871D0C" w:rsidR="00BD612F" w:rsidRPr="00BD612F" w:rsidRDefault="00BD612F" w:rsidP="00BD612F">
            <w:pPr>
              <w:jc w:val="center"/>
              <w:rPr>
                <w:sz w:val="18"/>
                <w:szCs w:val="18"/>
              </w:rPr>
            </w:pPr>
            <w:r w:rsidRPr="00BD612F">
              <w:rPr>
                <w:color w:val="000000"/>
                <w:sz w:val="18"/>
                <w:szCs w:val="18"/>
              </w:rPr>
              <w:t>67,0</w:t>
            </w:r>
          </w:p>
        </w:tc>
        <w:tc>
          <w:tcPr>
            <w:tcW w:w="993" w:type="dxa"/>
            <w:gridSpan w:val="4"/>
            <w:tcBorders>
              <w:top w:val="none" w:sz="4" w:space="0" w:color="000000"/>
              <w:left w:val="none" w:sz="4" w:space="0" w:color="000000"/>
              <w:right w:val="single" w:sz="4" w:space="0" w:color="auto"/>
            </w:tcBorders>
            <w:shd w:val="clear" w:color="auto" w:fill="auto"/>
            <w:vAlign w:val="center"/>
          </w:tcPr>
          <w:p w14:paraId="1F22D90D" w14:textId="2C55CB87" w:rsidR="00BD612F" w:rsidRPr="00BD612F" w:rsidRDefault="00BD612F" w:rsidP="00BD612F">
            <w:pPr>
              <w:jc w:val="center"/>
              <w:rPr>
                <w:sz w:val="18"/>
                <w:szCs w:val="18"/>
              </w:rPr>
            </w:pPr>
            <w:r w:rsidRPr="00BD612F">
              <w:rPr>
                <w:color w:val="000000"/>
                <w:sz w:val="18"/>
                <w:szCs w:val="18"/>
              </w:rPr>
              <w:t>81,0</w:t>
            </w:r>
          </w:p>
        </w:tc>
        <w:tc>
          <w:tcPr>
            <w:tcW w:w="1178" w:type="dxa"/>
            <w:gridSpan w:val="3"/>
            <w:tcBorders>
              <w:top w:val="none" w:sz="4" w:space="0" w:color="000000"/>
              <w:left w:val="none" w:sz="4" w:space="0" w:color="000000"/>
              <w:right w:val="single" w:sz="4" w:space="0" w:color="auto"/>
            </w:tcBorders>
            <w:shd w:val="clear" w:color="auto" w:fill="auto"/>
            <w:vAlign w:val="center"/>
          </w:tcPr>
          <w:p w14:paraId="16ED86AA" w14:textId="79F35BF1" w:rsidR="00BD612F" w:rsidRPr="00BD612F" w:rsidRDefault="00BD612F" w:rsidP="00BD612F">
            <w:pPr>
              <w:jc w:val="center"/>
              <w:rPr>
                <w:sz w:val="18"/>
                <w:szCs w:val="18"/>
              </w:rPr>
            </w:pPr>
            <w:r w:rsidRPr="00BD612F">
              <w:rPr>
                <w:color w:val="000000"/>
                <w:sz w:val="18"/>
                <w:szCs w:val="18"/>
              </w:rPr>
              <w:t>100,0</w:t>
            </w:r>
          </w:p>
        </w:tc>
      </w:tr>
      <w:tr w:rsidR="00BD612F" w:rsidRPr="00CD76DD" w14:paraId="442C8E9D" w14:textId="77777777" w:rsidTr="00BD612F">
        <w:trPr>
          <w:gridAfter w:val="2"/>
          <w:wAfter w:w="30" w:type="dxa"/>
          <w:trHeight w:val="1242"/>
        </w:trPr>
        <w:tc>
          <w:tcPr>
            <w:tcW w:w="558" w:type="dxa"/>
            <w:vAlign w:val="center"/>
          </w:tcPr>
          <w:p w14:paraId="0E385170" w14:textId="77777777" w:rsidR="00BD612F" w:rsidRPr="00CD76DD" w:rsidRDefault="00BD612F" w:rsidP="00BD612F">
            <w:pPr>
              <w:jc w:val="center"/>
              <w:rPr>
                <w:rFonts w:eastAsia="Calibri"/>
                <w:b/>
                <w:sz w:val="18"/>
                <w:szCs w:val="18"/>
                <w:lang w:val="kk-KZ" w:eastAsia="en-US"/>
              </w:rPr>
            </w:pPr>
          </w:p>
        </w:tc>
        <w:tc>
          <w:tcPr>
            <w:tcW w:w="3265" w:type="dxa"/>
          </w:tcPr>
          <w:p w14:paraId="2198FE25" w14:textId="77777777" w:rsidR="00BD612F" w:rsidRPr="00CD76DD" w:rsidRDefault="00BD612F" w:rsidP="00BD612F">
            <w:pPr>
              <w:rPr>
                <w:rFonts w:eastAsia="Calibri"/>
                <w:b/>
                <w:sz w:val="18"/>
                <w:szCs w:val="18"/>
                <w:lang w:val="kk-KZ" w:eastAsia="en-US"/>
              </w:rPr>
            </w:pPr>
            <w:r w:rsidRPr="00CD76DD">
              <w:rPr>
                <w:rFonts w:eastAsia="Calibri"/>
                <w:b/>
                <w:sz w:val="18"/>
                <w:szCs w:val="18"/>
                <w:lang w:val="kk-KZ" w:eastAsia="en-US"/>
              </w:rPr>
              <w:t>3-НИ</w:t>
            </w:r>
          </w:p>
          <w:p w14:paraId="055A9DB9" w14:textId="77777777" w:rsidR="00BD612F" w:rsidRPr="00CD76DD" w:rsidRDefault="00BD612F" w:rsidP="00BD612F">
            <w:pPr>
              <w:rPr>
                <w:rFonts w:eastAsia="Calibri"/>
                <w:sz w:val="18"/>
                <w:szCs w:val="18"/>
                <w:lang w:val="kk-KZ" w:eastAsia="en-US"/>
              </w:rPr>
            </w:pPr>
            <w:r w:rsidRPr="00CD76DD">
              <w:rPr>
                <w:rFonts w:eastAsia="Calibri"/>
                <w:sz w:val="18"/>
                <w:szCs w:val="18"/>
                <w:lang w:val="kk-KZ" w:eastAsia="en-US"/>
              </w:rPr>
              <w:t>Азаматтық қорғау органдарын авариялық-құтқару және шұғыл жұмыстарды жүргізу үшін бірінші кезектегі материалдық-техникалық құралдармен жарақтандыру деңгейі</w:t>
            </w:r>
          </w:p>
        </w:tc>
        <w:tc>
          <w:tcPr>
            <w:tcW w:w="1701" w:type="dxa"/>
          </w:tcPr>
          <w:p w14:paraId="0061723E" w14:textId="09206982" w:rsidR="00BD612F" w:rsidRPr="00CD76DD" w:rsidRDefault="00BD612F" w:rsidP="00BD612F">
            <w:pPr>
              <w:shd w:val="clear" w:color="auto" w:fill="FFFFFF"/>
              <w:tabs>
                <w:tab w:val="left" w:pos="360"/>
                <w:tab w:val="left" w:pos="9639"/>
              </w:tabs>
              <w:jc w:val="center"/>
              <w:rPr>
                <w:rFonts w:eastAsia="Calibri"/>
                <w:sz w:val="18"/>
                <w:szCs w:val="18"/>
                <w:lang w:val="kk-KZ" w:eastAsia="en-US"/>
              </w:rPr>
            </w:pPr>
            <w:r w:rsidRPr="00A54DAC">
              <w:rPr>
                <w:sz w:val="18"/>
                <w:szCs w:val="18"/>
                <w:lang w:val="kk-KZ"/>
              </w:rPr>
              <w:t>Келес ауданы ТЖБ басшысы                   Ж. Лесбаев</w:t>
            </w:r>
          </w:p>
        </w:tc>
        <w:tc>
          <w:tcPr>
            <w:tcW w:w="1347" w:type="dxa"/>
            <w:vAlign w:val="center"/>
          </w:tcPr>
          <w:p w14:paraId="35685232" w14:textId="77777777" w:rsidR="00BD612F" w:rsidRPr="00CD76DD" w:rsidRDefault="00BD612F" w:rsidP="00BD612F">
            <w:pPr>
              <w:jc w:val="center"/>
              <w:rPr>
                <w:rFonts w:eastAsia="Calibri"/>
                <w:b/>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shd w:val="clear" w:color="auto" w:fill="auto"/>
            <w:vAlign w:val="center"/>
          </w:tcPr>
          <w:p w14:paraId="7E261F4E" w14:textId="77777777" w:rsidR="00BD612F" w:rsidRPr="00CD76DD" w:rsidRDefault="00BD612F" w:rsidP="00BD612F">
            <w:pPr>
              <w:keepLines/>
              <w:suppressLineNumbers/>
              <w:jc w:val="center"/>
              <w:rPr>
                <w:rFonts w:eastAsia="Calibri"/>
                <w:sz w:val="18"/>
                <w:szCs w:val="18"/>
                <w:lang w:eastAsia="en-US"/>
              </w:rPr>
            </w:pPr>
            <w:r w:rsidRPr="00CD76DD">
              <w:rPr>
                <w:rFonts w:eastAsia="Calibri"/>
                <w:sz w:val="18"/>
                <w:szCs w:val="18"/>
                <w:lang w:eastAsia="en-US"/>
              </w:rPr>
              <w:t>%</w:t>
            </w:r>
          </w:p>
        </w:tc>
        <w:tc>
          <w:tcPr>
            <w:tcW w:w="1082" w:type="dxa"/>
            <w:gridSpan w:val="2"/>
            <w:tcBorders>
              <w:top w:val="none" w:sz="4" w:space="0" w:color="000000"/>
              <w:left w:val="none" w:sz="4" w:space="0" w:color="000000"/>
              <w:right w:val="single" w:sz="4" w:space="0" w:color="auto"/>
            </w:tcBorders>
            <w:shd w:val="clear" w:color="auto" w:fill="auto"/>
            <w:vAlign w:val="center"/>
          </w:tcPr>
          <w:p w14:paraId="178BE514" w14:textId="77777777" w:rsidR="00BD612F" w:rsidRPr="00BD612F" w:rsidRDefault="00BD612F" w:rsidP="00BD612F">
            <w:pPr>
              <w:contextualSpacing/>
              <w:jc w:val="center"/>
              <w:rPr>
                <w:rFonts w:eastAsia="Calibri"/>
                <w:sz w:val="18"/>
                <w:szCs w:val="18"/>
                <w:lang w:eastAsia="en-US"/>
              </w:rPr>
            </w:pPr>
            <w:r w:rsidRPr="00BD612F">
              <w:rPr>
                <w:rFonts w:eastAsia="Calibri"/>
                <w:sz w:val="18"/>
                <w:szCs w:val="18"/>
                <w:lang w:eastAsia="en-US"/>
              </w:rPr>
              <w:t>-</w:t>
            </w:r>
          </w:p>
        </w:tc>
        <w:tc>
          <w:tcPr>
            <w:tcW w:w="1141" w:type="dxa"/>
            <w:gridSpan w:val="3"/>
            <w:tcBorders>
              <w:top w:val="none" w:sz="4" w:space="0" w:color="000000"/>
              <w:left w:val="none" w:sz="4" w:space="0" w:color="000000"/>
              <w:right w:val="single" w:sz="4" w:space="0" w:color="auto"/>
            </w:tcBorders>
            <w:shd w:val="clear" w:color="auto" w:fill="auto"/>
            <w:vAlign w:val="center"/>
          </w:tcPr>
          <w:p w14:paraId="6CDFFFE9" w14:textId="77777777" w:rsidR="00BD612F" w:rsidRPr="00BD612F" w:rsidRDefault="00BD612F" w:rsidP="00BD612F">
            <w:pPr>
              <w:contextualSpacing/>
              <w:jc w:val="center"/>
              <w:rPr>
                <w:rFonts w:eastAsia="Calibri"/>
                <w:sz w:val="18"/>
                <w:szCs w:val="18"/>
                <w:lang w:eastAsia="en-US"/>
              </w:rPr>
            </w:pPr>
            <w:r w:rsidRPr="00BD612F">
              <w:rPr>
                <w:rFonts w:eastAsia="Calibri"/>
                <w:sz w:val="18"/>
                <w:szCs w:val="18"/>
                <w:lang w:eastAsia="en-US"/>
              </w:rPr>
              <w:t>-</w:t>
            </w:r>
          </w:p>
        </w:tc>
        <w:tc>
          <w:tcPr>
            <w:tcW w:w="1009" w:type="dxa"/>
            <w:gridSpan w:val="4"/>
            <w:tcBorders>
              <w:top w:val="none" w:sz="4" w:space="0" w:color="000000"/>
              <w:left w:val="none" w:sz="4" w:space="0" w:color="000000"/>
              <w:right w:val="single" w:sz="4" w:space="0" w:color="auto"/>
            </w:tcBorders>
            <w:shd w:val="clear" w:color="auto" w:fill="auto"/>
            <w:vAlign w:val="center"/>
          </w:tcPr>
          <w:p w14:paraId="68699111" w14:textId="383D13CD" w:rsidR="00BD612F" w:rsidRPr="00BD612F" w:rsidRDefault="00BD612F" w:rsidP="00BD612F">
            <w:pPr>
              <w:jc w:val="center"/>
              <w:rPr>
                <w:sz w:val="18"/>
                <w:szCs w:val="18"/>
              </w:rPr>
            </w:pPr>
            <w:r w:rsidRPr="00BD612F">
              <w:rPr>
                <w:color w:val="000000"/>
                <w:sz w:val="18"/>
                <w:szCs w:val="18"/>
              </w:rPr>
              <w:t>71,0</w:t>
            </w:r>
          </w:p>
        </w:tc>
        <w:tc>
          <w:tcPr>
            <w:tcW w:w="1104" w:type="dxa"/>
            <w:gridSpan w:val="3"/>
            <w:tcBorders>
              <w:top w:val="none" w:sz="4" w:space="0" w:color="000000"/>
              <w:left w:val="none" w:sz="4" w:space="0" w:color="000000"/>
              <w:right w:val="single" w:sz="4" w:space="0" w:color="auto"/>
            </w:tcBorders>
            <w:shd w:val="clear" w:color="auto" w:fill="auto"/>
            <w:vAlign w:val="center"/>
          </w:tcPr>
          <w:p w14:paraId="34EF2A18" w14:textId="1A2D8035" w:rsidR="00BD612F" w:rsidRPr="00BD612F" w:rsidRDefault="00BD612F" w:rsidP="00BD612F">
            <w:pPr>
              <w:jc w:val="center"/>
              <w:rPr>
                <w:sz w:val="18"/>
                <w:szCs w:val="18"/>
              </w:rPr>
            </w:pPr>
            <w:r w:rsidRPr="00BD612F">
              <w:rPr>
                <w:color w:val="000000"/>
                <w:sz w:val="18"/>
                <w:szCs w:val="18"/>
              </w:rPr>
              <w:t>71,9</w:t>
            </w:r>
          </w:p>
        </w:tc>
        <w:tc>
          <w:tcPr>
            <w:tcW w:w="995" w:type="dxa"/>
            <w:gridSpan w:val="3"/>
            <w:tcBorders>
              <w:top w:val="none" w:sz="4" w:space="0" w:color="000000"/>
              <w:left w:val="none" w:sz="4" w:space="0" w:color="000000"/>
              <w:right w:val="single" w:sz="4" w:space="0" w:color="auto"/>
            </w:tcBorders>
            <w:shd w:val="clear" w:color="auto" w:fill="auto"/>
            <w:vAlign w:val="center"/>
          </w:tcPr>
          <w:p w14:paraId="562EAA4B" w14:textId="5E9C37D6" w:rsidR="00BD612F" w:rsidRPr="00BD612F" w:rsidRDefault="00BD612F" w:rsidP="00BD612F">
            <w:pPr>
              <w:jc w:val="center"/>
              <w:rPr>
                <w:sz w:val="18"/>
                <w:szCs w:val="18"/>
              </w:rPr>
            </w:pPr>
            <w:r w:rsidRPr="00BD612F">
              <w:rPr>
                <w:color w:val="000000"/>
                <w:sz w:val="18"/>
                <w:szCs w:val="18"/>
              </w:rPr>
              <w:t>72,0</w:t>
            </w:r>
          </w:p>
        </w:tc>
        <w:tc>
          <w:tcPr>
            <w:tcW w:w="993" w:type="dxa"/>
            <w:gridSpan w:val="4"/>
            <w:tcBorders>
              <w:top w:val="none" w:sz="4" w:space="0" w:color="000000"/>
              <w:left w:val="none" w:sz="4" w:space="0" w:color="000000"/>
              <w:right w:val="single" w:sz="4" w:space="0" w:color="auto"/>
            </w:tcBorders>
            <w:shd w:val="clear" w:color="auto" w:fill="auto"/>
            <w:vAlign w:val="center"/>
          </w:tcPr>
          <w:p w14:paraId="5747D556" w14:textId="2A16EAA1" w:rsidR="00BD612F" w:rsidRPr="00BD612F" w:rsidRDefault="00BD612F" w:rsidP="00BD612F">
            <w:pPr>
              <w:jc w:val="center"/>
              <w:rPr>
                <w:sz w:val="18"/>
                <w:szCs w:val="18"/>
              </w:rPr>
            </w:pPr>
            <w:r w:rsidRPr="00BD612F">
              <w:rPr>
                <w:color w:val="000000"/>
                <w:sz w:val="18"/>
                <w:szCs w:val="18"/>
              </w:rPr>
              <w:t>72,1</w:t>
            </w:r>
          </w:p>
        </w:tc>
        <w:tc>
          <w:tcPr>
            <w:tcW w:w="1178" w:type="dxa"/>
            <w:gridSpan w:val="3"/>
            <w:tcBorders>
              <w:top w:val="none" w:sz="4" w:space="0" w:color="000000"/>
              <w:left w:val="none" w:sz="4" w:space="0" w:color="000000"/>
              <w:right w:val="single" w:sz="4" w:space="0" w:color="auto"/>
            </w:tcBorders>
            <w:shd w:val="clear" w:color="auto" w:fill="auto"/>
            <w:vAlign w:val="center"/>
          </w:tcPr>
          <w:p w14:paraId="79D03921" w14:textId="4C33ECD1" w:rsidR="00BD612F" w:rsidRPr="00BD612F" w:rsidRDefault="00BD612F" w:rsidP="00BD612F">
            <w:pPr>
              <w:jc w:val="center"/>
              <w:rPr>
                <w:sz w:val="18"/>
                <w:szCs w:val="18"/>
              </w:rPr>
            </w:pPr>
            <w:r w:rsidRPr="00BD612F">
              <w:rPr>
                <w:color w:val="000000"/>
                <w:sz w:val="18"/>
                <w:szCs w:val="18"/>
              </w:rPr>
              <w:t>72,1</w:t>
            </w:r>
          </w:p>
        </w:tc>
      </w:tr>
      <w:tr w:rsidR="00BD612F" w:rsidRPr="00CD76DD" w14:paraId="24341858" w14:textId="77777777" w:rsidTr="00BD612F">
        <w:trPr>
          <w:gridAfter w:val="2"/>
          <w:wAfter w:w="30" w:type="dxa"/>
          <w:trHeight w:val="1006"/>
        </w:trPr>
        <w:tc>
          <w:tcPr>
            <w:tcW w:w="558" w:type="dxa"/>
            <w:vAlign w:val="center"/>
          </w:tcPr>
          <w:p w14:paraId="46C7AD1A" w14:textId="77777777" w:rsidR="00BD612F" w:rsidRPr="00CD76DD" w:rsidRDefault="00BD612F" w:rsidP="00BD612F">
            <w:pPr>
              <w:jc w:val="center"/>
              <w:rPr>
                <w:rFonts w:eastAsia="Calibri"/>
                <w:b/>
                <w:sz w:val="18"/>
                <w:szCs w:val="18"/>
                <w:lang w:val="kk-KZ" w:eastAsia="en-US"/>
              </w:rPr>
            </w:pPr>
          </w:p>
        </w:tc>
        <w:tc>
          <w:tcPr>
            <w:tcW w:w="3265" w:type="dxa"/>
          </w:tcPr>
          <w:p w14:paraId="7548AA6F" w14:textId="77777777" w:rsidR="00BD612F" w:rsidRPr="00CD76DD" w:rsidRDefault="00BD612F" w:rsidP="00BD612F">
            <w:pPr>
              <w:rPr>
                <w:rFonts w:eastAsia="Calibri"/>
                <w:b/>
                <w:sz w:val="18"/>
                <w:szCs w:val="18"/>
                <w:lang w:val="kk-KZ" w:eastAsia="en-US"/>
              </w:rPr>
            </w:pPr>
            <w:r w:rsidRPr="00CD76DD">
              <w:rPr>
                <w:rFonts w:eastAsia="Calibri"/>
                <w:b/>
                <w:sz w:val="18"/>
                <w:szCs w:val="18"/>
                <w:lang w:val="kk-KZ" w:eastAsia="en-US"/>
              </w:rPr>
              <w:t>4-НИ</w:t>
            </w:r>
          </w:p>
          <w:p w14:paraId="7FBF52D7" w14:textId="77777777" w:rsidR="00BD612F" w:rsidRPr="00CD76DD" w:rsidRDefault="00BD612F" w:rsidP="00BD612F">
            <w:pPr>
              <w:rPr>
                <w:rFonts w:eastAsia="Calibri"/>
                <w:sz w:val="18"/>
                <w:szCs w:val="18"/>
                <w:lang w:val="kk-KZ" w:eastAsia="en-US"/>
              </w:rPr>
            </w:pPr>
            <w:r w:rsidRPr="00CD76DD">
              <w:rPr>
                <w:rFonts w:eastAsia="Calibri"/>
                <w:sz w:val="18"/>
                <w:szCs w:val="18"/>
                <w:lang w:val="kk-KZ" w:eastAsia="en-US"/>
              </w:rPr>
              <w:t>Халықты су тасқынынан, еріген және жаңбыр суларынан қорғау деңгейі</w:t>
            </w:r>
          </w:p>
        </w:tc>
        <w:tc>
          <w:tcPr>
            <w:tcW w:w="1701" w:type="dxa"/>
          </w:tcPr>
          <w:p w14:paraId="69D9FF4F" w14:textId="2C30CBBA" w:rsidR="00BD612F" w:rsidRPr="00CD76DD" w:rsidRDefault="00BD612F" w:rsidP="00BD612F">
            <w:pPr>
              <w:shd w:val="clear" w:color="auto" w:fill="FFFFFF"/>
              <w:tabs>
                <w:tab w:val="left" w:pos="360"/>
                <w:tab w:val="left" w:pos="9639"/>
              </w:tabs>
              <w:jc w:val="center"/>
              <w:rPr>
                <w:rFonts w:eastAsia="Calibri"/>
                <w:sz w:val="18"/>
                <w:szCs w:val="18"/>
                <w:lang w:val="kk-KZ" w:eastAsia="en-US"/>
              </w:rPr>
            </w:pPr>
            <w:r w:rsidRPr="00A54DAC">
              <w:rPr>
                <w:sz w:val="18"/>
                <w:szCs w:val="18"/>
                <w:lang w:val="kk-KZ"/>
              </w:rPr>
              <w:t>Келес ауданы ТЖБ басшысы                   Ж. Лесбаев</w:t>
            </w:r>
          </w:p>
        </w:tc>
        <w:tc>
          <w:tcPr>
            <w:tcW w:w="1347" w:type="dxa"/>
            <w:vAlign w:val="center"/>
          </w:tcPr>
          <w:p w14:paraId="6B24679E" w14:textId="77777777" w:rsidR="00BD612F" w:rsidRPr="00CD76DD" w:rsidRDefault="00BD612F" w:rsidP="00BD612F">
            <w:pPr>
              <w:jc w:val="center"/>
              <w:rPr>
                <w:rFonts w:eastAsia="Calibri"/>
                <w:b/>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shd w:val="clear" w:color="auto" w:fill="auto"/>
            <w:vAlign w:val="center"/>
          </w:tcPr>
          <w:p w14:paraId="6EA80425" w14:textId="77777777" w:rsidR="00BD612F" w:rsidRPr="00CD76DD" w:rsidRDefault="00BD612F" w:rsidP="00BD612F">
            <w:pPr>
              <w:keepLines/>
              <w:suppressLineNumbers/>
              <w:jc w:val="center"/>
              <w:rPr>
                <w:rFonts w:eastAsia="Calibri"/>
                <w:sz w:val="18"/>
                <w:szCs w:val="18"/>
                <w:lang w:eastAsia="en-US"/>
              </w:rPr>
            </w:pPr>
            <w:r w:rsidRPr="00CD76DD">
              <w:rPr>
                <w:rFonts w:eastAsia="Calibri"/>
                <w:sz w:val="18"/>
                <w:szCs w:val="18"/>
                <w:lang w:eastAsia="en-US"/>
              </w:rPr>
              <w:t>%</w:t>
            </w:r>
          </w:p>
        </w:tc>
        <w:tc>
          <w:tcPr>
            <w:tcW w:w="1082" w:type="dxa"/>
            <w:gridSpan w:val="2"/>
            <w:tcBorders>
              <w:top w:val="none" w:sz="4" w:space="0" w:color="000000"/>
              <w:left w:val="none" w:sz="4" w:space="0" w:color="000000"/>
              <w:right w:val="single" w:sz="4" w:space="0" w:color="auto"/>
            </w:tcBorders>
            <w:shd w:val="clear" w:color="auto" w:fill="auto"/>
            <w:vAlign w:val="center"/>
          </w:tcPr>
          <w:p w14:paraId="3EB3E113" w14:textId="77777777" w:rsidR="00BD612F" w:rsidRPr="00BD612F" w:rsidRDefault="00BD612F" w:rsidP="00BD612F">
            <w:pPr>
              <w:contextualSpacing/>
              <w:jc w:val="center"/>
              <w:rPr>
                <w:rFonts w:eastAsia="Calibri"/>
                <w:sz w:val="18"/>
                <w:szCs w:val="18"/>
                <w:lang w:eastAsia="en-US"/>
              </w:rPr>
            </w:pPr>
            <w:r w:rsidRPr="00BD612F">
              <w:rPr>
                <w:rFonts w:eastAsia="Calibri"/>
                <w:sz w:val="18"/>
                <w:szCs w:val="18"/>
                <w:lang w:eastAsia="en-US"/>
              </w:rPr>
              <w:t>-</w:t>
            </w:r>
          </w:p>
        </w:tc>
        <w:tc>
          <w:tcPr>
            <w:tcW w:w="1141" w:type="dxa"/>
            <w:gridSpan w:val="3"/>
            <w:tcBorders>
              <w:top w:val="none" w:sz="4" w:space="0" w:color="000000"/>
              <w:left w:val="none" w:sz="4" w:space="0" w:color="000000"/>
              <w:right w:val="single" w:sz="4" w:space="0" w:color="auto"/>
            </w:tcBorders>
            <w:shd w:val="clear" w:color="auto" w:fill="auto"/>
            <w:vAlign w:val="center"/>
          </w:tcPr>
          <w:p w14:paraId="15CE6375" w14:textId="77777777" w:rsidR="00BD612F" w:rsidRPr="00BD612F" w:rsidRDefault="00BD612F" w:rsidP="00BD612F">
            <w:pPr>
              <w:contextualSpacing/>
              <w:jc w:val="center"/>
              <w:rPr>
                <w:rFonts w:eastAsia="Calibri"/>
                <w:sz w:val="18"/>
                <w:szCs w:val="18"/>
                <w:lang w:eastAsia="en-US"/>
              </w:rPr>
            </w:pPr>
            <w:r w:rsidRPr="00BD612F">
              <w:rPr>
                <w:rFonts w:eastAsia="Calibri"/>
                <w:sz w:val="18"/>
                <w:szCs w:val="18"/>
                <w:lang w:eastAsia="en-US"/>
              </w:rPr>
              <w:t>-</w:t>
            </w:r>
          </w:p>
        </w:tc>
        <w:tc>
          <w:tcPr>
            <w:tcW w:w="1009" w:type="dxa"/>
            <w:gridSpan w:val="4"/>
            <w:tcBorders>
              <w:top w:val="none" w:sz="4" w:space="0" w:color="000000"/>
              <w:left w:val="none" w:sz="4" w:space="0" w:color="000000"/>
              <w:right w:val="single" w:sz="4" w:space="0" w:color="auto"/>
            </w:tcBorders>
            <w:shd w:val="clear" w:color="auto" w:fill="auto"/>
            <w:vAlign w:val="center"/>
          </w:tcPr>
          <w:p w14:paraId="29CA32E8" w14:textId="77777777" w:rsidR="00BD612F" w:rsidRPr="00BD612F" w:rsidRDefault="00BD612F" w:rsidP="00BD612F">
            <w:pPr>
              <w:jc w:val="center"/>
              <w:rPr>
                <w:sz w:val="18"/>
                <w:szCs w:val="18"/>
              </w:rPr>
            </w:pPr>
            <w:r w:rsidRPr="00BD612F">
              <w:rPr>
                <w:sz w:val="18"/>
                <w:szCs w:val="18"/>
              </w:rPr>
              <w:t>40,0</w:t>
            </w:r>
          </w:p>
        </w:tc>
        <w:tc>
          <w:tcPr>
            <w:tcW w:w="1104" w:type="dxa"/>
            <w:gridSpan w:val="3"/>
            <w:tcBorders>
              <w:top w:val="none" w:sz="4" w:space="0" w:color="000000"/>
              <w:left w:val="none" w:sz="4" w:space="0" w:color="000000"/>
              <w:right w:val="single" w:sz="4" w:space="0" w:color="auto"/>
            </w:tcBorders>
            <w:shd w:val="clear" w:color="auto" w:fill="auto"/>
            <w:vAlign w:val="center"/>
          </w:tcPr>
          <w:p w14:paraId="4D0FB8FC" w14:textId="77777777" w:rsidR="00BD612F" w:rsidRPr="00BD612F" w:rsidRDefault="00BD612F" w:rsidP="00BD612F">
            <w:pPr>
              <w:jc w:val="center"/>
              <w:rPr>
                <w:sz w:val="18"/>
                <w:szCs w:val="18"/>
              </w:rPr>
            </w:pPr>
            <w:r w:rsidRPr="00BD612F">
              <w:rPr>
                <w:sz w:val="18"/>
                <w:szCs w:val="18"/>
              </w:rPr>
              <w:t>60</w:t>
            </w:r>
          </w:p>
        </w:tc>
        <w:tc>
          <w:tcPr>
            <w:tcW w:w="995" w:type="dxa"/>
            <w:gridSpan w:val="3"/>
            <w:tcBorders>
              <w:top w:val="none" w:sz="4" w:space="0" w:color="000000"/>
              <w:left w:val="none" w:sz="4" w:space="0" w:color="000000"/>
              <w:right w:val="single" w:sz="4" w:space="0" w:color="auto"/>
            </w:tcBorders>
            <w:shd w:val="clear" w:color="auto" w:fill="auto"/>
            <w:vAlign w:val="center"/>
          </w:tcPr>
          <w:p w14:paraId="6F38790E" w14:textId="77777777" w:rsidR="00BD612F" w:rsidRPr="00BD612F" w:rsidRDefault="00BD612F" w:rsidP="00BD612F">
            <w:pPr>
              <w:jc w:val="center"/>
              <w:rPr>
                <w:sz w:val="18"/>
                <w:szCs w:val="18"/>
              </w:rPr>
            </w:pPr>
            <w:r w:rsidRPr="00BD612F">
              <w:rPr>
                <w:sz w:val="18"/>
                <w:szCs w:val="18"/>
              </w:rPr>
              <w:t>100</w:t>
            </w:r>
          </w:p>
        </w:tc>
        <w:tc>
          <w:tcPr>
            <w:tcW w:w="993" w:type="dxa"/>
            <w:gridSpan w:val="4"/>
            <w:tcBorders>
              <w:top w:val="none" w:sz="4" w:space="0" w:color="000000"/>
              <w:left w:val="none" w:sz="4" w:space="0" w:color="000000"/>
              <w:right w:val="single" w:sz="4" w:space="0" w:color="auto"/>
            </w:tcBorders>
            <w:shd w:val="clear" w:color="auto" w:fill="auto"/>
            <w:vAlign w:val="center"/>
          </w:tcPr>
          <w:p w14:paraId="6489024C" w14:textId="77777777" w:rsidR="00BD612F" w:rsidRPr="00BD612F" w:rsidRDefault="00BD612F" w:rsidP="00BD612F">
            <w:pPr>
              <w:jc w:val="center"/>
              <w:rPr>
                <w:sz w:val="18"/>
                <w:szCs w:val="18"/>
              </w:rPr>
            </w:pPr>
            <w:r w:rsidRPr="00BD612F">
              <w:rPr>
                <w:sz w:val="18"/>
                <w:szCs w:val="18"/>
              </w:rPr>
              <w:t>100</w:t>
            </w:r>
          </w:p>
        </w:tc>
        <w:tc>
          <w:tcPr>
            <w:tcW w:w="1178" w:type="dxa"/>
            <w:gridSpan w:val="3"/>
            <w:tcBorders>
              <w:top w:val="none" w:sz="4" w:space="0" w:color="000000"/>
              <w:left w:val="none" w:sz="4" w:space="0" w:color="000000"/>
              <w:right w:val="single" w:sz="4" w:space="0" w:color="auto"/>
            </w:tcBorders>
            <w:shd w:val="clear" w:color="auto" w:fill="auto"/>
            <w:vAlign w:val="center"/>
          </w:tcPr>
          <w:p w14:paraId="772A1352" w14:textId="77777777" w:rsidR="00BD612F" w:rsidRPr="00BD612F" w:rsidRDefault="00BD612F" w:rsidP="00BD612F">
            <w:pPr>
              <w:jc w:val="center"/>
              <w:rPr>
                <w:sz w:val="18"/>
                <w:szCs w:val="18"/>
              </w:rPr>
            </w:pPr>
            <w:r w:rsidRPr="00BD612F">
              <w:rPr>
                <w:sz w:val="18"/>
                <w:szCs w:val="18"/>
              </w:rPr>
              <w:t>100</w:t>
            </w:r>
          </w:p>
        </w:tc>
      </w:tr>
      <w:tr w:rsidR="00461B49" w:rsidRPr="00CD76DD" w14:paraId="14BF44E6" w14:textId="77777777" w:rsidTr="00BD612F">
        <w:trPr>
          <w:gridAfter w:val="2"/>
          <w:wAfter w:w="30" w:type="dxa"/>
        </w:trPr>
        <w:tc>
          <w:tcPr>
            <w:tcW w:w="558" w:type="dxa"/>
            <w:vAlign w:val="center"/>
          </w:tcPr>
          <w:p w14:paraId="2EDACA9C" w14:textId="77777777" w:rsidR="00461B49" w:rsidRPr="00CD76DD" w:rsidRDefault="00461B49" w:rsidP="00461B49">
            <w:pPr>
              <w:jc w:val="center"/>
              <w:rPr>
                <w:rFonts w:eastAsia="Calibri"/>
                <w:b/>
                <w:sz w:val="18"/>
                <w:szCs w:val="18"/>
                <w:lang w:val="kk-KZ" w:eastAsia="en-US"/>
              </w:rPr>
            </w:pPr>
          </w:p>
        </w:tc>
        <w:tc>
          <w:tcPr>
            <w:tcW w:w="3265" w:type="dxa"/>
          </w:tcPr>
          <w:p w14:paraId="1A9B9B6D" w14:textId="77777777" w:rsidR="00461B49" w:rsidRPr="00CD76DD" w:rsidRDefault="00461B49" w:rsidP="00461B49">
            <w:pPr>
              <w:rPr>
                <w:rFonts w:eastAsia="Calibri"/>
                <w:b/>
                <w:sz w:val="18"/>
                <w:szCs w:val="18"/>
                <w:lang w:val="kk-KZ" w:eastAsia="en-US"/>
              </w:rPr>
            </w:pPr>
            <w:r w:rsidRPr="00CD76DD">
              <w:rPr>
                <w:rFonts w:eastAsia="Calibri"/>
                <w:b/>
                <w:sz w:val="18"/>
                <w:szCs w:val="18"/>
                <w:lang w:val="kk-KZ" w:eastAsia="en-US"/>
              </w:rPr>
              <w:t>5-НИ</w:t>
            </w:r>
          </w:p>
          <w:p w14:paraId="5EA67123" w14:textId="77777777" w:rsidR="00461B49" w:rsidRPr="00CD76DD" w:rsidRDefault="00461B49" w:rsidP="00461B49">
            <w:pPr>
              <w:rPr>
                <w:rFonts w:eastAsia="Calibri"/>
                <w:sz w:val="18"/>
                <w:szCs w:val="18"/>
                <w:lang w:val="kk-KZ" w:eastAsia="en-US"/>
              </w:rPr>
            </w:pPr>
            <w:r w:rsidRPr="00CD76DD">
              <w:rPr>
                <w:rFonts w:eastAsia="Calibri"/>
                <w:sz w:val="18"/>
                <w:szCs w:val="18"/>
                <w:lang w:val="kk-KZ" w:eastAsia="en-US"/>
              </w:rPr>
              <w:t>ТЖ қаупі төнген кезде халықты құлақтандыру деңгейі</w:t>
            </w:r>
          </w:p>
        </w:tc>
        <w:tc>
          <w:tcPr>
            <w:tcW w:w="1701" w:type="dxa"/>
          </w:tcPr>
          <w:p w14:paraId="324F2751" w14:textId="474C916C" w:rsidR="00461B49" w:rsidRPr="00CD76DD" w:rsidRDefault="00BD612F" w:rsidP="00461B49">
            <w:pPr>
              <w:shd w:val="clear" w:color="auto" w:fill="FFFFFF"/>
              <w:tabs>
                <w:tab w:val="left" w:pos="360"/>
                <w:tab w:val="left" w:pos="9639"/>
              </w:tabs>
              <w:jc w:val="center"/>
              <w:rPr>
                <w:rFonts w:eastAsia="Calibri"/>
                <w:sz w:val="18"/>
                <w:szCs w:val="18"/>
                <w:lang w:val="kk-KZ" w:eastAsia="en-US"/>
              </w:rPr>
            </w:pPr>
            <w:r w:rsidRPr="00BD612F">
              <w:rPr>
                <w:sz w:val="18"/>
                <w:szCs w:val="18"/>
                <w:lang w:val="kk-KZ"/>
              </w:rPr>
              <w:t xml:space="preserve">Келес ауданы ТЖБ басшысы </w:t>
            </w:r>
            <w:r>
              <w:rPr>
                <w:sz w:val="18"/>
                <w:szCs w:val="18"/>
                <w:lang w:val="kk-KZ"/>
              </w:rPr>
              <w:t xml:space="preserve">                  </w:t>
            </w:r>
            <w:r w:rsidRPr="00BD612F">
              <w:rPr>
                <w:sz w:val="18"/>
                <w:szCs w:val="18"/>
                <w:lang w:val="kk-KZ"/>
              </w:rPr>
              <w:t>Ж. Лесбаев</w:t>
            </w:r>
          </w:p>
        </w:tc>
        <w:tc>
          <w:tcPr>
            <w:tcW w:w="1347" w:type="dxa"/>
            <w:vAlign w:val="center"/>
          </w:tcPr>
          <w:p w14:paraId="21A41742" w14:textId="77777777" w:rsidR="00461B49" w:rsidRPr="00CD76DD" w:rsidRDefault="00461B49" w:rsidP="00461B49">
            <w:pPr>
              <w:jc w:val="center"/>
              <w:rPr>
                <w:rFonts w:eastAsia="Calibri"/>
                <w:b/>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shd w:val="clear" w:color="auto" w:fill="auto"/>
            <w:vAlign w:val="center"/>
          </w:tcPr>
          <w:p w14:paraId="2F1D07BC" w14:textId="77777777" w:rsidR="00461B49" w:rsidRPr="00BD612F" w:rsidRDefault="00461B49" w:rsidP="00461B49">
            <w:pPr>
              <w:keepLines/>
              <w:suppressLineNumbers/>
              <w:jc w:val="center"/>
              <w:rPr>
                <w:rFonts w:eastAsia="Calibri"/>
                <w:sz w:val="18"/>
                <w:szCs w:val="18"/>
                <w:lang w:eastAsia="en-US"/>
              </w:rPr>
            </w:pPr>
            <w:r w:rsidRPr="00BD612F">
              <w:rPr>
                <w:rFonts w:eastAsia="Calibri"/>
                <w:sz w:val="18"/>
                <w:szCs w:val="18"/>
                <w:lang w:eastAsia="en-US"/>
              </w:rPr>
              <w:t>%</w:t>
            </w:r>
          </w:p>
        </w:tc>
        <w:tc>
          <w:tcPr>
            <w:tcW w:w="1082" w:type="dxa"/>
            <w:gridSpan w:val="2"/>
            <w:tcBorders>
              <w:top w:val="single" w:sz="4" w:space="0" w:color="auto"/>
              <w:left w:val="none" w:sz="4" w:space="0" w:color="000000"/>
              <w:right w:val="single" w:sz="4" w:space="0" w:color="auto"/>
            </w:tcBorders>
            <w:shd w:val="clear" w:color="auto" w:fill="auto"/>
            <w:vAlign w:val="center"/>
          </w:tcPr>
          <w:p w14:paraId="07BE7916" w14:textId="77777777" w:rsidR="00461B49" w:rsidRPr="00BD612F" w:rsidRDefault="00461B49" w:rsidP="00461B49">
            <w:pPr>
              <w:contextualSpacing/>
              <w:jc w:val="center"/>
              <w:rPr>
                <w:rFonts w:eastAsia="Calibri"/>
                <w:sz w:val="18"/>
                <w:szCs w:val="18"/>
                <w:lang w:eastAsia="en-US"/>
              </w:rPr>
            </w:pPr>
            <w:r w:rsidRPr="00BD612F">
              <w:rPr>
                <w:rFonts w:eastAsia="Calibri"/>
                <w:sz w:val="18"/>
                <w:szCs w:val="18"/>
                <w:lang w:eastAsia="en-US"/>
              </w:rPr>
              <w:t>-</w:t>
            </w:r>
          </w:p>
          <w:p w14:paraId="313806E7" w14:textId="77777777" w:rsidR="00461B49" w:rsidRPr="00BD612F" w:rsidRDefault="00461B49" w:rsidP="00461B49">
            <w:pPr>
              <w:contextualSpacing/>
              <w:jc w:val="center"/>
              <w:rPr>
                <w:rFonts w:eastAsia="Calibri"/>
                <w:sz w:val="18"/>
                <w:szCs w:val="18"/>
                <w:lang w:eastAsia="en-US"/>
              </w:rPr>
            </w:pPr>
          </w:p>
        </w:tc>
        <w:tc>
          <w:tcPr>
            <w:tcW w:w="1141" w:type="dxa"/>
            <w:gridSpan w:val="3"/>
            <w:tcBorders>
              <w:top w:val="single" w:sz="4" w:space="0" w:color="auto"/>
              <w:left w:val="none" w:sz="4" w:space="0" w:color="000000"/>
              <w:right w:val="single" w:sz="4" w:space="0" w:color="auto"/>
            </w:tcBorders>
            <w:shd w:val="clear" w:color="auto" w:fill="auto"/>
            <w:vAlign w:val="center"/>
          </w:tcPr>
          <w:p w14:paraId="4D6D9173" w14:textId="77777777" w:rsidR="00461B49" w:rsidRPr="00BD612F" w:rsidRDefault="00461B49" w:rsidP="00461B49">
            <w:pPr>
              <w:contextualSpacing/>
              <w:jc w:val="center"/>
              <w:rPr>
                <w:rFonts w:eastAsia="Calibri"/>
                <w:sz w:val="18"/>
                <w:szCs w:val="18"/>
                <w:lang w:eastAsia="en-US"/>
              </w:rPr>
            </w:pPr>
            <w:r w:rsidRPr="00BD612F">
              <w:rPr>
                <w:rFonts w:eastAsia="Calibri"/>
                <w:sz w:val="18"/>
                <w:szCs w:val="18"/>
                <w:lang w:eastAsia="en-US"/>
              </w:rPr>
              <w:t>-</w:t>
            </w:r>
          </w:p>
          <w:p w14:paraId="7F71D831" w14:textId="77777777" w:rsidR="00461B49" w:rsidRPr="00BD612F" w:rsidRDefault="00461B49" w:rsidP="00461B49">
            <w:pPr>
              <w:contextualSpacing/>
              <w:jc w:val="center"/>
              <w:rPr>
                <w:rFonts w:eastAsia="Calibri"/>
                <w:sz w:val="18"/>
                <w:szCs w:val="18"/>
                <w:lang w:eastAsia="en-US"/>
              </w:rPr>
            </w:pPr>
          </w:p>
        </w:tc>
        <w:tc>
          <w:tcPr>
            <w:tcW w:w="1009" w:type="dxa"/>
            <w:gridSpan w:val="4"/>
            <w:tcBorders>
              <w:top w:val="single" w:sz="4" w:space="0" w:color="auto"/>
              <w:left w:val="none" w:sz="4" w:space="0" w:color="000000"/>
              <w:right w:val="single" w:sz="4" w:space="0" w:color="auto"/>
            </w:tcBorders>
            <w:shd w:val="clear" w:color="auto" w:fill="auto"/>
            <w:vAlign w:val="center"/>
          </w:tcPr>
          <w:p w14:paraId="4D7FD3D3" w14:textId="68B50F53" w:rsidR="00461B49" w:rsidRPr="00BD612F" w:rsidRDefault="00461B49" w:rsidP="00461B49">
            <w:pPr>
              <w:jc w:val="center"/>
              <w:rPr>
                <w:sz w:val="18"/>
                <w:szCs w:val="18"/>
              </w:rPr>
            </w:pPr>
            <w:r w:rsidRPr="00BD612F">
              <w:rPr>
                <w:color w:val="000000"/>
                <w:sz w:val="18"/>
                <w:szCs w:val="18"/>
              </w:rPr>
              <w:t>71,1</w:t>
            </w:r>
          </w:p>
        </w:tc>
        <w:tc>
          <w:tcPr>
            <w:tcW w:w="1104" w:type="dxa"/>
            <w:gridSpan w:val="3"/>
            <w:tcBorders>
              <w:top w:val="single" w:sz="4" w:space="0" w:color="auto"/>
              <w:left w:val="none" w:sz="4" w:space="0" w:color="000000"/>
              <w:right w:val="single" w:sz="4" w:space="0" w:color="auto"/>
            </w:tcBorders>
            <w:shd w:val="clear" w:color="auto" w:fill="auto"/>
            <w:vAlign w:val="center"/>
          </w:tcPr>
          <w:p w14:paraId="3BEE2197" w14:textId="4BFA99D4" w:rsidR="00461B49" w:rsidRPr="00BD612F" w:rsidRDefault="00461B49" w:rsidP="00461B49">
            <w:pPr>
              <w:jc w:val="center"/>
              <w:rPr>
                <w:sz w:val="18"/>
                <w:szCs w:val="18"/>
              </w:rPr>
            </w:pPr>
            <w:r w:rsidRPr="00BD612F">
              <w:rPr>
                <w:color w:val="000000"/>
                <w:sz w:val="18"/>
                <w:szCs w:val="18"/>
              </w:rPr>
              <w:t>72,0</w:t>
            </w:r>
          </w:p>
        </w:tc>
        <w:tc>
          <w:tcPr>
            <w:tcW w:w="995" w:type="dxa"/>
            <w:gridSpan w:val="3"/>
            <w:tcBorders>
              <w:top w:val="single" w:sz="4" w:space="0" w:color="auto"/>
              <w:left w:val="none" w:sz="4" w:space="0" w:color="000000"/>
              <w:right w:val="single" w:sz="4" w:space="0" w:color="auto"/>
            </w:tcBorders>
            <w:shd w:val="clear" w:color="auto" w:fill="auto"/>
            <w:vAlign w:val="center"/>
          </w:tcPr>
          <w:p w14:paraId="398B72D3" w14:textId="69D09E46" w:rsidR="00461B49" w:rsidRPr="00BD612F" w:rsidRDefault="00461B49" w:rsidP="00461B49">
            <w:pPr>
              <w:jc w:val="center"/>
              <w:rPr>
                <w:sz w:val="18"/>
                <w:szCs w:val="18"/>
              </w:rPr>
            </w:pPr>
            <w:r w:rsidRPr="00BD612F">
              <w:rPr>
                <w:color w:val="000000"/>
                <w:sz w:val="18"/>
                <w:szCs w:val="18"/>
              </w:rPr>
              <w:t>73,0</w:t>
            </w:r>
          </w:p>
        </w:tc>
        <w:tc>
          <w:tcPr>
            <w:tcW w:w="993" w:type="dxa"/>
            <w:gridSpan w:val="4"/>
            <w:tcBorders>
              <w:top w:val="single" w:sz="4" w:space="0" w:color="auto"/>
              <w:left w:val="none" w:sz="4" w:space="0" w:color="000000"/>
              <w:right w:val="single" w:sz="4" w:space="0" w:color="auto"/>
            </w:tcBorders>
            <w:shd w:val="clear" w:color="auto" w:fill="auto"/>
            <w:vAlign w:val="center"/>
          </w:tcPr>
          <w:p w14:paraId="35C0E1BE" w14:textId="6899C772" w:rsidR="00461B49" w:rsidRPr="00BD612F" w:rsidRDefault="00461B49" w:rsidP="00461B49">
            <w:pPr>
              <w:jc w:val="center"/>
              <w:rPr>
                <w:sz w:val="18"/>
                <w:szCs w:val="18"/>
              </w:rPr>
            </w:pPr>
            <w:r w:rsidRPr="00BD612F">
              <w:rPr>
                <w:color w:val="000000"/>
                <w:sz w:val="18"/>
                <w:szCs w:val="18"/>
              </w:rPr>
              <w:t>74,0</w:t>
            </w:r>
          </w:p>
        </w:tc>
        <w:tc>
          <w:tcPr>
            <w:tcW w:w="1178" w:type="dxa"/>
            <w:gridSpan w:val="3"/>
            <w:tcBorders>
              <w:top w:val="single" w:sz="4" w:space="0" w:color="auto"/>
              <w:left w:val="none" w:sz="4" w:space="0" w:color="000000"/>
              <w:right w:val="single" w:sz="4" w:space="0" w:color="auto"/>
            </w:tcBorders>
            <w:shd w:val="clear" w:color="auto" w:fill="auto"/>
            <w:vAlign w:val="center"/>
          </w:tcPr>
          <w:p w14:paraId="43A10EBD" w14:textId="0D0C5F42" w:rsidR="00461B49" w:rsidRPr="00BD612F" w:rsidRDefault="00461B49" w:rsidP="00461B49">
            <w:pPr>
              <w:jc w:val="center"/>
              <w:rPr>
                <w:sz w:val="18"/>
                <w:szCs w:val="18"/>
              </w:rPr>
            </w:pPr>
            <w:r w:rsidRPr="00BD612F">
              <w:rPr>
                <w:color w:val="000000"/>
                <w:sz w:val="18"/>
                <w:szCs w:val="18"/>
              </w:rPr>
              <w:t>75,0</w:t>
            </w:r>
          </w:p>
        </w:tc>
      </w:tr>
      <w:tr w:rsidR="00461B49" w:rsidRPr="00CD76DD" w14:paraId="754CB485" w14:textId="77777777" w:rsidTr="00BD612F">
        <w:trPr>
          <w:gridAfter w:val="2"/>
          <w:wAfter w:w="30" w:type="dxa"/>
        </w:trPr>
        <w:tc>
          <w:tcPr>
            <w:tcW w:w="558" w:type="dxa"/>
            <w:vAlign w:val="center"/>
          </w:tcPr>
          <w:p w14:paraId="4D2FD31A" w14:textId="77777777" w:rsidR="00461B49" w:rsidRPr="00CD76DD" w:rsidRDefault="00461B49" w:rsidP="00461B49">
            <w:pPr>
              <w:jc w:val="center"/>
              <w:rPr>
                <w:rFonts w:eastAsia="Calibri"/>
                <w:b/>
                <w:sz w:val="18"/>
                <w:szCs w:val="18"/>
                <w:lang w:val="kk-KZ" w:eastAsia="en-US"/>
              </w:rPr>
            </w:pPr>
          </w:p>
        </w:tc>
        <w:tc>
          <w:tcPr>
            <w:tcW w:w="3265" w:type="dxa"/>
          </w:tcPr>
          <w:p w14:paraId="3EC27DD0" w14:textId="0C61C0DE" w:rsidR="00461B49" w:rsidRPr="00CD76DD" w:rsidRDefault="00461B49" w:rsidP="00461B49">
            <w:pPr>
              <w:rPr>
                <w:rFonts w:eastAsia="Calibri"/>
                <w:b/>
                <w:sz w:val="18"/>
                <w:szCs w:val="18"/>
                <w:lang w:val="kk-KZ" w:eastAsia="en-US"/>
              </w:rPr>
            </w:pPr>
            <w:r w:rsidRPr="00CD76DD">
              <w:rPr>
                <w:rFonts w:eastAsia="Calibri"/>
                <w:bCs/>
                <w:i/>
                <w:iCs/>
                <w:sz w:val="18"/>
                <w:szCs w:val="18"/>
                <w:lang w:val="kk-KZ" w:eastAsia="en-US"/>
              </w:rPr>
              <w:t>Қаржылық ресурстар</w:t>
            </w:r>
          </w:p>
        </w:tc>
        <w:tc>
          <w:tcPr>
            <w:tcW w:w="1701" w:type="dxa"/>
            <w:vAlign w:val="center"/>
          </w:tcPr>
          <w:p w14:paraId="46616795" w14:textId="77777777" w:rsidR="00461B49" w:rsidRPr="00CD76DD" w:rsidRDefault="00461B49" w:rsidP="00461B49">
            <w:pPr>
              <w:shd w:val="clear" w:color="auto" w:fill="FFFFFF"/>
              <w:tabs>
                <w:tab w:val="left" w:pos="360"/>
                <w:tab w:val="left" w:pos="9639"/>
              </w:tabs>
              <w:jc w:val="center"/>
              <w:rPr>
                <w:sz w:val="18"/>
                <w:szCs w:val="18"/>
                <w:lang w:val="kk-KZ"/>
              </w:rPr>
            </w:pPr>
          </w:p>
        </w:tc>
        <w:tc>
          <w:tcPr>
            <w:tcW w:w="1347" w:type="dxa"/>
            <w:vAlign w:val="center"/>
          </w:tcPr>
          <w:p w14:paraId="21CFA2DC" w14:textId="77777777" w:rsidR="00461B49" w:rsidRPr="00CD76DD" w:rsidRDefault="00461B49" w:rsidP="00461B49">
            <w:pPr>
              <w:jc w:val="center"/>
              <w:rPr>
                <w:rFonts w:eastAsia="Calibri"/>
                <w:sz w:val="18"/>
                <w:szCs w:val="18"/>
                <w:lang w:eastAsia="en-US"/>
              </w:rPr>
            </w:pPr>
          </w:p>
        </w:tc>
        <w:tc>
          <w:tcPr>
            <w:tcW w:w="1062" w:type="dxa"/>
            <w:gridSpan w:val="4"/>
            <w:shd w:val="clear" w:color="auto" w:fill="auto"/>
            <w:vAlign w:val="center"/>
          </w:tcPr>
          <w:p w14:paraId="35A7A2B2" w14:textId="1D30B009" w:rsidR="00461B49" w:rsidRPr="00BD612F" w:rsidRDefault="00461B49" w:rsidP="00461B49">
            <w:pPr>
              <w:keepLines/>
              <w:suppressLineNumbers/>
              <w:jc w:val="center"/>
              <w:rPr>
                <w:rFonts w:eastAsia="Calibri"/>
                <w:sz w:val="18"/>
                <w:szCs w:val="18"/>
                <w:lang w:eastAsia="en-US"/>
              </w:rPr>
            </w:pPr>
            <w:r w:rsidRPr="00BD612F">
              <w:rPr>
                <w:rFonts w:eastAsia="Calibri"/>
                <w:bCs/>
                <w:i/>
                <w:iCs/>
                <w:sz w:val="18"/>
                <w:szCs w:val="18"/>
                <w:lang w:eastAsia="en-US"/>
              </w:rPr>
              <w:t xml:space="preserve">млн. </w:t>
            </w:r>
            <w:proofErr w:type="spellStart"/>
            <w:r w:rsidRPr="00BD612F">
              <w:rPr>
                <w:rFonts w:eastAsia="Calibri"/>
                <w:bCs/>
                <w:i/>
                <w:iCs/>
                <w:sz w:val="18"/>
                <w:szCs w:val="18"/>
                <w:lang w:eastAsia="en-US"/>
              </w:rPr>
              <w:t>тг</w:t>
            </w:r>
            <w:proofErr w:type="spellEnd"/>
            <w:r w:rsidRPr="00BD612F">
              <w:rPr>
                <w:rFonts w:eastAsia="Calibri"/>
                <w:bCs/>
                <w:i/>
                <w:iCs/>
                <w:sz w:val="18"/>
                <w:szCs w:val="18"/>
                <w:lang w:eastAsia="en-US"/>
              </w:rPr>
              <w:t>.</w:t>
            </w:r>
          </w:p>
        </w:tc>
        <w:tc>
          <w:tcPr>
            <w:tcW w:w="1082" w:type="dxa"/>
            <w:gridSpan w:val="2"/>
            <w:tcBorders>
              <w:top w:val="single" w:sz="4" w:space="0" w:color="auto"/>
              <w:left w:val="none" w:sz="4" w:space="0" w:color="000000"/>
              <w:right w:val="single" w:sz="4" w:space="0" w:color="auto"/>
            </w:tcBorders>
            <w:shd w:val="clear" w:color="auto" w:fill="auto"/>
            <w:vAlign w:val="center"/>
          </w:tcPr>
          <w:p w14:paraId="7B195928" w14:textId="218AB519" w:rsidR="00461B49" w:rsidRPr="00BD612F" w:rsidRDefault="00461B49" w:rsidP="00461B49">
            <w:pPr>
              <w:contextualSpacing/>
              <w:jc w:val="center"/>
              <w:rPr>
                <w:rFonts w:eastAsia="Calibri"/>
                <w:i/>
                <w:iCs/>
                <w:sz w:val="18"/>
                <w:szCs w:val="18"/>
                <w:lang w:eastAsia="en-US"/>
              </w:rPr>
            </w:pPr>
            <w:r w:rsidRPr="00BD612F">
              <w:rPr>
                <w:i/>
                <w:iCs/>
                <w:sz w:val="18"/>
                <w:szCs w:val="18"/>
              </w:rPr>
              <w:t>0,0</w:t>
            </w:r>
          </w:p>
        </w:tc>
        <w:tc>
          <w:tcPr>
            <w:tcW w:w="1141" w:type="dxa"/>
            <w:gridSpan w:val="3"/>
            <w:tcBorders>
              <w:top w:val="single" w:sz="4" w:space="0" w:color="auto"/>
              <w:left w:val="none" w:sz="4" w:space="0" w:color="000000"/>
              <w:right w:val="single" w:sz="4" w:space="0" w:color="auto"/>
            </w:tcBorders>
            <w:shd w:val="clear" w:color="auto" w:fill="auto"/>
            <w:vAlign w:val="center"/>
          </w:tcPr>
          <w:p w14:paraId="167E5336" w14:textId="2C2E887D" w:rsidR="00461B49" w:rsidRPr="00BD612F" w:rsidRDefault="00461B49" w:rsidP="00461B49">
            <w:pPr>
              <w:contextualSpacing/>
              <w:jc w:val="center"/>
              <w:rPr>
                <w:rFonts w:eastAsia="Calibri"/>
                <w:i/>
                <w:iCs/>
                <w:sz w:val="18"/>
                <w:szCs w:val="18"/>
                <w:lang w:eastAsia="en-US"/>
              </w:rPr>
            </w:pPr>
            <w:r w:rsidRPr="00BD612F">
              <w:rPr>
                <w:i/>
                <w:iCs/>
                <w:sz w:val="18"/>
                <w:szCs w:val="18"/>
              </w:rPr>
              <w:t>0,0</w:t>
            </w:r>
          </w:p>
        </w:tc>
        <w:tc>
          <w:tcPr>
            <w:tcW w:w="1009" w:type="dxa"/>
            <w:gridSpan w:val="4"/>
            <w:tcBorders>
              <w:top w:val="single" w:sz="4" w:space="0" w:color="auto"/>
              <w:left w:val="none" w:sz="4" w:space="0" w:color="000000"/>
              <w:right w:val="single" w:sz="4" w:space="0" w:color="auto"/>
            </w:tcBorders>
            <w:shd w:val="clear" w:color="auto" w:fill="auto"/>
            <w:vAlign w:val="center"/>
          </w:tcPr>
          <w:p w14:paraId="074B05E1" w14:textId="2861F4A4" w:rsidR="00461B49" w:rsidRPr="00BD612F" w:rsidRDefault="00461B49" w:rsidP="00461B49">
            <w:pPr>
              <w:jc w:val="center"/>
              <w:rPr>
                <w:i/>
                <w:iCs/>
                <w:color w:val="000000"/>
                <w:sz w:val="18"/>
                <w:szCs w:val="18"/>
              </w:rPr>
            </w:pPr>
            <w:r w:rsidRPr="00BD612F">
              <w:rPr>
                <w:i/>
                <w:iCs/>
                <w:sz w:val="18"/>
                <w:szCs w:val="18"/>
              </w:rPr>
              <w:t>0,0</w:t>
            </w:r>
          </w:p>
        </w:tc>
        <w:tc>
          <w:tcPr>
            <w:tcW w:w="1104" w:type="dxa"/>
            <w:gridSpan w:val="3"/>
            <w:tcBorders>
              <w:top w:val="single" w:sz="4" w:space="0" w:color="auto"/>
              <w:left w:val="none" w:sz="4" w:space="0" w:color="000000"/>
              <w:right w:val="single" w:sz="4" w:space="0" w:color="auto"/>
            </w:tcBorders>
            <w:shd w:val="clear" w:color="auto" w:fill="auto"/>
            <w:vAlign w:val="center"/>
          </w:tcPr>
          <w:p w14:paraId="642D323F" w14:textId="13979998" w:rsidR="00461B49" w:rsidRPr="00BD612F" w:rsidRDefault="00461B49" w:rsidP="00461B49">
            <w:pPr>
              <w:jc w:val="center"/>
              <w:rPr>
                <w:i/>
                <w:iCs/>
                <w:color w:val="000000"/>
                <w:sz w:val="18"/>
                <w:szCs w:val="18"/>
              </w:rPr>
            </w:pPr>
            <w:r w:rsidRPr="00BD612F">
              <w:rPr>
                <w:i/>
                <w:iCs/>
                <w:sz w:val="18"/>
                <w:szCs w:val="18"/>
              </w:rPr>
              <w:t>20,0</w:t>
            </w:r>
          </w:p>
        </w:tc>
        <w:tc>
          <w:tcPr>
            <w:tcW w:w="995" w:type="dxa"/>
            <w:gridSpan w:val="3"/>
            <w:tcBorders>
              <w:top w:val="single" w:sz="4" w:space="0" w:color="auto"/>
              <w:left w:val="none" w:sz="4" w:space="0" w:color="000000"/>
              <w:right w:val="single" w:sz="4" w:space="0" w:color="auto"/>
            </w:tcBorders>
            <w:shd w:val="clear" w:color="auto" w:fill="auto"/>
            <w:vAlign w:val="center"/>
          </w:tcPr>
          <w:p w14:paraId="34ED8CDB" w14:textId="335BEC38" w:rsidR="00461B49" w:rsidRPr="00BD612F" w:rsidRDefault="00461B49" w:rsidP="00461B49">
            <w:pPr>
              <w:jc w:val="center"/>
              <w:rPr>
                <w:i/>
                <w:iCs/>
                <w:color w:val="000000"/>
                <w:sz w:val="18"/>
                <w:szCs w:val="18"/>
              </w:rPr>
            </w:pPr>
            <w:r w:rsidRPr="00BD612F">
              <w:rPr>
                <w:i/>
                <w:iCs/>
                <w:sz w:val="18"/>
                <w:szCs w:val="18"/>
              </w:rPr>
              <w:t>22,0</w:t>
            </w:r>
          </w:p>
        </w:tc>
        <w:tc>
          <w:tcPr>
            <w:tcW w:w="993" w:type="dxa"/>
            <w:gridSpan w:val="4"/>
            <w:tcBorders>
              <w:top w:val="single" w:sz="4" w:space="0" w:color="auto"/>
              <w:left w:val="none" w:sz="4" w:space="0" w:color="000000"/>
              <w:right w:val="single" w:sz="4" w:space="0" w:color="auto"/>
            </w:tcBorders>
            <w:shd w:val="clear" w:color="auto" w:fill="auto"/>
            <w:vAlign w:val="center"/>
          </w:tcPr>
          <w:p w14:paraId="18416B9A" w14:textId="5E508445" w:rsidR="00461B49" w:rsidRPr="00BD612F" w:rsidRDefault="00461B49" w:rsidP="00461B49">
            <w:pPr>
              <w:jc w:val="center"/>
              <w:rPr>
                <w:i/>
                <w:iCs/>
                <w:color w:val="000000"/>
                <w:sz w:val="18"/>
                <w:szCs w:val="18"/>
              </w:rPr>
            </w:pPr>
            <w:r w:rsidRPr="00BD612F">
              <w:rPr>
                <w:i/>
                <w:iCs/>
                <w:sz w:val="18"/>
                <w:szCs w:val="18"/>
              </w:rPr>
              <w:t>150,0</w:t>
            </w:r>
          </w:p>
        </w:tc>
        <w:tc>
          <w:tcPr>
            <w:tcW w:w="1178" w:type="dxa"/>
            <w:gridSpan w:val="3"/>
            <w:tcBorders>
              <w:top w:val="single" w:sz="4" w:space="0" w:color="auto"/>
              <w:left w:val="none" w:sz="4" w:space="0" w:color="000000"/>
              <w:right w:val="single" w:sz="4" w:space="0" w:color="auto"/>
            </w:tcBorders>
            <w:shd w:val="clear" w:color="auto" w:fill="auto"/>
            <w:vAlign w:val="center"/>
          </w:tcPr>
          <w:p w14:paraId="20C9B5B5" w14:textId="600E36F1" w:rsidR="00461B49" w:rsidRPr="00BD612F" w:rsidRDefault="00461B49" w:rsidP="00461B49">
            <w:pPr>
              <w:jc w:val="center"/>
              <w:rPr>
                <w:i/>
                <w:iCs/>
                <w:color w:val="000000"/>
                <w:sz w:val="18"/>
                <w:szCs w:val="18"/>
              </w:rPr>
            </w:pPr>
            <w:r w:rsidRPr="00BD612F">
              <w:rPr>
                <w:i/>
                <w:iCs/>
                <w:sz w:val="18"/>
                <w:szCs w:val="18"/>
              </w:rPr>
              <w:t>0,0</w:t>
            </w:r>
          </w:p>
        </w:tc>
      </w:tr>
      <w:tr w:rsidR="00461B49" w:rsidRPr="00CD76DD" w14:paraId="62E78E96" w14:textId="77777777" w:rsidTr="00461B49">
        <w:trPr>
          <w:gridAfter w:val="2"/>
          <w:wAfter w:w="30" w:type="dxa"/>
          <w:trHeight w:val="402"/>
        </w:trPr>
        <w:tc>
          <w:tcPr>
            <w:tcW w:w="15435" w:type="dxa"/>
            <w:gridSpan w:val="30"/>
            <w:vAlign w:val="center"/>
          </w:tcPr>
          <w:p w14:paraId="08C2F609" w14:textId="77777777" w:rsidR="00461B49" w:rsidRPr="00CD76DD" w:rsidRDefault="00461B49" w:rsidP="00461B49">
            <w:pPr>
              <w:rPr>
                <w:rFonts w:eastAsia="Calibri"/>
                <w:b/>
                <w:sz w:val="18"/>
                <w:szCs w:val="18"/>
                <w:lang w:val="kk-KZ" w:eastAsia="en-US"/>
              </w:rPr>
            </w:pPr>
            <w:r w:rsidRPr="00CD76DD">
              <w:rPr>
                <w:rFonts w:eastAsia="Calibri"/>
                <w:b/>
                <w:sz w:val="18"/>
                <w:szCs w:val="18"/>
                <w:lang w:val="kk-KZ" w:eastAsia="en-US"/>
              </w:rPr>
              <w:t>1-мақсат : Тұрақты даму мақсаттарын іске асыру</w:t>
            </w: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p>
          <w:p w14:paraId="3A657FE0" w14:textId="77777777" w:rsidR="00461B49" w:rsidRPr="00CD76DD" w:rsidRDefault="00461B49" w:rsidP="00461B49">
            <w:pPr>
              <w:rPr>
                <w:rFonts w:eastAsia="Calibri"/>
                <w:b/>
                <w:sz w:val="18"/>
                <w:szCs w:val="18"/>
                <w:lang w:val="kk-KZ" w:eastAsia="en-US"/>
              </w:rPr>
            </w:pP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r w:rsidRPr="00CD76DD">
              <w:rPr>
                <w:rFonts w:eastAsia="Calibri"/>
                <w:b/>
                <w:sz w:val="18"/>
                <w:szCs w:val="18"/>
                <w:lang w:val="kk-KZ" w:eastAsia="en-US"/>
              </w:rPr>
              <w:tab/>
            </w:r>
          </w:p>
        </w:tc>
      </w:tr>
      <w:tr w:rsidR="00C243B1" w:rsidRPr="00CD76DD" w14:paraId="047D2A9D" w14:textId="77777777" w:rsidTr="00BD612F">
        <w:trPr>
          <w:gridAfter w:val="2"/>
          <w:wAfter w:w="30" w:type="dxa"/>
        </w:trPr>
        <w:tc>
          <w:tcPr>
            <w:tcW w:w="558" w:type="dxa"/>
            <w:vAlign w:val="center"/>
          </w:tcPr>
          <w:p w14:paraId="360A9ADC" w14:textId="77777777" w:rsidR="00C243B1" w:rsidRPr="00CD76DD" w:rsidRDefault="00C243B1" w:rsidP="00C243B1">
            <w:pPr>
              <w:jc w:val="center"/>
              <w:rPr>
                <w:rFonts w:eastAsia="Calibri"/>
                <w:b/>
                <w:sz w:val="18"/>
                <w:szCs w:val="18"/>
                <w:lang w:val="kk-KZ" w:eastAsia="en-US"/>
              </w:rPr>
            </w:pPr>
          </w:p>
        </w:tc>
        <w:tc>
          <w:tcPr>
            <w:tcW w:w="3265" w:type="dxa"/>
            <w:tcBorders>
              <w:top w:val="none" w:sz="4" w:space="0" w:color="000000"/>
              <w:left w:val="single" w:sz="4" w:space="0" w:color="auto"/>
              <w:bottom w:val="single" w:sz="4" w:space="0" w:color="auto"/>
              <w:right w:val="single" w:sz="4" w:space="0" w:color="auto"/>
            </w:tcBorders>
            <w:shd w:val="clear" w:color="auto" w:fill="auto"/>
          </w:tcPr>
          <w:p w14:paraId="4FE3B36D" w14:textId="77777777" w:rsidR="00C243B1" w:rsidRPr="00CD76DD" w:rsidRDefault="00C243B1" w:rsidP="00C243B1">
            <w:pPr>
              <w:rPr>
                <w:sz w:val="18"/>
                <w:szCs w:val="18"/>
                <w:lang w:val="kk-KZ"/>
              </w:rPr>
            </w:pPr>
            <w:r w:rsidRPr="00CD76DD">
              <w:rPr>
                <w:rStyle w:val="fontstyle01"/>
                <w:rFonts w:eastAsia="Arial"/>
                <w:b/>
                <w:i w:val="0"/>
                <w:color w:val="auto"/>
                <w:lang w:val="kk-KZ"/>
              </w:rPr>
              <w:t>1.4. Нәтиже көрсеткіші</w:t>
            </w:r>
            <w:r w:rsidRPr="00CD76DD">
              <w:rPr>
                <w:b/>
                <w:bCs/>
                <w:sz w:val="18"/>
                <w:szCs w:val="18"/>
                <w:lang w:val="kk-KZ"/>
              </w:rPr>
              <w:br/>
            </w:r>
            <w:r w:rsidRPr="00CD76DD">
              <w:rPr>
                <w:rStyle w:val="fontstyle210"/>
                <w:rFonts w:eastAsia="Arial"/>
                <w:i w:val="0"/>
                <w:color w:val="auto"/>
                <w:lang w:val="kk-KZ"/>
              </w:rPr>
              <w:t>Халықты газдандыру деңгейі, пайыз</w:t>
            </w:r>
          </w:p>
          <w:p w14:paraId="6D673DB4" w14:textId="77777777" w:rsidR="00C243B1" w:rsidRPr="00CD76DD" w:rsidRDefault="00C243B1" w:rsidP="00C243B1">
            <w:pPr>
              <w:rPr>
                <w:b/>
                <w:bCs/>
                <w:sz w:val="18"/>
                <w:szCs w:val="18"/>
                <w:lang w:val="kk-KZ"/>
              </w:rPr>
            </w:pPr>
          </w:p>
        </w:tc>
        <w:tc>
          <w:tcPr>
            <w:tcW w:w="1701" w:type="dxa"/>
          </w:tcPr>
          <w:p w14:paraId="7A763C64" w14:textId="77777777" w:rsidR="00BD612F" w:rsidRPr="00BD612F" w:rsidRDefault="00BD612F" w:rsidP="00BD612F">
            <w:pPr>
              <w:shd w:val="clear" w:color="auto" w:fill="FFFFFF"/>
              <w:tabs>
                <w:tab w:val="left" w:pos="360"/>
                <w:tab w:val="left" w:pos="9639"/>
              </w:tabs>
              <w:jc w:val="center"/>
              <w:rPr>
                <w:rFonts w:eastAsia="Calibri"/>
                <w:bCs/>
                <w:sz w:val="18"/>
                <w:szCs w:val="18"/>
                <w:lang w:val="kk-KZ" w:eastAsia="en-US"/>
              </w:rPr>
            </w:pPr>
            <w:r w:rsidRPr="00BD612F">
              <w:rPr>
                <w:rFonts w:eastAsia="Calibri"/>
                <w:bCs/>
                <w:sz w:val="18"/>
                <w:szCs w:val="18"/>
                <w:lang w:val="kk-KZ" w:eastAsia="en-US"/>
              </w:rPr>
              <w:t>Аудан әкімінің орынбасары</w:t>
            </w:r>
          </w:p>
          <w:p w14:paraId="2CB70BD1" w14:textId="24F7B068" w:rsidR="00C243B1"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bCs/>
                <w:sz w:val="18"/>
                <w:szCs w:val="18"/>
                <w:lang w:val="kk-KZ" w:eastAsia="en-US"/>
              </w:rPr>
              <w:t>С.Джилкибаев, ТҮКШ, ЖК және АЖ бөлімінің басшысы А.Абдуллаев</w:t>
            </w:r>
          </w:p>
        </w:tc>
        <w:tc>
          <w:tcPr>
            <w:tcW w:w="1347" w:type="dxa"/>
            <w:vAlign w:val="center"/>
          </w:tcPr>
          <w:p w14:paraId="054D1A49" w14:textId="77777777" w:rsidR="00C243B1" w:rsidRPr="00CD76DD" w:rsidRDefault="00C243B1" w:rsidP="00C243B1">
            <w:pPr>
              <w:jc w:val="center"/>
              <w:rPr>
                <w:rFonts w:eastAsia="Calibri"/>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79F60F53" w14:textId="77777777" w:rsidR="00C243B1" w:rsidRPr="00CD76DD" w:rsidRDefault="00C243B1" w:rsidP="00C243B1">
            <w:pPr>
              <w:shd w:val="clear" w:color="auto" w:fill="FFFFFF"/>
              <w:jc w:val="center"/>
              <w:rPr>
                <w:rFonts w:eastAsia="Calibri"/>
                <w:i/>
                <w:sz w:val="18"/>
                <w:szCs w:val="18"/>
                <w:lang w:val="kk-KZ" w:eastAsia="en-US"/>
              </w:rPr>
            </w:pPr>
            <w:r w:rsidRPr="00CD76DD">
              <w:rPr>
                <w:rFonts w:eastAsia="Calibri"/>
                <w:sz w:val="18"/>
                <w:szCs w:val="18"/>
                <w:lang w:eastAsia="en-US"/>
              </w:rPr>
              <w:t>%</w:t>
            </w:r>
          </w:p>
        </w:tc>
        <w:tc>
          <w:tcPr>
            <w:tcW w:w="1082" w:type="dxa"/>
            <w:gridSpan w:val="2"/>
            <w:tcBorders>
              <w:top w:val="none" w:sz="4" w:space="0" w:color="000000"/>
              <w:left w:val="single" w:sz="4" w:space="0" w:color="auto"/>
              <w:bottom w:val="single" w:sz="4" w:space="0" w:color="auto"/>
              <w:right w:val="single" w:sz="4" w:space="0" w:color="auto"/>
            </w:tcBorders>
            <w:shd w:val="clear" w:color="auto" w:fill="auto"/>
            <w:vAlign w:val="center"/>
          </w:tcPr>
          <w:p w14:paraId="6FB6D4D1" w14:textId="1721F617" w:rsidR="00C243B1" w:rsidRPr="00BD612F" w:rsidRDefault="00C243B1" w:rsidP="00C243B1">
            <w:pPr>
              <w:shd w:val="clear" w:color="auto" w:fill="FFFFFF"/>
              <w:jc w:val="center"/>
              <w:rPr>
                <w:rFonts w:eastAsia="Calibri"/>
                <w:b/>
                <w:sz w:val="18"/>
                <w:szCs w:val="18"/>
                <w:lang w:val="kk-KZ" w:eastAsia="en-US"/>
              </w:rPr>
            </w:pPr>
            <w:r w:rsidRPr="00BD612F">
              <w:rPr>
                <w:color w:val="000000"/>
                <w:sz w:val="18"/>
                <w:szCs w:val="18"/>
              </w:rPr>
              <w:t>88</w:t>
            </w:r>
          </w:p>
        </w:tc>
        <w:tc>
          <w:tcPr>
            <w:tcW w:w="1141"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540F44E5" w14:textId="1E8514E3" w:rsidR="00C243B1" w:rsidRPr="00BD612F" w:rsidRDefault="00C243B1" w:rsidP="00C243B1">
            <w:pPr>
              <w:shd w:val="clear" w:color="auto" w:fill="FFFFFF"/>
              <w:jc w:val="center"/>
              <w:rPr>
                <w:rFonts w:eastAsia="Calibri"/>
                <w:b/>
                <w:sz w:val="18"/>
                <w:szCs w:val="18"/>
                <w:lang w:val="kk-KZ" w:eastAsia="en-US"/>
              </w:rPr>
            </w:pPr>
            <w:r w:rsidRPr="00BD612F">
              <w:rPr>
                <w:color w:val="000000"/>
                <w:sz w:val="18"/>
                <w:szCs w:val="18"/>
              </w:rPr>
              <w:t>88</w:t>
            </w:r>
          </w:p>
        </w:tc>
        <w:tc>
          <w:tcPr>
            <w:tcW w:w="1009"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68D2DF7A" w14:textId="0D26B7A1" w:rsidR="00C243B1" w:rsidRPr="00BD612F" w:rsidRDefault="00C243B1" w:rsidP="00C243B1">
            <w:pPr>
              <w:shd w:val="clear" w:color="auto" w:fill="FFFFFF"/>
              <w:jc w:val="center"/>
              <w:rPr>
                <w:rFonts w:eastAsia="Calibri"/>
                <w:b/>
                <w:sz w:val="18"/>
                <w:szCs w:val="18"/>
                <w:lang w:val="kk-KZ" w:eastAsia="en-US"/>
              </w:rPr>
            </w:pPr>
            <w:r w:rsidRPr="00BD612F">
              <w:rPr>
                <w:color w:val="000000"/>
                <w:sz w:val="18"/>
                <w:szCs w:val="18"/>
              </w:rPr>
              <w:t>94</w:t>
            </w: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7CD446CC" w14:textId="63564984" w:rsidR="00C243B1" w:rsidRPr="00BD612F" w:rsidRDefault="00C243B1" w:rsidP="00C243B1">
            <w:pPr>
              <w:shd w:val="clear" w:color="auto" w:fill="FFFFFF"/>
              <w:jc w:val="center"/>
              <w:rPr>
                <w:rFonts w:eastAsia="Calibri"/>
                <w:b/>
                <w:sz w:val="18"/>
                <w:szCs w:val="18"/>
                <w:lang w:eastAsia="en-US"/>
              </w:rPr>
            </w:pPr>
            <w:r w:rsidRPr="00BD612F">
              <w:rPr>
                <w:color w:val="000000"/>
                <w:sz w:val="18"/>
                <w:szCs w:val="18"/>
              </w:rPr>
              <w:t>99</w:t>
            </w: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76AD0D7F" w14:textId="7C69D38C" w:rsidR="00C243B1" w:rsidRPr="00BD612F" w:rsidRDefault="00C243B1" w:rsidP="00C243B1">
            <w:pPr>
              <w:shd w:val="clear" w:color="auto" w:fill="FFFFFF"/>
              <w:jc w:val="center"/>
              <w:rPr>
                <w:rFonts w:eastAsia="Calibri"/>
                <w:b/>
                <w:sz w:val="18"/>
                <w:szCs w:val="18"/>
                <w:lang w:val="kk-KZ" w:eastAsia="en-US"/>
              </w:rPr>
            </w:pPr>
            <w:r w:rsidRPr="00BD612F">
              <w:rPr>
                <w:color w:val="000000"/>
                <w:sz w:val="18"/>
                <w:szCs w:val="18"/>
              </w:rPr>
              <w:t>100</w:t>
            </w:r>
          </w:p>
        </w:tc>
        <w:tc>
          <w:tcPr>
            <w:tcW w:w="993"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67EBB80C" w14:textId="3C1FFB9F" w:rsidR="00C243B1" w:rsidRPr="00BD612F" w:rsidRDefault="00C243B1" w:rsidP="00C243B1">
            <w:pPr>
              <w:shd w:val="clear" w:color="auto" w:fill="FFFFFF"/>
              <w:jc w:val="center"/>
              <w:rPr>
                <w:rFonts w:eastAsia="Calibri"/>
                <w:b/>
                <w:bCs/>
                <w:sz w:val="18"/>
                <w:szCs w:val="18"/>
                <w:lang w:eastAsia="en-US"/>
              </w:rPr>
            </w:pPr>
            <w:r w:rsidRPr="00BD612F">
              <w:rPr>
                <w:color w:val="000000"/>
                <w:sz w:val="18"/>
                <w:szCs w:val="18"/>
              </w:rPr>
              <w:t>100</w:t>
            </w: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59008863" w14:textId="7FC0C66B" w:rsidR="00C243B1" w:rsidRPr="00BD612F" w:rsidRDefault="00C243B1" w:rsidP="00C243B1">
            <w:pPr>
              <w:shd w:val="clear" w:color="auto" w:fill="FFFFFF"/>
              <w:jc w:val="center"/>
              <w:rPr>
                <w:rFonts w:eastAsia="Calibri"/>
                <w:b/>
                <w:bCs/>
                <w:sz w:val="18"/>
                <w:szCs w:val="18"/>
                <w:lang w:eastAsia="en-US"/>
              </w:rPr>
            </w:pPr>
            <w:r w:rsidRPr="00BD612F">
              <w:rPr>
                <w:color w:val="000000"/>
                <w:sz w:val="18"/>
                <w:szCs w:val="18"/>
              </w:rPr>
              <w:t>100</w:t>
            </w:r>
          </w:p>
        </w:tc>
      </w:tr>
      <w:tr w:rsidR="00C243B1" w:rsidRPr="00CD76DD" w14:paraId="233370C1" w14:textId="77777777" w:rsidTr="00BD612F">
        <w:trPr>
          <w:gridAfter w:val="2"/>
          <w:wAfter w:w="30" w:type="dxa"/>
        </w:trPr>
        <w:tc>
          <w:tcPr>
            <w:tcW w:w="558" w:type="dxa"/>
            <w:vAlign w:val="center"/>
          </w:tcPr>
          <w:p w14:paraId="50D88B0C" w14:textId="77777777" w:rsidR="00C243B1" w:rsidRPr="00CD76DD" w:rsidRDefault="00C243B1" w:rsidP="00C243B1">
            <w:pPr>
              <w:jc w:val="center"/>
              <w:rPr>
                <w:rFonts w:eastAsia="Calibri"/>
                <w:b/>
                <w:sz w:val="18"/>
                <w:szCs w:val="18"/>
                <w:lang w:val="kk-KZ" w:eastAsia="en-US"/>
              </w:rPr>
            </w:pPr>
          </w:p>
        </w:tc>
        <w:tc>
          <w:tcPr>
            <w:tcW w:w="3265" w:type="dxa"/>
            <w:tcBorders>
              <w:top w:val="none" w:sz="4" w:space="0" w:color="000000"/>
              <w:left w:val="single" w:sz="4" w:space="0" w:color="auto"/>
              <w:bottom w:val="single" w:sz="4" w:space="0" w:color="auto"/>
              <w:right w:val="single" w:sz="4" w:space="0" w:color="auto"/>
            </w:tcBorders>
            <w:shd w:val="clear" w:color="auto" w:fill="auto"/>
          </w:tcPr>
          <w:p w14:paraId="1E5B262D" w14:textId="77777777" w:rsidR="00C243B1" w:rsidRPr="00CD76DD" w:rsidRDefault="00C243B1" w:rsidP="00C243B1">
            <w:pPr>
              <w:rPr>
                <w:b/>
                <w:bCs/>
                <w:sz w:val="18"/>
                <w:szCs w:val="18"/>
                <w:lang w:val="kk-KZ"/>
              </w:rPr>
            </w:pPr>
            <w:r w:rsidRPr="00CD76DD">
              <w:rPr>
                <w:b/>
                <w:bCs/>
                <w:sz w:val="18"/>
                <w:szCs w:val="18"/>
                <w:lang w:val="kk-KZ"/>
              </w:rPr>
              <w:t xml:space="preserve">1.5. Нәтиже көрсеткіші </w:t>
            </w:r>
            <w:r w:rsidRPr="00CD76DD">
              <w:rPr>
                <w:sz w:val="18"/>
                <w:szCs w:val="18"/>
                <w:lang w:val="kk-KZ"/>
              </w:rPr>
              <w:br/>
              <w:t>Оқымайтын, жұмыс істемейтін және кәсіби дағдыларды үйренбейтін жастар (15-тен 35 жасқа дейін) үлесі, пайыз</w:t>
            </w:r>
          </w:p>
        </w:tc>
        <w:tc>
          <w:tcPr>
            <w:tcW w:w="1701" w:type="dxa"/>
          </w:tcPr>
          <w:p w14:paraId="29D44585" w14:textId="424B291E" w:rsidR="00C243B1" w:rsidRPr="00CD76DD" w:rsidRDefault="00BD612F" w:rsidP="00C243B1">
            <w:pPr>
              <w:shd w:val="clear" w:color="auto" w:fill="FFFFFF"/>
              <w:tabs>
                <w:tab w:val="left" w:pos="360"/>
                <w:tab w:val="left" w:pos="9639"/>
              </w:tabs>
              <w:jc w:val="center"/>
              <w:rPr>
                <w:rFonts w:eastAsia="Calibri"/>
                <w:sz w:val="18"/>
                <w:szCs w:val="18"/>
                <w:lang w:val="kk-KZ" w:eastAsia="en-US"/>
              </w:rPr>
            </w:pPr>
            <w:r w:rsidRPr="00BD612F">
              <w:rPr>
                <w:rFonts w:eastAsia="Calibri"/>
                <w:bCs/>
                <w:sz w:val="18"/>
                <w:szCs w:val="18"/>
                <w:lang w:val="kk-KZ" w:eastAsia="en-US"/>
              </w:rPr>
              <w:t>Аудан әкімінің орынбасары  Д.Сариев                                        ІСМТДжСБ басшысы Д.Илесов</w:t>
            </w:r>
          </w:p>
        </w:tc>
        <w:tc>
          <w:tcPr>
            <w:tcW w:w="1347" w:type="dxa"/>
            <w:vAlign w:val="center"/>
          </w:tcPr>
          <w:p w14:paraId="4F7BC97F" w14:textId="77777777" w:rsidR="00C243B1" w:rsidRPr="00CD76DD" w:rsidRDefault="00C243B1" w:rsidP="00C243B1">
            <w:pPr>
              <w:jc w:val="center"/>
              <w:rPr>
                <w:rFonts w:eastAsia="Calibri"/>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5AEDE03B" w14:textId="77777777" w:rsidR="00C243B1" w:rsidRPr="00CD76DD" w:rsidRDefault="00C243B1" w:rsidP="00C243B1">
            <w:pPr>
              <w:shd w:val="clear" w:color="auto" w:fill="FFFFFF"/>
              <w:jc w:val="center"/>
              <w:rPr>
                <w:rFonts w:eastAsia="Calibri"/>
                <w:i/>
                <w:sz w:val="18"/>
                <w:szCs w:val="18"/>
                <w:lang w:val="kk-KZ" w:eastAsia="en-US"/>
              </w:rPr>
            </w:pPr>
            <w:r w:rsidRPr="00CD76DD">
              <w:rPr>
                <w:rFonts w:eastAsia="Calibri"/>
                <w:i/>
                <w:sz w:val="18"/>
                <w:szCs w:val="18"/>
                <w:lang w:val="kk-KZ" w:eastAsia="en-US"/>
              </w:rPr>
              <w:t>адам</w:t>
            </w:r>
          </w:p>
        </w:tc>
        <w:tc>
          <w:tcPr>
            <w:tcW w:w="1082" w:type="dxa"/>
            <w:gridSpan w:val="2"/>
            <w:tcBorders>
              <w:top w:val="none" w:sz="4" w:space="0" w:color="000000"/>
              <w:left w:val="single" w:sz="4" w:space="0" w:color="auto"/>
              <w:bottom w:val="single" w:sz="4" w:space="0" w:color="auto"/>
              <w:right w:val="single" w:sz="4" w:space="0" w:color="auto"/>
            </w:tcBorders>
            <w:shd w:val="clear" w:color="auto" w:fill="auto"/>
            <w:vAlign w:val="center"/>
          </w:tcPr>
          <w:p w14:paraId="72C02221" w14:textId="513180BF" w:rsidR="00C243B1" w:rsidRPr="00BD612F" w:rsidRDefault="00C243B1" w:rsidP="00C243B1">
            <w:pPr>
              <w:jc w:val="center"/>
              <w:rPr>
                <w:sz w:val="18"/>
                <w:szCs w:val="18"/>
              </w:rPr>
            </w:pPr>
            <w:r w:rsidRPr="00BD612F">
              <w:rPr>
                <w:color w:val="000000"/>
                <w:sz w:val="18"/>
                <w:szCs w:val="18"/>
                <w:lang w:val="kk-KZ"/>
              </w:rPr>
              <w:t>2876,0</w:t>
            </w:r>
          </w:p>
        </w:tc>
        <w:tc>
          <w:tcPr>
            <w:tcW w:w="1141"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4FEA3F01" w14:textId="6F28F8D5" w:rsidR="00C243B1" w:rsidRPr="00BD612F" w:rsidRDefault="00C243B1" w:rsidP="00C243B1">
            <w:pPr>
              <w:jc w:val="center"/>
              <w:rPr>
                <w:sz w:val="18"/>
                <w:szCs w:val="18"/>
              </w:rPr>
            </w:pPr>
            <w:r w:rsidRPr="00BD612F">
              <w:rPr>
                <w:color w:val="000000"/>
                <w:sz w:val="18"/>
                <w:szCs w:val="18"/>
                <w:lang w:val="kk-KZ"/>
              </w:rPr>
              <w:t>2861,0</w:t>
            </w:r>
          </w:p>
        </w:tc>
        <w:tc>
          <w:tcPr>
            <w:tcW w:w="1009"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687FDC4F" w14:textId="2FAB2A24" w:rsidR="00C243B1" w:rsidRPr="00BD612F" w:rsidRDefault="00C243B1" w:rsidP="00C243B1">
            <w:pPr>
              <w:jc w:val="center"/>
              <w:rPr>
                <w:sz w:val="18"/>
                <w:szCs w:val="18"/>
              </w:rPr>
            </w:pPr>
            <w:r w:rsidRPr="00BD612F">
              <w:rPr>
                <w:color w:val="000000"/>
                <w:sz w:val="18"/>
                <w:szCs w:val="18"/>
                <w:lang w:val="kk-KZ"/>
              </w:rPr>
              <w:t>2846,0</w:t>
            </w: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0C339F77" w14:textId="4614786F" w:rsidR="00C243B1" w:rsidRPr="00BD612F" w:rsidRDefault="00C243B1" w:rsidP="00C243B1">
            <w:pPr>
              <w:jc w:val="center"/>
              <w:rPr>
                <w:sz w:val="18"/>
                <w:szCs w:val="18"/>
              </w:rPr>
            </w:pPr>
            <w:r w:rsidRPr="00BD612F">
              <w:rPr>
                <w:color w:val="000000"/>
                <w:sz w:val="18"/>
                <w:szCs w:val="18"/>
                <w:lang w:val="kk-KZ"/>
              </w:rPr>
              <w:t>2831,0</w:t>
            </w: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337946C3" w14:textId="7E8B100F" w:rsidR="00C243B1" w:rsidRPr="00BD612F" w:rsidRDefault="00C243B1" w:rsidP="00C243B1">
            <w:pPr>
              <w:jc w:val="center"/>
              <w:rPr>
                <w:sz w:val="18"/>
                <w:szCs w:val="18"/>
              </w:rPr>
            </w:pPr>
            <w:r w:rsidRPr="00BD612F">
              <w:rPr>
                <w:color w:val="000000"/>
                <w:sz w:val="18"/>
                <w:szCs w:val="18"/>
                <w:lang w:val="kk-KZ"/>
              </w:rPr>
              <w:t>2816,0</w:t>
            </w:r>
          </w:p>
        </w:tc>
        <w:tc>
          <w:tcPr>
            <w:tcW w:w="993"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4E9C78F6" w14:textId="267CC8B3" w:rsidR="00C243B1" w:rsidRPr="00BD612F" w:rsidRDefault="00C243B1" w:rsidP="00C243B1">
            <w:pPr>
              <w:jc w:val="center"/>
              <w:rPr>
                <w:sz w:val="18"/>
                <w:szCs w:val="18"/>
              </w:rPr>
            </w:pPr>
            <w:r w:rsidRPr="00BD612F">
              <w:rPr>
                <w:color w:val="000000"/>
                <w:sz w:val="18"/>
                <w:szCs w:val="18"/>
                <w:lang w:val="kk-KZ"/>
              </w:rPr>
              <w:t>2801,0</w:t>
            </w: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63D95234" w14:textId="6825E3D5" w:rsidR="00C243B1" w:rsidRPr="00BD612F" w:rsidRDefault="00C243B1" w:rsidP="00C243B1">
            <w:pPr>
              <w:jc w:val="center"/>
              <w:rPr>
                <w:sz w:val="18"/>
                <w:szCs w:val="18"/>
              </w:rPr>
            </w:pPr>
            <w:r w:rsidRPr="00BD612F">
              <w:rPr>
                <w:color w:val="000000"/>
                <w:sz w:val="18"/>
                <w:szCs w:val="18"/>
                <w:lang w:val="kk-KZ"/>
              </w:rPr>
              <w:t>2786,0</w:t>
            </w:r>
          </w:p>
        </w:tc>
      </w:tr>
      <w:tr w:rsidR="00C243B1" w:rsidRPr="00CD76DD" w14:paraId="36FC3D6D" w14:textId="77777777" w:rsidTr="00BD612F">
        <w:trPr>
          <w:gridAfter w:val="2"/>
          <w:wAfter w:w="30" w:type="dxa"/>
        </w:trPr>
        <w:tc>
          <w:tcPr>
            <w:tcW w:w="558" w:type="dxa"/>
            <w:vAlign w:val="center"/>
          </w:tcPr>
          <w:p w14:paraId="07796A1E" w14:textId="77777777" w:rsidR="00C243B1" w:rsidRPr="00CD76DD" w:rsidRDefault="00C243B1" w:rsidP="00C243B1">
            <w:pPr>
              <w:jc w:val="center"/>
              <w:rPr>
                <w:rFonts w:eastAsia="Calibri"/>
                <w:b/>
                <w:sz w:val="18"/>
                <w:szCs w:val="18"/>
                <w:lang w:val="kk-KZ" w:eastAsia="en-US"/>
              </w:rPr>
            </w:pPr>
          </w:p>
        </w:tc>
        <w:tc>
          <w:tcPr>
            <w:tcW w:w="3265" w:type="dxa"/>
            <w:tcBorders>
              <w:top w:val="none" w:sz="4" w:space="0" w:color="000000"/>
              <w:left w:val="single" w:sz="4" w:space="0" w:color="auto"/>
              <w:bottom w:val="single" w:sz="4" w:space="0" w:color="auto"/>
              <w:right w:val="single" w:sz="4" w:space="0" w:color="auto"/>
            </w:tcBorders>
            <w:shd w:val="clear" w:color="auto" w:fill="auto"/>
          </w:tcPr>
          <w:p w14:paraId="57E8B7BF" w14:textId="77777777" w:rsidR="00C243B1" w:rsidRPr="00CD76DD" w:rsidRDefault="00C243B1" w:rsidP="00C243B1">
            <w:pPr>
              <w:rPr>
                <w:b/>
                <w:bCs/>
                <w:sz w:val="18"/>
                <w:szCs w:val="18"/>
                <w:lang w:val="kk-KZ"/>
              </w:rPr>
            </w:pPr>
            <w:r w:rsidRPr="00CD76DD">
              <w:rPr>
                <w:rStyle w:val="fontstyle01"/>
                <w:rFonts w:eastAsia="Arial"/>
                <w:b/>
                <w:i w:val="0"/>
                <w:color w:val="auto"/>
                <w:lang w:val="kk-KZ"/>
              </w:rPr>
              <w:t>1.6. Нәтиже көрсеткіші</w:t>
            </w:r>
            <w:r w:rsidRPr="00CD76DD">
              <w:rPr>
                <w:b/>
                <w:bCs/>
                <w:sz w:val="18"/>
                <w:szCs w:val="18"/>
                <w:lang w:val="kk-KZ"/>
              </w:rPr>
              <w:br/>
            </w:r>
            <w:r w:rsidRPr="00CD76DD">
              <w:rPr>
                <w:rStyle w:val="fontstyle210"/>
                <w:rFonts w:eastAsia="Arial"/>
                <w:i w:val="0"/>
                <w:color w:val="auto"/>
                <w:lang w:val="kk-KZ"/>
              </w:rPr>
              <w:t>Жақсы және қанағаттанарлық</w:t>
            </w:r>
            <w:r w:rsidRPr="00CD76DD">
              <w:rPr>
                <w:sz w:val="18"/>
                <w:szCs w:val="18"/>
                <w:lang w:val="kk-KZ"/>
              </w:rPr>
              <w:br/>
            </w:r>
            <w:r w:rsidRPr="00CD76DD">
              <w:rPr>
                <w:rStyle w:val="fontstyle210"/>
                <w:rFonts w:eastAsia="Arial"/>
                <w:i w:val="0"/>
                <w:color w:val="auto"/>
                <w:lang w:val="kk-KZ"/>
              </w:rPr>
              <w:t>жағдайдағы жергілікті маңыздағы</w:t>
            </w:r>
            <w:r w:rsidRPr="00CD76DD">
              <w:rPr>
                <w:sz w:val="18"/>
                <w:szCs w:val="18"/>
                <w:lang w:val="kk-KZ"/>
              </w:rPr>
              <w:br/>
            </w:r>
            <w:r w:rsidRPr="00CD76DD">
              <w:rPr>
                <w:rStyle w:val="fontstyle210"/>
                <w:rFonts w:eastAsia="Arial"/>
                <w:i w:val="0"/>
                <w:color w:val="auto"/>
                <w:lang w:val="kk-KZ"/>
              </w:rPr>
              <w:t>жолдар үлесі, пайыз</w:t>
            </w:r>
          </w:p>
        </w:tc>
        <w:tc>
          <w:tcPr>
            <w:tcW w:w="1701" w:type="dxa"/>
          </w:tcPr>
          <w:p w14:paraId="23E9B3F3" w14:textId="77777777" w:rsidR="00BD612F" w:rsidRPr="00BD612F" w:rsidRDefault="00BD612F" w:rsidP="00BD612F">
            <w:pPr>
              <w:shd w:val="clear" w:color="auto" w:fill="FFFFFF"/>
              <w:tabs>
                <w:tab w:val="left" w:pos="360"/>
                <w:tab w:val="left" w:pos="9639"/>
              </w:tabs>
              <w:jc w:val="center"/>
              <w:rPr>
                <w:rFonts w:eastAsia="Calibri"/>
                <w:bCs/>
                <w:sz w:val="18"/>
                <w:szCs w:val="18"/>
                <w:lang w:val="kk-KZ" w:eastAsia="en-US"/>
              </w:rPr>
            </w:pPr>
            <w:r w:rsidRPr="00BD612F">
              <w:rPr>
                <w:rFonts w:eastAsia="Calibri"/>
                <w:bCs/>
                <w:sz w:val="18"/>
                <w:szCs w:val="18"/>
                <w:lang w:val="kk-KZ" w:eastAsia="en-US"/>
              </w:rPr>
              <w:t>Аудан әкімінің орынбасары</w:t>
            </w:r>
          </w:p>
          <w:p w14:paraId="15DDF2BB" w14:textId="57A93ADB" w:rsidR="00C243B1" w:rsidRPr="00CD76DD" w:rsidRDefault="00BD612F" w:rsidP="00BD612F">
            <w:pPr>
              <w:shd w:val="clear" w:color="auto" w:fill="FFFFFF"/>
              <w:tabs>
                <w:tab w:val="left" w:pos="360"/>
                <w:tab w:val="left" w:pos="9639"/>
              </w:tabs>
              <w:jc w:val="center"/>
              <w:rPr>
                <w:rFonts w:eastAsia="Calibri"/>
                <w:sz w:val="18"/>
                <w:szCs w:val="18"/>
                <w:lang w:val="kk-KZ" w:eastAsia="en-US"/>
              </w:rPr>
            </w:pPr>
            <w:r w:rsidRPr="00BD612F">
              <w:rPr>
                <w:rFonts w:eastAsia="Calibri"/>
                <w:bCs/>
                <w:sz w:val="18"/>
                <w:szCs w:val="18"/>
                <w:lang w:val="kk-KZ" w:eastAsia="en-US"/>
              </w:rPr>
              <w:t xml:space="preserve">С.Джилкибаев, ТҮКШ, ЖК және </w:t>
            </w:r>
            <w:r w:rsidRPr="00BD612F">
              <w:rPr>
                <w:rFonts w:eastAsia="Calibri"/>
                <w:bCs/>
                <w:sz w:val="18"/>
                <w:szCs w:val="18"/>
                <w:lang w:val="kk-KZ" w:eastAsia="en-US"/>
              </w:rPr>
              <w:lastRenderedPageBreak/>
              <w:t>АЖ бөлімінің басшысы А.Абдуллаев</w:t>
            </w:r>
          </w:p>
        </w:tc>
        <w:tc>
          <w:tcPr>
            <w:tcW w:w="1347" w:type="dxa"/>
          </w:tcPr>
          <w:p w14:paraId="7EB5A953" w14:textId="77777777" w:rsidR="00C243B1" w:rsidRPr="00CD76DD" w:rsidRDefault="00C243B1" w:rsidP="00C243B1">
            <w:pPr>
              <w:jc w:val="center"/>
              <w:rPr>
                <w:rFonts w:eastAsia="Calibri"/>
                <w:sz w:val="18"/>
                <w:szCs w:val="18"/>
                <w:lang w:eastAsia="en-US"/>
              </w:rPr>
            </w:pPr>
            <w:proofErr w:type="spellStart"/>
            <w:r w:rsidRPr="00CD76DD">
              <w:rPr>
                <w:rFonts w:eastAsia="Calibri"/>
                <w:sz w:val="18"/>
                <w:szCs w:val="18"/>
                <w:lang w:eastAsia="en-US"/>
              </w:rPr>
              <w:lastRenderedPageBreak/>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1A2DDA9A" w14:textId="77777777" w:rsidR="00C243B1" w:rsidRPr="00CD76DD" w:rsidRDefault="00C243B1" w:rsidP="00C243B1">
            <w:pPr>
              <w:shd w:val="clear" w:color="auto" w:fill="FFFFFF"/>
              <w:jc w:val="center"/>
              <w:rPr>
                <w:rFonts w:eastAsia="Calibri"/>
                <w:i/>
                <w:sz w:val="18"/>
                <w:szCs w:val="18"/>
                <w:lang w:val="kk-KZ" w:eastAsia="en-US"/>
              </w:rPr>
            </w:pPr>
            <w:r w:rsidRPr="00CD76DD">
              <w:rPr>
                <w:rFonts w:eastAsia="Calibri"/>
                <w:sz w:val="18"/>
                <w:szCs w:val="18"/>
                <w:lang w:eastAsia="en-US"/>
              </w:rPr>
              <w:t>%</w:t>
            </w:r>
          </w:p>
        </w:tc>
        <w:tc>
          <w:tcPr>
            <w:tcW w:w="1082" w:type="dxa"/>
            <w:gridSpan w:val="2"/>
            <w:tcBorders>
              <w:top w:val="none" w:sz="4" w:space="0" w:color="000000"/>
              <w:left w:val="single" w:sz="4" w:space="0" w:color="auto"/>
              <w:bottom w:val="single" w:sz="4" w:space="0" w:color="auto"/>
              <w:right w:val="single" w:sz="4" w:space="0" w:color="auto"/>
            </w:tcBorders>
            <w:shd w:val="clear" w:color="auto" w:fill="auto"/>
            <w:vAlign w:val="center"/>
          </w:tcPr>
          <w:p w14:paraId="6C280CC0" w14:textId="16B5C8A9" w:rsidR="00C243B1" w:rsidRPr="00BD612F" w:rsidRDefault="00C243B1" w:rsidP="00C243B1">
            <w:pPr>
              <w:jc w:val="center"/>
              <w:rPr>
                <w:b/>
                <w:sz w:val="18"/>
                <w:szCs w:val="18"/>
                <w:lang w:val="kk-KZ"/>
              </w:rPr>
            </w:pPr>
            <w:r w:rsidRPr="00BD612F">
              <w:rPr>
                <w:color w:val="000000"/>
                <w:sz w:val="18"/>
                <w:szCs w:val="18"/>
              </w:rPr>
              <w:t>98,6</w:t>
            </w:r>
          </w:p>
        </w:tc>
        <w:tc>
          <w:tcPr>
            <w:tcW w:w="1141"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577E148A" w14:textId="5EF0EAEC" w:rsidR="00C243B1" w:rsidRPr="00BD612F" w:rsidRDefault="00C243B1" w:rsidP="00C243B1">
            <w:pPr>
              <w:jc w:val="center"/>
              <w:rPr>
                <w:b/>
                <w:sz w:val="18"/>
                <w:szCs w:val="18"/>
                <w:lang w:val="kk-KZ"/>
              </w:rPr>
            </w:pPr>
            <w:r w:rsidRPr="00BD612F">
              <w:rPr>
                <w:color w:val="000000"/>
                <w:sz w:val="18"/>
                <w:szCs w:val="18"/>
              </w:rPr>
              <w:t>99,5</w:t>
            </w:r>
          </w:p>
        </w:tc>
        <w:tc>
          <w:tcPr>
            <w:tcW w:w="1009"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1AE6D677" w14:textId="24D9AA20" w:rsidR="00C243B1" w:rsidRPr="00BD612F" w:rsidRDefault="00C243B1" w:rsidP="00C243B1">
            <w:pPr>
              <w:jc w:val="center"/>
              <w:rPr>
                <w:b/>
                <w:sz w:val="18"/>
                <w:szCs w:val="18"/>
                <w:lang w:val="kk-KZ"/>
              </w:rPr>
            </w:pPr>
            <w:r w:rsidRPr="00BD612F">
              <w:rPr>
                <w:color w:val="000000"/>
                <w:sz w:val="18"/>
                <w:szCs w:val="18"/>
              </w:rPr>
              <w:t>99,5</w:t>
            </w: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24BE4F06" w14:textId="01664BD8" w:rsidR="00C243B1" w:rsidRPr="00BD612F" w:rsidRDefault="00C243B1" w:rsidP="00C243B1">
            <w:pPr>
              <w:jc w:val="center"/>
              <w:rPr>
                <w:b/>
                <w:sz w:val="18"/>
                <w:szCs w:val="18"/>
                <w:lang w:val="kk-KZ"/>
              </w:rPr>
            </w:pPr>
            <w:r w:rsidRPr="00BD612F">
              <w:rPr>
                <w:color w:val="000000"/>
                <w:sz w:val="18"/>
                <w:szCs w:val="18"/>
              </w:rPr>
              <w:t>99,5</w:t>
            </w: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33EA7112" w14:textId="3F6CDE16" w:rsidR="00C243B1" w:rsidRPr="00BD612F" w:rsidRDefault="00C243B1" w:rsidP="00C243B1">
            <w:pPr>
              <w:jc w:val="center"/>
              <w:rPr>
                <w:b/>
                <w:sz w:val="18"/>
                <w:szCs w:val="18"/>
                <w:lang w:val="kk-KZ"/>
              </w:rPr>
            </w:pPr>
            <w:r w:rsidRPr="00BD612F">
              <w:rPr>
                <w:color w:val="000000"/>
                <w:sz w:val="18"/>
                <w:szCs w:val="18"/>
              </w:rPr>
              <w:t>99,5</w:t>
            </w:r>
          </w:p>
        </w:tc>
        <w:tc>
          <w:tcPr>
            <w:tcW w:w="993"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44009BDA" w14:textId="243BD84D" w:rsidR="00C243B1" w:rsidRPr="00BD612F" w:rsidRDefault="00C243B1" w:rsidP="00C243B1">
            <w:pPr>
              <w:jc w:val="center"/>
              <w:rPr>
                <w:b/>
                <w:sz w:val="18"/>
                <w:szCs w:val="18"/>
                <w:lang w:val="kk-KZ"/>
              </w:rPr>
            </w:pPr>
            <w:r w:rsidRPr="00BD612F">
              <w:rPr>
                <w:color w:val="000000"/>
                <w:sz w:val="18"/>
                <w:szCs w:val="18"/>
              </w:rPr>
              <w:t>99,5</w:t>
            </w: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6667CBA4" w14:textId="5A73B4A4" w:rsidR="00C243B1" w:rsidRPr="00BD612F" w:rsidRDefault="00C243B1" w:rsidP="00C243B1">
            <w:pPr>
              <w:jc w:val="center"/>
              <w:rPr>
                <w:b/>
                <w:sz w:val="18"/>
                <w:szCs w:val="18"/>
                <w:lang w:val="kk-KZ"/>
              </w:rPr>
            </w:pPr>
            <w:r w:rsidRPr="00BD612F">
              <w:rPr>
                <w:color w:val="000000"/>
                <w:sz w:val="18"/>
                <w:szCs w:val="18"/>
              </w:rPr>
              <w:t>99,5</w:t>
            </w:r>
          </w:p>
        </w:tc>
      </w:tr>
      <w:tr w:rsidR="00C243B1" w:rsidRPr="00CD76DD" w14:paraId="27E102AD" w14:textId="77777777" w:rsidTr="00BD612F">
        <w:trPr>
          <w:gridAfter w:val="2"/>
          <w:wAfter w:w="30" w:type="dxa"/>
        </w:trPr>
        <w:tc>
          <w:tcPr>
            <w:tcW w:w="558" w:type="dxa"/>
            <w:vAlign w:val="center"/>
          </w:tcPr>
          <w:p w14:paraId="05CD5931" w14:textId="77777777" w:rsidR="00C243B1" w:rsidRPr="00CD76DD" w:rsidRDefault="00C243B1" w:rsidP="00C243B1">
            <w:pPr>
              <w:jc w:val="center"/>
              <w:rPr>
                <w:rFonts w:eastAsia="Calibri"/>
                <w:b/>
                <w:sz w:val="18"/>
                <w:szCs w:val="18"/>
                <w:lang w:val="kk-KZ" w:eastAsia="en-US"/>
              </w:rPr>
            </w:pPr>
          </w:p>
        </w:tc>
        <w:tc>
          <w:tcPr>
            <w:tcW w:w="3265" w:type="dxa"/>
            <w:tcBorders>
              <w:top w:val="none" w:sz="4" w:space="0" w:color="000000"/>
              <w:left w:val="single" w:sz="4" w:space="0" w:color="auto"/>
              <w:bottom w:val="single" w:sz="4" w:space="0" w:color="auto"/>
              <w:right w:val="single" w:sz="4" w:space="0" w:color="auto"/>
            </w:tcBorders>
            <w:shd w:val="clear" w:color="auto" w:fill="auto"/>
          </w:tcPr>
          <w:p w14:paraId="31E35111" w14:textId="77777777" w:rsidR="00C243B1" w:rsidRPr="00CD76DD" w:rsidRDefault="00C243B1" w:rsidP="00C243B1">
            <w:pPr>
              <w:rPr>
                <w:b/>
                <w:bCs/>
                <w:sz w:val="18"/>
                <w:szCs w:val="18"/>
                <w:lang w:val="kk-KZ"/>
              </w:rPr>
            </w:pPr>
            <w:r w:rsidRPr="00CD76DD">
              <w:rPr>
                <w:rStyle w:val="fontstyle01"/>
                <w:rFonts w:eastAsia="Arial"/>
                <w:b/>
                <w:i w:val="0"/>
                <w:color w:val="auto"/>
                <w:lang w:val="kk-KZ"/>
              </w:rPr>
              <w:t>1.7. Нәтиже көрсеткіші</w:t>
            </w:r>
            <w:r w:rsidRPr="00CD76DD">
              <w:rPr>
                <w:b/>
                <w:bCs/>
                <w:sz w:val="18"/>
                <w:szCs w:val="18"/>
                <w:lang w:val="kk-KZ"/>
              </w:rPr>
              <w:br/>
            </w:r>
            <w:r w:rsidRPr="00CD76DD">
              <w:rPr>
                <w:rStyle w:val="fontstyle210"/>
                <w:rFonts w:eastAsia="Arial"/>
                <w:i w:val="0"/>
                <w:color w:val="auto"/>
                <w:lang w:val="kk-KZ"/>
              </w:rPr>
              <w:t>Бір тұрғынға шаққандағы тұрғын</w:t>
            </w:r>
            <w:r w:rsidRPr="00CD76DD">
              <w:rPr>
                <w:sz w:val="18"/>
                <w:szCs w:val="18"/>
                <w:lang w:val="kk-KZ"/>
              </w:rPr>
              <w:br/>
            </w:r>
            <w:r w:rsidRPr="00CD76DD">
              <w:rPr>
                <w:rStyle w:val="fontstyle210"/>
                <w:rFonts w:eastAsia="Arial"/>
                <w:i w:val="0"/>
                <w:color w:val="auto"/>
                <w:lang w:val="kk-KZ"/>
              </w:rPr>
              <w:t>үймен 22,2 ш.м. қамтылу</w:t>
            </w:r>
          </w:p>
        </w:tc>
        <w:tc>
          <w:tcPr>
            <w:tcW w:w="1701" w:type="dxa"/>
          </w:tcPr>
          <w:p w14:paraId="78A9CFB7" w14:textId="732D251D" w:rsidR="00C243B1" w:rsidRPr="00CD76DD" w:rsidRDefault="00BD612F" w:rsidP="00C243B1">
            <w:pPr>
              <w:shd w:val="clear" w:color="auto" w:fill="FFFFFF"/>
              <w:tabs>
                <w:tab w:val="left" w:pos="360"/>
                <w:tab w:val="left" w:pos="9639"/>
              </w:tabs>
              <w:jc w:val="center"/>
              <w:rPr>
                <w:rFonts w:eastAsia="Calibri"/>
                <w:sz w:val="18"/>
                <w:szCs w:val="18"/>
                <w:lang w:val="kk-KZ" w:eastAsia="en-US"/>
              </w:rPr>
            </w:pPr>
            <w:r w:rsidRPr="00BD612F">
              <w:rPr>
                <w:rFonts w:eastAsia="Calibri"/>
                <w:sz w:val="18"/>
                <w:szCs w:val="18"/>
                <w:lang w:val="kk-KZ" w:eastAsia="en-US"/>
              </w:rPr>
              <w:t>Аудан әкімінің орынбасары С.Джилкибаев  Құрылыс, сәулет және қала құрылысы бөлімінің басшысы Н.Нархозиев</w:t>
            </w:r>
          </w:p>
        </w:tc>
        <w:tc>
          <w:tcPr>
            <w:tcW w:w="1347" w:type="dxa"/>
          </w:tcPr>
          <w:p w14:paraId="259297D1" w14:textId="77777777" w:rsidR="00C243B1" w:rsidRPr="00CD76DD" w:rsidRDefault="00C243B1" w:rsidP="00C243B1">
            <w:pPr>
              <w:jc w:val="center"/>
              <w:rPr>
                <w:rFonts w:eastAsia="Calibri"/>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Align w:val="center"/>
          </w:tcPr>
          <w:p w14:paraId="03D6FBFB" w14:textId="77777777" w:rsidR="00C243B1" w:rsidRPr="00CD76DD" w:rsidRDefault="00C243B1" w:rsidP="00C243B1">
            <w:pPr>
              <w:shd w:val="clear" w:color="auto" w:fill="FFFFFF"/>
              <w:jc w:val="center"/>
              <w:rPr>
                <w:rFonts w:eastAsia="Calibri"/>
                <w:i/>
                <w:sz w:val="18"/>
                <w:szCs w:val="18"/>
                <w:lang w:val="kk-KZ" w:eastAsia="en-US"/>
              </w:rPr>
            </w:pPr>
            <w:r w:rsidRPr="00CD76DD">
              <w:rPr>
                <w:rFonts w:eastAsia="Calibri"/>
                <w:i/>
                <w:sz w:val="18"/>
                <w:szCs w:val="18"/>
                <w:lang w:val="kk-KZ" w:eastAsia="en-US"/>
              </w:rPr>
              <w:t>шаршы метр</w:t>
            </w:r>
          </w:p>
        </w:tc>
        <w:tc>
          <w:tcPr>
            <w:tcW w:w="1082" w:type="dxa"/>
            <w:gridSpan w:val="2"/>
            <w:tcBorders>
              <w:top w:val="none" w:sz="4" w:space="0" w:color="000000"/>
              <w:left w:val="single" w:sz="4" w:space="0" w:color="auto"/>
              <w:bottom w:val="single" w:sz="4" w:space="0" w:color="auto"/>
              <w:right w:val="single" w:sz="4" w:space="0" w:color="auto"/>
            </w:tcBorders>
            <w:shd w:val="clear" w:color="auto" w:fill="auto"/>
            <w:vAlign w:val="center"/>
          </w:tcPr>
          <w:p w14:paraId="698D717F" w14:textId="1D1C036B" w:rsidR="00C243B1" w:rsidRPr="00BD612F" w:rsidRDefault="00C243B1" w:rsidP="00C243B1">
            <w:pPr>
              <w:jc w:val="center"/>
              <w:rPr>
                <w:b/>
                <w:sz w:val="18"/>
                <w:szCs w:val="18"/>
                <w:lang w:val="kk-KZ"/>
              </w:rPr>
            </w:pPr>
            <w:r w:rsidRPr="00BD612F">
              <w:rPr>
                <w:color w:val="000000"/>
                <w:sz w:val="18"/>
                <w:szCs w:val="18"/>
              </w:rPr>
              <w:t>15,5</w:t>
            </w:r>
          </w:p>
        </w:tc>
        <w:tc>
          <w:tcPr>
            <w:tcW w:w="1141"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72480082" w14:textId="7FF26021" w:rsidR="00C243B1" w:rsidRPr="00BD612F" w:rsidRDefault="00C243B1" w:rsidP="00C243B1">
            <w:pPr>
              <w:jc w:val="center"/>
              <w:rPr>
                <w:b/>
                <w:sz w:val="18"/>
                <w:szCs w:val="18"/>
                <w:lang w:val="kk-KZ"/>
              </w:rPr>
            </w:pPr>
            <w:r w:rsidRPr="00BD612F">
              <w:rPr>
                <w:color w:val="000000"/>
                <w:sz w:val="18"/>
                <w:szCs w:val="18"/>
              </w:rPr>
              <w:t>14,9</w:t>
            </w:r>
          </w:p>
        </w:tc>
        <w:tc>
          <w:tcPr>
            <w:tcW w:w="1009"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4F48603B" w14:textId="1E98EBA9" w:rsidR="00C243B1" w:rsidRPr="00BD612F" w:rsidRDefault="00C243B1" w:rsidP="00C243B1">
            <w:pPr>
              <w:jc w:val="center"/>
              <w:rPr>
                <w:b/>
                <w:sz w:val="18"/>
                <w:szCs w:val="18"/>
                <w:lang w:val="kk-KZ"/>
              </w:rPr>
            </w:pPr>
            <w:r w:rsidRPr="00BD612F">
              <w:rPr>
                <w:color w:val="000000"/>
                <w:sz w:val="18"/>
                <w:szCs w:val="18"/>
              </w:rPr>
              <w:t>16,3</w:t>
            </w: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26A08B94" w14:textId="5DE208A3" w:rsidR="00C243B1" w:rsidRPr="00BD612F" w:rsidRDefault="00C243B1" w:rsidP="00C243B1">
            <w:pPr>
              <w:jc w:val="center"/>
              <w:rPr>
                <w:b/>
                <w:sz w:val="18"/>
                <w:szCs w:val="18"/>
                <w:lang w:val="kk-KZ"/>
              </w:rPr>
            </w:pPr>
            <w:r w:rsidRPr="00BD612F">
              <w:rPr>
                <w:color w:val="000000"/>
                <w:sz w:val="18"/>
                <w:szCs w:val="18"/>
              </w:rPr>
              <w:t>16,5</w:t>
            </w: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781785ED" w14:textId="131E88BD" w:rsidR="00C243B1" w:rsidRPr="00BD612F" w:rsidRDefault="00C243B1" w:rsidP="00C243B1">
            <w:pPr>
              <w:jc w:val="center"/>
              <w:rPr>
                <w:b/>
                <w:sz w:val="18"/>
                <w:szCs w:val="18"/>
                <w:lang w:val="kk-KZ"/>
              </w:rPr>
            </w:pPr>
            <w:r w:rsidRPr="00BD612F">
              <w:rPr>
                <w:color w:val="000000"/>
                <w:sz w:val="18"/>
                <w:szCs w:val="18"/>
              </w:rPr>
              <w:t>16,7</w:t>
            </w:r>
          </w:p>
        </w:tc>
        <w:tc>
          <w:tcPr>
            <w:tcW w:w="993"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3979DB25" w14:textId="14ED8A03" w:rsidR="00C243B1" w:rsidRPr="00BD612F" w:rsidRDefault="00C243B1" w:rsidP="00C243B1">
            <w:pPr>
              <w:jc w:val="center"/>
              <w:rPr>
                <w:b/>
                <w:sz w:val="18"/>
                <w:szCs w:val="18"/>
                <w:lang w:val="kk-KZ"/>
              </w:rPr>
            </w:pPr>
            <w:r w:rsidRPr="00BD612F">
              <w:rPr>
                <w:color w:val="000000"/>
                <w:sz w:val="18"/>
                <w:szCs w:val="18"/>
              </w:rPr>
              <w:t>16,9</w:t>
            </w: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12D8F2A3" w14:textId="25EAF49C" w:rsidR="00C243B1" w:rsidRPr="00BD612F" w:rsidRDefault="00C243B1" w:rsidP="00C243B1">
            <w:pPr>
              <w:jc w:val="center"/>
              <w:rPr>
                <w:b/>
                <w:sz w:val="18"/>
                <w:szCs w:val="18"/>
                <w:lang w:val="kk-KZ"/>
              </w:rPr>
            </w:pPr>
            <w:r w:rsidRPr="00BD612F">
              <w:rPr>
                <w:color w:val="000000"/>
                <w:sz w:val="18"/>
                <w:szCs w:val="18"/>
              </w:rPr>
              <w:t>17,1</w:t>
            </w:r>
          </w:p>
        </w:tc>
      </w:tr>
      <w:tr w:rsidR="00C243B1" w:rsidRPr="00CD76DD" w14:paraId="46DFE258" w14:textId="77777777" w:rsidTr="00BD612F">
        <w:trPr>
          <w:gridAfter w:val="2"/>
          <w:wAfter w:w="30" w:type="dxa"/>
          <w:trHeight w:val="249"/>
        </w:trPr>
        <w:tc>
          <w:tcPr>
            <w:tcW w:w="558" w:type="dxa"/>
            <w:tcBorders>
              <w:top w:val="single" w:sz="4" w:space="0" w:color="auto"/>
            </w:tcBorders>
            <w:vAlign w:val="center"/>
          </w:tcPr>
          <w:p w14:paraId="35A7BB91" w14:textId="77777777" w:rsidR="00C243B1" w:rsidRPr="00CD76DD" w:rsidRDefault="00C243B1" w:rsidP="00461B49">
            <w:pPr>
              <w:jc w:val="center"/>
              <w:rPr>
                <w:rFonts w:eastAsia="Calibri"/>
                <w:b/>
                <w:sz w:val="18"/>
                <w:szCs w:val="18"/>
                <w:lang w:val="kk-KZ" w:eastAsia="en-US"/>
              </w:rPr>
            </w:pPr>
          </w:p>
        </w:tc>
        <w:tc>
          <w:tcPr>
            <w:tcW w:w="3265" w:type="dxa"/>
            <w:tcBorders>
              <w:top w:val="single" w:sz="4" w:space="0" w:color="auto"/>
              <w:left w:val="single" w:sz="4" w:space="0" w:color="auto"/>
              <w:bottom w:val="single" w:sz="4" w:space="0" w:color="auto"/>
              <w:right w:val="single" w:sz="4" w:space="0" w:color="auto"/>
            </w:tcBorders>
            <w:shd w:val="clear" w:color="auto" w:fill="auto"/>
          </w:tcPr>
          <w:p w14:paraId="7ED37008" w14:textId="77777777" w:rsidR="00C243B1" w:rsidRPr="00CD76DD" w:rsidRDefault="00C243B1" w:rsidP="00461B49">
            <w:pPr>
              <w:rPr>
                <w:rStyle w:val="fontstyle01"/>
                <w:rFonts w:eastAsia="Arial"/>
                <w:b/>
                <w:i w:val="0"/>
                <w:color w:val="auto"/>
                <w:lang w:val="kk-KZ"/>
              </w:rPr>
            </w:pPr>
            <w:r w:rsidRPr="00CD76DD">
              <w:rPr>
                <w:rStyle w:val="fontstyle01"/>
                <w:rFonts w:eastAsia="Arial"/>
                <w:b/>
                <w:i w:val="0"/>
                <w:color w:val="auto"/>
                <w:lang w:val="kk-KZ"/>
              </w:rPr>
              <w:t>1.9. Нәтиже көрсеткіші</w:t>
            </w:r>
            <w:r w:rsidRPr="00CD76DD">
              <w:rPr>
                <w:b/>
                <w:bCs/>
                <w:sz w:val="18"/>
                <w:szCs w:val="18"/>
                <w:lang w:val="kk-KZ"/>
              </w:rPr>
              <w:br/>
            </w:r>
            <w:r w:rsidRPr="00CD76DD">
              <w:rPr>
                <w:rStyle w:val="fontstyle210"/>
                <w:rFonts w:eastAsia="Arial"/>
                <w:i w:val="0"/>
                <w:color w:val="auto"/>
                <w:lang w:val="kk-KZ"/>
              </w:rPr>
              <w:t>Оқу, математика, және</w:t>
            </w:r>
            <w:r w:rsidRPr="00CD76DD">
              <w:rPr>
                <w:sz w:val="18"/>
                <w:szCs w:val="18"/>
                <w:lang w:val="kk-KZ"/>
              </w:rPr>
              <w:br/>
            </w:r>
            <w:r w:rsidRPr="00CD76DD">
              <w:rPr>
                <w:rStyle w:val="fontstyle210"/>
                <w:rFonts w:eastAsia="Arial"/>
                <w:i w:val="0"/>
                <w:color w:val="auto"/>
                <w:lang w:val="kk-KZ"/>
              </w:rPr>
              <w:t>жаратылыстану сауаттылығының</w:t>
            </w:r>
            <w:r w:rsidRPr="00CD76DD">
              <w:rPr>
                <w:sz w:val="18"/>
                <w:szCs w:val="18"/>
                <w:lang w:val="kk-KZ"/>
              </w:rPr>
              <w:br/>
            </w:r>
            <w:r w:rsidRPr="00CD76DD">
              <w:rPr>
                <w:rStyle w:val="fontstyle210"/>
                <w:rFonts w:eastAsia="Arial"/>
                <w:i w:val="0"/>
                <w:color w:val="auto"/>
                <w:lang w:val="kk-KZ"/>
              </w:rPr>
              <w:t>кемінде минималды деңгейіне</w:t>
            </w:r>
            <w:r w:rsidRPr="00CD76DD">
              <w:rPr>
                <w:sz w:val="18"/>
                <w:szCs w:val="18"/>
                <w:lang w:val="kk-KZ"/>
              </w:rPr>
              <w:br/>
            </w:r>
            <w:r w:rsidRPr="00CD76DD">
              <w:rPr>
                <w:rStyle w:val="fontstyle210"/>
                <w:rFonts w:eastAsia="Arial"/>
                <w:i w:val="0"/>
                <w:color w:val="auto"/>
                <w:lang w:val="kk-KZ"/>
              </w:rPr>
              <w:t>жеткен орта мектеп түлектері</w:t>
            </w:r>
            <w:r w:rsidRPr="00CD76DD">
              <w:rPr>
                <w:sz w:val="18"/>
                <w:szCs w:val="18"/>
                <w:lang w:val="kk-KZ"/>
              </w:rPr>
              <w:br/>
            </w:r>
            <w:r w:rsidRPr="00CD76DD">
              <w:rPr>
                <w:rStyle w:val="fontstyle210"/>
                <w:rFonts w:eastAsia="Arial"/>
                <w:i w:val="0"/>
                <w:color w:val="auto"/>
                <w:lang w:val="kk-KZ"/>
              </w:rPr>
              <w:t>балалар мен жастардың жынысы</w:t>
            </w:r>
            <w:r w:rsidRPr="00CD76DD">
              <w:rPr>
                <w:sz w:val="18"/>
                <w:szCs w:val="18"/>
                <w:lang w:val="kk-KZ"/>
              </w:rPr>
              <w:br/>
            </w:r>
            <w:r w:rsidRPr="00CD76DD">
              <w:rPr>
                <w:rStyle w:val="fontstyle210"/>
                <w:rFonts w:eastAsia="Arial"/>
                <w:i w:val="0"/>
                <w:color w:val="auto"/>
                <w:lang w:val="kk-KZ"/>
              </w:rPr>
              <w:t>бойынша бөліністегі үлесі, пайыз</w:t>
            </w:r>
            <w:r w:rsidRPr="00CD76DD">
              <w:rPr>
                <w:sz w:val="18"/>
                <w:szCs w:val="18"/>
                <w:lang w:val="kk-KZ"/>
              </w:rPr>
              <w:br/>
            </w:r>
            <w:r w:rsidRPr="00CD76DD">
              <w:rPr>
                <w:rStyle w:val="fontstyle210"/>
                <w:rFonts w:eastAsia="Arial"/>
                <w:i w:val="0"/>
                <w:color w:val="auto"/>
                <w:lang w:val="kk-KZ"/>
              </w:rPr>
              <w:t>PISA нәтижелері</w:t>
            </w:r>
          </w:p>
        </w:tc>
        <w:tc>
          <w:tcPr>
            <w:tcW w:w="1701" w:type="dxa"/>
            <w:vMerge w:val="restart"/>
            <w:tcBorders>
              <w:top w:val="single" w:sz="4" w:space="0" w:color="auto"/>
            </w:tcBorders>
            <w:vAlign w:val="center"/>
          </w:tcPr>
          <w:p w14:paraId="107DD241" w14:textId="30B073D0" w:rsidR="00C243B1" w:rsidRPr="00CD76DD" w:rsidRDefault="00C243B1" w:rsidP="00BD612F">
            <w:pPr>
              <w:pStyle w:val="a0"/>
              <w:jc w:val="center"/>
              <w:rPr>
                <w:rFonts w:eastAsia="Calibri"/>
                <w:sz w:val="18"/>
                <w:szCs w:val="18"/>
                <w:lang w:val="kk-KZ" w:eastAsia="en-US"/>
              </w:rPr>
            </w:pPr>
            <w:r w:rsidRPr="00CD76DD">
              <w:rPr>
                <w:rFonts w:eastAsia="Calibri"/>
                <w:bCs/>
                <w:sz w:val="18"/>
                <w:szCs w:val="18"/>
                <w:lang w:val="kk-KZ" w:eastAsia="en-US"/>
              </w:rPr>
              <w:t>Аудан әкімінің орынбасары Д.Сариев, Білім бөлімінің басшысы Р.Жайлаубай</w:t>
            </w:r>
          </w:p>
        </w:tc>
        <w:tc>
          <w:tcPr>
            <w:tcW w:w="1347" w:type="dxa"/>
            <w:vMerge w:val="restart"/>
            <w:tcBorders>
              <w:top w:val="single" w:sz="4" w:space="0" w:color="auto"/>
            </w:tcBorders>
            <w:vAlign w:val="center"/>
          </w:tcPr>
          <w:p w14:paraId="45F7B818" w14:textId="77777777" w:rsidR="00C243B1" w:rsidRPr="00CD76DD" w:rsidRDefault="00C243B1" w:rsidP="00461B49">
            <w:pPr>
              <w:jc w:val="center"/>
              <w:rPr>
                <w:rFonts w:eastAsia="Calibri"/>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vMerge w:val="restart"/>
            <w:tcBorders>
              <w:top w:val="single" w:sz="4" w:space="0" w:color="auto"/>
            </w:tcBorders>
            <w:vAlign w:val="center"/>
          </w:tcPr>
          <w:p w14:paraId="4B5E3833" w14:textId="77777777" w:rsidR="00C243B1" w:rsidRPr="00CD76DD" w:rsidRDefault="00C243B1" w:rsidP="00461B49">
            <w:pPr>
              <w:shd w:val="clear" w:color="auto" w:fill="FFFFFF"/>
              <w:jc w:val="center"/>
              <w:rPr>
                <w:rFonts w:eastAsia="Calibri"/>
                <w:i/>
                <w:sz w:val="18"/>
                <w:szCs w:val="18"/>
                <w:lang w:val="kk-KZ" w:eastAsia="en-US"/>
              </w:rPr>
            </w:pPr>
            <w:r w:rsidRPr="00CD76DD">
              <w:rPr>
                <w:rFonts w:eastAsia="Calibri"/>
                <w:sz w:val="18"/>
                <w:szCs w:val="18"/>
                <w:lang w:eastAsia="en-US"/>
              </w:rPr>
              <w:t>%</w:t>
            </w:r>
          </w:p>
        </w:tc>
        <w:tc>
          <w:tcPr>
            <w:tcW w:w="10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9EE14E" w14:textId="77777777" w:rsidR="00C243B1" w:rsidRPr="00CD76DD" w:rsidRDefault="00C243B1" w:rsidP="00461B49">
            <w:pPr>
              <w:jc w:val="center"/>
              <w:rPr>
                <w:sz w:val="18"/>
                <w:szCs w:val="18"/>
                <w:lang w:val="kk-KZ"/>
              </w:rPr>
            </w:pPr>
          </w:p>
        </w:tc>
        <w:tc>
          <w:tcPr>
            <w:tcW w:w="1141"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023652F1" w14:textId="77777777" w:rsidR="00C243B1" w:rsidRPr="00CD76DD" w:rsidRDefault="00C243B1" w:rsidP="00461B49">
            <w:pPr>
              <w:jc w:val="center"/>
              <w:rPr>
                <w:sz w:val="18"/>
                <w:szCs w:val="18"/>
                <w:lang w:val="kk-KZ"/>
              </w:rPr>
            </w:pPr>
          </w:p>
        </w:tc>
        <w:tc>
          <w:tcPr>
            <w:tcW w:w="1009"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7918A6B6" w14:textId="77777777" w:rsidR="00C243B1" w:rsidRPr="00CD76DD" w:rsidRDefault="00C243B1" w:rsidP="00461B49">
            <w:pPr>
              <w:jc w:val="center"/>
              <w:rPr>
                <w:sz w:val="18"/>
                <w:szCs w:val="18"/>
                <w:lang w:val="kk-KZ"/>
              </w:rPr>
            </w:pPr>
          </w:p>
        </w:tc>
        <w:tc>
          <w:tcPr>
            <w:tcW w:w="1104"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41C0990B" w14:textId="77777777" w:rsidR="00C243B1" w:rsidRPr="00CD76DD" w:rsidRDefault="00C243B1" w:rsidP="00461B49">
            <w:pPr>
              <w:jc w:val="center"/>
              <w:rPr>
                <w:sz w:val="18"/>
                <w:szCs w:val="18"/>
                <w:lang w:val="kk-KZ"/>
              </w:rPr>
            </w:pPr>
          </w:p>
        </w:tc>
        <w:tc>
          <w:tcPr>
            <w:tcW w:w="99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14BC0E65" w14:textId="77777777" w:rsidR="00C243B1" w:rsidRPr="00CD76DD" w:rsidRDefault="00C243B1" w:rsidP="00461B49">
            <w:pPr>
              <w:jc w:val="center"/>
              <w:rPr>
                <w:sz w:val="18"/>
                <w:szCs w:val="18"/>
                <w:lang w:val="kk-KZ"/>
              </w:rPr>
            </w:pPr>
          </w:p>
        </w:tc>
        <w:tc>
          <w:tcPr>
            <w:tcW w:w="993"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0D80F28A" w14:textId="77777777" w:rsidR="00C243B1" w:rsidRPr="00CD76DD" w:rsidRDefault="00C243B1" w:rsidP="00461B49">
            <w:pPr>
              <w:jc w:val="center"/>
              <w:rPr>
                <w:sz w:val="18"/>
                <w:szCs w:val="18"/>
                <w:lang w:val="kk-KZ"/>
              </w:rPr>
            </w:pPr>
          </w:p>
        </w:tc>
        <w:tc>
          <w:tcPr>
            <w:tcW w:w="1178"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26E5544D" w14:textId="77777777" w:rsidR="00C243B1" w:rsidRPr="00CD76DD" w:rsidRDefault="00C243B1" w:rsidP="00461B49">
            <w:pPr>
              <w:jc w:val="center"/>
              <w:rPr>
                <w:sz w:val="18"/>
                <w:szCs w:val="18"/>
                <w:lang w:val="kk-KZ"/>
              </w:rPr>
            </w:pPr>
          </w:p>
        </w:tc>
      </w:tr>
      <w:tr w:rsidR="00C243B1" w:rsidRPr="00CD76DD" w14:paraId="6E11B955" w14:textId="77777777" w:rsidTr="00BD612F">
        <w:trPr>
          <w:gridAfter w:val="2"/>
          <w:wAfter w:w="30" w:type="dxa"/>
        </w:trPr>
        <w:tc>
          <w:tcPr>
            <w:tcW w:w="558" w:type="dxa"/>
            <w:vAlign w:val="center"/>
          </w:tcPr>
          <w:p w14:paraId="15FB11AE" w14:textId="77777777" w:rsidR="00C243B1" w:rsidRPr="00CD76DD" w:rsidRDefault="00C243B1" w:rsidP="00461B49">
            <w:pPr>
              <w:jc w:val="center"/>
              <w:rPr>
                <w:rFonts w:eastAsia="Calibri"/>
                <w:b/>
                <w:sz w:val="18"/>
                <w:szCs w:val="18"/>
                <w:lang w:val="kk-KZ" w:eastAsia="en-US"/>
              </w:rPr>
            </w:pPr>
          </w:p>
        </w:tc>
        <w:tc>
          <w:tcPr>
            <w:tcW w:w="3265" w:type="dxa"/>
            <w:tcBorders>
              <w:top w:val="none" w:sz="4" w:space="0" w:color="000000"/>
              <w:left w:val="single" w:sz="4" w:space="0" w:color="auto"/>
              <w:bottom w:val="single" w:sz="4" w:space="0" w:color="auto"/>
              <w:right w:val="single" w:sz="4" w:space="0" w:color="auto"/>
            </w:tcBorders>
            <w:shd w:val="clear" w:color="auto" w:fill="auto"/>
          </w:tcPr>
          <w:p w14:paraId="5BE1ED2B" w14:textId="77777777" w:rsidR="00C243B1" w:rsidRPr="00CD76DD" w:rsidRDefault="00C243B1" w:rsidP="00461B49">
            <w:pPr>
              <w:rPr>
                <w:b/>
                <w:bCs/>
                <w:sz w:val="18"/>
                <w:szCs w:val="18"/>
                <w:lang w:val="kk-KZ"/>
              </w:rPr>
            </w:pPr>
            <w:proofErr w:type="spellStart"/>
            <w:r w:rsidRPr="00CD76DD">
              <w:rPr>
                <w:rStyle w:val="fontstyle01"/>
                <w:rFonts w:eastAsia="Arial"/>
                <w:i w:val="0"/>
                <w:color w:val="auto"/>
              </w:rPr>
              <w:t>Математикалық</w:t>
            </w:r>
            <w:proofErr w:type="spellEnd"/>
            <w:r w:rsidRPr="00CD76DD">
              <w:rPr>
                <w:rStyle w:val="fontstyle01"/>
                <w:rFonts w:eastAsia="Arial"/>
                <w:i w:val="0"/>
                <w:color w:val="auto"/>
              </w:rPr>
              <w:t xml:space="preserve"> </w:t>
            </w:r>
            <w:proofErr w:type="spellStart"/>
            <w:r w:rsidRPr="00CD76DD">
              <w:rPr>
                <w:rStyle w:val="fontstyle01"/>
                <w:rFonts w:eastAsia="Arial"/>
                <w:i w:val="0"/>
                <w:color w:val="auto"/>
              </w:rPr>
              <w:t>сауаттылық</w:t>
            </w:r>
            <w:proofErr w:type="spellEnd"/>
            <w:r w:rsidRPr="00CD76DD">
              <w:rPr>
                <w:rStyle w:val="fontstyle01"/>
                <w:rFonts w:eastAsia="Arial"/>
                <w:i w:val="0"/>
                <w:color w:val="auto"/>
              </w:rPr>
              <w:t xml:space="preserve">: </w:t>
            </w:r>
            <w:proofErr w:type="spellStart"/>
            <w:r w:rsidRPr="00CD76DD">
              <w:rPr>
                <w:rStyle w:val="fontstyle01"/>
                <w:rFonts w:eastAsia="Arial"/>
                <w:i w:val="0"/>
                <w:color w:val="auto"/>
              </w:rPr>
              <w:t>барлық</w:t>
            </w:r>
            <w:proofErr w:type="spellEnd"/>
            <w:r w:rsidRPr="00CD76DD">
              <w:rPr>
                <w:sz w:val="18"/>
                <w:szCs w:val="18"/>
              </w:rPr>
              <w:br/>
            </w:r>
            <w:proofErr w:type="spellStart"/>
            <w:r w:rsidRPr="00CD76DD">
              <w:rPr>
                <w:rStyle w:val="fontstyle01"/>
                <w:rFonts w:eastAsia="Arial"/>
                <w:i w:val="0"/>
                <w:color w:val="auto"/>
              </w:rPr>
              <w:t>жыныстар</w:t>
            </w:r>
            <w:proofErr w:type="spellEnd"/>
          </w:p>
        </w:tc>
        <w:tc>
          <w:tcPr>
            <w:tcW w:w="1701" w:type="dxa"/>
            <w:vMerge/>
          </w:tcPr>
          <w:p w14:paraId="055463DD" w14:textId="77777777" w:rsidR="00C243B1" w:rsidRPr="00CD76DD" w:rsidRDefault="00C243B1" w:rsidP="00461B49">
            <w:pPr>
              <w:shd w:val="clear" w:color="auto" w:fill="FFFFFF"/>
              <w:tabs>
                <w:tab w:val="left" w:pos="360"/>
                <w:tab w:val="left" w:pos="9639"/>
              </w:tabs>
              <w:jc w:val="center"/>
              <w:rPr>
                <w:rFonts w:eastAsia="Calibri"/>
                <w:sz w:val="18"/>
                <w:szCs w:val="18"/>
                <w:lang w:val="kk-KZ" w:eastAsia="en-US"/>
              </w:rPr>
            </w:pPr>
          </w:p>
        </w:tc>
        <w:tc>
          <w:tcPr>
            <w:tcW w:w="1347" w:type="dxa"/>
            <w:vMerge/>
            <w:vAlign w:val="center"/>
          </w:tcPr>
          <w:p w14:paraId="1187D594" w14:textId="77777777" w:rsidR="00C243B1" w:rsidRPr="00CD76DD" w:rsidRDefault="00C243B1" w:rsidP="00461B49">
            <w:pPr>
              <w:jc w:val="center"/>
              <w:rPr>
                <w:rFonts w:eastAsia="Calibri"/>
                <w:sz w:val="18"/>
                <w:szCs w:val="18"/>
                <w:lang w:eastAsia="en-US"/>
              </w:rPr>
            </w:pPr>
          </w:p>
        </w:tc>
        <w:tc>
          <w:tcPr>
            <w:tcW w:w="1062" w:type="dxa"/>
            <w:gridSpan w:val="4"/>
            <w:vMerge/>
            <w:vAlign w:val="center"/>
          </w:tcPr>
          <w:p w14:paraId="23193C66" w14:textId="77777777" w:rsidR="00C243B1" w:rsidRPr="00CD76DD" w:rsidRDefault="00C243B1" w:rsidP="00461B49">
            <w:pPr>
              <w:shd w:val="clear" w:color="auto" w:fill="FFFFFF"/>
              <w:jc w:val="center"/>
              <w:rPr>
                <w:rFonts w:eastAsia="Calibri"/>
                <w:i/>
                <w:sz w:val="18"/>
                <w:szCs w:val="18"/>
                <w:lang w:val="kk-KZ" w:eastAsia="en-US"/>
              </w:rPr>
            </w:pPr>
          </w:p>
        </w:tc>
        <w:tc>
          <w:tcPr>
            <w:tcW w:w="1082" w:type="dxa"/>
            <w:gridSpan w:val="2"/>
            <w:tcBorders>
              <w:top w:val="none" w:sz="4" w:space="0" w:color="000000"/>
              <w:left w:val="single" w:sz="4" w:space="0" w:color="auto"/>
              <w:bottom w:val="single" w:sz="4" w:space="0" w:color="auto"/>
              <w:right w:val="single" w:sz="4" w:space="0" w:color="auto"/>
            </w:tcBorders>
            <w:shd w:val="clear" w:color="auto" w:fill="auto"/>
            <w:vAlign w:val="center"/>
          </w:tcPr>
          <w:p w14:paraId="1A2EE049" w14:textId="77777777" w:rsidR="00C243B1" w:rsidRPr="00CD76DD" w:rsidRDefault="00C243B1" w:rsidP="00461B49">
            <w:pPr>
              <w:jc w:val="center"/>
              <w:rPr>
                <w:sz w:val="18"/>
                <w:szCs w:val="18"/>
                <w:lang w:val="kk-KZ"/>
              </w:rPr>
            </w:pPr>
          </w:p>
        </w:tc>
        <w:tc>
          <w:tcPr>
            <w:tcW w:w="1141"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135F1216" w14:textId="77777777" w:rsidR="00C243B1" w:rsidRPr="00CD76DD" w:rsidRDefault="00C243B1" w:rsidP="00461B49">
            <w:pPr>
              <w:jc w:val="center"/>
              <w:rPr>
                <w:sz w:val="18"/>
                <w:szCs w:val="18"/>
                <w:lang w:val="kk-KZ"/>
              </w:rPr>
            </w:pPr>
          </w:p>
        </w:tc>
        <w:tc>
          <w:tcPr>
            <w:tcW w:w="1009"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414586FF" w14:textId="77777777" w:rsidR="00C243B1" w:rsidRPr="00CD76DD" w:rsidRDefault="00C243B1" w:rsidP="00461B49">
            <w:pPr>
              <w:jc w:val="center"/>
              <w:rPr>
                <w:sz w:val="18"/>
                <w:szCs w:val="18"/>
                <w:lang w:val="kk-KZ"/>
              </w:rPr>
            </w:pP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2358B689" w14:textId="77777777" w:rsidR="00C243B1" w:rsidRPr="00CD76DD" w:rsidRDefault="00C243B1" w:rsidP="00461B49">
            <w:pPr>
              <w:jc w:val="center"/>
              <w:rPr>
                <w:sz w:val="18"/>
                <w:szCs w:val="18"/>
                <w:lang w:val="kk-KZ"/>
              </w:rPr>
            </w:pP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1D5F6DB4" w14:textId="77777777" w:rsidR="00C243B1" w:rsidRPr="00CD76DD" w:rsidRDefault="00C243B1" w:rsidP="00461B49">
            <w:pPr>
              <w:jc w:val="center"/>
              <w:rPr>
                <w:sz w:val="18"/>
                <w:szCs w:val="18"/>
                <w:lang w:val="kk-KZ"/>
              </w:rPr>
            </w:pPr>
          </w:p>
        </w:tc>
        <w:tc>
          <w:tcPr>
            <w:tcW w:w="993"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71005440" w14:textId="77777777" w:rsidR="00C243B1" w:rsidRPr="00CD76DD" w:rsidRDefault="00C243B1" w:rsidP="00461B49">
            <w:pPr>
              <w:jc w:val="center"/>
              <w:rPr>
                <w:sz w:val="18"/>
                <w:szCs w:val="18"/>
                <w:lang w:val="kk-KZ"/>
              </w:rPr>
            </w:pP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34AD0E7E" w14:textId="77777777" w:rsidR="00C243B1" w:rsidRPr="00CD76DD" w:rsidRDefault="00C243B1" w:rsidP="00461B49">
            <w:pPr>
              <w:jc w:val="center"/>
              <w:rPr>
                <w:sz w:val="18"/>
                <w:szCs w:val="18"/>
                <w:lang w:val="kk-KZ"/>
              </w:rPr>
            </w:pPr>
          </w:p>
        </w:tc>
      </w:tr>
      <w:tr w:rsidR="00C243B1" w:rsidRPr="00CD76DD" w14:paraId="5BB04749" w14:textId="77777777" w:rsidTr="00BD612F">
        <w:trPr>
          <w:gridAfter w:val="2"/>
          <w:wAfter w:w="30" w:type="dxa"/>
        </w:trPr>
        <w:tc>
          <w:tcPr>
            <w:tcW w:w="558" w:type="dxa"/>
            <w:vAlign w:val="center"/>
          </w:tcPr>
          <w:p w14:paraId="38FFEF9C" w14:textId="77777777" w:rsidR="00C243B1" w:rsidRPr="00CD76DD" w:rsidRDefault="00C243B1" w:rsidP="00461B49">
            <w:pPr>
              <w:jc w:val="center"/>
              <w:rPr>
                <w:rFonts w:eastAsia="Calibri"/>
                <w:b/>
                <w:sz w:val="18"/>
                <w:szCs w:val="18"/>
                <w:lang w:val="kk-KZ" w:eastAsia="en-US"/>
              </w:rPr>
            </w:pPr>
          </w:p>
        </w:tc>
        <w:tc>
          <w:tcPr>
            <w:tcW w:w="3265" w:type="dxa"/>
            <w:tcBorders>
              <w:top w:val="none" w:sz="4" w:space="0" w:color="000000"/>
              <w:left w:val="single" w:sz="4" w:space="0" w:color="auto"/>
              <w:bottom w:val="single" w:sz="4" w:space="0" w:color="auto"/>
              <w:right w:val="single" w:sz="4" w:space="0" w:color="auto"/>
            </w:tcBorders>
            <w:shd w:val="clear" w:color="auto" w:fill="auto"/>
          </w:tcPr>
          <w:p w14:paraId="4D9805B8" w14:textId="77777777" w:rsidR="00C243B1" w:rsidRPr="00CD76DD" w:rsidRDefault="00C243B1" w:rsidP="00461B49">
            <w:pPr>
              <w:rPr>
                <w:b/>
                <w:bCs/>
                <w:sz w:val="18"/>
                <w:szCs w:val="18"/>
                <w:lang w:val="kk-KZ"/>
              </w:rPr>
            </w:pPr>
            <w:proofErr w:type="spellStart"/>
            <w:r w:rsidRPr="00CD76DD">
              <w:rPr>
                <w:rStyle w:val="fontstyle01"/>
                <w:rFonts w:eastAsia="Arial"/>
                <w:i w:val="0"/>
                <w:color w:val="auto"/>
              </w:rPr>
              <w:t>Оқу</w:t>
            </w:r>
            <w:proofErr w:type="spellEnd"/>
            <w:r w:rsidRPr="00CD76DD">
              <w:rPr>
                <w:rStyle w:val="fontstyle01"/>
                <w:rFonts w:eastAsia="Arial"/>
                <w:i w:val="0"/>
                <w:color w:val="auto"/>
              </w:rPr>
              <w:t xml:space="preserve"> </w:t>
            </w:r>
            <w:proofErr w:type="spellStart"/>
            <w:r w:rsidRPr="00CD76DD">
              <w:rPr>
                <w:rStyle w:val="fontstyle01"/>
                <w:rFonts w:eastAsia="Arial"/>
                <w:i w:val="0"/>
                <w:color w:val="auto"/>
              </w:rPr>
              <w:t>сауаттылығы</w:t>
            </w:r>
            <w:proofErr w:type="spellEnd"/>
            <w:r w:rsidRPr="00CD76DD">
              <w:rPr>
                <w:rStyle w:val="fontstyle01"/>
                <w:rFonts w:eastAsia="Arial"/>
                <w:i w:val="0"/>
                <w:color w:val="auto"/>
              </w:rPr>
              <w:t xml:space="preserve">: </w:t>
            </w:r>
            <w:proofErr w:type="spellStart"/>
            <w:r w:rsidRPr="00CD76DD">
              <w:rPr>
                <w:rStyle w:val="fontstyle01"/>
                <w:rFonts w:eastAsia="Arial"/>
                <w:i w:val="0"/>
                <w:color w:val="auto"/>
              </w:rPr>
              <w:t>барлық</w:t>
            </w:r>
            <w:proofErr w:type="spellEnd"/>
            <w:r w:rsidRPr="00CD76DD">
              <w:rPr>
                <w:rStyle w:val="fontstyle01"/>
                <w:rFonts w:eastAsia="Arial"/>
                <w:i w:val="0"/>
                <w:color w:val="auto"/>
              </w:rPr>
              <w:t xml:space="preserve"> </w:t>
            </w:r>
            <w:proofErr w:type="spellStart"/>
            <w:r w:rsidRPr="00CD76DD">
              <w:rPr>
                <w:rStyle w:val="fontstyle01"/>
                <w:rFonts w:eastAsia="Arial"/>
                <w:i w:val="0"/>
                <w:color w:val="auto"/>
              </w:rPr>
              <w:t>жыныстар</w:t>
            </w:r>
            <w:proofErr w:type="spellEnd"/>
          </w:p>
        </w:tc>
        <w:tc>
          <w:tcPr>
            <w:tcW w:w="1701" w:type="dxa"/>
            <w:vMerge/>
          </w:tcPr>
          <w:p w14:paraId="5C2039B6" w14:textId="77777777" w:rsidR="00C243B1" w:rsidRPr="00CD76DD" w:rsidRDefault="00C243B1" w:rsidP="00461B49">
            <w:pPr>
              <w:shd w:val="clear" w:color="auto" w:fill="FFFFFF"/>
              <w:tabs>
                <w:tab w:val="left" w:pos="360"/>
                <w:tab w:val="left" w:pos="9639"/>
              </w:tabs>
              <w:jc w:val="center"/>
              <w:rPr>
                <w:rFonts w:eastAsia="Calibri"/>
                <w:sz w:val="18"/>
                <w:szCs w:val="18"/>
                <w:lang w:val="kk-KZ" w:eastAsia="en-US"/>
              </w:rPr>
            </w:pPr>
          </w:p>
        </w:tc>
        <w:tc>
          <w:tcPr>
            <w:tcW w:w="1347" w:type="dxa"/>
            <w:vMerge/>
            <w:vAlign w:val="center"/>
          </w:tcPr>
          <w:p w14:paraId="5B52DB19" w14:textId="77777777" w:rsidR="00C243B1" w:rsidRPr="00CD76DD" w:rsidRDefault="00C243B1" w:rsidP="00461B49">
            <w:pPr>
              <w:jc w:val="center"/>
              <w:rPr>
                <w:rFonts w:eastAsia="Calibri"/>
                <w:sz w:val="18"/>
                <w:szCs w:val="18"/>
                <w:lang w:eastAsia="en-US"/>
              </w:rPr>
            </w:pPr>
          </w:p>
        </w:tc>
        <w:tc>
          <w:tcPr>
            <w:tcW w:w="1062" w:type="dxa"/>
            <w:gridSpan w:val="4"/>
            <w:vMerge/>
            <w:vAlign w:val="center"/>
          </w:tcPr>
          <w:p w14:paraId="14AC4213" w14:textId="77777777" w:rsidR="00C243B1" w:rsidRPr="00CD76DD" w:rsidRDefault="00C243B1" w:rsidP="00461B49">
            <w:pPr>
              <w:shd w:val="clear" w:color="auto" w:fill="FFFFFF"/>
              <w:jc w:val="center"/>
              <w:rPr>
                <w:rFonts w:eastAsia="Calibri"/>
                <w:i/>
                <w:sz w:val="18"/>
                <w:szCs w:val="18"/>
                <w:lang w:val="kk-KZ" w:eastAsia="en-US"/>
              </w:rPr>
            </w:pPr>
          </w:p>
        </w:tc>
        <w:tc>
          <w:tcPr>
            <w:tcW w:w="1082" w:type="dxa"/>
            <w:gridSpan w:val="2"/>
            <w:tcBorders>
              <w:top w:val="none" w:sz="4" w:space="0" w:color="000000"/>
              <w:left w:val="single" w:sz="4" w:space="0" w:color="auto"/>
              <w:bottom w:val="single" w:sz="4" w:space="0" w:color="auto"/>
              <w:right w:val="single" w:sz="4" w:space="0" w:color="auto"/>
            </w:tcBorders>
            <w:shd w:val="clear" w:color="auto" w:fill="auto"/>
            <w:vAlign w:val="center"/>
          </w:tcPr>
          <w:p w14:paraId="2F6F8D46" w14:textId="77777777" w:rsidR="00C243B1" w:rsidRPr="00CD76DD" w:rsidRDefault="00C243B1" w:rsidP="00461B49">
            <w:pPr>
              <w:jc w:val="center"/>
              <w:rPr>
                <w:sz w:val="18"/>
                <w:szCs w:val="18"/>
                <w:lang w:val="kk-KZ"/>
              </w:rPr>
            </w:pPr>
          </w:p>
        </w:tc>
        <w:tc>
          <w:tcPr>
            <w:tcW w:w="1141"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658B7D03" w14:textId="77777777" w:rsidR="00C243B1" w:rsidRPr="00CD76DD" w:rsidRDefault="00C243B1" w:rsidP="00461B49">
            <w:pPr>
              <w:jc w:val="center"/>
              <w:rPr>
                <w:sz w:val="18"/>
                <w:szCs w:val="18"/>
                <w:lang w:val="kk-KZ"/>
              </w:rPr>
            </w:pPr>
          </w:p>
        </w:tc>
        <w:tc>
          <w:tcPr>
            <w:tcW w:w="1009"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3347B9FA" w14:textId="77777777" w:rsidR="00C243B1" w:rsidRPr="00CD76DD" w:rsidRDefault="00C243B1" w:rsidP="00461B49">
            <w:pPr>
              <w:jc w:val="center"/>
              <w:rPr>
                <w:sz w:val="18"/>
                <w:szCs w:val="18"/>
                <w:lang w:val="kk-KZ"/>
              </w:rPr>
            </w:pP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61B67626" w14:textId="77777777" w:rsidR="00C243B1" w:rsidRPr="00CD76DD" w:rsidRDefault="00C243B1" w:rsidP="00461B49">
            <w:pPr>
              <w:jc w:val="center"/>
              <w:rPr>
                <w:sz w:val="18"/>
                <w:szCs w:val="18"/>
                <w:lang w:val="kk-KZ"/>
              </w:rPr>
            </w:pP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2FDF70D7" w14:textId="77777777" w:rsidR="00C243B1" w:rsidRPr="00CD76DD" w:rsidRDefault="00C243B1" w:rsidP="00461B49">
            <w:pPr>
              <w:jc w:val="center"/>
              <w:rPr>
                <w:sz w:val="18"/>
                <w:szCs w:val="18"/>
                <w:lang w:val="kk-KZ"/>
              </w:rPr>
            </w:pPr>
          </w:p>
        </w:tc>
        <w:tc>
          <w:tcPr>
            <w:tcW w:w="993"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29F8A433" w14:textId="77777777" w:rsidR="00C243B1" w:rsidRPr="00CD76DD" w:rsidRDefault="00C243B1" w:rsidP="00461B49">
            <w:pPr>
              <w:jc w:val="center"/>
              <w:rPr>
                <w:sz w:val="18"/>
                <w:szCs w:val="18"/>
                <w:lang w:val="kk-KZ"/>
              </w:rPr>
            </w:pP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42C005EE" w14:textId="77777777" w:rsidR="00C243B1" w:rsidRPr="00CD76DD" w:rsidRDefault="00C243B1" w:rsidP="00461B49">
            <w:pPr>
              <w:jc w:val="center"/>
              <w:rPr>
                <w:sz w:val="18"/>
                <w:szCs w:val="18"/>
                <w:lang w:val="kk-KZ"/>
              </w:rPr>
            </w:pPr>
          </w:p>
        </w:tc>
      </w:tr>
      <w:tr w:rsidR="00C243B1" w:rsidRPr="00CD76DD" w14:paraId="7E83F15F" w14:textId="77777777" w:rsidTr="00BD612F">
        <w:trPr>
          <w:gridAfter w:val="2"/>
          <w:wAfter w:w="30" w:type="dxa"/>
        </w:trPr>
        <w:tc>
          <w:tcPr>
            <w:tcW w:w="558" w:type="dxa"/>
            <w:vAlign w:val="center"/>
          </w:tcPr>
          <w:p w14:paraId="14ABB4D5" w14:textId="77777777" w:rsidR="00C243B1" w:rsidRPr="00CD76DD" w:rsidRDefault="00C243B1" w:rsidP="00461B49">
            <w:pPr>
              <w:jc w:val="center"/>
              <w:rPr>
                <w:rFonts w:eastAsia="Calibri"/>
                <w:b/>
                <w:sz w:val="18"/>
                <w:szCs w:val="18"/>
                <w:lang w:val="kk-KZ" w:eastAsia="en-US"/>
              </w:rPr>
            </w:pPr>
          </w:p>
        </w:tc>
        <w:tc>
          <w:tcPr>
            <w:tcW w:w="3265" w:type="dxa"/>
            <w:tcBorders>
              <w:top w:val="none" w:sz="4" w:space="0" w:color="000000"/>
              <w:left w:val="single" w:sz="4" w:space="0" w:color="auto"/>
              <w:bottom w:val="single" w:sz="4" w:space="0" w:color="auto"/>
              <w:right w:val="single" w:sz="4" w:space="0" w:color="auto"/>
            </w:tcBorders>
            <w:shd w:val="clear" w:color="auto" w:fill="auto"/>
          </w:tcPr>
          <w:p w14:paraId="1A4505C8" w14:textId="77777777" w:rsidR="00C243B1" w:rsidRPr="00CD76DD" w:rsidRDefault="00C243B1" w:rsidP="00461B49">
            <w:pPr>
              <w:rPr>
                <w:b/>
                <w:bCs/>
                <w:sz w:val="18"/>
                <w:szCs w:val="18"/>
                <w:lang w:val="kk-KZ"/>
              </w:rPr>
            </w:pPr>
            <w:proofErr w:type="spellStart"/>
            <w:r w:rsidRPr="00CD76DD">
              <w:rPr>
                <w:rStyle w:val="fontstyle01"/>
                <w:rFonts w:eastAsia="Arial"/>
                <w:i w:val="0"/>
                <w:color w:val="auto"/>
              </w:rPr>
              <w:t>Жаратылыстану</w:t>
            </w:r>
            <w:proofErr w:type="spellEnd"/>
            <w:r w:rsidRPr="00CD76DD">
              <w:rPr>
                <w:rStyle w:val="fontstyle01"/>
                <w:rFonts w:eastAsia="Arial"/>
                <w:i w:val="0"/>
                <w:color w:val="auto"/>
              </w:rPr>
              <w:t xml:space="preserve"> </w:t>
            </w:r>
            <w:proofErr w:type="spellStart"/>
            <w:r w:rsidRPr="00CD76DD">
              <w:rPr>
                <w:rStyle w:val="fontstyle01"/>
                <w:rFonts w:eastAsia="Arial"/>
                <w:i w:val="0"/>
                <w:color w:val="auto"/>
              </w:rPr>
              <w:t>сауаттылығы</w:t>
            </w:r>
            <w:proofErr w:type="spellEnd"/>
            <w:r w:rsidRPr="00CD76DD">
              <w:rPr>
                <w:rStyle w:val="fontstyle01"/>
                <w:rFonts w:eastAsia="Arial"/>
                <w:i w:val="0"/>
                <w:color w:val="auto"/>
              </w:rPr>
              <w:t>:</w:t>
            </w:r>
            <w:r w:rsidRPr="00CD76DD">
              <w:rPr>
                <w:sz w:val="18"/>
                <w:szCs w:val="18"/>
              </w:rPr>
              <w:br/>
            </w:r>
            <w:proofErr w:type="spellStart"/>
            <w:r w:rsidRPr="00CD76DD">
              <w:rPr>
                <w:rStyle w:val="fontstyle01"/>
                <w:rFonts w:eastAsia="Arial"/>
                <w:i w:val="0"/>
                <w:color w:val="auto"/>
              </w:rPr>
              <w:t>барлық</w:t>
            </w:r>
            <w:proofErr w:type="spellEnd"/>
            <w:r w:rsidRPr="00CD76DD">
              <w:rPr>
                <w:rStyle w:val="fontstyle01"/>
                <w:rFonts w:eastAsia="Arial"/>
                <w:i w:val="0"/>
                <w:color w:val="auto"/>
              </w:rPr>
              <w:t xml:space="preserve"> </w:t>
            </w:r>
            <w:proofErr w:type="spellStart"/>
            <w:r w:rsidRPr="00CD76DD">
              <w:rPr>
                <w:rStyle w:val="fontstyle01"/>
                <w:rFonts w:eastAsia="Arial"/>
                <w:i w:val="0"/>
                <w:color w:val="auto"/>
              </w:rPr>
              <w:t>жыныстар</w:t>
            </w:r>
            <w:proofErr w:type="spellEnd"/>
          </w:p>
        </w:tc>
        <w:tc>
          <w:tcPr>
            <w:tcW w:w="1701" w:type="dxa"/>
            <w:vMerge/>
            <w:vAlign w:val="center"/>
          </w:tcPr>
          <w:p w14:paraId="64FB782F" w14:textId="77777777" w:rsidR="00C243B1" w:rsidRPr="00CD76DD" w:rsidRDefault="00C243B1" w:rsidP="00461B49">
            <w:pPr>
              <w:shd w:val="clear" w:color="auto" w:fill="FFFFFF"/>
              <w:tabs>
                <w:tab w:val="left" w:pos="360"/>
                <w:tab w:val="left" w:pos="9639"/>
              </w:tabs>
              <w:jc w:val="center"/>
              <w:rPr>
                <w:rFonts w:eastAsia="Calibri"/>
                <w:sz w:val="18"/>
                <w:szCs w:val="18"/>
                <w:lang w:val="kk-KZ" w:eastAsia="en-US"/>
              </w:rPr>
            </w:pPr>
          </w:p>
        </w:tc>
        <w:tc>
          <w:tcPr>
            <w:tcW w:w="1347" w:type="dxa"/>
            <w:vMerge/>
            <w:vAlign w:val="center"/>
          </w:tcPr>
          <w:p w14:paraId="1E3E9B90" w14:textId="77777777" w:rsidR="00C243B1" w:rsidRPr="00CD76DD" w:rsidRDefault="00C243B1" w:rsidP="00461B49">
            <w:pPr>
              <w:jc w:val="center"/>
              <w:rPr>
                <w:rFonts w:eastAsia="Calibri"/>
                <w:sz w:val="18"/>
                <w:szCs w:val="18"/>
                <w:lang w:eastAsia="en-US"/>
              </w:rPr>
            </w:pPr>
          </w:p>
        </w:tc>
        <w:tc>
          <w:tcPr>
            <w:tcW w:w="1062" w:type="dxa"/>
            <w:gridSpan w:val="4"/>
            <w:vMerge/>
            <w:vAlign w:val="center"/>
          </w:tcPr>
          <w:p w14:paraId="62E299C9" w14:textId="77777777" w:rsidR="00C243B1" w:rsidRPr="00CD76DD" w:rsidRDefault="00C243B1" w:rsidP="00461B49">
            <w:pPr>
              <w:shd w:val="clear" w:color="auto" w:fill="FFFFFF"/>
              <w:jc w:val="center"/>
              <w:rPr>
                <w:rFonts w:eastAsia="Calibri"/>
                <w:i/>
                <w:sz w:val="18"/>
                <w:szCs w:val="18"/>
                <w:lang w:val="kk-KZ" w:eastAsia="en-US"/>
              </w:rPr>
            </w:pPr>
          </w:p>
        </w:tc>
        <w:tc>
          <w:tcPr>
            <w:tcW w:w="1082" w:type="dxa"/>
            <w:gridSpan w:val="2"/>
            <w:tcBorders>
              <w:top w:val="none" w:sz="4" w:space="0" w:color="000000"/>
              <w:left w:val="single" w:sz="4" w:space="0" w:color="auto"/>
              <w:bottom w:val="single" w:sz="4" w:space="0" w:color="auto"/>
              <w:right w:val="single" w:sz="4" w:space="0" w:color="auto"/>
            </w:tcBorders>
            <w:shd w:val="clear" w:color="auto" w:fill="auto"/>
            <w:vAlign w:val="center"/>
          </w:tcPr>
          <w:p w14:paraId="2A328FE2" w14:textId="77777777" w:rsidR="00C243B1" w:rsidRPr="00CD76DD" w:rsidRDefault="00C243B1" w:rsidP="00461B49">
            <w:pPr>
              <w:jc w:val="center"/>
              <w:rPr>
                <w:sz w:val="18"/>
                <w:szCs w:val="18"/>
                <w:lang w:val="kk-KZ"/>
              </w:rPr>
            </w:pPr>
          </w:p>
        </w:tc>
        <w:tc>
          <w:tcPr>
            <w:tcW w:w="1141"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70C69F19" w14:textId="77777777" w:rsidR="00C243B1" w:rsidRPr="00CD76DD" w:rsidRDefault="00C243B1" w:rsidP="00461B49">
            <w:pPr>
              <w:jc w:val="center"/>
              <w:rPr>
                <w:sz w:val="18"/>
                <w:szCs w:val="18"/>
                <w:lang w:val="kk-KZ"/>
              </w:rPr>
            </w:pPr>
          </w:p>
        </w:tc>
        <w:tc>
          <w:tcPr>
            <w:tcW w:w="1009"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0ED285A9" w14:textId="77777777" w:rsidR="00C243B1" w:rsidRPr="00CD76DD" w:rsidRDefault="00C243B1" w:rsidP="00461B49">
            <w:pPr>
              <w:jc w:val="center"/>
              <w:rPr>
                <w:sz w:val="18"/>
                <w:szCs w:val="18"/>
                <w:lang w:val="kk-KZ"/>
              </w:rPr>
            </w:pP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3D5E565F" w14:textId="77777777" w:rsidR="00C243B1" w:rsidRPr="00CD76DD" w:rsidRDefault="00C243B1" w:rsidP="00461B49">
            <w:pPr>
              <w:jc w:val="center"/>
              <w:rPr>
                <w:sz w:val="18"/>
                <w:szCs w:val="18"/>
                <w:lang w:val="kk-KZ"/>
              </w:rPr>
            </w:pP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67245A45" w14:textId="77777777" w:rsidR="00C243B1" w:rsidRPr="00CD76DD" w:rsidRDefault="00C243B1" w:rsidP="00461B49">
            <w:pPr>
              <w:jc w:val="center"/>
              <w:rPr>
                <w:sz w:val="18"/>
                <w:szCs w:val="18"/>
                <w:lang w:val="kk-KZ"/>
              </w:rPr>
            </w:pPr>
          </w:p>
        </w:tc>
        <w:tc>
          <w:tcPr>
            <w:tcW w:w="993"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78A7E826" w14:textId="77777777" w:rsidR="00C243B1" w:rsidRPr="00CD76DD" w:rsidRDefault="00C243B1" w:rsidP="00461B49">
            <w:pPr>
              <w:jc w:val="center"/>
              <w:rPr>
                <w:sz w:val="18"/>
                <w:szCs w:val="18"/>
                <w:lang w:val="kk-KZ"/>
              </w:rPr>
            </w:pP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5C81E6E6" w14:textId="77777777" w:rsidR="00C243B1" w:rsidRPr="00CD76DD" w:rsidRDefault="00C243B1" w:rsidP="00461B49">
            <w:pPr>
              <w:jc w:val="center"/>
              <w:rPr>
                <w:sz w:val="18"/>
                <w:szCs w:val="18"/>
                <w:lang w:val="kk-KZ"/>
              </w:rPr>
            </w:pPr>
          </w:p>
        </w:tc>
      </w:tr>
      <w:tr w:rsidR="00C243B1" w:rsidRPr="00CD76DD" w14:paraId="2329A5AF" w14:textId="77777777" w:rsidTr="00BD612F">
        <w:trPr>
          <w:gridAfter w:val="2"/>
          <w:wAfter w:w="30" w:type="dxa"/>
        </w:trPr>
        <w:tc>
          <w:tcPr>
            <w:tcW w:w="558" w:type="dxa"/>
            <w:vAlign w:val="center"/>
          </w:tcPr>
          <w:p w14:paraId="58F74B19" w14:textId="77777777" w:rsidR="00C243B1" w:rsidRPr="00CD76DD" w:rsidRDefault="00C243B1" w:rsidP="00C243B1">
            <w:pPr>
              <w:jc w:val="center"/>
              <w:rPr>
                <w:rFonts w:eastAsia="Calibri"/>
                <w:b/>
                <w:sz w:val="18"/>
                <w:szCs w:val="18"/>
                <w:lang w:val="kk-KZ" w:eastAsia="en-US"/>
              </w:rPr>
            </w:pPr>
          </w:p>
        </w:tc>
        <w:tc>
          <w:tcPr>
            <w:tcW w:w="3265" w:type="dxa"/>
            <w:tcBorders>
              <w:top w:val="none" w:sz="4" w:space="0" w:color="000000"/>
              <w:left w:val="single" w:sz="4" w:space="0" w:color="auto"/>
              <w:bottom w:val="single" w:sz="4" w:space="0" w:color="auto"/>
              <w:right w:val="single" w:sz="4" w:space="0" w:color="auto"/>
            </w:tcBorders>
            <w:shd w:val="clear" w:color="auto" w:fill="auto"/>
          </w:tcPr>
          <w:p w14:paraId="2208EB2E" w14:textId="2E6D6B8F" w:rsidR="00C243B1" w:rsidRPr="00CD76DD" w:rsidRDefault="00C243B1" w:rsidP="00C243B1">
            <w:pPr>
              <w:rPr>
                <w:rStyle w:val="fontstyle01"/>
                <w:rFonts w:eastAsia="Arial"/>
                <w:i w:val="0"/>
                <w:color w:val="auto"/>
              </w:rPr>
            </w:pPr>
            <w:r w:rsidRPr="00CD76DD">
              <w:rPr>
                <w:rFonts w:eastAsia="Calibri"/>
                <w:bCs/>
                <w:i/>
                <w:iCs/>
                <w:sz w:val="18"/>
                <w:szCs w:val="18"/>
                <w:lang w:val="kk-KZ" w:eastAsia="en-US"/>
              </w:rPr>
              <w:t>Қаржылық ресурстар</w:t>
            </w:r>
          </w:p>
        </w:tc>
        <w:tc>
          <w:tcPr>
            <w:tcW w:w="1701" w:type="dxa"/>
            <w:vAlign w:val="center"/>
          </w:tcPr>
          <w:p w14:paraId="4B33092B" w14:textId="77777777" w:rsidR="00C243B1" w:rsidRPr="00CD76DD" w:rsidRDefault="00C243B1" w:rsidP="00C243B1">
            <w:pPr>
              <w:shd w:val="clear" w:color="auto" w:fill="FFFFFF"/>
              <w:tabs>
                <w:tab w:val="left" w:pos="360"/>
                <w:tab w:val="left" w:pos="9639"/>
              </w:tabs>
              <w:jc w:val="center"/>
              <w:rPr>
                <w:rFonts w:eastAsia="Calibri"/>
                <w:sz w:val="18"/>
                <w:szCs w:val="18"/>
                <w:lang w:val="kk-KZ" w:eastAsia="en-US"/>
              </w:rPr>
            </w:pPr>
          </w:p>
        </w:tc>
        <w:tc>
          <w:tcPr>
            <w:tcW w:w="1347" w:type="dxa"/>
            <w:vAlign w:val="center"/>
          </w:tcPr>
          <w:p w14:paraId="7FF39F11" w14:textId="77777777" w:rsidR="00C243B1" w:rsidRPr="00CD76DD" w:rsidRDefault="00C243B1" w:rsidP="00C243B1">
            <w:pPr>
              <w:jc w:val="center"/>
              <w:rPr>
                <w:rFonts w:eastAsia="Calibri"/>
                <w:sz w:val="18"/>
                <w:szCs w:val="18"/>
                <w:lang w:eastAsia="en-US"/>
              </w:rPr>
            </w:pPr>
          </w:p>
        </w:tc>
        <w:tc>
          <w:tcPr>
            <w:tcW w:w="1062" w:type="dxa"/>
            <w:gridSpan w:val="4"/>
            <w:vAlign w:val="center"/>
          </w:tcPr>
          <w:p w14:paraId="402A5752" w14:textId="36C40F1D" w:rsidR="00C243B1" w:rsidRPr="00CD76DD" w:rsidRDefault="00C243B1" w:rsidP="00C243B1">
            <w:pPr>
              <w:shd w:val="clear" w:color="auto" w:fill="FFFFFF"/>
              <w:jc w:val="center"/>
              <w:rPr>
                <w:rFonts w:eastAsia="Calibri"/>
                <w:i/>
                <w:sz w:val="18"/>
                <w:szCs w:val="18"/>
                <w:lang w:val="kk-KZ"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Borders>
              <w:top w:val="none" w:sz="4" w:space="0" w:color="000000"/>
              <w:left w:val="single" w:sz="4" w:space="0" w:color="auto"/>
              <w:bottom w:val="single" w:sz="4" w:space="0" w:color="auto"/>
              <w:right w:val="single" w:sz="4" w:space="0" w:color="auto"/>
            </w:tcBorders>
            <w:shd w:val="clear" w:color="auto" w:fill="auto"/>
            <w:vAlign w:val="center"/>
          </w:tcPr>
          <w:p w14:paraId="3364C047" w14:textId="5BCACF27" w:rsidR="00C243B1" w:rsidRPr="00CD76DD" w:rsidRDefault="00C243B1" w:rsidP="00C243B1">
            <w:pPr>
              <w:jc w:val="center"/>
              <w:rPr>
                <w:sz w:val="18"/>
                <w:szCs w:val="18"/>
                <w:lang w:val="kk-KZ"/>
              </w:rPr>
            </w:pPr>
            <w:r w:rsidRPr="00CD76DD">
              <w:rPr>
                <w:i/>
                <w:iCs/>
                <w:lang w:val="kk-KZ"/>
              </w:rPr>
              <w:t>-</w:t>
            </w:r>
          </w:p>
        </w:tc>
        <w:tc>
          <w:tcPr>
            <w:tcW w:w="1141"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3B313551" w14:textId="7783D62D" w:rsidR="00C243B1" w:rsidRPr="00CD76DD" w:rsidRDefault="00C243B1" w:rsidP="00C243B1">
            <w:pPr>
              <w:jc w:val="center"/>
              <w:rPr>
                <w:sz w:val="18"/>
                <w:szCs w:val="18"/>
                <w:lang w:val="kk-KZ"/>
              </w:rPr>
            </w:pPr>
            <w:r w:rsidRPr="00CD76DD">
              <w:rPr>
                <w:i/>
                <w:iCs/>
                <w:lang w:val="kk-KZ"/>
              </w:rPr>
              <w:t>-</w:t>
            </w:r>
          </w:p>
        </w:tc>
        <w:tc>
          <w:tcPr>
            <w:tcW w:w="1009"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69D72FE0" w14:textId="353F5C2E" w:rsidR="00C243B1" w:rsidRPr="00CD76DD" w:rsidRDefault="00C243B1" w:rsidP="00C243B1">
            <w:pPr>
              <w:jc w:val="center"/>
              <w:rPr>
                <w:sz w:val="18"/>
                <w:szCs w:val="18"/>
                <w:lang w:val="kk-KZ"/>
              </w:rPr>
            </w:pPr>
            <w:r w:rsidRPr="00CD76DD">
              <w:rPr>
                <w:i/>
                <w:iCs/>
                <w:lang w:val="kk-KZ"/>
              </w:rPr>
              <w:t>-</w:t>
            </w:r>
          </w:p>
        </w:tc>
        <w:tc>
          <w:tcPr>
            <w:tcW w:w="1104"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7F54A134" w14:textId="17A3669D" w:rsidR="00C243B1" w:rsidRPr="00CD76DD" w:rsidRDefault="00C243B1" w:rsidP="00C243B1">
            <w:pPr>
              <w:jc w:val="center"/>
              <w:rPr>
                <w:sz w:val="18"/>
                <w:szCs w:val="18"/>
                <w:lang w:val="kk-KZ"/>
              </w:rPr>
            </w:pPr>
            <w:r w:rsidRPr="00CD76DD">
              <w:rPr>
                <w:i/>
                <w:iCs/>
                <w:lang w:val="kk-KZ"/>
              </w:rPr>
              <w:t>-</w:t>
            </w:r>
          </w:p>
        </w:tc>
        <w:tc>
          <w:tcPr>
            <w:tcW w:w="995"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6CB93941" w14:textId="278C4C94" w:rsidR="00C243B1" w:rsidRPr="00CD76DD" w:rsidRDefault="00C243B1" w:rsidP="00C243B1">
            <w:pPr>
              <w:jc w:val="center"/>
              <w:rPr>
                <w:sz w:val="18"/>
                <w:szCs w:val="18"/>
                <w:lang w:val="kk-KZ"/>
              </w:rPr>
            </w:pPr>
            <w:r w:rsidRPr="00CD76DD">
              <w:rPr>
                <w:i/>
                <w:iCs/>
                <w:lang w:val="kk-KZ"/>
              </w:rPr>
              <w:t>-</w:t>
            </w:r>
          </w:p>
        </w:tc>
        <w:tc>
          <w:tcPr>
            <w:tcW w:w="993" w:type="dxa"/>
            <w:gridSpan w:val="4"/>
            <w:tcBorders>
              <w:top w:val="none" w:sz="4" w:space="0" w:color="000000"/>
              <w:left w:val="none" w:sz="4" w:space="0" w:color="000000"/>
              <w:bottom w:val="single" w:sz="4" w:space="0" w:color="auto"/>
              <w:right w:val="single" w:sz="4" w:space="0" w:color="auto"/>
            </w:tcBorders>
            <w:shd w:val="clear" w:color="auto" w:fill="auto"/>
            <w:vAlign w:val="center"/>
          </w:tcPr>
          <w:p w14:paraId="18D66C13" w14:textId="7AA1F73A" w:rsidR="00C243B1" w:rsidRPr="00CD76DD" w:rsidRDefault="00C243B1" w:rsidP="00C243B1">
            <w:pPr>
              <w:jc w:val="center"/>
              <w:rPr>
                <w:sz w:val="18"/>
                <w:szCs w:val="18"/>
                <w:lang w:val="kk-KZ"/>
              </w:rPr>
            </w:pPr>
            <w:r w:rsidRPr="00CD76DD">
              <w:rPr>
                <w:i/>
                <w:iCs/>
                <w:lang w:val="kk-KZ"/>
              </w:rPr>
              <w:t>-</w:t>
            </w:r>
          </w:p>
        </w:tc>
        <w:tc>
          <w:tcPr>
            <w:tcW w:w="1178" w:type="dxa"/>
            <w:gridSpan w:val="3"/>
            <w:tcBorders>
              <w:top w:val="none" w:sz="4" w:space="0" w:color="000000"/>
              <w:left w:val="none" w:sz="4" w:space="0" w:color="000000"/>
              <w:bottom w:val="single" w:sz="4" w:space="0" w:color="auto"/>
              <w:right w:val="single" w:sz="4" w:space="0" w:color="auto"/>
            </w:tcBorders>
            <w:shd w:val="clear" w:color="auto" w:fill="auto"/>
            <w:vAlign w:val="center"/>
          </w:tcPr>
          <w:p w14:paraId="74FCD94F" w14:textId="4C3DF3C9" w:rsidR="00C243B1" w:rsidRPr="00CD76DD" w:rsidRDefault="00C243B1" w:rsidP="00C243B1">
            <w:pPr>
              <w:jc w:val="center"/>
              <w:rPr>
                <w:sz w:val="18"/>
                <w:szCs w:val="18"/>
                <w:lang w:val="kk-KZ"/>
              </w:rPr>
            </w:pPr>
            <w:r w:rsidRPr="00CD76DD">
              <w:rPr>
                <w:i/>
                <w:iCs/>
                <w:lang w:val="kk-KZ"/>
              </w:rPr>
              <w:t>-</w:t>
            </w:r>
          </w:p>
        </w:tc>
      </w:tr>
      <w:tr w:rsidR="00C243B1" w:rsidRPr="00CD76DD" w14:paraId="0EAACA16" w14:textId="77777777" w:rsidTr="00A43B3F">
        <w:trPr>
          <w:gridAfter w:val="2"/>
          <w:wAfter w:w="30" w:type="dxa"/>
        </w:trPr>
        <w:tc>
          <w:tcPr>
            <w:tcW w:w="15435" w:type="dxa"/>
            <w:gridSpan w:val="30"/>
            <w:tcBorders>
              <w:bottom w:val="single" w:sz="4" w:space="0" w:color="auto"/>
              <w:right w:val="single" w:sz="4" w:space="0" w:color="auto"/>
            </w:tcBorders>
            <w:vAlign w:val="center"/>
          </w:tcPr>
          <w:p w14:paraId="26CFD854" w14:textId="77777777" w:rsidR="00C243B1" w:rsidRPr="00CD76DD" w:rsidRDefault="00C243B1" w:rsidP="00C243B1">
            <w:pPr>
              <w:rPr>
                <w:b/>
                <w:sz w:val="18"/>
                <w:szCs w:val="18"/>
                <w:lang w:val="kk-KZ"/>
              </w:rPr>
            </w:pPr>
            <w:r w:rsidRPr="00CD76DD">
              <w:rPr>
                <w:rFonts w:eastAsia="Calibri"/>
                <w:b/>
                <w:sz w:val="18"/>
                <w:szCs w:val="18"/>
                <w:lang w:val="kk-KZ" w:eastAsia="en-US"/>
              </w:rPr>
              <w:t xml:space="preserve">1-мақсат : </w:t>
            </w:r>
            <w:r w:rsidRPr="00CD76DD">
              <w:rPr>
                <w:b/>
                <w:sz w:val="18"/>
                <w:szCs w:val="18"/>
              </w:rPr>
              <w:t>М</w:t>
            </w:r>
            <w:r w:rsidRPr="00CD76DD">
              <w:rPr>
                <w:b/>
                <w:sz w:val="18"/>
                <w:szCs w:val="18"/>
                <w:lang w:val="kk-KZ"/>
              </w:rPr>
              <w:t xml:space="preserve">емлекеттік тілді қолдану аясын кеңейту және оның этносаралық қатынас тілі ретіндегі рөлін күшейту, мәдениет және спортты дамыту </w:t>
            </w:r>
          </w:p>
        </w:tc>
      </w:tr>
      <w:tr w:rsidR="00C243B1" w:rsidRPr="00CD76DD" w14:paraId="0A27D5DB" w14:textId="77777777" w:rsidTr="00BD612F">
        <w:trPr>
          <w:gridAfter w:val="2"/>
          <w:wAfter w:w="30" w:type="dxa"/>
        </w:trPr>
        <w:tc>
          <w:tcPr>
            <w:tcW w:w="558" w:type="dxa"/>
            <w:tcBorders>
              <w:top w:val="single" w:sz="4" w:space="0" w:color="auto"/>
              <w:bottom w:val="single" w:sz="4" w:space="0" w:color="auto"/>
            </w:tcBorders>
            <w:vAlign w:val="center"/>
          </w:tcPr>
          <w:p w14:paraId="491770FA" w14:textId="77777777" w:rsidR="00C243B1" w:rsidRPr="00CD76DD" w:rsidRDefault="00C243B1" w:rsidP="00C243B1">
            <w:pPr>
              <w:jc w:val="center"/>
              <w:rPr>
                <w:rFonts w:eastAsia="Calibri"/>
                <w:b/>
                <w:sz w:val="18"/>
                <w:szCs w:val="18"/>
                <w:lang w:val="kk-KZ" w:eastAsia="en-US"/>
              </w:rPr>
            </w:pPr>
          </w:p>
        </w:tc>
        <w:tc>
          <w:tcPr>
            <w:tcW w:w="3265" w:type="dxa"/>
            <w:tcBorders>
              <w:top w:val="single" w:sz="4" w:space="0" w:color="auto"/>
              <w:left w:val="single" w:sz="4" w:space="0" w:color="auto"/>
              <w:bottom w:val="single" w:sz="4" w:space="0" w:color="auto"/>
              <w:right w:val="single" w:sz="4" w:space="0" w:color="auto"/>
            </w:tcBorders>
            <w:shd w:val="clear" w:color="auto" w:fill="auto"/>
          </w:tcPr>
          <w:p w14:paraId="23560F7F" w14:textId="77777777" w:rsidR="00C243B1" w:rsidRPr="00CD76DD" w:rsidRDefault="00C243B1" w:rsidP="00C243B1">
            <w:pPr>
              <w:rPr>
                <w:b/>
                <w:bCs/>
                <w:sz w:val="18"/>
                <w:szCs w:val="18"/>
                <w:lang w:val="kk-KZ"/>
              </w:rPr>
            </w:pPr>
            <w:r w:rsidRPr="00CD76DD">
              <w:rPr>
                <w:b/>
                <w:bCs/>
                <w:sz w:val="18"/>
                <w:szCs w:val="18"/>
                <w:lang w:val="kk-KZ"/>
              </w:rPr>
              <w:t>1-НИ</w:t>
            </w:r>
          </w:p>
          <w:p w14:paraId="379D4B76" w14:textId="77777777" w:rsidR="00C243B1" w:rsidRPr="00CD76DD" w:rsidRDefault="00C243B1" w:rsidP="00C243B1">
            <w:pPr>
              <w:rPr>
                <w:bCs/>
                <w:sz w:val="18"/>
                <w:szCs w:val="18"/>
                <w:lang w:val="kk-KZ"/>
              </w:rPr>
            </w:pPr>
            <w:r w:rsidRPr="00CD76DD">
              <w:rPr>
                <w:bCs/>
                <w:sz w:val="18"/>
                <w:szCs w:val="18"/>
                <w:lang w:val="kk-KZ"/>
              </w:rPr>
              <w:t>Мемлекеттік тілді меңгерген тұрғындардың үлесі</w:t>
            </w:r>
          </w:p>
          <w:p w14:paraId="2864BCEB" w14:textId="77777777" w:rsidR="00C243B1" w:rsidRPr="00CD76DD" w:rsidRDefault="00C243B1" w:rsidP="00C243B1">
            <w:pPr>
              <w:pStyle w:val="a0"/>
              <w:rPr>
                <w:sz w:val="18"/>
                <w:szCs w:val="18"/>
                <w:lang w:val="kk-KZ"/>
              </w:rPr>
            </w:pPr>
          </w:p>
          <w:p w14:paraId="3BB04F0D" w14:textId="77777777" w:rsidR="00C243B1" w:rsidRPr="00CD76DD" w:rsidRDefault="00C243B1" w:rsidP="00C243B1">
            <w:pPr>
              <w:pStyle w:val="a0"/>
              <w:rPr>
                <w:sz w:val="18"/>
                <w:szCs w:val="18"/>
                <w:lang w:val="kk-KZ"/>
              </w:rPr>
            </w:pPr>
          </w:p>
          <w:p w14:paraId="75D56ABB" w14:textId="77777777" w:rsidR="00C243B1" w:rsidRPr="00CD76DD" w:rsidRDefault="00C243B1" w:rsidP="00C243B1">
            <w:pPr>
              <w:pStyle w:val="a0"/>
              <w:rPr>
                <w:sz w:val="18"/>
                <w:szCs w:val="18"/>
                <w:lang w:val="kk-KZ"/>
              </w:rPr>
            </w:pPr>
          </w:p>
          <w:p w14:paraId="176C6CF1" w14:textId="77777777" w:rsidR="00C243B1" w:rsidRPr="00CD76DD" w:rsidRDefault="00C243B1" w:rsidP="00C243B1">
            <w:pPr>
              <w:pStyle w:val="a0"/>
              <w:rPr>
                <w:sz w:val="18"/>
                <w:szCs w:val="18"/>
                <w:lang w:val="kk-KZ"/>
              </w:rPr>
            </w:pPr>
          </w:p>
        </w:tc>
        <w:tc>
          <w:tcPr>
            <w:tcW w:w="1701" w:type="dxa"/>
            <w:tcBorders>
              <w:top w:val="single" w:sz="4" w:space="0" w:color="auto"/>
              <w:bottom w:val="single" w:sz="4" w:space="0" w:color="auto"/>
            </w:tcBorders>
            <w:vAlign w:val="center"/>
          </w:tcPr>
          <w:p w14:paraId="359C0755" w14:textId="6DD9F20D" w:rsidR="00C243B1" w:rsidRPr="00CD76DD" w:rsidRDefault="00BD612F" w:rsidP="00C243B1">
            <w:pPr>
              <w:shd w:val="clear" w:color="auto" w:fill="FFFFFF"/>
              <w:tabs>
                <w:tab w:val="left" w:pos="360"/>
                <w:tab w:val="left" w:pos="9639"/>
              </w:tabs>
              <w:jc w:val="center"/>
              <w:rPr>
                <w:rFonts w:eastAsia="Calibri"/>
                <w:sz w:val="18"/>
                <w:szCs w:val="18"/>
                <w:lang w:val="kk-KZ" w:eastAsia="en-US"/>
              </w:rPr>
            </w:pPr>
            <w:r w:rsidRPr="00BD612F">
              <w:rPr>
                <w:rFonts w:eastAsia="Calibri"/>
                <w:bCs/>
                <w:sz w:val="18"/>
                <w:szCs w:val="18"/>
                <w:lang w:val="kk-KZ" w:eastAsia="en-US"/>
              </w:rPr>
              <w:t xml:space="preserve">Аудан әкімінің орынбасары  Д.Сариев                                        ІСМТДжСБ басшысы Д.Илесов </w:t>
            </w:r>
          </w:p>
        </w:tc>
        <w:tc>
          <w:tcPr>
            <w:tcW w:w="1347" w:type="dxa"/>
            <w:tcBorders>
              <w:top w:val="single" w:sz="4" w:space="0" w:color="auto"/>
              <w:bottom w:val="single" w:sz="4" w:space="0" w:color="auto"/>
            </w:tcBorders>
            <w:vAlign w:val="center"/>
          </w:tcPr>
          <w:p w14:paraId="3DD2210B" w14:textId="77777777" w:rsidR="00C243B1" w:rsidRPr="00CD76DD" w:rsidRDefault="00C243B1" w:rsidP="00C243B1">
            <w:pPr>
              <w:jc w:val="center"/>
              <w:rPr>
                <w:rFonts w:eastAsia="Calibri"/>
                <w:sz w:val="18"/>
                <w:szCs w:val="18"/>
                <w:lang w:eastAsia="en-US"/>
              </w:rPr>
            </w:pPr>
            <w:proofErr w:type="spellStart"/>
            <w:r w:rsidRPr="00CD76DD">
              <w:rPr>
                <w:rFonts w:eastAsia="Calibri"/>
                <w:sz w:val="18"/>
                <w:szCs w:val="18"/>
                <w:lang w:eastAsia="en-US"/>
              </w:rPr>
              <w:t>ведомстволық</w:t>
            </w:r>
            <w:proofErr w:type="spellEnd"/>
            <w:r w:rsidRPr="00CD76DD">
              <w:rPr>
                <w:rFonts w:eastAsia="Calibri"/>
                <w:sz w:val="18"/>
                <w:szCs w:val="18"/>
                <w:lang w:eastAsia="en-US"/>
              </w:rPr>
              <w:t xml:space="preserve"> </w:t>
            </w:r>
            <w:proofErr w:type="spellStart"/>
            <w:r w:rsidRPr="00CD76DD">
              <w:rPr>
                <w:rFonts w:eastAsia="Calibri"/>
                <w:sz w:val="18"/>
                <w:szCs w:val="18"/>
                <w:lang w:eastAsia="en-US"/>
              </w:rPr>
              <w:t>мәліметтер</w:t>
            </w:r>
            <w:proofErr w:type="spellEnd"/>
          </w:p>
        </w:tc>
        <w:tc>
          <w:tcPr>
            <w:tcW w:w="1062" w:type="dxa"/>
            <w:gridSpan w:val="4"/>
            <w:tcBorders>
              <w:top w:val="single" w:sz="4" w:space="0" w:color="auto"/>
              <w:bottom w:val="single" w:sz="4" w:space="0" w:color="auto"/>
            </w:tcBorders>
            <w:vAlign w:val="center"/>
          </w:tcPr>
          <w:p w14:paraId="414A82AE" w14:textId="77777777" w:rsidR="00C243B1" w:rsidRPr="00CD76DD" w:rsidRDefault="00C243B1" w:rsidP="00C243B1">
            <w:pPr>
              <w:shd w:val="clear" w:color="auto" w:fill="FFFFFF"/>
              <w:jc w:val="center"/>
              <w:rPr>
                <w:rFonts w:eastAsia="Calibri"/>
                <w:i/>
                <w:sz w:val="18"/>
                <w:szCs w:val="18"/>
                <w:lang w:val="kk-KZ" w:eastAsia="en-US"/>
              </w:rPr>
            </w:pPr>
            <w:r w:rsidRPr="00CD76DD">
              <w:rPr>
                <w:rFonts w:eastAsia="Calibri"/>
                <w:i/>
                <w:sz w:val="18"/>
                <w:szCs w:val="18"/>
                <w:lang w:val="kk-KZ" w:eastAsia="en-US"/>
              </w:rPr>
              <w:t>%</w:t>
            </w:r>
          </w:p>
        </w:tc>
        <w:tc>
          <w:tcPr>
            <w:tcW w:w="10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842553" w14:textId="17428F1F" w:rsidR="00C243B1" w:rsidRPr="00BD612F" w:rsidRDefault="00C243B1" w:rsidP="00C243B1">
            <w:pPr>
              <w:shd w:val="clear" w:color="auto" w:fill="FFFFFF"/>
              <w:jc w:val="center"/>
              <w:rPr>
                <w:sz w:val="18"/>
                <w:szCs w:val="18"/>
                <w:lang w:val="kk-KZ"/>
              </w:rPr>
            </w:pPr>
            <w:r w:rsidRPr="00BD612F">
              <w:rPr>
                <w:sz w:val="18"/>
                <w:szCs w:val="18"/>
              </w:rPr>
              <w:t>93</w:t>
            </w:r>
          </w:p>
        </w:tc>
        <w:tc>
          <w:tcPr>
            <w:tcW w:w="1141"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0298D260" w14:textId="1E71DFC5" w:rsidR="00C243B1" w:rsidRPr="00BD612F" w:rsidRDefault="00C243B1" w:rsidP="00C243B1">
            <w:pPr>
              <w:jc w:val="center"/>
              <w:rPr>
                <w:sz w:val="18"/>
                <w:szCs w:val="18"/>
                <w:lang w:val="kk-KZ"/>
              </w:rPr>
            </w:pPr>
            <w:r w:rsidRPr="00BD612F">
              <w:rPr>
                <w:sz w:val="18"/>
                <w:szCs w:val="18"/>
              </w:rPr>
              <w:t>93,4</w:t>
            </w:r>
          </w:p>
        </w:tc>
        <w:tc>
          <w:tcPr>
            <w:tcW w:w="1009"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3BCB4B99" w14:textId="1A7B65ED" w:rsidR="00C243B1" w:rsidRPr="00BD612F" w:rsidRDefault="00C243B1" w:rsidP="00C243B1">
            <w:pPr>
              <w:jc w:val="center"/>
              <w:rPr>
                <w:sz w:val="18"/>
                <w:szCs w:val="18"/>
                <w:lang w:val="kk-KZ"/>
              </w:rPr>
            </w:pPr>
            <w:r w:rsidRPr="00BD612F">
              <w:rPr>
                <w:sz w:val="18"/>
                <w:szCs w:val="18"/>
              </w:rPr>
              <w:t>93,8</w:t>
            </w:r>
          </w:p>
        </w:tc>
        <w:tc>
          <w:tcPr>
            <w:tcW w:w="1104"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011FF232" w14:textId="64E20E73" w:rsidR="00C243B1" w:rsidRPr="00BD612F" w:rsidRDefault="00C243B1" w:rsidP="00C243B1">
            <w:pPr>
              <w:jc w:val="center"/>
              <w:rPr>
                <w:sz w:val="18"/>
                <w:szCs w:val="18"/>
                <w:lang w:val="kk-KZ"/>
              </w:rPr>
            </w:pPr>
            <w:r w:rsidRPr="00BD612F">
              <w:rPr>
                <w:sz w:val="18"/>
                <w:szCs w:val="18"/>
              </w:rPr>
              <w:t>94,2</w:t>
            </w:r>
          </w:p>
        </w:tc>
        <w:tc>
          <w:tcPr>
            <w:tcW w:w="99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419B28D4" w14:textId="7AFFBBAB" w:rsidR="00C243B1" w:rsidRPr="00BD612F" w:rsidRDefault="00C243B1" w:rsidP="00C243B1">
            <w:pPr>
              <w:jc w:val="center"/>
              <w:rPr>
                <w:sz w:val="18"/>
                <w:szCs w:val="18"/>
                <w:lang w:val="kk-KZ"/>
              </w:rPr>
            </w:pPr>
            <w:r w:rsidRPr="00BD612F">
              <w:rPr>
                <w:sz w:val="18"/>
                <w:szCs w:val="18"/>
              </w:rPr>
              <w:t>94,6</w:t>
            </w:r>
          </w:p>
        </w:tc>
        <w:tc>
          <w:tcPr>
            <w:tcW w:w="993"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787A1D7D" w14:textId="155BDBB3" w:rsidR="00C243B1" w:rsidRPr="00BD612F" w:rsidRDefault="00C243B1" w:rsidP="00C243B1">
            <w:pPr>
              <w:jc w:val="center"/>
              <w:rPr>
                <w:sz w:val="18"/>
                <w:szCs w:val="18"/>
                <w:lang w:val="kk-KZ"/>
              </w:rPr>
            </w:pPr>
            <w:r w:rsidRPr="00BD612F">
              <w:rPr>
                <w:sz w:val="18"/>
                <w:szCs w:val="18"/>
              </w:rPr>
              <w:t>95</w:t>
            </w:r>
          </w:p>
        </w:tc>
        <w:tc>
          <w:tcPr>
            <w:tcW w:w="1178"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7FCA2CDB" w14:textId="53754D48" w:rsidR="00C243B1" w:rsidRPr="00BD612F" w:rsidRDefault="00C243B1" w:rsidP="00C243B1">
            <w:pPr>
              <w:jc w:val="center"/>
              <w:rPr>
                <w:sz w:val="18"/>
                <w:szCs w:val="18"/>
                <w:lang w:val="kk-KZ"/>
              </w:rPr>
            </w:pPr>
            <w:r w:rsidRPr="00BD612F">
              <w:rPr>
                <w:sz w:val="18"/>
                <w:szCs w:val="18"/>
              </w:rPr>
              <w:t>95,4</w:t>
            </w:r>
          </w:p>
        </w:tc>
      </w:tr>
      <w:tr w:rsidR="00C243B1" w:rsidRPr="00CD76DD" w14:paraId="0B329E0C" w14:textId="77777777" w:rsidTr="00A43B3F">
        <w:trPr>
          <w:gridAfter w:val="2"/>
          <w:wAfter w:w="30" w:type="dxa"/>
        </w:trPr>
        <w:tc>
          <w:tcPr>
            <w:tcW w:w="15435" w:type="dxa"/>
            <w:gridSpan w:val="30"/>
            <w:tcBorders>
              <w:top w:val="single" w:sz="4" w:space="0" w:color="auto"/>
              <w:bottom w:val="single" w:sz="4" w:space="0" w:color="auto"/>
              <w:right w:val="single" w:sz="4" w:space="0" w:color="auto"/>
            </w:tcBorders>
            <w:vAlign w:val="center"/>
          </w:tcPr>
          <w:p w14:paraId="3543F59F" w14:textId="77777777" w:rsidR="00C243B1" w:rsidRPr="00CD76DD" w:rsidRDefault="00C243B1" w:rsidP="00C243B1">
            <w:pPr>
              <w:rPr>
                <w:sz w:val="18"/>
                <w:szCs w:val="18"/>
              </w:rPr>
            </w:pPr>
            <w:r w:rsidRPr="00CD76DD">
              <w:rPr>
                <w:rStyle w:val="fontstyle01"/>
                <w:rFonts w:eastAsia="Arial"/>
                <w:b/>
                <w:i w:val="0"/>
                <w:color w:val="auto"/>
              </w:rPr>
              <w:t xml:space="preserve">1-міндет: </w:t>
            </w:r>
            <w:proofErr w:type="spellStart"/>
            <w:r w:rsidRPr="00CD76DD">
              <w:rPr>
                <w:rStyle w:val="fontstyle01"/>
                <w:rFonts w:eastAsia="Arial"/>
                <w:b/>
                <w:i w:val="0"/>
                <w:color w:val="auto"/>
              </w:rPr>
              <w:t>Халық</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арасында</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мәдениетті</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қалыптастыру</w:t>
            </w:r>
            <w:proofErr w:type="spellEnd"/>
          </w:p>
        </w:tc>
      </w:tr>
      <w:tr w:rsidR="00C243B1" w:rsidRPr="00CD76DD" w14:paraId="6CACB670" w14:textId="77777777" w:rsidTr="00BD612F">
        <w:trPr>
          <w:gridAfter w:val="2"/>
          <w:wAfter w:w="30" w:type="dxa"/>
        </w:trPr>
        <w:tc>
          <w:tcPr>
            <w:tcW w:w="558" w:type="dxa"/>
            <w:tcBorders>
              <w:top w:val="single" w:sz="4" w:space="0" w:color="auto"/>
              <w:bottom w:val="single" w:sz="4" w:space="0" w:color="auto"/>
            </w:tcBorders>
            <w:vAlign w:val="center"/>
          </w:tcPr>
          <w:p w14:paraId="2FE5D833" w14:textId="77777777" w:rsidR="00C243B1" w:rsidRPr="00CD76DD" w:rsidRDefault="00C243B1" w:rsidP="00C243B1">
            <w:pPr>
              <w:jc w:val="center"/>
              <w:rPr>
                <w:rFonts w:eastAsia="Calibri"/>
                <w:b/>
                <w:sz w:val="18"/>
                <w:szCs w:val="18"/>
                <w:lang w:val="kk-KZ" w:eastAsia="en-US"/>
              </w:rPr>
            </w:pPr>
          </w:p>
        </w:tc>
        <w:tc>
          <w:tcPr>
            <w:tcW w:w="3265" w:type="dxa"/>
            <w:tcBorders>
              <w:top w:val="single" w:sz="4" w:space="0" w:color="auto"/>
              <w:left w:val="single" w:sz="4" w:space="0" w:color="auto"/>
              <w:bottom w:val="single" w:sz="4" w:space="0" w:color="auto"/>
              <w:right w:val="single" w:sz="4" w:space="0" w:color="auto"/>
            </w:tcBorders>
            <w:shd w:val="clear" w:color="auto" w:fill="auto"/>
            <w:vAlign w:val="center"/>
          </w:tcPr>
          <w:p w14:paraId="1FA3EBF4" w14:textId="77777777" w:rsidR="00C243B1" w:rsidRPr="00CD76DD" w:rsidRDefault="00C243B1" w:rsidP="00C243B1">
            <w:pPr>
              <w:rPr>
                <w:b/>
                <w:i/>
                <w:sz w:val="18"/>
                <w:szCs w:val="18"/>
                <w:lang w:val="kk-KZ"/>
              </w:rPr>
            </w:pPr>
            <w:r w:rsidRPr="00CD76DD">
              <w:rPr>
                <w:rStyle w:val="fontstyle01"/>
                <w:rFonts w:eastAsia="Arial"/>
                <w:b/>
                <w:i w:val="0"/>
                <w:color w:val="auto"/>
                <w:lang w:val="kk-KZ"/>
              </w:rPr>
              <w:t>1.1. Нәтиже көрсеткіші</w:t>
            </w:r>
          </w:p>
          <w:p w14:paraId="6E9FB7CB" w14:textId="77777777" w:rsidR="00C243B1" w:rsidRPr="00CD76DD" w:rsidRDefault="00C243B1" w:rsidP="00C243B1">
            <w:pPr>
              <w:rPr>
                <w:b/>
                <w:bCs/>
                <w:i/>
                <w:sz w:val="18"/>
                <w:szCs w:val="18"/>
                <w:lang w:val="kk-KZ"/>
              </w:rPr>
            </w:pPr>
            <w:r w:rsidRPr="00CD76DD">
              <w:rPr>
                <w:rStyle w:val="fontstyle01"/>
                <w:rFonts w:eastAsia="Arial"/>
                <w:i w:val="0"/>
                <w:color w:val="auto"/>
                <w:lang w:val="kk-KZ"/>
              </w:rPr>
              <w:t>Ұлттық мәдениетті кеңінен</w:t>
            </w:r>
            <w:r w:rsidRPr="00CD76DD">
              <w:rPr>
                <w:i/>
                <w:sz w:val="18"/>
                <w:szCs w:val="18"/>
                <w:lang w:val="kk-KZ"/>
              </w:rPr>
              <w:br/>
            </w:r>
            <w:r w:rsidRPr="00CD76DD">
              <w:rPr>
                <w:rStyle w:val="fontstyle01"/>
                <w:rFonts w:eastAsia="Arial"/>
                <w:i w:val="0"/>
                <w:color w:val="auto"/>
                <w:lang w:val="kk-KZ"/>
              </w:rPr>
              <w:t>насихаттау және ұрпақтан ұрпаққа</w:t>
            </w:r>
            <w:r w:rsidRPr="00CD76DD">
              <w:rPr>
                <w:i/>
                <w:sz w:val="18"/>
                <w:szCs w:val="18"/>
                <w:lang w:val="kk-KZ"/>
              </w:rPr>
              <w:br/>
            </w:r>
            <w:r w:rsidRPr="00CD76DD">
              <w:rPr>
                <w:rStyle w:val="fontstyle01"/>
                <w:rFonts w:eastAsia="Arial"/>
                <w:i w:val="0"/>
                <w:color w:val="auto"/>
                <w:lang w:val="kk-KZ"/>
              </w:rPr>
              <w:t>жеткізу</w:t>
            </w:r>
          </w:p>
        </w:tc>
        <w:tc>
          <w:tcPr>
            <w:tcW w:w="1701" w:type="dxa"/>
            <w:tcBorders>
              <w:top w:val="single" w:sz="4" w:space="0" w:color="auto"/>
              <w:bottom w:val="single" w:sz="4" w:space="0" w:color="auto"/>
            </w:tcBorders>
            <w:vAlign w:val="center"/>
          </w:tcPr>
          <w:p w14:paraId="005AE3E1" w14:textId="077CD350" w:rsidR="00C243B1" w:rsidRPr="00CD76DD" w:rsidRDefault="00BD612F" w:rsidP="00C243B1">
            <w:pPr>
              <w:shd w:val="clear" w:color="auto" w:fill="FFFFFF"/>
              <w:tabs>
                <w:tab w:val="left" w:pos="360"/>
                <w:tab w:val="left" w:pos="9639"/>
              </w:tabs>
              <w:jc w:val="center"/>
              <w:rPr>
                <w:rFonts w:eastAsia="Calibri"/>
                <w:i/>
                <w:sz w:val="18"/>
                <w:szCs w:val="18"/>
                <w:lang w:val="kk-KZ" w:eastAsia="en-US"/>
              </w:rPr>
            </w:pPr>
            <w:r w:rsidRPr="00BD612F">
              <w:rPr>
                <w:rFonts w:eastAsia="Calibri"/>
                <w:sz w:val="18"/>
                <w:szCs w:val="18"/>
                <w:lang w:val="kk-KZ" w:eastAsia="en-US"/>
              </w:rPr>
              <w:t xml:space="preserve">Аудан әкімінің орынбасары  Д.Сариев                                        </w:t>
            </w:r>
            <w:r w:rsidRPr="00BD612F">
              <w:rPr>
                <w:rFonts w:eastAsia="Calibri"/>
                <w:sz w:val="18"/>
                <w:szCs w:val="18"/>
                <w:lang w:val="kk-KZ" w:eastAsia="en-US"/>
              </w:rPr>
              <w:lastRenderedPageBreak/>
              <w:t>ІСМТДжСБ басшысы Д.Илесов</w:t>
            </w:r>
          </w:p>
        </w:tc>
        <w:tc>
          <w:tcPr>
            <w:tcW w:w="1347" w:type="dxa"/>
            <w:tcBorders>
              <w:top w:val="single" w:sz="4" w:space="0" w:color="auto"/>
              <w:bottom w:val="single" w:sz="4" w:space="0" w:color="auto"/>
            </w:tcBorders>
            <w:vAlign w:val="center"/>
          </w:tcPr>
          <w:p w14:paraId="39E4EF67" w14:textId="77777777" w:rsidR="00C243B1" w:rsidRPr="00CD76DD" w:rsidRDefault="00C243B1" w:rsidP="00C243B1">
            <w:pPr>
              <w:jc w:val="center"/>
              <w:rPr>
                <w:rFonts w:eastAsia="Calibri"/>
                <w:i/>
                <w:sz w:val="18"/>
                <w:szCs w:val="18"/>
                <w:lang w:eastAsia="en-US"/>
              </w:rPr>
            </w:pPr>
            <w:proofErr w:type="spellStart"/>
            <w:r w:rsidRPr="00CD76DD">
              <w:rPr>
                <w:rStyle w:val="fontstyle01"/>
                <w:rFonts w:eastAsia="Arial"/>
                <w:i w:val="0"/>
                <w:color w:val="auto"/>
              </w:rPr>
              <w:lastRenderedPageBreak/>
              <w:t>ведомстволық</w:t>
            </w:r>
            <w:proofErr w:type="spellEnd"/>
            <w:r w:rsidRPr="00CD76DD">
              <w:rPr>
                <w:i/>
                <w:sz w:val="18"/>
                <w:szCs w:val="18"/>
              </w:rPr>
              <w:br/>
            </w:r>
            <w:proofErr w:type="spellStart"/>
            <w:r w:rsidRPr="00CD76DD">
              <w:rPr>
                <w:rStyle w:val="fontstyle01"/>
                <w:rFonts w:eastAsia="Arial"/>
                <w:i w:val="0"/>
                <w:color w:val="auto"/>
              </w:rPr>
              <w:t>мәліметтер</w:t>
            </w:r>
            <w:proofErr w:type="spellEnd"/>
          </w:p>
        </w:tc>
        <w:tc>
          <w:tcPr>
            <w:tcW w:w="1062" w:type="dxa"/>
            <w:gridSpan w:val="4"/>
            <w:tcBorders>
              <w:top w:val="single" w:sz="4" w:space="0" w:color="auto"/>
              <w:bottom w:val="single" w:sz="4" w:space="0" w:color="auto"/>
            </w:tcBorders>
            <w:vAlign w:val="center"/>
          </w:tcPr>
          <w:p w14:paraId="1EC112E5" w14:textId="77777777" w:rsidR="00C243B1" w:rsidRPr="00CD76DD" w:rsidRDefault="00C243B1" w:rsidP="00C243B1">
            <w:pPr>
              <w:shd w:val="clear" w:color="auto" w:fill="FFFFFF"/>
              <w:jc w:val="center"/>
              <w:rPr>
                <w:rFonts w:eastAsia="Calibri"/>
                <w:i/>
                <w:sz w:val="18"/>
                <w:szCs w:val="18"/>
                <w:lang w:val="kk-KZ" w:eastAsia="en-US"/>
              </w:rPr>
            </w:pPr>
            <w:proofErr w:type="spellStart"/>
            <w:r w:rsidRPr="00CD76DD">
              <w:rPr>
                <w:rStyle w:val="fontstyle210"/>
                <w:rFonts w:eastAsia="Arial"/>
                <w:i w:val="0"/>
                <w:color w:val="auto"/>
              </w:rPr>
              <w:t>іс</w:t>
            </w:r>
            <w:proofErr w:type="spellEnd"/>
            <w:r w:rsidRPr="00CD76DD">
              <w:rPr>
                <w:rStyle w:val="fontstyle210"/>
                <w:rFonts w:eastAsia="Arial"/>
                <w:i w:val="0"/>
                <w:color w:val="auto"/>
              </w:rPr>
              <w:t>-шара</w:t>
            </w:r>
            <w:r w:rsidRPr="00CD76DD">
              <w:rPr>
                <w:i/>
                <w:iCs/>
                <w:sz w:val="18"/>
                <w:szCs w:val="18"/>
              </w:rPr>
              <w:br/>
            </w:r>
            <w:r w:rsidRPr="00CD76DD">
              <w:rPr>
                <w:rStyle w:val="fontstyle210"/>
                <w:rFonts w:eastAsia="Arial"/>
                <w:i w:val="0"/>
                <w:color w:val="auto"/>
              </w:rPr>
              <w:t>саны</w:t>
            </w:r>
          </w:p>
        </w:tc>
        <w:tc>
          <w:tcPr>
            <w:tcW w:w="10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EA033" w14:textId="62C484AE" w:rsidR="00C243B1" w:rsidRPr="00BD612F" w:rsidRDefault="00C243B1" w:rsidP="00C243B1">
            <w:pPr>
              <w:shd w:val="clear" w:color="auto" w:fill="FFFFFF"/>
              <w:jc w:val="center"/>
              <w:rPr>
                <w:i/>
                <w:sz w:val="18"/>
                <w:szCs w:val="18"/>
                <w:lang w:val="kk-KZ"/>
              </w:rPr>
            </w:pPr>
            <w:r w:rsidRPr="00BD612F">
              <w:rPr>
                <w:sz w:val="18"/>
                <w:szCs w:val="18"/>
              </w:rPr>
              <w:t>-</w:t>
            </w:r>
          </w:p>
        </w:tc>
        <w:tc>
          <w:tcPr>
            <w:tcW w:w="1141"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1654A989" w14:textId="5F25EA1D" w:rsidR="00C243B1" w:rsidRPr="00BD612F" w:rsidRDefault="00C243B1" w:rsidP="00C243B1">
            <w:pPr>
              <w:jc w:val="center"/>
              <w:rPr>
                <w:i/>
                <w:sz w:val="18"/>
                <w:szCs w:val="18"/>
              </w:rPr>
            </w:pPr>
            <w:r w:rsidRPr="00BD612F">
              <w:rPr>
                <w:sz w:val="18"/>
                <w:szCs w:val="18"/>
              </w:rPr>
              <w:t>-</w:t>
            </w:r>
          </w:p>
        </w:tc>
        <w:tc>
          <w:tcPr>
            <w:tcW w:w="1009"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48F89A8D" w14:textId="4A0D2D5A" w:rsidR="00C243B1" w:rsidRPr="00BD612F" w:rsidRDefault="00C243B1" w:rsidP="00C243B1">
            <w:pPr>
              <w:jc w:val="center"/>
              <w:rPr>
                <w:i/>
                <w:sz w:val="18"/>
                <w:szCs w:val="18"/>
              </w:rPr>
            </w:pPr>
            <w:r w:rsidRPr="00BD612F">
              <w:rPr>
                <w:sz w:val="18"/>
                <w:szCs w:val="18"/>
              </w:rPr>
              <w:t>2</w:t>
            </w:r>
          </w:p>
        </w:tc>
        <w:tc>
          <w:tcPr>
            <w:tcW w:w="1104"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044DEC64" w14:textId="4EA8E533" w:rsidR="00C243B1" w:rsidRPr="00BD612F" w:rsidRDefault="00C243B1" w:rsidP="00C243B1">
            <w:pPr>
              <w:jc w:val="center"/>
              <w:rPr>
                <w:i/>
                <w:sz w:val="18"/>
                <w:szCs w:val="18"/>
              </w:rPr>
            </w:pPr>
            <w:r w:rsidRPr="00BD612F">
              <w:rPr>
                <w:sz w:val="18"/>
                <w:szCs w:val="18"/>
              </w:rPr>
              <w:t>3</w:t>
            </w:r>
          </w:p>
        </w:tc>
        <w:tc>
          <w:tcPr>
            <w:tcW w:w="99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3C7271A6" w14:textId="4ACAFC5F" w:rsidR="00C243B1" w:rsidRPr="00BD612F" w:rsidRDefault="00C243B1" w:rsidP="00C243B1">
            <w:pPr>
              <w:jc w:val="center"/>
              <w:rPr>
                <w:i/>
                <w:sz w:val="18"/>
                <w:szCs w:val="18"/>
              </w:rPr>
            </w:pPr>
            <w:r w:rsidRPr="00BD612F">
              <w:rPr>
                <w:sz w:val="18"/>
                <w:szCs w:val="18"/>
              </w:rPr>
              <w:t>-</w:t>
            </w:r>
          </w:p>
        </w:tc>
        <w:tc>
          <w:tcPr>
            <w:tcW w:w="993"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0D7EC56C" w14:textId="14395602" w:rsidR="00C243B1" w:rsidRPr="00BD612F" w:rsidRDefault="00C243B1" w:rsidP="00C243B1">
            <w:pPr>
              <w:jc w:val="center"/>
              <w:rPr>
                <w:i/>
                <w:sz w:val="18"/>
                <w:szCs w:val="18"/>
              </w:rPr>
            </w:pPr>
            <w:r w:rsidRPr="00BD612F">
              <w:rPr>
                <w:sz w:val="18"/>
                <w:szCs w:val="18"/>
              </w:rPr>
              <w:t>-</w:t>
            </w:r>
          </w:p>
        </w:tc>
        <w:tc>
          <w:tcPr>
            <w:tcW w:w="1178"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53688B16" w14:textId="3AC93427" w:rsidR="00C243B1" w:rsidRPr="00BD612F" w:rsidRDefault="00C243B1" w:rsidP="00C243B1">
            <w:pPr>
              <w:jc w:val="center"/>
              <w:rPr>
                <w:i/>
                <w:sz w:val="18"/>
                <w:szCs w:val="18"/>
              </w:rPr>
            </w:pPr>
            <w:r w:rsidRPr="00BD612F">
              <w:rPr>
                <w:sz w:val="18"/>
                <w:szCs w:val="18"/>
              </w:rPr>
              <w:t>1</w:t>
            </w:r>
          </w:p>
        </w:tc>
      </w:tr>
      <w:tr w:rsidR="00C243B1" w:rsidRPr="00CD76DD" w14:paraId="7DA16D7D" w14:textId="77777777" w:rsidTr="00A43B3F">
        <w:trPr>
          <w:gridAfter w:val="2"/>
          <w:wAfter w:w="30" w:type="dxa"/>
        </w:trPr>
        <w:tc>
          <w:tcPr>
            <w:tcW w:w="15435" w:type="dxa"/>
            <w:gridSpan w:val="30"/>
            <w:tcBorders>
              <w:top w:val="single" w:sz="4" w:space="0" w:color="auto"/>
              <w:bottom w:val="single" w:sz="4" w:space="0" w:color="auto"/>
              <w:right w:val="single" w:sz="4" w:space="0" w:color="auto"/>
            </w:tcBorders>
            <w:vAlign w:val="center"/>
          </w:tcPr>
          <w:p w14:paraId="38DFD2A9" w14:textId="77777777" w:rsidR="00C243B1" w:rsidRPr="00CD76DD" w:rsidRDefault="00C243B1" w:rsidP="00C243B1">
            <w:pPr>
              <w:rPr>
                <w:sz w:val="18"/>
                <w:szCs w:val="18"/>
              </w:rPr>
            </w:pPr>
            <w:r w:rsidRPr="00CD76DD">
              <w:rPr>
                <w:rStyle w:val="fontstyle01"/>
                <w:rFonts w:eastAsia="Arial"/>
                <w:b/>
                <w:i w:val="0"/>
                <w:color w:val="auto"/>
              </w:rPr>
              <w:t xml:space="preserve">2-міндет: </w:t>
            </w:r>
            <w:proofErr w:type="spellStart"/>
            <w:r w:rsidRPr="00CD76DD">
              <w:rPr>
                <w:rStyle w:val="fontstyle01"/>
                <w:rFonts w:eastAsia="Arial"/>
                <w:b/>
                <w:i w:val="0"/>
                <w:color w:val="auto"/>
              </w:rPr>
              <w:t>Бұқаралық</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спортты</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одан</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әрі</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дамыту</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және</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әлемдік</w:t>
            </w:r>
            <w:proofErr w:type="spellEnd"/>
            <w:r w:rsidRPr="00CD76DD">
              <w:rPr>
                <w:rStyle w:val="fontstyle01"/>
                <w:rFonts w:eastAsia="Arial"/>
                <w:b/>
                <w:i w:val="0"/>
                <w:color w:val="auto"/>
              </w:rPr>
              <w:t xml:space="preserve"> спорт </w:t>
            </w:r>
            <w:proofErr w:type="spellStart"/>
            <w:r w:rsidRPr="00CD76DD">
              <w:rPr>
                <w:rStyle w:val="fontstyle01"/>
                <w:rFonts w:eastAsia="Arial"/>
                <w:b/>
                <w:i w:val="0"/>
                <w:color w:val="auto"/>
              </w:rPr>
              <w:t>аренасында</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жоғары</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жетістіктер</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спортының</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бәсекеге</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қабілеттілігін</w:t>
            </w:r>
            <w:proofErr w:type="spellEnd"/>
            <w:r w:rsidRPr="00CD76DD">
              <w:rPr>
                <w:rStyle w:val="fontstyle01"/>
                <w:rFonts w:eastAsia="Arial"/>
                <w:b/>
                <w:i w:val="0"/>
                <w:color w:val="auto"/>
              </w:rPr>
              <w:t xml:space="preserve"> </w:t>
            </w:r>
            <w:proofErr w:type="spellStart"/>
            <w:r w:rsidRPr="00CD76DD">
              <w:rPr>
                <w:rStyle w:val="fontstyle01"/>
                <w:rFonts w:eastAsia="Arial"/>
                <w:b/>
                <w:i w:val="0"/>
                <w:color w:val="auto"/>
              </w:rPr>
              <w:t>арттыру</w:t>
            </w:r>
            <w:proofErr w:type="spellEnd"/>
          </w:p>
        </w:tc>
      </w:tr>
      <w:tr w:rsidR="00C243B1" w:rsidRPr="00CD76DD" w14:paraId="6FEFCF55" w14:textId="77777777" w:rsidTr="00BD612F">
        <w:trPr>
          <w:gridAfter w:val="2"/>
          <w:wAfter w:w="30" w:type="dxa"/>
        </w:trPr>
        <w:tc>
          <w:tcPr>
            <w:tcW w:w="558" w:type="dxa"/>
            <w:tcBorders>
              <w:top w:val="single" w:sz="4" w:space="0" w:color="auto"/>
              <w:bottom w:val="single" w:sz="4" w:space="0" w:color="auto"/>
            </w:tcBorders>
            <w:vAlign w:val="center"/>
          </w:tcPr>
          <w:p w14:paraId="34F25B48" w14:textId="77777777" w:rsidR="00C243B1" w:rsidRPr="00CD76DD" w:rsidRDefault="00C243B1" w:rsidP="00C243B1">
            <w:pPr>
              <w:jc w:val="center"/>
              <w:rPr>
                <w:rFonts w:eastAsia="Calibri"/>
                <w:b/>
                <w:sz w:val="18"/>
                <w:szCs w:val="18"/>
                <w:lang w:val="kk-KZ" w:eastAsia="en-US"/>
              </w:rPr>
            </w:pPr>
          </w:p>
        </w:tc>
        <w:tc>
          <w:tcPr>
            <w:tcW w:w="3265" w:type="dxa"/>
            <w:tcBorders>
              <w:top w:val="single" w:sz="4" w:space="0" w:color="auto"/>
              <w:left w:val="single" w:sz="4" w:space="0" w:color="auto"/>
              <w:bottom w:val="single" w:sz="4" w:space="0" w:color="auto"/>
              <w:right w:val="single" w:sz="4" w:space="0" w:color="auto"/>
            </w:tcBorders>
            <w:shd w:val="clear" w:color="auto" w:fill="auto"/>
            <w:vAlign w:val="center"/>
          </w:tcPr>
          <w:p w14:paraId="50A4B132" w14:textId="77777777" w:rsidR="00C243B1" w:rsidRPr="00CD76DD" w:rsidRDefault="00C243B1" w:rsidP="00C243B1">
            <w:pPr>
              <w:rPr>
                <w:b/>
                <w:bCs/>
                <w:i/>
                <w:sz w:val="18"/>
                <w:szCs w:val="18"/>
                <w:lang w:val="kk-KZ"/>
              </w:rPr>
            </w:pPr>
            <w:r w:rsidRPr="00CD76DD">
              <w:rPr>
                <w:rStyle w:val="fontstyle01"/>
                <w:rFonts w:eastAsia="Arial"/>
                <w:b/>
                <w:i w:val="0"/>
                <w:color w:val="auto"/>
                <w:lang w:val="kk-KZ"/>
              </w:rPr>
              <w:t>2.1. Нәтиже көрсеткіші</w:t>
            </w:r>
            <w:r w:rsidRPr="00CD76DD">
              <w:rPr>
                <w:b/>
                <w:bCs/>
                <w:i/>
                <w:sz w:val="18"/>
                <w:szCs w:val="18"/>
                <w:lang w:val="kk-KZ"/>
              </w:rPr>
              <w:br/>
            </w:r>
            <w:r w:rsidRPr="00CD76DD">
              <w:rPr>
                <w:rStyle w:val="fontstyle210"/>
                <w:rFonts w:eastAsia="Arial"/>
                <w:i w:val="0"/>
                <w:color w:val="auto"/>
                <w:lang w:val="kk-KZ"/>
              </w:rPr>
              <w:t>Дене шынықтырумен айналысатын</w:t>
            </w:r>
            <w:r w:rsidRPr="00CD76DD">
              <w:rPr>
                <w:i/>
                <w:sz w:val="18"/>
                <w:szCs w:val="18"/>
                <w:lang w:val="kk-KZ"/>
              </w:rPr>
              <w:br/>
            </w:r>
            <w:r w:rsidRPr="00CD76DD">
              <w:rPr>
                <w:rStyle w:val="fontstyle210"/>
                <w:rFonts w:eastAsia="Arial"/>
                <w:i w:val="0"/>
                <w:color w:val="auto"/>
                <w:lang w:val="kk-KZ"/>
              </w:rPr>
              <w:t>балалар мен жасөспірімдердің үлесі</w:t>
            </w:r>
          </w:p>
        </w:tc>
        <w:tc>
          <w:tcPr>
            <w:tcW w:w="1701" w:type="dxa"/>
            <w:tcBorders>
              <w:top w:val="single" w:sz="4" w:space="0" w:color="auto"/>
              <w:bottom w:val="single" w:sz="4" w:space="0" w:color="auto"/>
            </w:tcBorders>
            <w:vAlign w:val="center"/>
          </w:tcPr>
          <w:p w14:paraId="592EB569" w14:textId="1AF6AD14" w:rsidR="00C243B1" w:rsidRPr="00CD76DD" w:rsidRDefault="00BD612F" w:rsidP="00C243B1">
            <w:pPr>
              <w:shd w:val="clear" w:color="auto" w:fill="FFFFFF"/>
              <w:tabs>
                <w:tab w:val="left" w:pos="360"/>
                <w:tab w:val="left" w:pos="9639"/>
              </w:tabs>
              <w:jc w:val="center"/>
              <w:rPr>
                <w:rFonts w:eastAsia="Calibri"/>
                <w:i/>
                <w:sz w:val="18"/>
                <w:szCs w:val="18"/>
                <w:lang w:val="kk-KZ" w:eastAsia="en-US"/>
              </w:rPr>
            </w:pPr>
            <w:r w:rsidRPr="00BD612F">
              <w:rPr>
                <w:rFonts w:eastAsia="Calibri"/>
                <w:sz w:val="18"/>
                <w:szCs w:val="18"/>
                <w:lang w:val="kk-KZ" w:eastAsia="en-US"/>
              </w:rPr>
              <w:t>Аудан әкімінің орынбасары  Д.Сариев                                        ІСМТДжСБ басшысы Д.Илесов</w:t>
            </w:r>
          </w:p>
        </w:tc>
        <w:tc>
          <w:tcPr>
            <w:tcW w:w="1347" w:type="dxa"/>
            <w:tcBorders>
              <w:top w:val="single" w:sz="4" w:space="0" w:color="auto"/>
              <w:bottom w:val="single" w:sz="4" w:space="0" w:color="auto"/>
            </w:tcBorders>
            <w:vAlign w:val="center"/>
          </w:tcPr>
          <w:p w14:paraId="6FF26CB6" w14:textId="77777777" w:rsidR="00C243B1" w:rsidRPr="00CD76DD" w:rsidRDefault="00C243B1" w:rsidP="00C243B1">
            <w:pPr>
              <w:jc w:val="center"/>
              <w:rPr>
                <w:rFonts w:eastAsia="Calibri"/>
                <w:i/>
                <w:sz w:val="18"/>
                <w:szCs w:val="18"/>
                <w:lang w:eastAsia="en-US"/>
              </w:rPr>
            </w:pPr>
            <w:proofErr w:type="spellStart"/>
            <w:r w:rsidRPr="00CD76DD">
              <w:rPr>
                <w:rStyle w:val="fontstyle210"/>
                <w:rFonts w:eastAsia="Arial"/>
                <w:i w:val="0"/>
                <w:color w:val="auto"/>
              </w:rPr>
              <w:t>ведомстволық</w:t>
            </w:r>
            <w:proofErr w:type="spellEnd"/>
            <w:r w:rsidRPr="00CD76DD">
              <w:rPr>
                <w:i/>
                <w:sz w:val="18"/>
                <w:szCs w:val="18"/>
              </w:rPr>
              <w:br/>
            </w:r>
            <w:proofErr w:type="spellStart"/>
            <w:r w:rsidRPr="00CD76DD">
              <w:rPr>
                <w:rStyle w:val="fontstyle210"/>
                <w:rFonts w:eastAsia="Arial"/>
                <w:i w:val="0"/>
                <w:color w:val="auto"/>
              </w:rPr>
              <w:t>мәліметтер</w:t>
            </w:r>
            <w:proofErr w:type="spellEnd"/>
            <w:r w:rsidRPr="00CD76DD">
              <w:rPr>
                <w:rStyle w:val="fontstyle210"/>
                <w:rFonts w:eastAsia="Arial"/>
                <w:i w:val="0"/>
                <w:color w:val="auto"/>
              </w:rPr>
              <w:t xml:space="preserve"> </w:t>
            </w:r>
          </w:p>
        </w:tc>
        <w:tc>
          <w:tcPr>
            <w:tcW w:w="1062" w:type="dxa"/>
            <w:gridSpan w:val="4"/>
            <w:tcBorders>
              <w:top w:val="single" w:sz="4" w:space="0" w:color="auto"/>
              <w:bottom w:val="single" w:sz="4" w:space="0" w:color="auto"/>
            </w:tcBorders>
            <w:vAlign w:val="center"/>
          </w:tcPr>
          <w:p w14:paraId="42416DB7" w14:textId="77777777" w:rsidR="00C243B1" w:rsidRPr="00CD76DD" w:rsidRDefault="00C243B1" w:rsidP="00C243B1">
            <w:pPr>
              <w:shd w:val="clear" w:color="auto" w:fill="FFFFFF"/>
              <w:jc w:val="center"/>
              <w:rPr>
                <w:rFonts w:eastAsia="Calibri"/>
                <w:i/>
                <w:sz w:val="18"/>
                <w:szCs w:val="18"/>
                <w:lang w:val="kk-KZ" w:eastAsia="en-US"/>
              </w:rPr>
            </w:pPr>
            <w:r w:rsidRPr="00CD76DD">
              <w:rPr>
                <w:rStyle w:val="fontstyle31"/>
                <w:rFonts w:eastAsia="Arial"/>
                <w:i w:val="0"/>
                <w:color w:val="auto"/>
              </w:rPr>
              <w:t xml:space="preserve">% </w:t>
            </w:r>
          </w:p>
        </w:tc>
        <w:tc>
          <w:tcPr>
            <w:tcW w:w="10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1AD906" w14:textId="1E39B971" w:rsidR="00C243B1" w:rsidRPr="00BD612F" w:rsidRDefault="00C243B1" w:rsidP="00C243B1">
            <w:pPr>
              <w:shd w:val="clear" w:color="auto" w:fill="FFFFFF"/>
              <w:jc w:val="center"/>
              <w:rPr>
                <w:i/>
                <w:sz w:val="18"/>
                <w:szCs w:val="18"/>
                <w:lang w:val="kk-KZ"/>
              </w:rPr>
            </w:pPr>
            <w:r w:rsidRPr="00BD612F">
              <w:rPr>
                <w:sz w:val="18"/>
                <w:szCs w:val="18"/>
              </w:rPr>
              <w:t>12,3</w:t>
            </w:r>
          </w:p>
        </w:tc>
        <w:tc>
          <w:tcPr>
            <w:tcW w:w="1141"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1804A954" w14:textId="3EEE78A4" w:rsidR="00C243B1" w:rsidRPr="00BD612F" w:rsidRDefault="00C243B1" w:rsidP="00C243B1">
            <w:pPr>
              <w:jc w:val="center"/>
              <w:rPr>
                <w:i/>
                <w:sz w:val="18"/>
                <w:szCs w:val="18"/>
              </w:rPr>
            </w:pPr>
            <w:r w:rsidRPr="00BD612F">
              <w:rPr>
                <w:sz w:val="18"/>
                <w:szCs w:val="18"/>
              </w:rPr>
              <w:t>33</w:t>
            </w:r>
          </w:p>
        </w:tc>
        <w:tc>
          <w:tcPr>
            <w:tcW w:w="1009"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05E0AF72" w14:textId="0510F30C" w:rsidR="00C243B1" w:rsidRPr="00BD612F" w:rsidRDefault="00C243B1" w:rsidP="00C243B1">
            <w:pPr>
              <w:jc w:val="center"/>
              <w:rPr>
                <w:i/>
                <w:sz w:val="18"/>
                <w:szCs w:val="18"/>
              </w:rPr>
            </w:pPr>
            <w:r w:rsidRPr="00BD612F">
              <w:rPr>
                <w:sz w:val="18"/>
                <w:szCs w:val="18"/>
              </w:rPr>
              <w:t>36</w:t>
            </w:r>
          </w:p>
        </w:tc>
        <w:tc>
          <w:tcPr>
            <w:tcW w:w="1104"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17B7572C" w14:textId="6242C2EE" w:rsidR="00C243B1" w:rsidRPr="00BD612F" w:rsidRDefault="00C243B1" w:rsidP="00C243B1">
            <w:pPr>
              <w:jc w:val="center"/>
              <w:rPr>
                <w:i/>
                <w:sz w:val="18"/>
                <w:szCs w:val="18"/>
              </w:rPr>
            </w:pPr>
            <w:r w:rsidRPr="00BD612F">
              <w:rPr>
                <w:sz w:val="18"/>
                <w:szCs w:val="18"/>
              </w:rPr>
              <w:t>39</w:t>
            </w:r>
          </w:p>
        </w:tc>
        <w:tc>
          <w:tcPr>
            <w:tcW w:w="99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6F97F3A5" w14:textId="5CBB243B" w:rsidR="00C243B1" w:rsidRPr="00BD612F" w:rsidRDefault="00C243B1" w:rsidP="00C243B1">
            <w:pPr>
              <w:jc w:val="center"/>
              <w:rPr>
                <w:i/>
                <w:sz w:val="18"/>
                <w:szCs w:val="18"/>
              </w:rPr>
            </w:pPr>
            <w:r w:rsidRPr="00BD612F">
              <w:rPr>
                <w:sz w:val="18"/>
                <w:szCs w:val="18"/>
              </w:rPr>
              <w:t>42</w:t>
            </w:r>
          </w:p>
        </w:tc>
        <w:tc>
          <w:tcPr>
            <w:tcW w:w="993"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336AF7C7" w14:textId="7F8B170C" w:rsidR="00C243B1" w:rsidRPr="00BD612F" w:rsidRDefault="00C243B1" w:rsidP="00C243B1">
            <w:pPr>
              <w:jc w:val="center"/>
              <w:rPr>
                <w:i/>
                <w:sz w:val="18"/>
                <w:szCs w:val="18"/>
              </w:rPr>
            </w:pPr>
            <w:r w:rsidRPr="00BD612F">
              <w:rPr>
                <w:sz w:val="18"/>
                <w:szCs w:val="18"/>
              </w:rPr>
              <w:t>45</w:t>
            </w:r>
          </w:p>
        </w:tc>
        <w:tc>
          <w:tcPr>
            <w:tcW w:w="1178"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29B06A6E" w14:textId="1BECB43D" w:rsidR="00C243B1" w:rsidRPr="00BD612F" w:rsidRDefault="00C243B1" w:rsidP="00C243B1">
            <w:pPr>
              <w:jc w:val="center"/>
              <w:rPr>
                <w:i/>
                <w:sz w:val="18"/>
                <w:szCs w:val="18"/>
              </w:rPr>
            </w:pPr>
            <w:r w:rsidRPr="00BD612F">
              <w:rPr>
                <w:sz w:val="18"/>
                <w:szCs w:val="18"/>
              </w:rPr>
              <w:t>48</w:t>
            </w:r>
          </w:p>
        </w:tc>
      </w:tr>
      <w:tr w:rsidR="00C243B1" w:rsidRPr="00CD76DD" w14:paraId="5B83EEAC" w14:textId="77777777" w:rsidTr="00A43B3F">
        <w:trPr>
          <w:gridAfter w:val="2"/>
          <w:wAfter w:w="30" w:type="dxa"/>
        </w:trPr>
        <w:tc>
          <w:tcPr>
            <w:tcW w:w="15435" w:type="dxa"/>
            <w:gridSpan w:val="30"/>
            <w:tcBorders>
              <w:top w:val="single" w:sz="4" w:space="0" w:color="auto"/>
              <w:bottom w:val="single" w:sz="4" w:space="0" w:color="auto"/>
              <w:right w:val="single" w:sz="4" w:space="0" w:color="auto"/>
            </w:tcBorders>
            <w:vAlign w:val="center"/>
          </w:tcPr>
          <w:p w14:paraId="47BA921B" w14:textId="5DE81738" w:rsidR="00C243B1" w:rsidRPr="00CD76DD" w:rsidRDefault="00C243B1" w:rsidP="00C243B1">
            <w:pPr>
              <w:rPr>
                <w:sz w:val="18"/>
                <w:szCs w:val="18"/>
              </w:rPr>
            </w:pPr>
            <w:r w:rsidRPr="00CD76DD">
              <w:rPr>
                <w:rFonts w:eastAsia="Calibri"/>
                <w:b/>
                <w:color w:val="000000" w:themeColor="text1"/>
                <w:sz w:val="18"/>
                <w:szCs w:val="18"/>
                <w:lang w:val="kk-KZ" w:eastAsia="en-US"/>
              </w:rPr>
              <w:t xml:space="preserve">4 мақсат. Аудандық маңызы бар қала, ауыл, кент, ауылдық округ әкімдерінің тұрақтылық коэффициенті </w:t>
            </w:r>
          </w:p>
        </w:tc>
      </w:tr>
      <w:tr w:rsidR="00C243B1" w:rsidRPr="00CD76DD" w14:paraId="47E7D7AC" w14:textId="77777777" w:rsidTr="00BD612F">
        <w:trPr>
          <w:gridAfter w:val="2"/>
          <w:wAfter w:w="30" w:type="dxa"/>
        </w:trPr>
        <w:tc>
          <w:tcPr>
            <w:tcW w:w="558" w:type="dxa"/>
            <w:tcBorders>
              <w:top w:val="single" w:sz="4" w:space="0" w:color="auto"/>
              <w:bottom w:val="single" w:sz="4" w:space="0" w:color="auto"/>
            </w:tcBorders>
            <w:vAlign w:val="center"/>
          </w:tcPr>
          <w:p w14:paraId="7979D6EE" w14:textId="77777777" w:rsidR="00C243B1" w:rsidRPr="00CD76DD" w:rsidRDefault="00C243B1" w:rsidP="00C243B1">
            <w:pPr>
              <w:jc w:val="center"/>
              <w:rPr>
                <w:rFonts w:eastAsia="Calibri"/>
                <w:b/>
                <w:sz w:val="18"/>
                <w:szCs w:val="18"/>
                <w:lang w:val="kk-KZ" w:eastAsia="en-US"/>
              </w:rPr>
            </w:pPr>
          </w:p>
        </w:tc>
        <w:tc>
          <w:tcPr>
            <w:tcW w:w="3265" w:type="dxa"/>
            <w:tcBorders>
              <w:top w:val="single" w:sz="4" w:space="0" w:color="auto"/>
              <w:left w:val="single" w:sz="4" w:space="0" w:color="auto"/>
              <w:bottom w:val="single" w:sz="4" w:space="0" w:color="auto"/>
              <w:right w:val="single" w:sz="4" w:space="0" w:color="auto"/>
            </w:tcBorders>
            <w:shd w:val="clear" w:color="auto" w:fill="auto"/>
            <w:vAlign w:val="center"/>
          </w:tcPr>
          <w:p w14:paraId="2A123AF8" w14:textId="77777777" w:rsidR="00C243B1" w:rsidRPr="00BD612F" w:rsidRDefault="00C243B1" w:rsidP="00C243B1">
            <w:pPr>
              <w:rPr>
                <w:rFonts w:eastAsia="Calibri"/>
                <w:b/>
                <w:bCs/>
                <w:iCs/>
                <w:color w:val="000000" w:themeColor="text1"/>
                <w:sz w:val="18"/>
                <w:szCs w:val="18"/>
                <w:lang w:val="kk-KZ" w:eastAsia="en-US"/>
              </w:rPr>
            </w:pPr>
            <w:r w:rsidRPr="00BD612F">
              <w:rPr>
                <w:rFonts w:eastAsia="Calibri"/>
                <w:b/>
                <w:bCs/>
                <w:iCs/>
                <w:color w:val="000000" w:themeColor="text1"/>
                <w:sz w:val="18"/>
                <w:szCs w:val="18"/>
                <w:lang w:val="kk-KZ" w:eastAsia="en-US"/>
              </w:rPr>
              <w:t>1-НИ</w:t>
            </w:r>
          </w:p>
          <w:p w14:paraId="186D11AA" w14:textId="77777777" w:rsidR="00C243B1" w:rsidRPr="00BD612F" w:rsidRDefault="00C243B1" w:rsidP="00C243B1">
            <w:pPr>
              <w:rPr>
                <w:rFonts w:eastAsia="Calibri"/>
                <w:bCs/>
                <w:iCs/>
                <w:color w:val="000000" w:themeColor="text1"/>
                <w:sz w:val="18"/>
                <w:szCs w:val="18"/>
                <w:lang w:val="kk-KZ" w:eastAsia="en-US"/>
              </w:rPr>
            </w:pPr>
            <w:r w:rsidRPr="00BD612F">
              <w:rPr>
                <w:rFonts w:eastAsia="Calibri"/>
                <w:bCs/>
                <w:iCs/>
                <w:color w:val="000000" w:themeColor="text1"/>
                <w:sz w:val="18"/>
                <w:szCs w:val="18"/>
                <w:lang w:val="kk-KZ" w:eastAsia="en-US"/>
              </w:rPr>
              <w:t>Аудандық маңызы бар қала, ауңыл, кент, ауылдық округ әкімдерінің тұрақтылық коэфициенті</w:t>
            </w:r>
          </w:p>
          <w:p w14:paraId="5237540F" w14:textId="3A856220" w:rsidR="00C243B1" w:rsidRPr="00BD612F" w:rsidRDefault="00C243B1" w:rsidP="00C243B1">
            <w:pPr>
              <w:rPr>
                <w:rFonts w:eastAsia="Calibri"/>
                <w:bCs/>
                <w:i/>
                <w:iCs/>
                <w:sz w:val="18"/>
                <w:szCs w:val="18"/>
                <w:lang w:val="kk-KZ" w:eastAsia="en-US"/>
              </w:rPr>
            </w:pPr>
          </w:p>
        </w:tc>
        <w:tc>
          <w:tcPr>
            <w:tcW w:w="1701" w:type="dxa"/>
            <w:tcBorders>
              <w:top w:val="single" w:sz="4" w:space="0" w:color="auto"/>
              <w:bottom w:val="single" w:sz="4" w:space="0" w:color="auto"/>
            </w:tcBorders>
            <w:vAlign w:val="center"/>
          </w:tcPr>
          <w:p w14:paraId="2FA096FF" w14:textId="2B4B6ADF" w:rsidR="00C243B1" w:rsidRPr="00BD612F" w:rsidRDefault="00C243B1" w:rsidP="00C243B1">
            <w:pPr>
              <w:shd w:val="clear" w:color="auto" w:fill="FFFFFF"/>
              <w:tabs>
                <w:tab w:val="left" w:pos="360"/>
                <w:tab w:val="left" w:pos="9639"/>
              </w:tabs>
              <w:jc w:val="center"/>
              <w:rPr>
                <w:rFonts w:eastAsia="Calibri"/>
                <w:sz w:val="18"/>
                <w:szCs w:val="18"/>
                <w:lang w:val="kk-KZ" w:eastAsia="en-US"/>
              </w:rPr>
            </w:pPr>
          </w:p>
        </w:tc>
        <w:tc>
          <w:tcPr>
            <w:tcW w:w="1347" w:type="dxa"/>
            <w:tcBorders>
              <w:top w:val="single" w:sz="4" w:space="0" w:color="auto"/>
              <w:bottom w:val="single" w:sz="4" w:space="0" w:color="auto"/>
            </w:tcBorders>
          </w:tcPr>
          <w:p w14:paraId="3ECD7C6B" w14:textId="074FA4C3" w:rsidR="00C243B1" w:rsidRPr="00BD612F" w:rsidRDefault="00C243B1" w:rsidP="00C243B1">
            <w:pPr>
              <w:jc w:val="center"/>
              <w:rPr>
                <w:rFonts w:eastAsia="Calibri"/>
                <w:sz w:val="18"/>
                <w:szCs w:val="18"/>
                <w:lang w:eastAsia="en-US"/>
              </w:rPr>
            </w:pPr>
          </w:p>
        </w:tc>
        <w:tc>
          <w:tcPr>
            <w:tcW w:w="1062" w:type="dxa"/>
            <w:gridSpan w:val="4"/>
            <w:tcBorders>
              <w:top w:val="single" w:sz="4" w:space="0" w:color="auto"/>
              <w:bottom w:val="single" w:sz="4" w:space="0" w:color="auto"/>
            </w:tcBorders>
            <w:vAlign w:val="center"/>
          </w:tcPr>
          <w:p w14:paraId="6C2AEF28" w14:textId="157085B7" w:rsidR="00C243B1" w:rsidRPr="00BD612F" w:rsidRDefault="00C243B1" w:rsidP="00C243B1">
            <w:pPr>
              <w:shd w:val="clear" w:color="auto" w:fill="FFFFFF"/>
              <w:jc w:val="center"/>
              <w:rPr>
                <w:rFonts w:eastAsia="Calibri"/>
                <w:bCs/>
                <w:i/>
                <w:sz w:val="18"/>
                <w:szCs w:val="18"/>
                <w:lang w:eastAsia="en-US"/>
              </w:rPr>
            </w:pPr>
          </w:p>
        </w:tc>
        <w:tc>
          <w:tcPr>
            <w:tcW w:w="10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25CD03" w14:textId="18C66BCA" w:rsidR="00C243B1" w:rsidRPr="00BD612F" w:rsidRDefault="00C243B1" w:rsidP="00C243B1">
            <w:pPr>
              <w:shd w:val="clear" w:color="auto" w:fill="FFFFFF"/>
              <w:jc w:val="center"/>
              <w:rPr>
                <w:sz w:val="18"/>
                <w:szCs w:val="18"/>
                <w:lang w:val="kk-KZ"/>
              </w:rPr>
            </w:pPr>
          </w:p>
        </w:tc>
        <w:tc>
          <w:tcPr>
            <w:tcW w:w="1141"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3336D31E" w14:textId="0F21E19A" w:rsidR="00C243B1" w:rsidRPr="00BD612F" w:rsidRDefault="00C243B1" w:rsidP="00C243B1">
            <w:pPr>
              <w:jc w:val="center"/>
              <w:rPr>
                <w:sz w:val="18"/>
                <w:szCs w:val="18"/>
              </w:rPr>
            </w:pPr>
          </w:p>
        </w:tc>
        <w:tc>
          <w:tcPr>
            <w:tcW w:w="1009"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594DF65F" w14:textId="0CAA3A66" w:rsidR="00C243B1" w:rsidRPr="00BD612F" w:rsidRDefault="00C243B1" w:rsidP="00C243B1">
            <w:pPr>
              <w:jc w:val="center"/>
              <w:rPr>
                <w:sz w:val="18"/>
                <w:szCs w:val="18"/>
                <w:lang w:val="kk-KZ"/>
              </w:rPr>
            </w:pPr>
            <w:r w:rsidRPr="00BD612F">
              <w:rPr>
                <w:sz w:val="18"/>
                <w:szCs w:val="18"/>
                <w:lang w:val="kk-KZ"/>
              </w:rPr>
              <w:t>30</w:t>
            </w:r>
          </w:p>
        </w:tc>
        <w:tc>
          <w:tcPr>
            <w:tcW w:w="1104"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1EF17780" w14:textId="7FFC6B46" w:rsidR="00C243B1" w:rsidRPr="00BD612F" w:rsidRDefault="00C243B1" w:rsidP="00C243B1">
            <w:pPr>
              <w:jc w:val="center"/>
              <w:rPr>
                <w:sz w:val="18"/>
                <w:szCs w:val="18"/>
                <w:lang w:val="kk-KZ"/>
              </w:rPr>
            </w:pPr>
            <w:r w:rsidRPr="00BD612F">
              <w:rPr>
                <w:sz w:val="18"/>
                <w:szCs w:val="18"/>
                <w:lang w:val="kk-KZ"/>
              </w:rPr>
              <w:t>30</w:t>
            </w:r>
          </w:p>
        </w:tc>
        <w:tc>
          <w:tcPr>
            <w:tcW w:w="99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30822CF0" w14:textId="1B5C50C2" w:rsidR="00C243B1" w:rsidRPr="00BD612F" w:rsidRDefault="00C243B1" w:rsidP="00C243B1">
            <w:pPr>
              <w:jc w:val="center"/>
              <w:rPr>
                <w:sz w:val="18"/>
                <w:szCs w:val="18"/>
                <w:lang w:val="kk-KZ"/>
              </w:rPr>
            </w:pPr>
            <w:r w:rsidRPr="00BD612F">
              <w:rPr>
                <w:sz w:val="18"/>
                <w:szCs w:val="18"/>
                <w:lang w:val="kk-KZ"/>
              </w:rPr>
              <w:t>30</w:t>
            </w:r>
          </w:p>
        </w:tc>
        <w:tc>
          <w:tcPr>
            <w:tcW w:w="993"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0D02B8F3" w14:textId="00B09199" w:rsidR="00C243B1" w:rsidRPr="00BD612F" w:rsidRDefault="00C243B1" w:rsidP="00C243B1">
            <w:pPr>
              <w:jc w:val="center"/>
              <w:rPr>
                <w:sz w:val="18"/>
                <w:szCs w:val="18"/>
                <w:lang w:val="kk-KZ"/>
              </w:rPr>
            </w:pPr>
            <w:r w:rsidRPr="00BD612F">
              <w:rPr>
                <w:sz w:val="18"/>
                <w:szCs w:val="18"/>
                <w:lang w:val="kk-KZ"/>
              </w:rPr>
              <w:t>30</w:t>
            </w:r>
          </w:p>
        </w:tc>
        <w:tc>
          <w:tcPr>
            <w:tcW w:w="1178"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3C7DF9E0" w14:textId="5724F525" w:rsidR="00C243B1" w:rsidRPr="00BD612F" w:rsidRDefault="00C243B1" w:rsidP="00C243B1">
            <w:pPr>
              <w:jc w:val="center"/>
              <w:rPr>
                <w:sz w:val="18"/>
                <w:szCs w:val="18"/>
                <w:lang w:val="kk-KZ"/>
              </w:rPr>
            </w:pPr>
            <w:r w:rsidRPr="00BD612F">
              <w:rPr>
                <w:sz w:val="18"/>
                <w:szCs w:val="18"/>
                <w:lang w:val="kk-KZ"/>
              </w:rPr>
              <w:t>30</w:t>
            </w:r>
          </w:p>
        </w:tc>
      </w:tr>
      <w:tr w:rsidR="00C243B1" w:rsidRPr="00CD76DD" w14:paraId="77B0E713" w14:textId="77777777" w:rsidTr="00BD612F">
        <w:trPr>
          <w:gridAfter w:val="2"/>
          <w:wAfter w:w="30" w:type="dxa"/>
        </w:trPr>
        <w:tc>
          <w:tcPr>
            <w:tcW w:w="558" w:type="dxa"/>
            <w:tcBorders>
              <w:top w:val="single" w:sz="4" w:space="0" w:color="auto"/>
              <w:bottom w:val="single" w:sz="4" w:space="0" w:color="auto"/>
            </w:tcBorders>
            <w:vAlign w:val="center"/>
          </w:tcPr>
          <w:p w14:paraId="2449BE66" w14:textId="77777777" w:rsidR="00C243B1" w:rsidRPr="00CD76DD" w:rsidRDefault="00C243B1" w:rsidP="00C243B1">
            <w:pPr>
              <w:jc w:val="center"/>
              <w:rPr>
                <w:rFonts w:eastAsia="Calibri"/>
                <w:b/>
                <w:sz w:val="18"/>
                <w:szCs w:val="18"/>
                <w:lang w:val="kk-KZ" w:eastAsia="en-US"/>
              </w:rPr>
            </w:pPr>
          </w:p>
        </w:tc>
        <w:tc>
          <w:tcPr>
            <w:tcW w:w="3265" w:type="dxa"/>
            <w:tcBorders>
              <w:top w:val="single" w:sz="4" w:space="0" w:color="auto"/>
              <w:left w:val="single" w:sz="4" w:space="0" w:color="auto"/>
              <w:bottom w:val="single" w:sz="4" w:space="0" w:color="auto"/>
              <w:right w:val="single" w:sz="4" w:space="0" w:color="auto"/>
            </w:tcBorders>
            <w:shd w:val="clear" w:color="auto" w:fill="auto"/>
            <w:vAlign w:val="center"/>
          </w:tcPr>
          <w:p w14:paraId="3FDD73F5" w14:textId="77777777" w:rsidR="00C243B1" w:rsidRPr="00BD612F" w:rsidRDefault="00C243B1" w:rsidP="00C243B1">
            <w:pPr>
              <w:rPr>
                <w:rFonts w:eastAsia="Calibri"/>
                <w:b/>
                <w:bCs/>
                <w:iCs/>
                <w:color w:val="000000" w:themeColor="text1"/>
                <w:sz w:val="18"/>
                <w:szCs w:val="18"/>
                <w:lang w:val="kk-KZ" w:eastAsia="en-US"/>
              </w:rPr>
            </w:pPr>
            <w:r w:rsidRPr="00BD612F">
              <w:rPr>
                <w:rFonts w:eastAsia="Calibri"/>
                <w:b/>
                <w:bCs/>
                <w:iCs/>
                <w:color w:val="000000" w:themeColor="text1"/>
                <w:sz w:val="18"/>
                <w:szCs w:val="18"/>
                <w:lang w:val="kk-KZ" w:eastAsia="en-US"/>
              </w:rPr>
              <w:t>1.1 Нәтиже көрсеткіші</w:t>
            </w:r>
          </w:p>
          <w:p w14:paraId="3C1A0B86" w14:textId="2DB64231" w:rsidR="00C243B1" w:rsidRPr="00BD612F" w:rsidRDefault="00C243B1" w:rsidP="00C243B1">
            <w:pPr>
              <w:pStyle w:val="a0"/>
              <w:rPr>
                <w:rFonts w:eastAsia="Calibri"/>
                <w:lang w:val="kk-KZ" w:eastAsia="en-US"/>
              </w:rPr>
            </w:pPr>
            <w:r w:rsidRPr="00BD612F">
              <w:rPr>
                <w:rFonts w:eastAsia="Calibri"/>
                <w:bCs/>
                <w:iCs/>
                <w:color w:val="000000" w:themeColor="text1"/>
                <w:sz w:val="18"/>
                <w:szCs w:val="18"/>
                <w:lang w:val="kk-KZ" w:eastAsia="en-US"/>
              </w:rPr>
              <w:t xml:space="preserve">Есепті жылы өкілеттігін мерзімінен бұрын тоқтатқан аудандық маңызы бар қала,ауыл, кент, ауылдық округ әкімдерінің үлесі </w:t>
            </w:r>
          </w:p>
        </w:tc>
        <w:tc>
          <w:tcPr>
            <w:tcW w:w="1701" w:type="dxa"/>
            <w:tcBorders>
              <w:top w:val="single" w:sz="4" w:space="0" w:color="auto"/>
              <w:bottom w:val="single" w:sz="4" w:space="0" w:color="auto"/>
            </w:tcBorders>
            <w:vAlign w:val="center"/>
          </w:tcPr>
          <w:p w14:paraId="4E38DD8F" w14:textId="1D847311" w:rsidR="00C243B1" w:rsidRPr="00BD612F" w:rsidRDefault="00C243B1" w:rsidP="00C243B1">
            <w:pPr>
              <w:shd w:val="clear" w:color="auto" w:fill="FFFFFF"/>
              <w:tabs>
                <w:tab w:val="left" w:pos="360"/>
                <w:tab w:val="left" w:pos="9639"/>
              </w:tabs>
              <w:jc w:val="center"/>
              <w:rPr>
                <w:rFonts w:eastAsia="Calibri"/>
                <w:sz w:val="18"/>
                <w:szCs w:val="18"/>
                <w:lang w:val="kk-KZ" w:eastAsia="en-US"/>
              </w:rPr>
            </w:pPr>
            <w:r w:rsidRPr="00BD612F">
              <w:rPr>
                <w:rFonts w:eastAsia="Calibri"/>
                <w:bCs/>
                <w:iCs/>
                <w:color w:val="000000" w:themeColor="text1"/>
                <w:sz w:val="18"/>
                <w:szCs w:val="18"/>
                <w:lang w:val="kk-KZ" w:eastAsia="en-US"/>
              </w:rPr>
              <w:t xml:space="preserve">Аудан әкімі аппараты </w:t>
            </w:r>
          </w:p>
        </w:tc>
        <w:tc>
          <w:tcPr>
            <w:tcW w:w="1347" w:type="dxa"/>
            <w:tcBorders>
              <w:top w:val="single" w:sz="4" w:space="0" w:color="auto"/>
              <w:bottom w:val="single" w:sz="4" w:space="0" w:color="auto"/>
            </w:tcBorders>
          </w:tcPr>
          <w:p w14:paraId="7AF6CC66" w14:textId="77777777" w:rsidR="00C243B1" w:rsidRPr="00BD612F" w:rsidRDefault="00C243B1" w:rsidP="00C243B1">
            <w:pPr>
              <w:jc w:val="center"/>
              <w:rPr>
                <w:rFonts w:eastAsia="Calibri"/>
                <w:bCs/>
                <w:iCs/>
                <w:color w:val="000000" w:themeColor="text1"/>
                <w:sz w:val="18"/>
                <w:szCs w:val="18"/>
                <w:lang w:val="kk-KZ" w:eastAsia="en-US"/>
              </w:rPr>
            </w:pPr>
          </w:p>
          <w:p w14:paraId="76989488" w14:textId="690C6029" w:rsidR="00C243B1" w:rsidRPr="00BD612F" w:rsidRDefault="00C243B1" w:rsidP="00C243B1">
            <w:pPr>
              <w:jc w:val="center"/>
              <w:rPr>
                <w:rFonts w:eastAsia="Calibri"/>
                <w:sz w:val="18"/>
                <w:szCs w:val="18"/>
                <w:lang w:eastAsia="en-US"/>
              </w:rPr>
            </w:pPr>
            <w:r w:rsidRPr="00BD612F">
              <w:rPr>
                <w:rFonts w:eastAsia="Calibri"/>
                <w:bCs/>
                <w:iCs/>
                <w:color w:val="000000" w:themeColor="text1"/>
                <w:sz w:val="18"/>
                <w:szCs w:val="18"/>
                <w:lang w:val="kk-KZ" w:eastAsia="en-US"/>
              </w:rPr>
              <w:t>Ведомстволықмәліметтер</w:t>
            </w:r>
          </w:p>
        </w:tc>
        <w:tc>
          <w:tcPr>
            <w:tcW w:w="1062" w:type="dxa"/>
            <w:gridSpan w:val="4"/>
            <w:tcBorders>
              <w:top w:val="single" w:sz="4" w:space="0" w:color="auto"/>
              <w:bottom w:val="single" w:sz="4" w:space="0" w:color="auto"/>
            </w:tcBorders>
            <w:vAlign w:val="center"/>
          </w:tcPr>
          <w:p w14:paraId="56872096" w14:textId="02DE8701" w:rsidR="00C243B1" w:rsidRPr="00BD612F" w:rsidRDefault="00C243B1" w:rsidP="00C243B1">
            <w:pPr>
              <w:shd w:val="clear" w:color="auto" w:fill="FFFFFF"/>
              <w:jc w:val="center"/>
              <w:rPr>
                <w:rFonts w:eastAsia="Calibri"/>
                <w:bCs/>
                <w:i/>
                <w:sz w:val="18"/>
                <w:szCs w:val="18"/>
                <w:lang w:eastAsia="en-US"/>
              </w:rPr>
            </w:pPr>
            <w:r w:rsidRPr="00BD612F">
              <w:rPr>
                <w:rFonts w:eastAsia="Calibri"/>
                <w:bCs/>
                <w:iCs/>
                <w:color w:val="000000" w:themeColor="text1"/>
                <w:sz w:val="18"/>
                <w:szCs w:val="18"/>
                <w:lang w:val="kk-KZ" w:eastAsia="en-US"/>
              </w:rPr>
              <w:t>балл</w:t>
            </w:r>
          </w:p>
        </w:tc>
        <w:tc>
          <w:tcPr>
            <w:tcW w:w="10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FA0C03" w14:textId="1A03A2B2" w:rsidR="00C243B1" w:rsidRPr="00BD612F" w:rsidRDefault="00C243B1" w:rsidP="00C243B1">
            <w:pPr>
              <w:shd w:val="clear" w:color="auto" w:fill="FFFFFF"/>
              <w:jc w:val="center"/>
              <w:rPr>
                <w:sz w:val="18"/>
                <w:szCs w:val="18"/>
                <w:lang w:val="kk-KZ"/>
              </w:rPr>
            </w:pPr>
            <w:r w:rsidRPr="00BD612F">
              <w:rPr>
                <w:lang w:val="kk-KZ"/>
              </w:rPr>
              <w:t>-</w:t>
            </w:r>
          </w:p>
        </w:tc>
        <w:tc>
          <w:tcPr>
            <w:tcW w:w="1141"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4BAB89AF" w14:textId="4DEE3C64" w:rsidR="00C243B1" w:rsidRPr="00BD612F" w:rsidRDefault="00C243B1" w:rsidP="00C243B1">
            <w:pPr>
              <w:jc w:val="center"/>
              <w:rPr>
                <w:sz w:val="18"/>
                <w:szCs w:val="18"/>
              </w:rPr>
            </w:pPr>
            <w:r w:rsidRPr="00BD612F">
              <w:rPr>
                <w:lang w:val="kk-KZ"/>
              </w:rPr>
              <w:t xml:space="preserve">      -</w:t>
            </w:r>
          </w:p>
        </w:tc>
        <w:tc>
          <w:tcPr>
            <w:tcW w:w="1009"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0ECDDA11" w14:textId="6D1EF3DA" w:rsidR="00C243B1" w:rsidRPr="00BD612F" w:rsidRDefault="00C243B1" w:rsidP="00C243B1">
            <w:pPr>
              <w:jc w:val="center"/>
              <w:rPr>
                <w:sz w:val="18"/>
                <w:szCs w:val="18"/>
              </w:rPr>
            </w:pPr>
            <w:r w:rsidRPr="00BD612F">
              <w:rPr>
                <w:sz w:val="18"/>
                <w:szCs w:val="18"/>
                <w:lang w:val="kk-KZ"/>
              </w:rPr>
              <w:t>10</w:t>
            </w:r>
          </w:p>
        </w:tc>
        <w:tc>
          <w:tcPr>
            <w:tcW w:w="1104"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0A336957" w14:textId="10E0DD65" w:rsidR="00C243B1" w:rsidRPr="00BD612F" w:rsidRDefault="00C243B1" w:rsidP="00C243B1">
            <w:pPr>
              <w:jc w:val="center"/>
              <w:rPr>
                <w:sz w:val="18"/>
                <w:szCs w:val="18"/>
              </w:rPr>
            </w:pPr>
            <w:r w:rsidRPr="00BD612F">
              <w:rPr>
                <w:sz w:val="18"/>
                <w:szCs w:val="18"/>
                <w:lang w:val="kk-KZ"/>
              </w:rPr>
              <w:t>10</w:t>
            </w:r>
          </w:p>
        </w:tc>
        <w:tc>
          <w:tcPr>
            <w:tcW w:w="99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715CD3B1" w14:textId="3E5C92C4" w:rsidR="00C243B1" w:rsidRPr="00BD612F" w:rsidRDefault="00C243B1" w:rsidP="00C243B1">
            <w:pPr>
              <w:jc w:val="center"/>
              <w:rPr>
                <w:sz w:val="18"/>
                <w:szCs w:val="18"/>
              </w:rPr>
            </w:pPr>
            <w:r w:rsidRPr="00BD612F">
              <w:rPr>
                <w:sz w:val="18"/>
                <w:szCs w:val="18"/>
                <w:lang w:val="kk-KZ"/>
              </w:rPr>
              <w:t>10</w:t>
            </w:r>
          </w:p>
        </w:tc>
        <w:tc>
          <w:tcPr>
            <w:tcW w:w="993"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11322A22" w14:textId="78FDBE0E" w:rsidR="00C243B1" w:rsidRPr="00BD612F" w:rsidRDefault="00C243B1" w:rsidP="00C243B1">
            <w:pPr>
              <w:jc w:val="center"/>
              <w:rPr>
                <w:sz w:val="18"/>
                <w:szCs w:val="18"/>
              </w:rPr>
            </w:pPr>
            <w:r w:rsidRPr="00BD612F">
              <w:rPr>
                <w:sz w:val="18"/>
                <w:szCs w:val="18"/>
                <w:lang w:val="kk-KZ"/>
              </w:rPr>
              <w:t>10</w:t>
            </w:r>
          </w:p>
        </w:tc>
        <w:tc>
          <w:tcPr>
            <w:tcW w:w="1178"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4C87255B" w14:textId="4279E63A" w:rsidR="00C243B1" w:rsidRPr="00BD612F" w:rsidRDefault="00C243B1" w:rsidP="00C243B1">
            <w:pPr>
              <w:jc w:val="center"/>
              <w:rPr>
                <w:sz w:val="18"/>
                <w:szCs w:val="18"/>
              </w:rPr>
            </w:pPr>
            <w:r w:rsidRPr="00BD612F">
              <w:rPr>
                <w:sz w:val="18"/>
                <w:szCs w:val="18"/>
                <w:lang w:val="kk-KZ"/>
              </w:rPr>
              <w:t>10</w:t>
            </w:r>
          </w:p>
        </w:tc>
      </w:tr>
      <w:tr w:rsidR="00C243B1" w:rsidRPr="00CD76DD" w14:paraId="41EE3A5D" w14:textId="77777777" w:rsidTr="00BD612F">
        <w:trPr>
          <w:gridAfter w:val="2"/>
          <w:wAfter w:w="30" w:type="dxa"/>
        </w:trPr>
        <w:tc>
          <w:tcPr>
            <w:tcW w:w="558" w:type="dxa"/>
            <w:tcBorders>
              <w:top w:val="single" w:sz="4" w:space="0" w:color="auto"/>
              <w:bottom w:val="single" w:sz="4" w:space="0" w:color="auto"/>
            </w:tcBorders>
            <w:vAlign w:val="center"/>
          </w:tcPr>
          <w:p w14:paraId="589DCDFE" w14:textId="77777777" w:rsidR="00C243B1" w:rsidRPr="00CD76DD" w:rsidRDefault="00C243B1" w:rsidP="00C243B1">
            <w:pPr>
              <w:jc w:val="center"/>
              <w:rPr>
                <w:rFonts w:eastAsia="Calibri"/>
                <w:b/>
                <w:sz w:val="18"/>
                <w:szCs w:val="18"/>
                <w:lang w:val="kk-KZ" w:eastAsia="en-US"/>
              </w:rPr>
            </w:pPr>
          </w:p>
        </w:tc>
        <w:tc>
          <w:tcPr>
            <w:tcW w:w="3265" w:type="dxa"/>
            <w:tcBorders>
              <w:top w:val="single" w:sz="4" w:space="0" w:color="auto"/>
              <w:left w:val="single" w:sz="4" w:space="0" w:color="auto"/>
              <w:bottom w:val="single" w:sz="4" w:space="0" w:color="auto"/>
              <w:right w:val="single" w:sz="4" w:space="0" w:color="auto"/>
            </w:tcBorders>
            <w:shd w:val="clear" w:color="auto" w:fill="auto"/>
            <w:vAlign w:val="center"/>
          </w:tcPr>
          <w:p w14:paraId="6C4DB37B" w14:textId="77777777" w:rsidR="00C243B1" w:rsidRPr="00BD612F" w:rsidRDefault="00C243B1" w:rsidP="00C243B1">
            <w:pPr>
              <w:rPr>
                <w:rFonts w:eastAsia="Calibri"/>
                <w:bCs/>
                <w:iCs/>
                <w:color w:val="000000" w:themeColor="text1"/>
                <w:sz w:val="18"/>
                <w:szCs w:val="18"/>
                <w:lang w:val="kk-KZ" w:eastAsia="en-US"/>
              </w:rPr>
            </w:pPr>
            <w:r w:rsidRPr="00BD612F">
              <w:rPr>
                <w:rFonts w:eastAsia="Calibri"/>
                <w:b/>
                <w:bCs/>
                <w:iCs/>
                <w:color w:val="000000" w:themeColor="text1"/>
                <w:sz w:val="18"/>
                <w:szCs w:val="18"/>
                <w:lang w:val="kk-KZ" w:eastAsia="en-US"/>
              </w:rPr>
              <w:t>1.2 Нәтиже көрсеткіші</w:t>
            </w:r>
          </w:p>
          <w:p w14:paraId="7BEB7129" w14:textId="77777777" w:rsidR="00C243B1" w:rsidRPr="00BD612F" w:rsidRDefault="00C243B1" w:rsidP="00C243B1">
            <w:pPr>
              <w:rPr>
                <w:rFonts w:eastAsia="Calibri"/>
                <w:bCs/>
                <w:iCs/>
                <w:color w:val="000000" w:themeColor="text1"/>
                <w:sz w:val="18"/>
                <w:szCs w:val="18"/>
                <w:lang w:val="kk-KZ" w:eastAsia="en-US"/>
              </w:rPr>
            </w:pPr>
            <w:r w:rsidRPr="00BD612F">
              <w:rPr>
                <w:rFonts w:eastAsia="Calibri"/>
                <w:bCs/>
                <w:iCs/>
                <w:color w:val="000000" w:themeColor="text1"/>
                <w:sz w:val="18"/>
                <w:szCs w:val="18"/>
                <w:lang w:val="kk-KZ" w:eastAsia="en-US"/>
              </w:rPr>
              <w:t xml:space="preserve">Аудандық маңызы бар қала, ауыл, кент, ауылдық округ әкімдерінің кадрлық орнықтылығы </w:t>
            </w:r>
          </w:p>
          <w:p w14:paraId="38F4807C" w14:textId="598206DA" w:rsidR="00C243B1" w:rsidRPr="00BD612F" w:rsidRDefault="00C243B1" w:rsidP="00C243B1">
            <w:pPr>
              <w:rPr>
                <w:rFonts w:eastAsia="Calibri"/>
                <w:bCs/>
                <w:i/>
                <w:iCs/>
                <w:sz w:val="18"/>
                <w:szCs w:val="18"/>
                <w:lang w:val="kk-KZ" w:eastAsia="en-US"/>
              </w:rPr>
            </w:pPr>
          </w:p>
        </w:tc>
        <w:tc>
          <w:tcPr>
            <w:tcW w:w="1701" w:type="dxa"/>
            <w:tcBorders>
              <w:top w:val="single" w:sz="4" w:space="0" w:color="auto"/>
              <w:bottom w:val="single" w:sz="4" w:space="0" w:color="auto"/>
            </w:tcBorders>
            <w:vAlign w:val="center"/>
          </w:tcPr>
          <w:p w14:paraId="16F1EE84" w14:textId="37C5A411" w:rsidR="00C243B1" w:rsidRPr="00BD612F" w:rsidRDefault="00C243B1" w:rsidP="00C243B1">
            <w:pPr>
              <w:shd w:val="clear" w:color="auto" w:fill="FFFFFF"/>
              <w:tabs>
                <w:tab w:val="left" w:pos="360"/>
                <w:tab w:val="left" w:pos="9639"/>
              </w:tabs>
              <w:jc w:val="center"/>
              <w:rPr>
                <w:rFonts w:eastAsia="Calibri"/>
                <w:sz w:val="18"/>
                <w:szCs w:val="18"/>
                <w:lang w:val="kk-KZ" w:eastAsia="en-US"/>
              </w:rPr>
            </w:pPr>
            <w:r w:rsidRPr="00BD612F">
              <w:rPr>
                <w:rFonts w:eastAsia="Calibri"/>
                <w:bCs/>
                <w:iCs/>
                <w:color w:val="000000" w:themeColor="text1"/>
                <w:sz w:val="18"/>
                <w:szCs w:val="18"/>
                <w:lang w:val="kk-KZ" w:eastAsia="en-US"/>
              </w:rPr>
              <w:t xml:space="preserve">Аудан әкімі аппараты </w:t>
            </w:r>
          </w:p>
        </w:tc>
        <w:tc>
          <w:tcPr>
            <w:tcW w:w="1347" w:type="dxa"/>
            <w:tcBorders>
              <w:top w:val="single" w:sz="4" w:space="0" w:color="auto"/>
              <w:bottom w:val="single" w:sz="4" w:space="0" w:color="auto"/>
            </w:tcBorders>
          </w:tcPr>
          <w:p w14:paraId="4A8F4BAA" w14:textId="77777777" w:rsidR="00C243B1" w:rsidRPr="00BD612F" w:rsidRDefault="00C243B1" w:rsidP="00C243B1">
            <w:pPr>
              <w:jc w:val="center"/>
              <w:rPr>
                <w:rFonts w:eastAsia="Calibri"/>
                <w:bCs/>
                <w:iCs/>
                <w:color w:val="000000" w:themeColor="text1"/>
                <w:sz w:val="18"/>
                <w:szCs w:val="18"/>
                <w:lang w:val="kk-KZ" w:eastAsia="en-US"/>
              </w:rPr>
            </w:pPr>
          </w:p>
          <w:p w14:paraId="5A57ECC8" w14:textId="7656A540" w:rsidR="00C243B1" w:rsidRPr="00BD612F" w:rsidRDefault="00C243B1" w:rsidP="00C243B1">
            <w:pPr>
              <w:jc w:val="center"/>
              <w:rPr>
                <w:rFonts w:eastAsia="Calibri"/>
                <w:sz w:val="18"/>
                <w:szCs w:val="18"/>
                <w:lang w:eastAsia="en-US"/>
              </w:rPr>
            </w:pPr>
            <w:r w:rsidRPr="00BD612F">
              <w:rPr>
                <w:rFonts w:eastAsia="Calibri"/>
                <w:bCs/>
                <w:iCs/>
                <w:color w:val="000000" w:themeColor="text1"/>
                <w:sz w:val="18"/>
                <w:szCs w:val="18"/>
                <w:lang w:val="kk-KZ" w:eastAsia="en-US"/>
              </w:rPr>
              <w:t>Ведомстволықмәліметтер</w:t>
            </w:r>
          </w:p>
        </w:tc>
        <w:tc>
          <w:tcPr>
            <w:tcW w:w="1062" w:type="dxa"/>
            <w:gridSpan w:val="4"/>
            <w:tcBorders>
              <w:top w:val="single" w:sz="4" w:space="0" w:color="auto"/>
              <w:bottom w:val="single" w:sz="4" w:space="0" w:color="auto"/>
            </w:tcBorders>
            <w:vAlign w:val="center"/>
          </w:tcPr>
          <w:p w14:paraId="7A23A2A6" w14:textId="49AC9ADA" w:rsidR="00C243B1" w:rsidRPr="00BD612F" w:rsidRDefault="00C243B1" w:rsidP="00C243B1">
            <w:pPr>
              <w:shd w:val="clear" w:color="auto" w:fill="FFFFFF"/>
              <w:jc w:val="center"/>
              <w:rPr>
                <w:rFonts w:eastAsia="Calibri"/>
                <w:bCs/>
                <w:i/>
                <w:sz w:val="18"/>
                <w:szCs w:val="18"/>
                <w:lang w:eastAsia="en-US"/>
              </w:rPr>
            </w:pPr>
            <w:r w:rsidRPr="00BD612F">
              <w:rPr>
                <w:rFonts w:eastAsia="Calibri"/>
                <w:bCs/>
                <w:iCs/>
                <w:color w:val="000000" w:themeColor="text1"/>
                <w:sz w:val="18"/>
                <w:szCs w:val="18"/>
                <w:lang w:val="kk-KZ" w:eastAsia="en-US"/>
              </w:rPr>
              <w:t>балл</w:t>
            </w:r>
          </w:p>
        </w:tc>
        <w:tc>
          <w:tcPr>
            <w:tcW w:w="10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23AD05" w14:textId="6A58513F" w:rsidR="00C243B1" w:rsidRPr="00BD612F" w:rsidRDefault="00C243B1" w:rsidP="00C243B1">
            <w:pPr>
              <w:shd w:val="clear" w:color="auto" w:fill="FFFFFF"/>
              <w:jc w:val="center"/>
              <w:rPr>
                <w:sz w:val="18"/>
                <w:szCs w:val="18"/>
                <w:lang w:val="kk-KZ"/>
              </w:rPr>
            </w:pPr>
            <w:r w:rsidRPr="00BD612F">
              <w:rPr>
                <w:lang w:val="kk-KZ"/>
              </w:rPr>
              <w:t>-</w:t>
            </w:r>
          </w:p>
        </w:tc>
        <w:tc>
          <w:tcPr>
            <w:tcW w:w="1141"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27B17641" w14:textId="680276F5" w:rsidR="00C243B1" w:rsidRPr="00BD612F" w:rsidRDefault="00C243B1" w:rsidP="00C243B1">
            <w:pPr>
              <w:jc w:val="center"/>
              <w:rPr>
                <w:sz w:val="18"/>
                <w:szCs w:val="18"/>
              </w:rPr>
            </w:pPr>
            <w:r w:rsidRPr="00BD612F">
              <w:rPr>
                <w:lang w:val="kk-KZ"/>
              </w:rPr>
              <w:t xml:space="preserve">      -</w:t>
            </w:r>
          </w:p>
        </w:tc>
        <w:tc>
          <w:tcPr>
            <w:tcW w:w="1009"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5E12627E" w14:textId="60CE35C5" w:rsidR="00C243B1" w:rsidRPr="00BD612F" w:rsidRDefault="00C243B1" w:rsidP="00C243B1">
            <w:pPr>
              <w:jc w:val="center"/>
              <w:rPr>
                <w:sz w:val="18"/>
                <w:szCs w:val="18"/>
              </w:rPr>
            </w:pPr>
            <w:r w:rsidRPr="00BD612F">
              <w:rPr>
                <w:sz w:val="18"/>
                <w:szCs w:val="18"/>
                <w:lang w:val="kk-KZ"/>
              </w:rPr>
              <w:t>10</w:t>
            </w:r>
          </w:p>
        </w:tc>
        <w:tc>
          <w:tcPr>
            <w:tcW w:w="1104"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02597589" w14:textId="124F51A8" w:rsidR="00C243B1" w:rsidRPr="00BD612F" w:rsidRDefault="00C243B1" w:rsidP="00C243B1">
            <w:pPr>
              <w:jc w:val="center"/>
              <w:rPr>
                <w:sz w:val="18"/>
                <w:szCs w:val="18"/>
              </w:rPr>
            </w:pPr>
            <w:r w:rsidRPr="00BD612F">
              <w:rPr>
                <w:sz w:val="18"/>
                <w:szCs w:val="18"/>
                <w:lang w:val="kk-KZ"/>
              </w:rPr>
              <w:t>10</w:t>
            </w:r>
          </w:p>
        </w:tc>
        <w:tc>
          <w:tcPr>
            <w:tcW w:w="99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3CFEC29D" w14:textId="76F0F1FB" w:rsidR="00C243B1" w:rsidRPr="00BD612F" w:rsidRDefault="00C243B1" w:rsidP="00C243B1">
            <w:pPr>
              <w:jc w:val="center"/>
              <w:rPr>
                <w:sz w:val="18"/>
                <w:szCs w:val="18"/>
              </w:rPr>
            </w:pPr>
            <w:r w:rsidRPr="00BD612F">
              <w:rPr>
                <w:sz w:val="18"/>
                <w:szCs w:val="18"/>
                <w:lang w:val="kk-KZ"/>
              </w:rPr>
              <w:t>10</w:t>
            </w:r>
          </w:p>
        </w:tc>
        <w:tc>
          <w:tcPr>
            <w:tcW w:w="993"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147CE392" w14:textId="10B68E72" w:rsidR="00C243B1" w:rsidRPr="00BD612F" w:rsidRDefault="00C243B1" w:rsidP="00C243B1">
            <w:pPr>
              <w:jc w:val="center"/>
              <w:rPr>
                <w:sz w:val="18"/>
                <w:szCs w:val="18"/>
              </w:rPr>
            </w:pPr>
            <w:r w:rsidRPr="00BD612F">
              <w:rPr>
                <w:sz w:val="18"/>
                <w:szCs w:val="18"/>
                <w:lang w:val="kk-KZ"/>
              </w:rPr>
              <w:t>10</w:t>
            </w:r>
          </w:p>
        </w:tc>
        <w:tc>
          <w:tcPr>
            <w:tcW w:w="1178"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16331D0D" w14:textId="3701D7D7" w:rsidR="00C243B1" w:rsidRPr="00BD612F" w:rsidRDefault="00C243B1" w:rsidP="00C243B1">
            <w:pPr>
              <w:jc w:val="center"/>
              <w:rPr>
                <w:sz w:val="18"/>
                <w:szCs w:val="18"/>
              </w:rPr>
            </w:pPr>
            <w:r w:rsidRPr="00BD612F">
              <w:rPr>
                <w:sz w:val="18"/>
                <w:szCs w:val="18"/>
                <w:lang w:val="kk-KZ"/>
              </w:rPr>
              <w:t>10</w:t>
            </w:r>
          </w:p>
        </w:tc>
      </w:tr>
      <w:tr w:rsidR="00C243B1" w:rsidRPr="00CD76DD" w14:paraId="2F51983D" w14:textId="77777777" w:rsidTr="00BD612F">
        <w:trPr>
          <w:gridAfter w:val="2"/>
          <w:wAfter w:w="30" w:type="dxa"/>
        </w:trPr>
        <w:tc>
          <w:tcPr>
            <w:tcW w:w="558" w:type="dxa"/>
            <w:tcBorders>
              <w:top w:val="single" w:sz="4" w:space="0" w:color="auto"/>
              <w:bottom w:val="single" w:sz="4" w:space="0" w:color="auto"/>
            </w:tcBorders>
            <w:vAlign w:val="center"/>
          </w:tcPr>
          <w:p w14:paraId="2145FC40" w14:textId="77777777" w:rsidR="00C243B1" w:rsidRPr="00CD76DD" w:rsidRDefault="00C243B1" w:rsidP="00C243B1">
            <w:pPr>
              <w:jc w:val="center"/>
              <w:rPr>
                <w:rFonts w:eastAsia="Calibri"/>
                <w:b/>
                <w:sz w:val="18"/>
                <w:szCs w:val="18"/>
                <w:lang w:val="kk-KZ" w:eastAsia="en-US"/>
              </w:rPr>
            </w:pPr>
          </w:p>
        </w:tc>
        <w:tc>
          <w:tcPr>
            <w:tcW w:w="3265" w:type="dxa"/>
            <w:tcBorders>
              <w:top w:val="single" w:sz="4" w:space="0" w:color="auto"/>
              <w:left w:val="single" w:sz="4" w:space="0" w:color="auto"/>
              <w:bottom w:val="single" w:sz="4" w:space="0" w:color="auto"/>
              <w:right w:val="single" w:sz="4" w:space="0" w:color="auto"/>
            </w:tcBorders>
            <w:shd w:val="clear" w:color="auto" w:fill="auto"/>
            <w:vAlign w:val="center"/>
          </w:tcPr>
          <w:p w14:paraId="5CC221EE" w14:textId="77777777" w:rsidR="00C243B1" w:rsidRPr="00BD612F" w:rsidRDefault="00C243B1" w:rsidP="00C243B1">
            <w:pPr>
              <w:rPr>
                <w:rFonts w:eastAsia="Calibri"/>
                <w:bCs/>
                <w:iCs/>
                <w:color w:val="000000" w:themeColor="text1"/>
                <w:sz w:val="18"/>
                <w:szCs w:val="18"/>
                <w:lang w:val="kk-KZ" w:eastAsia="en-US"/>
              </w:rPr>
            </w:pPr>
            <w:r w:rsidRPr="00BD612F">
              <w:rPr>
                <w:rFonts w:eastAsia="Calibri"/>
                <w:b/>
                <w:bCs/>
                <w:iCs/>
                <w:color w:val="000000" w:themeColor="text1"/>
                <w:sz w:val="18"/>
                <w:szCs w:val="18"/>
                <w:lang w:val="kk-KZ" w:eastAsia="en-US"/>
              </w:rPr>
              <w:t>1.3 Нәтиже көрсеткіші</w:t>
            </w:r>
          </w:p>
          <w:p w14:paraId="14EADC6C" w14:textId="1E9C8499" w:rsidR="00C243B1" w:rsidRPr="00BD612F" w:rsidRDefault="00C243B1" w:rsidP="00C243B1">
            <w:pPr>
              <w:rPr>
                <w:rFonts w:eastAsia="Calibri"/>
                <w:bCs/>
                <w:iCs/>
                <w:color w:val="000000" w:themeColor="text1"/>
                <w:sz w:val="18"/>
                <w:szCs w:val="18"/>
                <w:lang w:val="kk-KZ" w:eastAsia="en-US"/>
              </w:rPr>
            </w:pPr>
            <w:r w:rsidRPr="00BD612F">
              <w:rPr>
                <w:rFonts w:eastAsia="Calibri"/>
                <w:bCs/>
                <w:iCs/>
                <w:color w:val="000000" w:themeColor="text1"/>
                <w:sz w:val="18"/>
                <w:szCs w:val="18"/>
                <w:lang w:val="kk-KZ" w:eastAsia="en-US"/>
              </w:rPr>
              <w:t>Аудандық маңызы бар қала, ауыл,кент, ауылдық округ әкімдерінің лауазымда болу ұзақтығының орташа мерзімі</w:t>
            </w:r>
          </w:p>
        </w:tc>
        <w:tc>
          <w:tcPr>
            <w:tcW w:w="1701" w:type="dxa"/>
            <w:tcBorders>
              <w:top w:val="single" w:sz="4" w:space="0" w:color="auto"/>
              <w:bottom w:val="single" w:sz="4" w:space="0" w:color="auto"/>
            </w:tcBorders>
            <w:vAlign w:val="center"/>
          </w:tcPr>
          <w:p w14:paraId="1116E56B" w14:textId="7597B2F4" w:rsidR="00C243B1" w:rsidRPr="00BD612F" w:rsidRDefault="00C243B1" w:rsidP="00C243B1">
            <w:pPr>
              <w:shd w:val="clear" w:color="auto" w:fill="FFFFFF"/>
              <w:tabs>
                <w:tab w:val="left" w:pos="360"/>
                <w:tab w:val="left" w:pos="9639"/>
              </w:tabs>
              <w:jc w:val="center"/>
              <w:rPr>
                <w:rFonts w:eastAsia="Calibri"/>
                <w:bCs/>
                <w:iCs/>
                <w:color w:val="000000" w:themeColor="text1"/>
                <w:sz w:val="18"/>
                <w:szCs w:val="18"/>
                <w:lang w:val="kk-KZ" w:eastAsia="en-US"/>
              </w:rPr>
            </w:pPr>
            <w:r w:rsidRPr="00BD612F">
              <w:rPr>
                <w:rFonts w:eastAsia="Calibri"/>
                <w:bCs/>
                <w:iCs/>
                <w:color w:val="000000" w:themeColor="text1"/>
                <w:sz w:val="18"/>
                <w:szCs w:val="18"/>
                <w:lang w:val="kk-KZ" w:eastAsia="en-US"/>
              </w:rPr>
              <w:t xml:space="preserve">Аудан әкімі аппараты </w:t>
            </w:r>
          </w:p>
        </w:tc>
        <w:tc>
          <w:tcPr>
            <w:tcW w:w="1347" w:type="dxa"/>
            <w:tcBorders>
              <w:top w:val="single" w:sz="4" w:space="0" w:color="auto"/>
              <w:bottom w:val="single" w:sz="4" w:space="0" w:color="auto"/>
            </w:tcBorders>
          </w:tcPr>
          <w:p w14:paraId="57B91E85" w14:textId="77777777" w:rsidR="00C243B1" w:rsidRPr="00BD612F" w:rsidRDefault="00C243B1" w:rsidP="00C243B1">
            <w:pPr>
              <w:jc w:val="center"/>
              <w:rPr>
                <w:rFonts w:eastAsia="Calibri"/>
                <w:bCs/>
                <w:iCs/>
                <w:color w:val="000000" w:themeColor="text1"/>
                <w:sz w:val="18"/>
                <w:szCs w:val="18"/>
                <w:lang w:val="kk-KZ" w:eastAsia="en-US"/>
              </w:rPr>
            </w:pPr>
          </w:p>
          <w:p w14:paraId="73D4B319" w14:textId="77777777" w:rsidR="00C243B1" w:rsidRPr="00BD612F" w:rsidRDefault="00C243B1" w:rsidP="00C243B1">
            <w:pPr>
              <w:jc w:val="center"/>
              <w:rPr>
                <w:rFonts w:eastAsia="Calibri"/>
                <w:sz w:val="18"/>
                <w:szCs w:val="18"/>
                <w:lang w:val="kk-KZ" w:eastAsia="en-US"/>
              </w:rPr>
            </w:pPr>
            <w:r w:rsidRPr="00BD612F">
              <w:rPr>
                <w:rFonts w:eastAsia="Calibri"/>
                <w:bCs/>
                <w:iCs/>
                <w:color w:val="000000" w:themeColor="text1"/>
                <w:sz w:val="18"/>
                <w:szCs w:val="18"/>
                <w:lang w:val="kk-KZ" w:eastAsia="en-US"/>
              </w:rPr>
              <w:t>Ведомстволықмәліметтер</w:t>
            </w:r>
          </w:p>
          <w:p w14:paraId="366BE69B" w14:textId="77777777" w:rsidR="00C243B1" w:rsidRPr="00BD612F" w:rsidRDefault="00C243B1" w:rsidP="00C243B1">
            <w:pPr>
              <w:jc w:val="center"/>
              <w:rPr>
                <w:rFonts w:eastAsia="Calibri"/>
                <w:bCs/>
                <w:iCs/>
                <w:color w:val="000000" w:themeColor="text1"/>
                <w:sz w:val="18"/>
                <w:szCs w:val="18"/>
                <w:lang w:val="kk-KZ" w:eastAsia="en-US"/>
              </w:rPr>
            </w:pPr>
          </w:p>
        </w:tc>
        <w:tc>
          <w:tcPr>
            <w:tcW w:w="1062" w:type="dxa"/>
            <w:gridSpan w:val="4"/>
            <w:tcBorders>
              <w:top w:val="single" w:sz="4" w:space="0" w:color="auto"/>
              <w:bottom w:val="single" w:sz="4" w:space="0" w:color="auto"/>
            </w:tcBorders>
          </w:tcPr>
          <w:p w14:paraId="41E7BDAB" w14:textId="77777777" w:rsidR="00C243B1" w:rsidRPr="00BD612F" w:rsidRDefault="00C243B1" w:rsidP="00C243B1">
            <w:pPr>
              <w:shd w:val="clear" w:color="auto" w:fill="FFFFFF"/>
              <w:jc w:val="center"/>
              <w:rPr>
                <w:rFonts w:eastAsia="Calibri"/>
                <w:bCs/>
                <w:iCs/>
                <w:color w:val="000000" w:themeColor="text1"/>
                <w:sz w:val="18"/>
                <w:szCs w:val="18"/>
                <w:lang w:val="kk-KZ" w:eastAsia="en-US"/>
              </w:rPr>
            </w:pPr>
          </w:p>
          <w:p w14:paraId="72641F10" w14:textId="77777777" w:rsidR="00C243B1" w:rsidRPr="00BD612F" w:rsidRDefault="00C243B1" w:rsidP="00C243B1">
            <w:pPr>
              <w:shd w:val="clear" w:color="auto" w:fill="FFFFFF"/>
              <w:jc w:val="center"/>
              <w:rPr>
                <w:rFonts w:eastAsia="Calibri"/>
                <w:bCs/>
                <w:iCs/>
                <w:color w:val="000000" w:themeColor="text1"/>
                <w:sz w:val="18"/>
                <w:szCs w:val="18"/>
                <w:lang w:val="kk-KZ" w:eastAsia="en-US"/>
              </w:rPr>
            </w:pPr>
          </w:p>
          <w:p w14:paraId="647A8CA4" w14:textId="06088FC5" w:rsidR="00C243B1" w:rsidRPr="00BD612F" w:rsidRDefault="00C243B1" w:rsidP="00C243B1">
            <w:pPr>
              <w:shd w:val="clear" w:color="auto" w:fill="FFFFFF"/>
              <w:jc w:val="center"/>
              <w:rPr>
                <w:rFonts w:eastAsia="Calibri"/>
                <w:bCs/>
                <w:iCs/>
                <w:color w:val="000000" w:themeColor="text1"/>
                <w:sz w:val="18"/>
                <w:szCs w:val="18"/>
                <w:lang w:val="kk-KZ" w:eastAsia="en-US"/>
              </w:rPr>
            </w:pPr>
            <w:r w:rsidRPr="00BD612F">
              <w:rPr>
                <w:rFonts w:eastAsia="Calibri"/>
                <w:bCs/>
                <w:iCs/>
                <w:color w:val="000000" w:themeColor="text1"/>
                <w:sz w:val="18"/>
                <w:szCs w:val="18"/>
                <w:lang w:val="kk-KZ" w:eastAsia="en-US"/>
              </w:rPr>
              <w:t>балл</w:t>
            </w:r>
          </w:p>
        </w:tc>
        <w:tc>
          <w:tcPr>
            <w:tcW w:w="10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726298" w14:textId="11801BDC" w:rsidR="00C243B1" w:rsidRPr="00BD612F" w:rsidRDefault="00C243B1" w:rsidP="00C243B1">
            <w:pPr>
              <w:shd w:val="clear" w:color="auto" w:fill="FFFFFF"/>
              <w:jc w:val="center"/>
              <w:rPr>
                <w:lang w:val="kk-KZ"/>
              </w:rPr>
            </w:pPr>
            <w:r w:rsidRPr="00BD612F">
              <w:rPr>
                <w:lang w:val="kk-KZ"/>
              </w:rPr>
              <w:t>-</w:t>
            </w:r>
          </w:p>
        </w:tc>
        <w:tc>
          <w:tcPr>
            <w:tcW w:w="1141"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5B3D3417" w14:textId="7AB98F99" w:rsidR="00C243B1" w:rsidRPr="00BD612F" w:rsidRDefault="00C243B1" w:rsidP="00C243B1">
            <w:pPr>
              <w:jc w:val="center"/>
              <w:rPr>
                <w:lang w:val="kk-KZ"/>
              </w:rPr>
            </w:pPr>
            <w:r w:rsidRPr="00BD612F">
              <w:rPr>
                <w:lang w:val="kk-KZ"/>
              </w:rPr>
              <w:t xml:space="preserve">       -</w:t>
            </w:r>
          </w:p>
        </w:tc>
        <w:tc>
          <w:tcPr>
            <w:tcW w:w="1009"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56042C26" w14:textId="3BC6E821" w:rsidR="00C243B1" w:rsidRPr="00BD612F" w:rsidRDefault="00C243B1" w:rsidP="00C243B1">
            <w:pPr>
              <w:jc w:val="center"/>
              <w:rPr>
                <w:sz w:val="18"/>
                <w:szCs w:val="18"/>
                <w:lang w:val="kk-KZ"/>
              </w:rPr>
            </w:pPr>
            <w:r w:rsidRPr="00BD612F">
              <w:rPr>
                <w:sz w:val="18"/>
                <w:szCs w:val="18"/>
                <w:lang w:val="kk-KZ"/>
              </w:rPr>
              <w:t>10</w:t>
            </w:r>
          </w:p>
        </w:tc>
        <w:tc>
          <w:tcPr>
            <w:tcW w:w="1104"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791E86D1" w14:textId="58C40417" w:rsidR="00C243B1" w:rsidRPr="00BD612F" w:rsidRDefault="00C243B1" w:rsidP="00C243B1">
            <w:pPr>
              <w:jc w:val="center"/>
              <w:rPr>
                <w:sz w:val="18"/>
                <w:szCs w:val="18"/>
                <w:lang w:val="kk-KZ"/>
              </w:rPr>
            </w:pPr>
            <w:r w:rsidRPr="00BD612F">
              <w:rPr>
                <w:sz w:val="18"/>
                <w:szCs w:val="18"/>
                <w:lang w:val="kk-KZ"/>
              </w:rPr>
              <w:t>10</w:t>
            </w:r>
          </w:p>
        </w:tc>
        <w:tc>
          <w:tcPr>
            <w:tcW w:w="99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2326F80A" w14:textId="72DDD8D8" w:rsidR="00C243B1" w:rsidRPr="00BD612F" w:rsidRDefault="00C243B1" w:rsidP="00C243B1">
            <w:pPr>
              <w:jc w:val="center"/>
              <w:rPr>
                <w:sz w:val="18"/>
                <w:szCs w:val="18"/>
                <w:lang w:val="kk-KZ"/>
              </w:rPr>
            </w:pPr>
            <w:r w:rsidRPr="00BD612F">
              <w:rPr>
                <w:sz w:val="18"/>
                <w:szCs w:val="18"/>
                <w:lang w:val="kk-KZ"/>
              </w:rPr>
              <w:t>10</w:t>
            </w:r>
          </w:p>
        </w:tc>
        <w:tc>
          <w:tcPr>
            <w:tcW w:w="993" w:type="dxa"/>
            <w:gridSpan w:val="4"/>
            <w:tcBorders>
              <w:top w:val="single" w:sz="4" w:space="0" w:color="auto"/>
              <w:left w:val="none" w:sz="4" w:space="0" w:color="000000"/>
              <w:bottom w:val="single" w:sz="4" w:space="0" w:color="auto"/>
              <w:right w:val="single" w:sz="4" w:space="0" w:color="auto"/>
            </w:tcBorders>
            <w:shd w:val="clear" w:color="auto" w:fill="auto"/>
            <w:vAlign w:val="center"/>
          </w:tcPr>
          <w:p w14:paraId="290651B4" w14:textId="43D4C54A" w:rsidR="00C243B1" w:rsidRPr="00BD612F" w:rsidRDefault="00C243B1" w:rsidP="00C243B1">
            <w:pPr>
              <w:jc w:val="center"/>
              <w:rPr>
                <w:sz w:val="18"/>
                <w:szCs w:val="18"/>
                <w:lang w:val="kk-KZ"/>
              </w:rPr>
            </w:pPr>
            <w:r w:rsidRPr="00BD612F">
              <w:rPr>
                <w:sz w:val="18"/>
                <w:szCs w:val="18"/>
                <w:lang w:val="kk-KZ"/>
              </w:rPr>
              <w:t>10</w:t>
            </w:r>
          </w:p>
        </w:tc>
        <w:tc>
          <w:tcPr>
            <w:tcW w:w="1178" w:type="dxa"/>
            <w:gridSpan w:val="3"/>
            <w:tcBorders>
              <w:top w:val="single" w:sz="4" w:space="0" w:color="auto"/>
              <w:left w:val="none" w:sz="4" w:space="0" w:color="000000"/>
              <w:bottom w:val="single" w:sz="4" w:space="0" w:color="auto"/>
              <w:right w:val="single" w:sz="4" w:space="0" w:color="auto"/>
            </w:tcBorders>
            <w:shd w:val="clear" w:color="auto" w:fill="auto"/>
            <w:vAlign w:val="center"/>
          </w:tcPr>
          <w:p w14:paraId="72793776" w14:textId="54A1743C" w:rsidR="00C243B1" w:rsidRPr="00BD612F" w:rsidRDefault="00C243B1" w:rsidP="00C243B1">
            <w:pPr>
              <w:jc w:val="center"/>
              <w:rPr>
                <w:sz w:val="18"/>
                <w:szCs w:val="18"/>
                <w:lang w:val="kk-KZ"/>
              </w:rPr>
            </w:pPr>
            <w:r w:rsidRPr="00BD612F">
              <w:rPr>
                <w:sz w:val="18"/>
                <w:szCs w:val="18"/>
                <w:lang w:val="kk-KZ"/>
              </w:rPr>
              <w:t>10</w:t>
            </w:r>
          </w:p>
        </w:tc>
      </w:tr>
      <w:tr w:rsidR="00C243B1" w:rsidRPr="00CD76DD" w14:paraId="111AA9E9" w14:textId="77777777" w:rsidTr="00A43B3F">
        <w:trPr>
          <w:gridAfter w:val="2"/>
          <w:wAfter w:w="30" w:type="dxa"/>
          <w:trHeight w:val="250"/>
        </w:trPr>
        <w:tc>
          <w:tcPr>
            <w:tcW w:w="15435" w:type="dxa"/>
            <w:gridSpan w:val="30"/>
            <w:tcBorders>
              <w:top w:val="single" w:sz="4" w:space="0" w:color="auto"/>
              <w:bottom w:val="single" w:sz="4" w:space="0" w:color="auto"/>
              <w:right w:val="single" w:sz="4" w:space="0" w:color="auto"/>
            </w:tcBorders>
            <w:vAlign w:val="center"/>
          </w:tcPr>
          <w:p w14:paraId="08F744E5" w14:textId="5DECF359" w:rsidR="00C243B1" w:rsidRPr="00BD612F" w:rsidRDefault="00C243B1" w:rsidP="00C243B1">
            <w:pPr>
              <w:rPr>
                <w:sz w:val="18"/>
                <w:szCs w:val="18"/>
              </w:rPr>
            </w:pPr>
            <w:r w:rsidRPr="00BD612F">
              <w:rPr>
                <w:rFonts w:eastAsia="Calibri"/>
                <w:b/>
                <w:color w:val="000000" w:themeColor="text1"/>
                <w:sz w:val="18"/>
                <w:szCs w:val="18"/>
                <w:lang w:val="kk-KZ" w:eastAsia="en-US"/>
              </w:rPr>
              <w:t xml:space="preserve">5 мақсат. Ауыл аманатының жобасын іске асыру </w:t>
            </w:r>
          </w:p>
        </w:tc>
      </w:tr>
      <w:tr w:rsidR="00C243B1" w:rsidRPr="00CD76DD" w14:paraId="0B321520" w14:textId="77777777" w:rsidTr="00BD612F">
        <w:trPr>
          <w:gridAfter w:val="2"/>
          <w:wAfter w:w="30" w:type="dxa"/>
          <w:trHeight w:val="766"/>
        </w:trPr>
        <w:tc>
          <w:tcPr>
            <w:tcW w:w="558" w:type="dxa"/>
            <w:vMerge w:val="restart"/>
            <w:tcBorders>
              <w:top w:val="single" w:sz="4" w:space="0" w:color="auto"/>
            </w:tcBorders>
            <w:vAlign w:val="center"/>
          </w:tcPr>
          <w:p w14:paraId="6FADAEB0" w14:textId="77777777" w:rsidR="00C243B1" w:rsidRPr="00CD76DD" w:rsidRDefault="00C243B1" w:rsidP="00C243B1">
            <w:pPr>
              <w:jc w:val="center"/>
              <w:rPr>
                <w:rFonts w:eastAsia="Calibri"/>
                <w:b/>
                <w:sz w:val="18"/>
                <w:szCs w:val="18"/>
                <w:lang w:val="kk-KZ" w:eastAsia="en-US"/>
              </w:rPr>
            </w:pPr>
          </w:p>
        </w:tc>
        <w:tc>
          <w:tcPr>
            <w:tcW w:w="3265" w:type="dxa"/>
            <w:vMerge w:val="restart"/>
            <w:tcBorders>
              <w:top w:val="single" w:sz="4" w:space="0" w:color="auto"/>
            </w:tcBorders>
            <w:vAlign w:val="center"/>
          </w:tcPr>
          <w:p w14:paraId="4669C2EA" w14:textId="77777777" w:rsidR="00C243B1" w:rsidRPr="00BD612F" w:rsidRDefault="00C243B1" w:rsidP="00C243B1">
            <w:pPr>
              <w:rPr>
                <w:rFonts w:eastAsia="Calibri"/>
                <w:b/>
                <w:bCs/>
                <w:iCs/>
                <w:color w:val="000000" w:themeColor="text1"/>
                <w:sz w:val="18"/>
                <w:szCs w:val="18"/>
                <w:lang w:val="kk-KZ" w:eastAsia="en-US"/>
              </w:rPr>
            </w:pPr>
            <w:r w:rsidRPr="00BD612F">
              <w:rPr>
                <w:rFonts w:eastAsia="Calibri"/>
                <w:b/>
                <w:bCs/>
                <w:iCs/>
                <w:color w:val="000000" w:themeColor="text1"/>
                <w:sz w:val="18"/>
                <w:szCs w:val="18"/>
                <w:lang w:val="kk-KZ" w:eastAsia="en-US"/>
              </w:rPr>
              <w:t>2-НИ</w:t>
            </w:r>
          </w:p>
          <w:p w14:paraId="75137A7D" w14:textId="62676838" w:rsidR="00C243B1" w:rsidRPr="00BD612F" w:rsidRDefault="00C243B1" w:rsidP="00C243B1">
            <w:pPr>
              <w:rPr>
                <w:b/>
                <w:bCs/>
                <w:sz w:val="18"/>
                <w:szCs w:val="18"/>
                <w:lang w:val="kk-KZ"/>
              </w:rPr>
            </w:pPr>
            <w:r w:rsidRPr="00BD612F">
              <w:rPr>
                <w:rFonts w:eastAsia="Calibri"/>
                <w:bCs/>
                <w:iCs/>
                <w:color w:val="000000" w:themeColor="text1"/>
                <w:sz w:val="18"/>
                <w:szCs w:val="18"/>
                <w:lang w:val="kk-KZ" w:eastAsia="en-US"/>
              </w:rPr>
              <w:t>«Ауыл аманаты» бағдарламасы аясында жобаларды жеңілдетілген несиемен қаржыландыру</w:t>
            </w:r>
          </w:p>
        </w:tc>
        <w:tc>
          <w:tcPr>
            <w:tcW w:w="1701" w:type="dxa"/>
            <w:vMerge w:val="restart"/>
            <w:tcBorders>
              <w:top w:val="single" w:sz="4" w:space="0" w:color="auto"/>
            </w:tcBorders>
            <w:vAlign w:val="center"/>
          </w:tcPr>
          <w:p w14:paraId="074F04A0" w14:textId="2C93C39B" w:rsidR="00C243B1" w:rsidRPr="00BD612F" w:rsidRDefault="00C243B1" w:rsidP="00C243B1">
            <w:pPr>
              <w:shd w:val="clear" w:color="auto" w:fill="FFFFFF"/>
              <w:tabs>
                <w:tab w:val="left" w:pos="360"/>
                <w:tab w:val="left" w:pos="9639"/>
              </w:tabs>
              <w:jc w:val="center"/>
              <w:rPr>
                <w:rFonts w:eastAsia="Calibri"/>
                <w:sz w:val="18"/>
                <w:szCs w:val="18"/>
                <w:lang w:val="kk-KZ" w:eastAsia="en-US"/>
              </w:rPr>
            </w:pPr>
            <w:r w:rsidRPr="00BD612F">
              <w:rPr>
                <w:rFonts w:eastAsia="Calibri"/>
                <w:bCs/>
                <w:iCs/>
                <w:color w:val="000000" w:themeColor="text1"/>
                <w:sz w:val="18"/>
                <w:szCs w:val="18"/>
                <w:lang w:val="kk-KZ" w:eastAsia="en-US"/>
              </w:rPr>
              <w:t>Ауданының кәсіпкерлік және ауыл шаруашылығы бөлімінің басшысы Ө. Алтынбаев, Ауылдық округ әкімдері</w:t>
            </w:r>
          </w:p>
        </w:tc>
        <w:tc>
          <w:tcPr>
            <w:tcW w:w="1347" w:type="dxa"/>
            <w:vMerge w:val="restart"/>
            <w:tcBorders>
              <w:top w:val="single" w:sz="4" w:space="0" w:color="auto"/>
            </w:tcBorders>
            <w:vAlign w:val="center"/>
          </w:tcPr>
          <w:p w14:paraId="7D71214C" w14:textId="1A36CE77" w:rsidR="00C243B1" w:rsidRPr="00BD612F" w:rsidRDefault="00C243B1" w:rsidP="00C243B1">
            <w:pPr>
              <w:jc w:val="center"/>
              <w:rPr>
                <w:rFonts w:eastAsia="Calibri"/>
                <w:b/>
                <w:sz w:val="18"/>
                <w:szCs w:val="18"/>
                <w:lang w:eastAsia="en-US"/>
              </w:rPr>
            </w:pPr>
            <w:r w:rsidRPr="00BD612F">
              <w:rPr>
                <w:rFonts w:eastAsia="Calibri"/>
                <w:bCs/>
                <w:iCs/>
                <w:color w:val="000000" w:themeColor="text1"/>
                <w:sz w:val="18"/>
                <w:szCs w:val="18"/>
                <w:lang w:val="kk-KZ" w:eastAsia="en-US"/>
              </w:rPr>
              <w:t>Ведомстволық мәліметтер</w:t>
            </w:r>
          </w:p>
        </w:tc>
        <w:tc>
          <w:tcPr>
            <w:tcW w:w="1062" w:type="dxa"/>
            <w:gridSpan w:val="4"/>
            <w:tcBorders>
              <w:top w:val="single" w:sz="4" w:space="0" w:color="auto"/>
              <w:bottom w:val="single" w:sz="4" w:space="0" w:color="auto"/>
            </w:tcBorders>
            <w:shd w:val="clear" w:color="auto" w:fill="auto"/>
            <w:vAlign w:val="center"/>
          </w:tcPr>
          <w:p w14:paraId="78176322" w14:textId="3D3EF863" w:rsidR="00C243B1" w:rsidRPr="00BD612F" w:rsidRDefault="00C243B1" w:rsidP="00C243B1">
            <w:pPr>
              <w:shd w:val="clear" w:color="auto" w:fill="FFFFFF"/>
              <w:jc w:val="center"/>
              <w:rPr>
                <w:rFonts w:eastAsia="Calibri"/>
                <w:i/>
                <w:sz w:val="18"/>
                <w:szCs w:val="18"/>
                <w:lang w:val="kk-KZ" w:eastAsia="en-US"/>
              </w:rPr>
            </w:pPr>
            <w:r w:rsidRPr="00BD612F">
              <w:rPr>
                <w:rFonts w:eastAsia="Calibri"/>
                <w:bCs/>
                <w:iCs/>
                <w:color w:val="000000" w:themeColor="text1"/>
                <w:sz w:val="18"/>
                <w:szCs w:val="18"/>
                <w:lang w:val="kk-KZ" w:eastAsia="en-US"/>
              </w:rPr>
              <w:t>саны</w:t>
            </w:r>
          </w:p>
        </w:tc>
        <w:tc>
          <w:tcPr>
            <w:tcW w:w="1082" w:type="dxa"/>
            <w:gridSpan w:val="2"/>
            <w:tcBorders>
              <w:top w:val="single" w:sz="4" w:space="0" w:color="auto"/>
              <w:bottom w:val="single" w:sz="4" w:space="0" w:color="auto"/>
            </w:tcBorders>
            <w:vAlign w:val="center"/>
          </w:tcPr>
          <w:p w14:paraId="3442F960" w14:textId="1318F682" w:rsidR="00C243B1" w:rsidRPr="00D31E5D" w:rsidRDefault="00C243B1" w:rsidP="00C243B1">
            <w:pPr>
              <w:shd w:val="clear" w:color="auto" w:fill="FFFFFF"/>
              <w:jc w:val="center"/>
              <w:rPr>
                <w:rFonts w:eastAsia="Calibri"/>
                <w:i/>
                <w:sz w:val="18"/>
                <w:szCs w:val="18"/>
                <w:lang w:val="kk-KZ" w:eastAsia="en-US"/>
              </w:rPr>
            </w:pPr>
            <w:r w:rsidRPr="00D31E5D">
              <w:rPr>
                <w:sz w:val="18"/>
                <w:szCs w:val="18"/>
              </w:rPr>
              <w:t>26</w:t>
            </w:r>
          </w:p>
        </w:tc>
        <w:tc>
          <w:tcPr>
            <w:tcW w:w="1141" w:type="dxa"/>
            <w:gridSpan w:val="3"/>
            <w:tcBorders>
              <w:top w:val="single" w:sz="4" w:space="0" w:color="auto"/>
              <w:bottom w:val="single" w:sz="4" w:space="0" w:color="auto"/>
            </w:tcBorders>
            <w:shd w:val="clear" w:color="auto" w:fill="FFFFFF" w:themeFill="background1"/>
            <w:vAlign w:val="center"/>
          </w:tcPr>
          <w:p w14:paraId="0865B29E" w14:textId="36E01927" w:rsidR="00C243B1" w:rsidRPr="00D31E5D" w:rsidRDefault="00C243B1" w:rsidP="00C243B1">
            <w:pPr>
              <w:shd w:val="clear" w:color="auto" w:fill="FFFFFF"/>
              <w:jc w:val="center"/>
              <w:rPr>
                <w:rFonts w:eastAsia="Calibri"/>
                <w:i/>
                <w:sz w:val="18"/>
                <w:szCs w:val="18"/>
                <w:lang w:val="kk-KZ" w:eastAsia="en-US"/>
              </w:rPr>
            </w:pPr>
            <w:r w:rsidRPr="00D31E5D">
              <w:rPr>
                <w:sz w:val="18"/>
                <w:szCs w:val="18"/>
              </w:rPr>
              <w:t>61</w:t>
            </w:r>
          </w:p>
        </w:tc>
        <w:tc>
          <w:tcPr>
            <w:tcW w:w="1009" w:type="dxa"/>
            <w:gridSpan w:val="4"/>
            <w:tcBorders>
              <w:bottom w:val="single" w:sz="4" w:space="0" w:color="auto"/>
            </w:tcBorders>
            <w:vAlign w:val="center"/>
          </w:tcPr>
          <w:p w14:paraId="4082099A" w14:textId="65D4D319" w:rsidR="00C243B1" w:rsidRPr="00D31E5D" w:rsidRDefault="00C243B1" w:rsidP="00C243B1">
            <w:pPr>
              <w:jc w:val="center"/>
              <w:rPr>
                <w:rFonts w:eastAsia="Calibri"/>
                <w:sz w:val="18"/>
                <w:szCs w:val="18"/>
                <w:lang w:val="kk-KZ" w:eastAsia="en-US"/>
              </w:rPr>
            </w:pPr>
            <w:r w:rsidRPr="00D31E5D">
              <w:rPr>
                <w:sz w:val="18"/>
                <w:szCs w:val="18"/>
              </w:rPr>
              <w:t>77</w:t>
            </w:r>
          </w:p>
        </w:tc>
        <w:tc>
          <w:tcPr>
            <w:tcW w:w="1104" w:type="dxa"/>
            <w:gridSpan w:val="3"/>
            <w:tcBorders>
              <w:bottom w:val="single" w:sz="4" w:space="0" w:color="auto"/>
            </w:tcBorders>
            <w:vAlign w:val="center"/>
          </w:tcPr>
          <w:p w14:paraId="57B7273F" w14:textId="67EA2F6E" w:rsidR="00C243B1" w:rsidRPr="00D31E5D" w:rsidRDefault="00C243B1" w:rsidP="00C243B1">
            <w:pPr>
              <w:jc w:val="center"/>
              <w:rPr>
                <w:rFonts w:eastAsia="Calibri"/>
                <w:sz w:val="18"/>
                <w:szCs w:val="18"/>
                <w:lang w:val="kk-KZ" w:eastAsia="en-US"/>
              </w:rPr>
            </w:pPr>
            <w:r w:rsidRPr="00D31E5D">
              <w:rPr>
                <w:sz w:val="18"/>
                <w:szCs w:val="18"/>
              </w:rPr>
              <w:t>80</w:t>
            </w:r>
          </w:p>
        </w:tc>
        <w:tc>
          <w:tcPr>
            <w:tcW w:w="995" w:type="dxa"/>
            <w:gridSpan w:val="3"/>
            <w:tcBorders>
              <w:bottom w:val="single" w:sz="4" w:space="0" w:color="auto"/>
            </w:tcBorders>
            <w:vAlign w:val="center"/>
          </w:tcPr>
          <w:p w14:paraId="28696E9C" w14:textId="5EFD0FDF" w:rsidR="00C243B1" w:rsidRPr="00D31E5D" w:rsidRDefault="00C243B1" w:rsidP="00C243B1">
            <w:pPr>
              <w:jc w:val="center"/>
              <w:rPr>
                <w:rFonts w:eastAsia="Calibri"/>
                <w:sz w:val="18"/>
                <w:szCs w:val="18"/>
                <w:lang w:val="kk-KZ" w:eastAsia="en-US"/>
              </w:rPr>
            </w:pPr>
            <w:r w:rsidRPr="00D31E5D">
              <w:rPr>
                <w:sz w:val="18"/>
                <w:szCs w:val="18"/>
              </w:rPr>
              <w:t>101</w:t>
            </w:r>
          </w:p>
        </w:tc>
        <w:tc>
          <w:tcPr>
            <w:tcW w:w="993" w:type="dxa"/>
            <w:gridSpan w:val="4"/>
            <w:tcBorders>
              <w:bottom w:val="single" w:sz="4" w:space="0" w:color="auto"/>
            </w:tcBorders>
            <w:shd w:val="clear" w:color="auto" w:fill="FFFFFF" w:themeFill="background1"/>
            <w:vAlign w:val="center"/>
          </w:tcPr>
          <w:p w14:paraId="6FC51E87" w14:textId="75D77556" w:rsidR="00C243B1" w:rsidRPr="00D31E5D" w:rsidRDefault="00C243B1" w:rsidP="00C243B1">
            <w:pPr>
              <w:jc w:val="center"/>
              <w:rPr>
                <w:rFonts w:eastAsia="Calibri"/>
                <w:sz w:val="18"/>
                <w:szCs w:val="18"/>
                <w:lang w:val="kk-KZ" w:eastAsia="en-US"/>
              </w:rPr>
            </w:pPr>
            <w:r w:rsidRPr="00D31E5D">
              <w:rPr>
                <w:sz w:val="18"/>
                <w:szCs w:val="18"/>
              </w:rPr>
              <w:t>101</w:t>
            </w:r>
          </w:p>
        </w:tc>
        <w:tc>
          <w:tcPr>
            <w:tcW w:w="1178" w:type="dxa"/>
            <w:gridSpan w:val="3"/>
            <w:tcBorders>
              <w:bottom w:val="single" w:sz="4" w:space="0" w:color="auto"/>
            </w:tcBorders>
            <w:shd w:val="clear" w:color="auto" w:fill="FFFFFF" w:themeFill="background1"/>
            <w:vAlign w:val="center"/>
          </w:tcPr>
          <w:p w14:paraId="7831024C" w14:textId="29C6C900" w:rsidR="00C243B1" w:rsidRPr="00D31E5D" w:rsidRDefault="00C243B1" w:rsidP="00C243B1">
            <w:pPr>
              <w:jc w:val="center"/>
              <w:rPr>
                <w:rFonts w:eastAsia="Calibri"/>
                <w:sz w:val="18"/>
                <w:szCs w:val="18"/>
                <w:lang w:val="kk-KZ" w:eastAsia="en-US"/>
              </w:rPr>
            </w:pPr>
            <w:r w:rsidRPr="00D31E5D">
              <w:rPr>
                <w:sz w:val="18"/>
                <w:szCs w:val="18"/>
              </w:rPr>
              <w:t>101</w:t>
            </w:r>
          </w:p>
        </w:tc>
      </w:tr>
      <w:tr w:rsidR="00C243B1" w:rsidRPr="00CD76DD" w14:paraId="0A68770D" w14:textId="77777777" w:rsidTr="00BD612F">
        <w:trPr>
          <w:gridAfter w:val="2"/>
          <w:wAfter w:w="30" w:type="dxa"/>
          <w:trHeight w:val="944"/>
        </w:trPr>
        <w:tc>
          <w:tcPr>
            <w:tcW w:w="558" w:type="dxa"/>
            <w:vMerge/>
            <w:vAlign w:val="center"/>
          </w:tcPr>
          <w:p w14:paraId="1B89C131" w14:textId="77777777" w:rsidR="00C243B1" w:rsidRPr="00CD76DD" w:rsidRDefault="00C243B1" w:rsidP="00C243B1">
            <w:pPr>
              <w:jc w:val="center"/>
              <w:rPr>
                <w:rFonts w:eastAsia="Calibri"/>
                <w:b/>
                <w:sz w:val="18"/>
                <w:szCs w:val="18"/>
                <w:lang w:val="kk-KZ" w:eastAsia="en-US"/>
              </w:rPr>
            </w:pPr>
          </w:p>
        </w:tc>
        <w:tc>
          <w:tcPr>
            <w:tcW w:w="3265" w:type="dxa"/>
            <w:vMerge/>
            <w:vAlign w:val="center"/>
          </w:tcPr>
          <w:p w14:paraId="0EC52D26" w14:textId="77777777" w:rsidR="00C243B1" w:rsidRPr="00BD612F" w:rsidRDefault="00C243B1" w:rsidP="00C243B1">
            <w:pPr>
              <w:rPr>
                <w:rFonts w:eastAsia="Calibri"/>
                <w:bCs/>
                <w:iCs/>
                <w:color w:val="000000" w:themeColor="text1"/>
                <w:sz w:val="18"/>
                <w:szCs w:val="18"/>
                <w:lang w:val="kk-KZ" w:eastAsia="en-US"/>
              </w:rPr>
            </w:pPr>
          </w:p>
        </w:tc>
        <w:tc>
          <w:tcPr>
            <w:tcW w:w="1701" w:type="dxa"/>
            <w:vMerge/>
            <w:vAlign w:val="center"/>
          </w:tcPr>
          <w:p w14:paraId="3D61D50F" w14:textId="77777777" w:rsidR="00C243B1" w:rsidRPr="00BD612F" w:rsidRDefault="00C243B1" w:rsidP="00C243B1">
            <w:pPr>
              <w:shd w:val="clear" w:color="auto" w:fill="FFFFFF"/>
              <w:tabs>
                <w:tab w:val="left" w:pos="360"/>
                <w:tab w:val="left" w:pos="9639"/>
              </w:tabs>
              <w:jc w:val="center"/>
              <w:rPr>
                <w:rFonts w:eastAsia="Calibri"/>
                <w:bCs/>
                <w:iCs/>
                <w:color w:val="000000" w:themeColor="text1"/>
                <w:sz w:val="18"/>
                <w:szCs w:val="18"/>
                <w:lang w:val="kk-KZ" w:eastAsia="en-US"/>
              </w:rPr>
            </w:pPr>
          </w:p>
        </w:tc>
        <w:tc>
          <w:tcPr>
            <w:tcW w:w="1347" w:type="dxa"/>
            <w:vMerge/>
            <w:vAlign w:val="center"/>
          </w:tcPr>
          <w:p w14:paraId="6D377A83" w14:textId="77777777" w:rsidR="00C243B1" w:rsidRPr="00BD612F" w:rsidRDefault="00C243B1" w:rsidP="00C243B1">
            <w:pPr>
              <w:jc w:val="center"/>
              <w:rPr>
                <w:rFonts w:eastAsia="Calibri"/>
                <w:bCs/>
                <w:iCs/>
                <w:color w:val="000000" w:themeColor="text1"/>
                <w:sz w:val="18"/>
                <w:szCs w:val="18"/>
                <w:lang w:val="kk-KZ" w:eastAsia="en-US"/>
              </w:rPr>
            </w:pPr>
          </w:p>
        </w:tc>
        <w:tc>
          <w:tcPr>
            <w:tcW w:w="1062" w:type="dxa"/>
            <w:gridSpan w:val="4"/>
            <w:tcBorders>
              <w:top w:val="single" w:sz="4" w:space="0" w:color="auto"/>
              <w:bottom w:val="single" w:sz="4" w:space="0" w:color="auto"/>
            </w:tcBorders>
            <w:shd w:val="clear" w:color="auto" w:fill="auto"/>
            <w:vAlign w:val="center"/>
          </w:tcPr>
          <w:p w14:paraId="0463DA2C" w14:textId="2CEDADCD" w:rsidR="00C243B1" w:rsidRPr="00BD612F" w:rsidRDefault="00C243B1" w:rsidP="003B45EB">
            <w:pPr>
              <w:pStyle w:val="a0"/>
              <w:jc w:val="center"/>
              <w:rPr>
                <w:rFonts w:eastAsia="Calibri"/>
                <w:lang w:val="kk-KZ" w:eastAsia="en-US"/>
              </w:rPr>
            </w:pPr>
            <w:r w:rsidRPr="00BD612F">
              <w:rPr>
                <w:rFonts w:eastAsia="Calibri"/>
                <w:bCs/>
                <w:iCs/>
                <w:color w:val="000000" w:themeColor="text1"/>
                <w:sz w:val="18"/>
                <w:szCs w:val="18"/>
                <w:lang w:val="kk-KZ" w:eastAsia="en-US"/>
              </w:rPr>
              <w:t>млн.тг</w:t>
            </w:r>
          </w:p>
        </w:tc>
        <w:tc>
          <w:tcPr>
            <w:tcW w:w="1082" w:type="dxa"/>
            <w:gridSpan w:val="2"/>
            <w:tcBorders>
              <w:top w:val="single" w:sz="4" w:space="0" w:color="auto"/>
              <w:bottom w:val="single" w:sz="4" w:space="0" w:color="auto"/>
            </w:tcBorders>
            <w:vAlign w:val="center"/>
          </w:tcPr>
          <w:p w14:paraId="05B570BA" w14:textId="587C09D8" w:rsidR="00C243B1" w:rsidRPr="00D31E5D" w:rsidRDefault="00C243B1" w:rsidP="00C243B1">
            <w:pPr>
              <w:shd w:val="clear" w:color="auto" w:fill="FFFFFF"/>
              <w:jc w:val="center"/>
              <w:rPr>
                <w:sz w:val="18"/>
                <w:szCs w:val="18"/>
                <w:lang w:val="kk-KZ"/>
              </w:rPr>
            </w:pPr>
            <w:r w:rsidRPr="00D31E5D">
              <w:rPr>
                <w:sz w:val="18"/>
                <w:szCs w:val="18"/>
              </w:rPr>
              <w:t>167,4</w:t>
            </w:r>
          </w:p>
        </w:tc>
        <w:tc>
          <w:tcPr>
            <w:tcW w:w="1141" w:type="dxa"/>
            <w:gridSpan w:val="3"/>
            <w:tcBorders>
              <w:top w:val="single" w:sz="4" w:space="0" w:color="auto"/>
              <w:bottom w:val="single" w:sz="4" w:space="0" w:color="auto"/>
            </w:tcBorders>
            <w:shd w:val="clear" w:color="auto" w:fill="FFFFFF" w:themeFill="background1"/>
            <w:vAlign w:val="center"/>
          </w:tcPr>
          <w:p w14:paraId="1CB23F87" w14:textId="7522E2C1" w:rsidR="00C243B1" w:rsidRPr="00D31E5D" w:rsidRDefault="00C243B1" w:rsidP="00C243B1">
            <w:pPr>
              <w:shd w:val="clear" w:color="auto" w:fill="FFFFFF"/>
              <w:jc w:val="center"/>
              <w:rPr>
                <w:sz w:val="18"/>
                <w:szCs w:val="18"/>
                <w:lang w:val="kk-KZ"/>
              </w:rPr>
            </w:pPr>
            <w:r w:rsidRPr="00D31E5D">
              <w:rPr>
                <w:sz w:val="18"/>
                <w:szCs w:val="18"/>
              </w:rPr>
              <w:t>488,7</w:t>
            </w:r>
          </w:p>
        </w:tc>
        <w:tc>
          <w:tcPr>
            <w:tcW w:w="1009" w:type="dxa"/>
            <w:gridSpan w:val="4"/>
            <w:tcBorders>
              <w:top w:val="single" w:sz="4" w:space="0" w:color="auto"/>
              <w:bottom w:val="single" w:sz="4" w:space="0" w:color="auto"/>
            </w:tcBorders>
            <w:vAlign w:val="center"/>
          </w:tcPr>
          <w:p w14:paraId="7D3BDB1B" w14:textId="08BBCD36" w:rsidR="00C243B1" w:rsidRPr="00D31E5D" w:rsidRDefault="00C243B1" w:rsidP="00C243B1">
            <w:pPr>
              <w:jc w:val="center"/>
              <w:rPr>
                <w:rFonts w:eastAsia="Calibri"/>
                <w:sz w:val="18"/>
                <w:szCs w:val="18"/>
                <w:lang w:val="kk-KZ" w:eastAsia="en-US"/>
              </w:rPr>
            </w:pPr>
            <w:r w:rsidRPr="00D31E5D">
              <w:rPr>
                <w:sz w:val="18"/>
                <w:szCs w:val="18"/>
              </w:rPr>
              <w:t>1053,4</w:t>
            </w:r>
          </w:p>
        </w:tc>
        <w:tc>
          <w:tcPr>
            <w:tcW w:w="1104" w:type="dxa"/>
            <w:gridSpan w:val="3"/>
            <w:tcBorders>
              <w:top w:val="single" w:sz="4" w:space="0" w:color="auto"/>
              <w:bottom w:val="single" w:sz="4" w:space="0" w:color="auto"/>
            </w:tcBorders>
            <w:vAlign w:val="center"/>
          </w:tcPr>
          <w:p w14:paraId="7C519C6E" w14:textId="7A625759" w:rsidR="00C243B1" w:rsidRPr="00D31E5D" w:rsidRDefault="00C243B1" w:rsidP="00C243B1">
            <w:pPr>
              <w:jc w:val="center"/>
              <w:rPr>
                <w:rFonts w:eastAsia="Calibri"/>
                <w:sz w:val="18"/>
                <w:szCs w:val="18"/>
                <w:lang w:val="kk-KZ" w:eastAsia="en-US"/>
              </w:rPr>
            </w:pPr>
            <w:r w:rsidRPr="00D31E5D">
              <w:rPr>
                <w:sz w:val="18"/>
                <w:szCs w:val="18"/>
              </w:rPr>
              <w:t>1576,7</w:t>
            </w:r>
          </w:p>
        </w:tc>
        <w:tc>
          <w:tcPr>
            <w:tcW w:w="995" w:type="dxa"/>
            <w:gridSpan w:val="3"/>
            <w:tcBorders>
              <w:top w:val="single" w:sz="4" w:space="0" w:color="auto"/>
              <w:bottom w:val="single" w:sz="4" w:space="0" w:color="auto"/>
            </w:tcBorders>
            <w:vAlign w:val="center"/>
          </w:tcPr>
          <w:p w14:paraId="61EB314E" w14:textId="754CD8EF" w:rsidR="00C243B1" w:rsidRPr="00D31E5D" w:rsidRDefault="00C243B1" w:rsidP="00C243B1">
            <w:pPr>
              <w:jc w:val="center"/>
              <w:rPr>
                <w:rFonts w:eastAsia="Calibri"/>
                <w:sz w:val="18"/>
                <w:szCs w:val="18"/>
                <w:lang w:val="kk-KZ" w:eastAsia="en-US"/>
              </w:rPr>
            </w:pPr>
            <w:r w:rsidRPr="00D31E5D">
              <w:rPr>
                <w:sz w:val="18"/>
                <w:szCs w:val="18"/>
              </w:rPr>
              <w:t>2099,9</w:t>
            </w:r>
          </w:p>
        </w:tc>
        <w:tc>
          <w:tcPr>
            <w:tcW w:w="993" w:type="dxa"/>
            <w:gridSpan w:val="4"/>
            <w:tcBorders>
              <w:top w:val="single" w:sz="4" w:space="0" w:color="auto"/>
              <w:bottom w:val="single" w:sz="4" w:space="0" w:color="auto"/>
            </w:tcBorders>
            <w:shd w:val="clear" w:color="auto" w:fill="FFFFFF" w:themeFill="background1"/>
            <w:vAlign w:val="center"/>
          </w:tcPr>
          <w:p w14:paraId="16CF553B" w14:textId="33E02E6E" w:rsidR="00C243B1" w:rsidRPr="00D31E5D" w:rsidRDefault="00C243B1" w:rsidP="00C243B1">
            <w:pPr>
              <w:jc w:val="center"/>
              <w:rPr>
                <w:rFonts w:eastAsia="Calibri"/>
                <w:sz w:val="18"/>
                <w:szCs w:val="18"/>
                <w:lang w:val="kk-KZ" w:eastAsia="en-US"/>
              </w:rPr>
            </w:pPr>
            <w:r w:rsidRPr="00D31E5D">
              <w:rPr>
                <w:sz w:val="18"/>
                <w:szCs w:val="18"/>
              </w:rPr>
              <w:t>2099,9</w:t>
            </w:r>
          </w:p>
        </w:tc>
        <w:tc>
          <w:tcPr>
            <w:tcW w:w="1178" w:type="dxa"/>
            <w:gridSpan w:val="3"/>
            <w:tcBorders>
              <w:top w:val="single" w:sz="4" w:space="0" w:color="auto"/>
              <w:bottom w:val="single" w:sz="4" w:space="0" w:color="auto"/>
            </w:tcBorders>
            <w:shd w:val="clear" w:color="auto" w:fill="FFFFFF" w:themeFill="background1"/>
            <w:vAlign w:val="center"/>
          </w:tcPr>
          <w:p w14:paraId="2B056E62" w14:textId="5F20A0FF" w:rsidR="00C243B1" w:rsidRPr="00D31E5D" w:rsidRDefault="00C243B1" w:rsidP="00C243B1">
            <w:pPr>
              <w:jc w:val="center"/>
              <w:rPr>
                <w:rFonts w:eastAsia="Calibri"/>
                <w:sz w:val="18"/>
                <w:szCs w:val="18"/>
                <w:lang w:val="kk-KZ" w:eastAsia="en-US"/>
              </w:rPr>
            </w:pPr>
            <w:r w:rsidRPr="00D31E5D">
              <w:rPr>
                <w:sz w:val="18"/>
                <w:szCs w:val="18"/>
              </w:rPr>
              <w:t>2099,9</w:t>
            </w:r>
          </w:p>
        </w:tc>
      </w:tr>
      <w:tr w:rsidR="00C243B1" w:rsidRPr="00CD76DD" w14:paraId="2F3507DA" w14:textId="77777777" w:rsidTr="00BD612F">
        <w:trPr>
          <w:gridAfter w:val="2"/>
          <w:wAfter w:w="30" w:type="dxa"/>
          <w:trHeight w:val="126"/>
        </w:trPr>
        <w:tc>
          <w:tcPr>
            <w:tcW w:w="558" w:type="dxa"/>
            <w:vAlign w:val="center"/>
          </w:tcPr>
          <w:p w14:paraId="5D1420E4" w14:textId="77777777" w:rsidR="00C243B1" w:rsidRPr="00CD76DD" w:rsidRDefault="00C243B1" w:rsidP="00C243B1">
            <w:pPr>
              <w:jc w:val="center"/>
              <w:rPr>
                <w:rFonts w:eastAsia="Calibri"/>
                <w:b/>
                <w:sz w:val="18"/>
                <w:szCs w:val="18"/>
                <w:lang w:val="kk-KZ" w:eastAsia="en-US"/>
              </w:rPr>
            </w:pPr>
          </w:p>
        </w:tc>
        <w:tc>
          <w:tcPr>
            <w:tcW w:w="3265" w:type="dxa"/>
          </w:tcPr>
          <w:p w14:paraId="683EBB12" w14:textId="76445F47" w:rsidR="00C243B1" w:rsidRPr="00CD76DD" w:rsidRDefault="00C243B1" w:rsidP="00C243B1">
            <w:pPr>
              <w:rPr>
                <w:rFonts w:eastAsia="Calibri"/>
                <w:bCs/>
                <w:iCs/>
                <w:color w:val="000000" w:themeColor="text1"/>
                <w:sz w:val="18"/>
                <w:szCs w:val="18"/>
                <w:lang w:val="kk-KZ" w:eastAsia="en-US"/>
              </w:rPr>
            </w:pPr>
            <w:r w:rsidRPr="00CD76DD">
              <w:rPr>
                <w:rFonts w:eastAsia="Calibri"/>
                <w:bCs/>
                <w:i/>
                <w:iCs/>
                <w:sz w:val="18"/>
                <w:szCs w:val="18"/>
                <w:lang w:val="kk-KZ" w:eastAsia="en-US"/>
              </w:rPr>
              <w:t>Қаржылық ресурстар</w:t>
            </w:r>
          </w:p>
        </w:tc>
        <w:tc>
          <w:tcPr>
            <w:tcW w:w="1701" w:type="dxa"/>
            <w:vAlign w:val="center"/>
          </w:tcPr>
          <w:p w14:paraId="499B7F20" w14:textId="77777777" w:rsidR="00C243B1" w:rsidRPr="00CD76DD" w:rsidRDefault="00C243B1" w:rsidP="00C243B1">
            <w:pPr>
              <w:shd w:val="clear" w:color="auto" w:fill="FFFFFF"/>
              <w:tabs>
                <w:tab w:val="left" w:pos="360"/>
                <w:tab w:val="left" w:pos="9639"/>
              </w:tabs>
              <w:jc w:val="center"/>
              <w:rPr>
                <w:rFonts w:eastAsia="Calibri"/>
                <w:bCs/>
                <w:iCs/>
                <w:color w:val="000000" w:themeColor="text1"/>
                <w:sz w:val="18"/>
                <w:szCs w:val="18"/>
                <w:lang w:val="kk-KZ" w:eastAsia="en-US"/>
              </w:rPr>
            </w:pPr>
          </w:p>
        </w:tc>
        <w:tc>
          <w:tcPr>
            <w:tcW w:w="1347" w:type="dxa"/>
            <w:vAlign w:val="center"/>
          </w:tcPr>
          <w:p w14:paraId="6D68C371" w14:textId="77777777" w:rsidR="00C243B1" w:rsidRPr="00CD76DD" w:rsidRDefault="00C243B1" w:rsidP="00C243B1">
            <w:pPr>
              <w:jc w:val="center"/>
              <w:rPr>
                <w:rFonts w:eastAsia="Calibri"/>
                <w:bCs/>
                <w:iCs/>
                <w:color w:val="000000" w:themeColor="text1"/>
                <w:sz w:val="18"/>
                <w:szCs w:val="18"/>
                <w:lang w:val="kk-KZ" w:eastAsia="en-US"/>
              </w:rPr>
            </w:pPr>
          </w:p>
        </w:tc>
        <w:tc>
          <w:tcPr>
            <w:tcW w:w="1062" w:type="dxa"/>
            <w:gridSpan w:val="4"/>
            <w:tcBorders>
              <w:top w:val="single" w:sz="4" w:space="0" w:color="auto"/>
              <w:bottom w:val="single" w:sz="4" w:space="0" w:color="auto"/>
            </w:tcBorders>
            <w:shd w:val="clear" w:color="auto" w:fill="auto"/>
            <w:vAlign w:val="center"/>
          </w:tcPr>
          <w:p w14:paraId="671EB791" w14:textId="3808189C" w:rsidR="00C243B1" w:rsidRPr="00CD76DD" w:rsidRDefault="00C243B1" w:rsidP="00C243B1">
            <w:pPr>
              <w:pStyle w:val="a0"/>
              <w:rPr>
                <w:rFonts w:eastAsia="Calibri"/>
                <w:bCs/>
                <w:iCs/>
                <w:color w:val="000000" w:themeColor="text1"/>
                <w:sz w:val="18"/>
                <w:szCs w:val="18"/>
                <w:highlight w:val="yellow"/>
                <w:lang w:val="kk-KZ"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Borders>
              <w:top w:val="single" w:sz="4" w:space="0" w:color="auto"/>
              <w:bottom w:val="single" w:sz="4" w:space="0" w:color="auto"/>
            </w:tcBorders>
            <w:vAlign w:val="center"/>
          </w:tcPr>
          <w:p w14:paraId="207516B6" w14:textId="6B764AEB" w:rsidR="00C243B1" w:rsidRPr="00D31E5D" w:rsidRDefault="00C243B1" w:rsidP="00C243B1">
            <w:pPr>
              <w:shd w:val="clear" w:color="auto" w:fill="FFFFFF"/>
              <w:jc w:val="center"/>
              <w:rPr>
                <w:sz w:val="18"/>
                <w:szCs w:val="18"/>
              </w:rPr>
            </w:pPr>
            <w:r w:rsidRPr="00D31E5D">
              <w:rPr>
                <w:sz w:val="18"/>
                <w:szCs w:val="18"/>
              </w:rPr>
              <w:t>167,4</w:t>
            </w:r>
          </w:p>
        </w:tc>
        <w:tc>
          <w:tcPr>
            <w:tcW w:w="1141" w:type="dxa"/>
            <w:gridSpan w:val="3"/>
            <w:tcBorders>
              <w:top w:val="single" w:sz="4" w:space="0" w:color="auto"/>
              <w:bottom w:val="single" w:sz="4" w:space="0" w:color="auto"/>
            </w:tcBorders>
            <w:shd w:val="clear" w:color="auto" w:fill="FFFFFF" w:themeFill="background1"/>
            <w:vAlign w:val="center"/>
          </w:tcPr>
          <w:p w14:paraId="46F50036" w14:textId="09C6C29B" w:rsidR="00C243B1" w:rsidRPr="00D31E5D" w:rsidRDefault="00C243B1" w:rsidP="00C243B1">
            <w:pPr>
              <w:shd w:val="clear" w:color="auto" w:fill="FFFFFF"/>
              <w:jc w:val="center"/>
              <w:rPr>
                <w:sz w:val="18"/>
                <w:szCs w:val="18"/>
              </w:rPr>
            </w:pPr>
            <w:r w:rsidRPr="00D31E5D">
              <w:rPr>
                <w:sz w:val="18"/>
                <w:szCs w:val="18"/>
              </w:rPr>
              <w:t>488,7</w:t>
            </w:r>
          </w:p>
        </w:tc>
        <w:tc>
          <w:tcPr>
            <w:tcW w:w="1009" w:type="dxa"/>
            <w:gridSpan w:val="4"/>
            <w:tcBorders>
              <w:top w:val="single" w:sz="4" w:space="0" w:color="auto"/>
              <w:bottom w:val="single" w:sz="4" w:space="0" w:color="auto"/>
            </w:tcBorders>
            <w:vAlign w:val="center"/>
          </w:tcPr>
          <w:p w14:paraId="4015E505" w14:textId="73DC8521" w:rsidR="00C243B1" w:rsidRPr="00D31E5D" w:rsidRDefault="00C243B1" w:rsidP="00C243B1">
            <w:pPr>
              <w:jc w:val="center"/>
              <w:rPr>
                <w:sz w:val="18"/>
                <w:szCs w:val="18"/>
              </w:rPr>
            </w:pPr>
            <w:r w:rsidRPr="00D31E5D">
              <w:rPr>
                <w:sz w:val="18"/>
                <w:szCs w:val="18"/>
              </w:rPr>
              <w:t>1053,4</w:t>
            </w:r>
          </w:p>
        </w:tc>
        <w:tc>
          <w:tcPr>
            <w:tcW w:w="1104" w:type="dxa"/>
            <w:gridSpan w:val="3"/>
            <w:tcBorders>
              <w:top w:val="single" w:sz="4" w:space="0" w:color="auto"/>
              <w:bottom w:val="single" w:sz="4" w:space="0" w:color="auto"/>
            </w:tcBorders>
            <w:vAlign w:val="center"/>
          </w:tcPr>
          <w:p w14:paraId="22FFBCA5" w14:textId="1AE06BBA" w:rsidR="00C243B1" w:rsidRPr="00D31E5D" w:rsidRDefault="00C243B1" w:rsidP="00C243B1">
            <w:pPr>
              <w:jc w:val="center"/>
              <w:rPr>
                <w:sz w:val="18"/>
                <w:szCs w:val="18"/>
              </w:rPr>
            </w:pPr>
            <w:r w:rsidRPr="00D31E5D">
              <w:rPr>
                <w:sz w:val="18"/>
                <w:szCs w:val="18"/>
              </w:rPr>
              <w:t>1576,7</w:t>
            </w:r>
          </w:p>
        </w:tc>
        <w:tc>
          <w:tcPr>
            <w:tcW w:w="995" w:type="dxa"/>
            <w:gridSpan w:val="3"/>
            <w:tcBorders>
              <w:top w:val="single" w:sz="4" w:space="0" w:color="auto"/>
              <w:bottom w:val="single" w:sz="4" w:space="0" w:color="auto"/>
            </w:tcBorders>
            <w:vAlign w:val="center"/>
          </w:tcPr>
          <w:p w14:paraId="47F4D8E3" w14:textId="1EBF71CA" w:rsidR="00C243B1" w:rsidRPr="00D31E5D" w:rsidRDefault="00C243B1" w:rsidP="00C243B1">
            <w:pPr>
              <w:jc w:val="center"/>
              <w:rPr>
                <w:sz w:val="18"/>
                <w:szCs w:val="18"/>
              </w:rPr>
            </w:pPr>
            <w:r w:rsidRPr="00D31E5D">
              <w:rPr>
                <w:sz w:val="18"/>
                <w:szCs w:val="18"/>
              </w:rPr>
              <w:t>2099,9</w:t>
            </w:r>
          </w:p>
        </w:tc>
        <w:tc>
          <w:tcPr>
            <w:tcW w:w="993" w:type="dxa"/>
            <w:gridSpan w:val="4"/>
            <w:tcBorders>
              <w:top w:val="single" w:sz="4" w:space="0" w:color="auto"/>
              <w:bottom w:val="single" w:sz="4" w:space="0" w:color="auto"/>
            </w:tcBorders>
            <w:shd w:val="clear" w:color="auto" w:fill="FFFFFF" w:themeFill="background1"/>
            <w:vAlign w:val="center"/>
          </w:tcPr>
          <w:p w14:paraId="1731593B" w14:textId="2747B8B6" w:rsidR="00C243B1" w:rsidRPr="00D31E5D" w:rsidRDefault="00C243B1" w:rsidP="00C243B1">
            <w:pPr>
              <w:jc w:val="center"/>
              <w:rPr>
                <w:sz w:val="18"/>
                <w:szCs w:val="18"/>
              </w:rPr>
            </w:pPr>
            <w:r w:rsidRPr="00D31E5D">
              <w:rPr>
                <w:sz w:val="18"/>
                <w:szCs w:val="18"/>
              </w:rPr>
              <w:t>2099,9</w:t>
            </w:r>
          </w:p>
        </w:tc>
        <w:tc>
          <w:tcPr>
            <w:tcW w:w="1178" w:type="dxa"/>
            <w:gridSpan w:val="3"/>
            <w:tcBorders>
              <w:top w:val="single" w:sz="4" w:space="0" w:color="auto"/>
              <w:bottom w:val="single" w:sz="4" w:space="0" w:color="auto"/>
            </w:tcBorders>
            <w:shd w:val="clear" w:color="auto" w:fill="FFFFFF" w:themeFill="background1"/>
            <w:vAlign w:val="center"/>
          </w:tcPr>
          <w:p w14:paraId="5B38DAF6" w14:textId="7EA04E05" w:rsidR="00C243B1" w:rsidRPr="00D31E5D" w:rsidRDefault="00C243B1" w:rsidP="00C243B1">
            <w:pPr>
              <w:jc w:val="center"/>
              <w:rPr>
                <w:sz w:val="18"/>
                <w:szCs w:val="18"/>
              </w:rPr>
            </w:pPr>
            <w:r w:rsidRPr="00D31E5D">
              <w:rPr>
                <w:sz w:val="18"/>
                <w:szCs w:val="18"/>
              </w:rPr>
              <w:t>2099,9</w:t>
            </w:r>
          </w:p>
        </w:tc>
      </w:tr>
      <w:tr w:rsidR="00C243B1" w:rsidRPr="00CD76DD" w14:paraId="3E8D0C78" w14:textId="77777777" w:rsidTr="00BD612F">
        <w:trPr>
          <w:gridAfter w:val="2"/>
          <w:wAfter w:w="30" w:type="dxa"/>
          <w:trHeight w:val="126"/>
        </w:trPr>
        <w:tc>
          <w:tcPr>
            <w:tcW w:w="558" w:type="dxa"/>
            <w:vAlign w:val="center"/>
          </w:tcPr>
          <w:p w14:paraId="41EDD093" w14:textId="77777777" w:rsidR="00C243B1" w:rsidRPr="00CD76DD" w:rsidRDefault="00C243B1" w:rsidP="00C243B1">
            <w:pPr>
              <w:jc w:val="center"/>
              <w:rPr>
                <w:rFonts w:eastAsia="Calibri"/>
                <w:b/>
                <w:sz w:val="18"/>
                <w:szCs w:val="18"/>
                <w:lang w:val="kk-KZ" w:eastAsia="en-US"/>
              </w:rPr>
            </w:pPr>
          </w:p>
        </w:tc>
        <w:tc>
          <w:tcPr>
            <w:tcW w:w="3265" w:type="dxa"/>
          </w:tcPr>
          <w:p w14:paraId="5B676BD8" w14:textId="6B7821A9" w:rsidR="00C243B1" w:rsidRPr="00CD76DD" w:rsidRDefault="00C243B1" w:rsidP="00C243B1">
            <w:pPr>
              <w:rPr>
                <w:lang w:eastAsia="ru-KZ"/>
              </w:rPr>
            </w:pPr>
            <w:proofErr w:type="spellStart"/>
            <w:r w:rsidRPr="00CD76DD">
              <w:rPr>
                <w:rStyle w:val="fontstyle01"/>
                <w:rFonts w:eastAsia="Arial"/>
              </w:rPr>
              <w:t>Өзге</w:t>
            </w:r>
            <w:proofErr w:type="spellEnd"/>
            <w:r w:rsidRPr="00CD76DD">
              <w:rPr>
                <w:rStyle w:val="fontstyle01"/>
                <w:rFonts w:eastAsia="Arial"/>
              </w:rPr>
              <w:t xml:space="preserve"> </w:t>
            </w:r>
            <w:proofErr w:type="spellStart"/>
            <w:r w:rsidRPr="00CD76DD">
              <w:rPr>
                <w:rStyle w:val="fontstyle01"/>
                <w:rFonts w:eastAsia="Arial"/>
              </w:rPr>
              <w:t>құжаттар</w:t>
            </w:r>
            <w:proofErr w:type="spellEnd"/>
            <w:r w:rsidRPr="00CD76DD">
              <w:rPr>
                <w:rStyle w:val="fontstyle01"/>
                <w:rFonts w:eastAsia="Arial"/>
              </w:rPr>
              <w:t xml:space="preserve"> мен </w:t>
            </w:r>
            <w:proofErr w:type="spellStart"/>
            <w:r w:rsidRPr="00CD76DD">
              <w:rPr>
                <w:rStyle w:val="fontstyle01"/>
                <w:rFonts w:eastAsia="Arial"/>
              </w:rPr>
              <w:t>қызметтерді</w:t>
            </w:r>
            <w:proofErr w:type="spellEnd"/>
            <w:r w:rsidRPr="00CD76DD">
              <w:rPr>
                <w:rStyle w:val="fontstyle01"/>
                <w:rFonts w:eastAsia="Arial"/>
              </w:rPr>
              <w:t xml:space="preserve"> </w:t>
            </w:r>
            <w:proofErr w:type="spellStart"/>
            <w:r w:rsidRPr="00CD76DD">
              <w:rPr>
                <w:rStyle w:val="fontstyle01"/>
                <w:rFonts w:eastAsia="Arial"/>
              </w:rPr>
              <w:t>іске</w:t>
            </w:r>
            <w:proofErr w:type="spellEnd"/>
            <w:r w:rsidRPr="00CD76DD">
              <w:rPr>
                <w:rStyle w:val="fontstyle01"/>
                <w:rFonts w:eastAsia="Arial"/>
              </w:rPr>
              <w:t xml:space="preserve"> </w:t>
            </w:r>
            <w:proofErr w:type="spellStart"/>
            <w:r w:rsidRPr="00CD76DD">
              <w:rPr>
                <w:rStyle w:val="fontstyle01"/>
                <w:rFonts w:eastAsia="Arial"/>
              </w:rPr>
              <w:t>асыруға</w:t>
            </w:r>
            <w:proofErr w:type="spellEnd"/>
            <w:r w:rsidRPr="00CD76DD">
              <w:rPr>
                <w:rStyle w:val="fontstyle01"/>
                <w:rFonts w:eastAsia="Arial"/>
              </w:rPr>
              <w:t xml:space="preserve"> </w:t>
            </w:r>
            <w:proofErr w:type="spellStart"/>
            <w:r w:rsidRPr="00CD76DD">
              <w:rPr>
                <w:rStyle w:val="fontstyle01"/>
                <w:rFonts w:eastAsia="Arial"/>
              </w:rPr>
              <w:t>арналған</w:t>
            </w:r>
            <w:proofErr w:type="spellEnd"/>
            <w:r w:rsidRPr="00CD76DD">
              <w:rPr>
                <w:rStyle w:val="fontstyle01"/>
                <w:rFonts w:eastAsia="Arial"/>
              </w:rPr>
              <w:t xml:space="preserve"> </w:t>
            </w:r>
            <w:proofErr w:type="spellStart"/>
            <w:r w:rsidRPr="00CD76DD">
              <w:rPr>
                <w:rStyle w:val="fontstyle01"/>
                <w:rFonts w:eastAsia="Arial"/>
              </w:rPr>
              <w:t>қаржылықы</w:t>
            </w:r>
            <w:proofErr w:type="spellEnd"/>
            <w:r w:rsidRPr="00CD76DD">
              <w:rPr>
                <w:rStyle w:val="fontstyle01"/>
                <w:rFonts w:eastAsia="Arial"/>
              </w:rPr>
              <w:t xml:space="preserve"> </w:t>
            </w:r>
            <w:proofErr w:type="spellStart"/>
            <w:r w:rsidRPr="00CD76DD">
              <w:rPr>
                <w:rStyle w:val="fontstyle01"/>
                <w:rFonts w:eastAsia="Arial"/>
              </w:rPr>
              <w:t>ресурстардың</w:t>
            </w:r>
            <w:proofErr w:type="spellEnd"/>
            <w:r w:rsidRPr="00CD76DD">
              <w:rPr>
                <w:rStyle w:val="fontstyle01"/>
                <w:rFonts w:eastAsia="Arial"/>
              </w:rPr>
              <w:t xml:space="preserve"> </w:t>
            </w:r>
            <w:proofErr w:type="spellStart"/>
            <w:r w:rsidRPr="00CD76DD">
              <w:rPr>
                <w:rStyle w:val="fontstyle01"/>
                <w:rFonts w:eastAsia="Arial"/>
              </w:rPr>
              <w:t>жалпы</w:t>
            </w:r>
            <w:proofErr w:type="spellEnd"/>
            <w:r w:rsidRPr="00CD76DD">
              <w:rPr>
                <w:rStyle w:val="fontstyle01"/>
                <w:rFonts w:eastAsia="Arial"/>
              </w:rPr>
              <w:t xml:space="preserve"> </w:t>
            </w:r>
            <w:proofErr w:type="spellStart"/>
            <w:r w:rsidRPr="00CD76DD">
              <w:rPr>
                <w:rStyle w:val="fontstyle01"/>
                <w:rFonts w:eastAsia="Arial"/>
              </w:rPr>
              <w:t>көлемі</w:t>
            </w:r>
            <w:proofErr w:type="spellEnd"/>
          </w:p>
        </w:tc>
        <w:tc>
          <w:tcPr>
            <w:tcW w:w="1701" w:type="dxa"/>
            <w:vAlign w:val="center"/>
          </w:tcPr>
          <w:p w14:paraId="29A13282" w14:textId="77777777" w:rsidR="00C243B1" w:rsidRPr="00CD76DD" w:rsidRDefault="00C243B1" w:rsidP="00C243B1">
            <w:pPr>
              <w:shd w:val="clear" w:color="auto" w:fill="FFFFFF"/>
              <w:tabs>
                <w:tab w:val="left" w:pos="360"/>
                <w:tab w:val="left" w:pos="9639"/>
              </w:tabs>
              <w:jc w:val="center"/>
              <w:rPr>
                <w:rFonts w:eastAsia="Calibri"/>
                <w:bCs/>
                <w:iCs/>
                <w:color w:val="000000" w:themeColor="text1"/>
                <w:sz w:val="18"/>
                <w:szCs w:val="18"/>
                <w:lang w:val="kk-KZ" w:eastAsia="en-US"/>
              </w:rPr>
            </w:pPr>
          </w:p>
        </w:tc>
        <w:tc>
          <w:tcPr>
            <w:tcW w:w="1347" w:type="dxa"/>
            <w:vAlign w:val="center"/>
          </w:tcPr>
          <w:p w14:paraId="281B746D" w14:textId="77777777" w:rsidR="00C243B1" w:rsidRPr="00CD76DD" w:rsidRDefault="00C243B1" w:rsidP="00C243B1">
            <w:pPr>
              <w:jc w:val="center"/>
              <w:rPr>
                <w:rFonts w:eastAsia="Calibri"/>
                <w:bCs/>
                <w:iCs/>
                <w:color w:val="000000" w:themeColor="text1"/>
                <w:sz w:val="18"/>
                <w:szCs w:val="18"/>
                <w:lang w:val="kk-KZ" w:eastAsia="en-US"/>
              </w:rPr>
            </w:pPr>
          </w:p>
        </w:tc>
        <w:tc>
          <w:tcPr>
            <w:tcW w:w="1062" w:type="dxa"/>
            <w:gridSpan w:val="4"/>
            <w:tcBorders>
              <w:top w:val="single" w:sz="4" w:space="0" w:color="auto"/>
              <w:bottom w:val="single" w:sz="4" w:space="0" w:color="auto"/>
            </w:tcBorders>
            <w:shd w:val="clear" w:color="auto" w:fill="auto"/>
            <w:vAlign w:val="center"/>
          </w:tcPr>
          <w:p w14:paraId="404E5336" w14:textId="54EC1F20" w:rsidR="00C243B1" w:rsidRPr="00CD76DD" w:rsidRDefault="00C243B1" w:rsidP="00C243B1">
            <w:pPr>
              <w:pStyle w:val="a0"/>
              <w:rPr>
                <w:rFonts w:eastAsia="Calibri"/>
                <w:bCs/>
                <w:i/>
                <w:iCs/>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Borders>
              <w:top w:val="single" w:sz="4" w:space="0" w:color="auto"/>
              <w:bottom w:val="single" w:sz="4" w:space="0" w:color="auto"/>
            </w:tcBorders>
            <w:vAlign w:val="center"/>
          </w:tcPr>
          <w:p w14:paraId="17DB21C0" w14:textId="7E2E5850" w:rsidR="00C243B1" w:rsidRPr="00D31E5D" w:rsidRDefault="00C243B1" w:rsidP="00C243B1">
            <w:pPr>
              <w:shd w:val="clear" w:color="auto" w:fill="FFFFFF"/>
              <w:jc w:val="center"/>
              <w:rPr>
                <w:sz w:val="18"/>
                <w:szCs w:val="18"/>
              </w:rPr>
            </w:pPr>
            <w:r w:rsidRPr="00D31E5D">
              <w:rPr>
                <w:sz w:val="18"/>
                <w:szCs w:val="18"/>
              </w:rPr>
              <w:t>167,4</w:t>
            </w:r>
          </w:p>
        </w:tc>
        <w:tc>
          <w:tcPr>
            <w:tcW w:w="1141" w:type="dxa"/>
            <w:gridSpan w:val="3"/>
            <w:tcBorders>
              <w:top w:val="single" w:sz="4" w:space="0" w:color="auto"/>
              <w:bottom w:val="single" w:sz="4" w:space="0" w:color="auto"/>
            </w:tcBorders>
            <w:shd w:val="clear" w:color="auto" w:fill="FFFFFF" w:themeFill="background1"/>
            <w:vAlign w:val="center"/>
          </w:tcPr>
          <w:p w14:paraId="4CAA8224" w14:textId="52FEF94F" w:rsidR="00C243B1" w:rsidRPr="00D31E5D" w:rsidRDefault="00C243B1" w:rsidP="00C243B1">
            <w:pPr>
              <w:shd w:val="clear" w:color="auto" w:fill="FFFFFF"/>
              <w:jc w:val="center"/>
              <w:rPr>
                <w:sz w:val="18"/>
                <w:szCs w:val="18"/>
              </w:rPr>
            </w:pPr>
            <w:r w:rsidRPr="00D31E5D">
              <w:rPr>
                <w:sz w:val="18"/>
                <w:szCs w:val="18"/>
              </w:rPr>
              <w:t>488,7</w:t>
            </w:r>
          </w:p>
        </w:tc>
        <w:tc>
          <w:tcPr>
            <w:tcW w:w="1009" w:type="dxa"/>
            <w:gridSpan w:val="4"/>
            <w:tcBorders>
              <w:top w:val="single" w:sz="4" w:space="0" w:color="auto"/>
              <w:bottom w:val="single" w:sz="4" w:space="0" w:color="auto"/>
            </w:tcBorders>
            <w:vAlign w:val="center"/>
          </w:tcPr>
          <w:p w14:paraId="444F6C2E" w14:textId="1AAF3C78" w:rsidR="00C243B1" w:rsidRPr="00D31E5D" w:rsidRDefault="00C243B1" w:rsidP="00C243B1">
            <w:pPr>
              <w:jc w:val="center"/>
              <w:rPr>
                <w:sz w:val="18"/>
                <w:szCs w:val="18"/>
              </w:rPr>
            </w:pPr>
            <w:r w:rsidRPr="00D31E5D">
              <w:rPr>
                <w:sz w:val="18"/>
                <w:szCs w:val="18"/>
              </w:rPr>
              <w:t>1 053,4</w:t>
            </w:r>
          </w:p>
        </w:tc>
        <w:tc>
          <w:tcPr>
            <w:tcW w:w="1104" w:type="dxa"/>
            <w:gridSpan w:val="3"/>
            <w:tcBorders>
              <w:top w:val="single" w:sz="4" w:space="0" w:color="auto"/>
              <w:bottom w:val="single" w:sz="4" w:space="0" w:color="auto"/>
            </w:tcBorders>
            <w:vAlign w:val="center"/>
          </w:tcPr>
          <w:p w14:paraId="35F5F707" w14:textId="4FAF893B" w:rsidR="00C243B1" w:rsidRPr="00D31E5D" w:rsidRDefault="00C243B1" w:rsidP="00C243B1">
            <w:pPr>
              <w:jc w:val="center"/>
              <w:rPr>
                <w:sz w:val="18"/>
                <w:szCs w:val="18"/>
              </w:rPr>
            </w:pPr>
            <w:r w:rsidRPr="00D31E5D">
              <w:rPr>
                <w:sz w:val="18"/>
                <w:szCs w:val="18"/>
              </w:rPr>
              <w:t>1 596,7</w:t>
            </w:r>
          </w:p>
        </w:tc>
        <w:tc>
          <w:tcPr>
            <w:tcW w:w="995" w:type="dxa"/>
            <w:gridSpan w:val="3"/>
            <w:tcBorders>
              <w:top w:val="single" w:sz="4" w:space="0" w:color="auto"/>
              <w:bottom w:val="single" w:sz="4" w:space="0" w:color="auto"/>
            </w:tcBorders>
            <w:vAlign w:val="center"/>
          </w:tcPr>
          <w:p w14:paraId="3812AAF9" w14:textId="1C307AC5" w:rsidR="00C243B1" w:rsidRPr="00D31E5D" w:rsidRDefault="00C243B1" w:rsidP="00C243B1">
            <w:pPr>
              <w:jc w:val="center"/>
              <w:rPr>
                <w:sz w:val="18"/>
                <w:szCs w:val="18"/>
              </w:rPr>
            </w:pPr>
            <w:r w:rsidRPr="00D31E5D">
              <w:rPr>
                <w:sz w:val="18"/>
                <w:szCs w:val="18"/>
              </w:rPr>
              <w:t>2 121,9</w:t>
            </w:r>
          </w:p>
        </w:tc>
        <w:tc>
          <w:tcPr>
            <w:tcW w:w="993" w:type="dxa"/>
            <w:gridSpan w:val="4"/>
            <w:tcBorders>
              <w:top w:val="single" w:sz="4" w:space="0" w:color="auto"/>
              <w:bottom w:val="single" w:sz="4" w:space="0" w:color="auto"/>
            </w:tcBorders>
            <w:shd w:val="clear" w:color="auto" w:fill="FFFFFF" w:themeFill="background1"/>
            <w:vAlign w:val="center"/>
          </w:tcPr>
          <w:p w14:paraId="3F35EDB8" w14:textId="0AE2A558" w:rsidR="00C243B1" w:rsidRPr="00D31E5D" w:rsidRDefault="00C243B1" w:rsidP="00C243B1">
            <w:pPr>
              <w:jc w:val="center"/>
              <w:rPr>
                <w:sz w:val="18"/>
                <w:szCs w:val="18"/>
              </w:rPr>
            </w:pPr>
            <w:r w:rsidRPr="00D31E5D">
              <w:rPr>
                <w:sz w:val="18"/>
                <w:szCs w:val="18"/>
              </w:rPr>
              <w:t>2 249,9</w:t>
            </w:r>
          </w:p>
        </w:tc>
        <w:tc>
          <w:tcPr>
            <w:tcW w:w="1178" w:type="dxa"/>
            <w:gridSpan w:val="3"/>
            <w:tcBorders>
              <w:top w:val="single" w:sz="4" w:space="0" w:color="auto"/>
              <w:bottom w:val="single" w:sz="4" w:space="0" w:color="auto"/>
            </w:tcBorders>
            <w:shd w:val="clear" w:color="auto" w:fill="FFFFFF" w:themeFill="background1"/>
            <w:vAlign w:val="center"/>
          </w:tcPr>
          <w:p w14:paraId="12ED8ED4" w14:textId="33EDE947" w:rsidR="00C243B1" w:rsidRPr="00D31E5D" w:rsidRDefault="00C243B1" w:rsidP="00C243B1">
            <w:pPr>
              <w:jc w:val="center"/>
              <w:rPr>
                <w:sz w:val="18"/>
                <w:szCs w:val="18"/>
              </w:rPr>
            </w:pPr>
            <w:r w:rsidRPr="00D31E5D">
              <w:rPr>
                <w:sz w:val="18"/>
                <w:szCs w:val="18"/>
              </w:rPr>
              <w:t>2 099,9</w:t>
            </w:r>
          </w:p>
        </w:tc>
      </w:tr>
      <w:tr w:rsidR="00C243B1" w:rsidRPr="00CD76DD" w14:paraId="57095CEF" w14:textId="77777777" w:rsidTr="00BD612F">
        <w:trPr>
          <w:gridAfter w:val="2"/>
          <w:wAfter w:w="30" w:type="dxa"/>
          <w:trHeight w:val="126"/>
        </w:trPr>
        <w:tc>
          <w:tcPr>
            <w:tcW w:w="558" w:type="dxa"/>
            <w:vAlign w:val="center"/>
          </w:tcPr>
          <w:p w14:paraId="32F841FC" w14:textId="77777777" w:rsidR="00C243B1" w:rsidRPr="00CD76DD" w:rsidRDefault="00C243B1" w:rsidP="00C243B1">
            <w:pPr>
              <w:jc w:val="center"/>
              <w:rPr>
                <w:rFonts w:eastAsia="Calibri"/>
                <w:b/>
                <w:sz w:val="18"/>
                <w:szCs w:val="18"/>
                <w:lang w:val="kk-KZ" w:eastAsia="en-US"/>
              </w:rPr>
            </w:pPr>
          </w:p>
        </w:tc>
        <w:tc>
          <w:tcPr>
            <w:tcW w:w="3265" w:type="dxa"/>
          </w:tcPr>
          <w:p w14:paraId="79082E8B" w14:textId="49ACD50C" w:rsidR="00C243B1" w:rsidRPr="00CD76DD" w:rsidRDefault="00C243B1" w:rsidP="00C243B1">
            <w:pPr>
              <w:rPr>
                <w:rStyle w:val="fontstyle01"/>
                <w:b/>
                <w:bCs/>
                <w:i w:val="0"/>
                <w:iCs w:val="0"/>
                <w:color w:val="auto"/>
                <w:sz w:val="24"/>
                <w:szCs w:val="24"/>
                <w:lang w:eastAsia="ru-KZ"/>
              </w:rPr>
            </w:pPr>
            <w:proofErr w:type="spellStart"/>
            <w:r w:rsidRPr="00CD76DD">
              <w:rPr>
                <w:rStyle w:val="fontstyle01"/>
                <w:rFonts w:eastAsia="Arial"/>
                <w:b/>
                <w:bCs/>
              </w:rPr>
              <w:t>Барлық</w:t>
            </w:r>
            <w:proofErr w:type="spellEnd"/>
            <w:r w:rsidRPr="00CD76DD">
              <w:rPr>
                <w:rStyle w:val="fontstyle01"/>
                <w:rFonts w:eastAsia="Arial"/>
                <w:b/>
                <w:bCs/>
              </w:rPr>
              <w:t xml:space="preserve"> </w:t>
            </w:r>
            <w:proofErr w:type="spellStart"/>
            <w:r w:rsidRPr="00CD76DD">
              <w:rPr>
                <w:rStyle w:val="fontstyle01"/>
                <w:rFonts w:eastAsia="Arial"/>
                <w:b/>
                <w:bCs/>
              </w:rPr>
              <w:t>қаржылық</w:t>
            </w:r>
            <w:proofErr w:type="spellEnd"/>
            <w:r w:rsidRPr="00CD76DD">
              <w:rPr>
                <w:rStyle w:val="fontstyle01"/>
                <w:rFonts w:eastAsia="Arial"/>
                <w:b/>
                <w:bCs/>
              </w:rPr>
              <w:t xml:space="preserve"> </w:t>
            </w:r>
            <w:proofErr w:type="spellStart"/>
            <w:r w:rsidRPr="00CD76DD">
              <w:rPr>
                <w:rStyle w:val="fontstyle01"/>
                <w:rFonts w:eastAsia="Arial"/>
                <w:b/>
                <w:bCs/>
              </w:rPr>
              <w:t>ресурстар</w:t>
            </w:r>
            <w:proofErr w:type="spellEnd"/>
            <w:r w:rsidRPr="00CD76DD">
              <w:rPr>
                <w:rStyle w:val="fontstyle01"/>
                <w:rFonts w:eastAsia="Arial"/>
                <w:b/>
                <w:bCs/>
              </w:rPr>
              <w:t xml:space="preserve"> </w:t>
            </w:r>
            <w:proofErr w:type="spellStart"/>
            <w:r w:rsidRPr="00CD76DD">
              <w:rPr>
                <w:rStyle w:val="fontstyle01"/>
                <w:rFonts w:eastAsia="Arial"/>
                <w:b/>
                <w:bCs/>
              </w:rPr>
              <w:t>көлемі</w:t>
            </w:r>
            <w:proofErr w:type="spellEnd"/>
          </w:p>
        </w:tc>
        <w:tc>
          <w:tcPr>
            <w:tcW w:w="1701" w:type="dxa"/>
            <w:vAlign w:val="center"/>
          </w:tcPr>
          <w:p w14:paraId="49EE8E12" w14:textId="77777777" w:rsidR="00C243B1" w:rsidRPr="00CD76DD" w:rsidRDefault="00C243B1" w:rsidP="00C243B1">
            <w:pPr>
              <w:shd w:val="clear" w:color="auto" w:fill="FFFFFF"/>
              <w:tabs>
                <w:tab w:val="left" w:pos="360"/>
                <w:tab w:val="left" w:pos="9639"/>
              </w:tabs>
              <w:jc w:val="center"/>
              <w:rPr>
                <w:rFonts w:eastAsia="Calibri"/>
                <w:bCs/>
                <w:iCs/>
                <w:color w:val="000000" w:themeColor="text1"/>
                <w:sz w:val="18"/>
                <w:szCs w:val="18"/>
                <w:lang w:val="kk-KZ" w:eastAsia="en-US"/>
              </w:rPr>
            </w:pPr>
          </w:p>
        </w:tc>
        <w:tc>
          <w:tcPr>
            <w:tcW w:w="1347" w:type="dxa"/>
            <w:vAlign w:val="center"/>
          </w:tcPr>
          <w:p w14:paraId="5FCD20E1" w14:textId="77777777" w:rsidR="00C243B1" w:rsidRPr="00CD76DD" w:rsidRDefault="00C243B1" w:rsidP="00C243B1">
            <w:pPr>
              <w:jc w:val="center"/>
              <w:rPr>
                <w:rFonts w:eastAsia="Calibri"/>
                <w:bCs/>
                <w:iCs/>
                <w:color w:val="000000" w:themeColor="text1"/>
                <w:sz w:val="18"/>
                <w:szCs w:val="18"/>
                <w:lang w:val="kk-KZ" w:eastAsia="en-US"/>
              </w:rPr>
            </w:pPr>
          </w:p>
        </w:tc>
        <w:tc>
          <w:tcPr>
            <w:tcW w:w="1062" w:type="dxa"/>
            <w:gridSpan w:val="4"/>
            <w:tcBorders>
              <w:top w:val="single" w:sz="4" w:space="0" w:color="auto"/>
            </w:tcBorders>
            <w:shd w:val="clear" w:color="auto" w:fill="auto"/>
            <w:vAlign w:val="center"/>
          </w:tcPr>
          <w:p w14:paraId="5B73377F" w14:textId="39563142" w:rsidR="00C243B1" w:rsidRPr="00CD76DD" w:rsidRDefault="00C243B1" w:rsidP="00C243B1">
            <w:pPr>
              <w:pStyle w:val="a0"/>
              <w:rPr>
                <w:rFonts w:eastAsia="Calibri"/>
                <w:bCs/>
                <w:i/>
                <w:iCs/>
                <w:sz w:val="18"/>
                <w:szCs w:val="18"/>
                <w:lang w:eastAsia="en-US"/>
              </w:rPr>
            </w:pPr>
            <w:r w:rsidRPr="00CD76DD">
              <w:rPr>
                <w:rFonts w:eastAsia="Calibri"/>
                <w:bCs/>
                <w:i/>
                <w:iCs/>
                <w:sz w:val="18"/>
                <w:szCs w:val="18"/>
                <w:lang w:eastAsia="en-US"/>
              </w:rPr>
              <w:t xml:space="preserve">млн. </w:t>
            </w:r>
            <w:proofErr w:type="spellStart"/>
            <w:r w:rsidRPr="00CD76DD">
              <w:rPr>
                <w:rFonts w:eastAsia="Calibri"/>
                <w:bCs/>
                <w:i/>
                <w:iCs/>
                <w:sz w:val="18"/>
                <w:szCs w:val="18"/>
                <w:lang w:eastAsia="en-US"/>
              </w:rPr>
              <w:t>тг</w:t>
            </w:r>
            <w:proofErr w:type="spellEnd"/>
            <w:r w:rsidRPr="00CD76DD">
              <w:rPr>
                <w:rFonts w:eastAsia="Calibri"/>
                <w:bCs/>
                <w:i/>
                <w:iCs/>
                <w:sz w:val="18"/>
                <w:szCs w:val="18"/>
                <w:lang w:eastAsia="en-US"/>
              </w:rPr>
              <w:t>.</w:t>
            </w:r>
          </w:p>
        </w:tc>
        <w:tc>
          <w:tcPr>
            <w:tcW w:w="1082" w:type="dxa"/>
            <w:gridSpan w:val="2"/>
            <w:tcBorders>
              <w:top w:val="single" w:sz="4" w:space="0" w:color="auto"/>
            </w:tcBorders>
            <w:vAlign w:val="center"/>
          </w:tcPr>
          <w:p w14:paraId="6E24E238" w14:textId="676725DF" w:rsidR="00C243B1" w:rsidRPr="00D31E5D" w:rsidRDefault="00C243B1" w:rsidP="00C243B1">
            <w:pPr>
              <w:shd w:val="clear" w:color="auto" w:fill="FFFFFF"/>
              <w:jc w:val="center"/>
              <w:rPr>
                <w:sz w:val="18"/>
                <w:szCs w:val="18"/>
              </w:rPr>
            </w:pPr>
            <w:r w:rsidRPr="00D31E5D">
              <w:rPr>
                <w:sz w:val="18"/>
                <w:szCs w:val="18"/>
              </w:rPr>
              <w:t>8 268,0</w:t>
            </w:r>
          </w:p>
        </w:tc>
        <w:tc>
          <w:tcPr>
            <w:tcW w:w="1141" w:type="dxa"/>
            <w:gridSpan w:val="3"/>
            <w:tcBorders>
              <w:top w:val="single" w:sz="4" w:space="0" w:color="auto"/>
            </w:tcBorders>
            <w:shd w:val="clear" w:color="auto" w:fill="FFFFFF" w:themeFill="background1"/>
            <w:vAlign w:val="center"/>
          </w:tcPr>
          <w:p w14:paraId="18076B71" w14:textId="7B24B7A5" w:rsidR="00C243B1" w:rsidRPr="00D31E5D" w:rsidRDefault="00C243B1" w:rsidP="00C243B1">
            <w:pPr>
              <w:shd w:val="clear" w:color="auto" w:fill="FFFFFF"/>
              <w:jc w:val="center"/>
              <w:rPr>
                <w:sz w:val="18"/>
                <w:szCs w:val="18"/>
              </w:rPr>
            </w:pPr>
            <w:r w:rsidRPr="00D31E5D">
              <w:rPr>
                <w:sz w:val="18"/>
                <w:szCs w:val="18"/>
              </w:rPr>
              <w:t>5 982,3</w:t>
            </w:r>
          </w:p>
        </w:tc>
        <w:tc>
          <w:tcPr>
            <w:tcW w:w="1009" w:type="dxa"/>
            <w:gridSpan w:val="4"/>
            <w:tcBorders>
              <w:top w:val="single" w:sz="4" w:space="0" w:color="auto"/>
            </w:tcBorders>
            <w:vAlign w:val="center"/>
          </w:tcPr>
          <w:p w14:paraId="6FB19382" w14:textId="4AA63AC3" w:rsidR="00C243B1" w:rsidRPr="00D31E5D" w:rsidRDefault="00C243B1" w:rsidP="00C243B1">
            <w:pPr>
              <w:jc w:val="center"/>
              <w:rPr>
                <w:sz w:val="18"/>
                <w:szCs w:val="18"/>
              </w:rPr>
            </w:pPr>
            <w:r w:rsidRPr="00D31E5D">
              <w:rPr>
                <w:sz w:val="18"/>
                <w:szCs w:val="18"/>
              </w:rPr>
              <w:t>10 248,8</w:t>
            </w:r>
          </w:p>
        </w:tc>
        <w:tc>
          <w:tcPr>
            <w:tcW w:w="1104" w:type="dxa"/>
            <w:gridSpan w:val="3"/>
            <w:tcBorders>
              <w:top w:val="single" w:sz="4" w:space="0" w:color="auto"/>
            </w:tcBorders>
            <w:vAlign w:val="center"/>
          </w:tcPr>
          <w:p w14:paraId="0A74CAAE" w14:textId="66293490" w:rsidR="00C243B1" w:rsidRPr="00D31E5D" w:rsidRDefault="00C243B1" w:rsidP="00C243B1">
            <w:pPr>
              <w:jc w:val="center"/>
              <w:rPr>
                <w:sz w:val="18"/>
                <w:szCs w:val="18"/>
              </w:rPr>
            </w:pPr>
            <w:r w:rsidRPr="00D31E5D">
              <w:rPr>
                <w:sz w:val="18"/>
                <w:szCs w:val="18"/>
              </w:rPr>
              <w:t>38 086,9</w:t>
            </w:r>
          </w:p>
        </w:tc>
        <w:tc>
          <w:tcPr>
            <w:tcW w:w="995" w:type="dxa"/>
            <w:gridSpan w:val="3"/>
            <w:tcBorders>
              <w:top w:val="single" w:sz="4" w:space="0" w:color="auto"/>
            </w:tcBorders>
            <w:vAlign w:val="center"/>
          </w:tcPr>
          <w:p w14:paraId="3D9030C8" w14:textId="55D25D77" w:rsidR="00C243B1" w:rsidRPr="00D31E5D" w:rsidRDefault="00C243B1" w:rsidP="00C243B1">
            <w:pPr>
              <w:jc w:val="center"/>
              <w:rPr>
                <w:sz w:val="18"/>
                <w:szCs w:val="18"/>
              </w:rPr>
            </w:pPr>
            <w:r w:rsidRPr="00D31E5D">
              <w:rPr>
                <w:sz w:val="18"/>
                <w:szCs w:val="18"/>
              </w:rPr>
              <w:t>11 851,0</w:t>
            </w:r>
          </w:p>
        </w:tc>
        <w:tc>
          <w:tcPr>
            <w:tcW w:w="993" w:type="dxa"/>
            <w:gridSpan w:val="4"/>
            <w:tcBorders>
              <w:top w:val="single" w:sz="4" w:space="0" w:color="auto"/>
            </w:tcBorders>
            <w:shd w:val="clear" w:color="auto" w:fill="FFFFFF" w:themeFill="background1"/>
            <w:vAlign w:val="center"/>
          </w:tcPr>
          <w:p w14:paraId="5FAC2BA4" w14:textId="02588051" w:rsidR="00C243B1" w:rsidRPr="00D31E5D" w:rsidRDefault="00C243B1" w:rsidP="00C243B1">
            <w:pPr>
              <w:jc w:val="center"/>
              <w:rPr>
                <w:sz w:val="18"/>
                <w:szCs w:val="18"/>
              </w:rPr>
            </w:pPr>
            <w:r w:rsidRPr="00D31E5D">
              <w:rPr>
                <w:sz w:val="18"/>
                <w:szCs w:val="18"/>
              </w:rPr>
              <w:t>19 462,5</w:t>
            </w:r>
          </w:p>
        </w:tc>
        <w:tc>
          <w:tcPr>
            <w:tcW w:w="1178" w:type="dxa"/>
            <w:gridSpan w:val="3"/>
            <w:tcBorders>
              <w:top w:val="single" w:sz="4" w:space="0" w:color="auto"/>
            </w:tcBorders>
            <w:shd w:val="clear" w:color="auto" w:fill="FFFFFF" w:themeFill="background1"/>
            <w:vAlign w:val="center"/>
          </w:tcPr>
          <w:p w14:paraId="6B131B40" w14:textId="183F4DFD" w:rsidR="00C243B1" w:rsidRPr="00D31E5D" w:rsidRDefault="00C243B1" w:rsidP="00C243B1">
            <w:pPr>
              <w:jc w:val="center"/>
              <w:rPr>
                <w:sz w:val="18"/>
                <w:szCs w:val="18"/>
              </w:rPr>
            </w:pPr>
            <w:r w:rsidRPr="00D31E5D">
              <w:rPr>
                <w:sz w:val="18"/>
                <w:szCs w:val="18"/>
              </w:rPr>
              <w:t>15 876,3</w:t>
            </w:r>
          </w:p>
        </w:tc>
      </w:tr>
    </w:tbl>
    <w:p w14:paraId="58C4C6A0" w14:textId="77777777" w:rsidR="001732CF" w:rsidRDefault="001732CF">
      <w:pPr>
        <w:widowControl w:val="0"/>
        <w:ind w:hanging="142"/>
        <w:jc w:val="both"/>
        <w:rPr>
          <w:b/>
          <w:color w:val="000000" w:themeColor="text1"/>
          <w:lang w:val="kk-KZ"/>
        </w:rPr>
      </w:pPr>
    </w:p>
    <w:p w14:paraId="1004C8F0" w14:textId="77777777" w:rsidR="001732CF" w:rsidRDefault="001732CF">
      <w:pPr>
        <w:widowControl w:val="0"/>
        <w:ind w:hanging="142"/>
        <w:jc w:val="both"/>
        <w:rPr>
          <w:b/>
          <w:color w:val="000000" w:themeColor="text1"/>
          <w:lang w:val="kk-KZ"/>
        </w:rPr>
      </w:pPr>
    </w:p>
    <w:p w14:paraId="072939EA" w14:textId="1A8ADB60" w:rsidR="00597693" w:rsidRPr="003A54CC" w:rsidRDefault="003A54CC">
      <w:pPr>
        <w:ind w:hanging="142"/>
        <w:jc w:val="both"/>
        <w:rPr>
          <w:color w:val="000000" w:themeColor="text1"/>
          <w:lang w:val="en-US"/>
        </w:rPr>
      </w:pPr>
      <w:r>
        <w:rPr>
          <w:color w:val="000000" w:themeColor="text1"/>
          <w:lang w:val="en-US"/>
        </w:rPr>
        <w:t xml:space="preserve"> </w:t>
      </w:r>
    </w:p>
    <w:sectPr w:rsidR="00597693" w:rsidRPr="003A54CC" w:rsidSect="001840B5">
      <w:pgSz w:w="16838" w:h="11906" w:orient="landscape"/>
      <w:pgMar w:top="70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4A9F2" w14:textId="77777777" w:rsidR="005C0C20" w:rsidRDefault="005C0C20">
      <w:r>
        <w:separator/>
      </w:r>
    </w:p>
  </w:endnote>
  <w:endnote w:type="continuationSeparator" w:id="0">
    <w:p w14:paraId="77381BFE" w14:textId="77777777" w:rsidR="005C0C20" w:rsidRDefault="005C0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ency FB">
    <w:panose1 w:val="020B0503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sylbek MerekeU3+Tms">
    <w:altName w:val="Times New Roman"/>
    <w:charset w:val="00"/>
    <w:family w:val="auto"/>
    <w:pitch w:val="default"/>
  </w:font>
  <w:font w:name="KZ Times New Roman">
    <w:altName w:val="Times New Roman"/>
    <w:panose1 w:val="00000000000000000000"/>
    <w:charset w:val="CC"/>
    <w:family w:val="roman"/>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A935" w14:textId="77777777" w:rsidR="00D94364" w:rsidRDefault="00D94364">
    <w:pPr>
      <w:pStyle w:val="aff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C452D" w14:textId="77777777" w:rsidR="005C0C20" w:rsidRDefault="005C0C20">
      <w:r>
        <w:separator/>
      </w:r>
    </w:p>
  </w:footnote>
  <w:footnote w:type="continuationSeparator" w:id="0">
    <w:p w14:paraId="0A9B27DB" w14:textId="77777777" w:rsidR="005C0C20" w:rsidRDefault="005C0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939905"/>
      <w:docPartObj>
        <w:docPartGallery w:val="Page Numbers (Top of Page)"/>
        <w:docPartUnique/>
      </w:docPartObj>
    </w:sdtPr>
    <w:sdtEndPr/>
    <w:sdtContent>
      <w:p w14:paraId="48A36B3C" w14:textId="77777777" w:rsidR="00D94364" w:rsidRDefault="00D94364">
        <w:pPr>
          <w:pStyle w:val="af5"/>
          <w:jc w:val="center"/>
        </w:pPr>
        <w:r>
          <w:fldChar w:fldCharType="begin"/>
        </w:r>
        <w:r>
          <w:instrText>PAGE   \* MERGEFORMAT</w:instrText>
        </w:r>
        <w:r>
          <w:fldChar w:fldCharType="separate"/>
        </w:r>
        <w:r w:rsidR="006E02C2">
          <w:rPr>
            <w:noProof/>
          </w:rPr>
          <w:t>8</w:t>
        </w:r>
        <w:r>
          <w:rPr>
            <w:noProof/>
          </w:rPr>
          <w:fldChar w:fldCharType="end"/>
        </w:r>
      </w:p>
    </w:sdtContent>
  </w:sdt>
  <w:p w14:paraId="4055CA44" w14:textId="77777777" w:rsidR="00D94364" w:rsidRDefault="00D94364">
    <w:pPr>
      <w:pStyle w:val="af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5A14"/>
    <w:multiLevelType w:val="hybridMultilevel"/>
    <w:tmpl w:val="DD62A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54763E"/>
    <w:multiLevelType w:val="hybridMultilevel"/>
    <w:tmpl w:val="FB3E0BE4"/>
    <w:lvl w:ilvl="0" w:tplc="545E1742">
      <w:start w:val="1"/>
      <w:numFmt w:val="bullet"/>
      <w:lvlText w:val="­"/>
      <w:lvlJc w:val="left"/>
      <w:pPr>
        <w:ind w:left="3904" w:hanging="360"/>
      </w:pPr>
      <w:rPr>
        <w:rFonts w:ascii="Agency FB" w:hAnsi="Agency FB" w:hint="default"/>
        <w:b/>
        <w:color w:val="auto"/>
        <w:sz w:val="28"/>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125873D5"/>
    <w:multiLevelType w:val="multilevel"/>
    <w:tmpl w:val="FDEE4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1D52D1"/>
    <w:multiLevelType w:val="hybridMultilevel"/>
    <w:tmpl w:val="5D502EEE"/>
    <w:lvl w:ilvl="0" w:tplc="D3060544">
      <w:start w:val="1"/>
      <w:numFmt w:val="bullet"/>
      <w:lvlText w:val="-"/>
      <w:lvlJc w:val="left"/>
      <w:pPr>
        <w:tabs>
          <w:tab w:val="num" w:pos="720"/>
        </w:tabs>
        <w:ind w:left="720" w:hanging="360"/>
      </w:pPr>
      <w:rPr>
        <w:rFonts w:ascii="Times New Roman" w:hAnsi="Times New Roman" w:hint="default"/>
      </w:rPr>
    </w:lvl>
    <w:lvl w:ilvl="1" w:tplc="7CE613F4" w:tentative="1">
      <w:start w:val="1"/>
      <w:numFmt w:val="bullet"/>
      <w:lvlText w:val="-"/>
      <w:lvlJc w:val="left"/>
      <w:pPr>
        <w:tabs>
          <w:tab w:val="num" w:pos="1440"/>
        </w:tabs>
        <w:ind w:left="1440" w:hanging="360"/>
      </w:pPr>
      <w:rPr>
        <w:rFonts w:ascii="Times New Roman" w:hAnsi="Times New Roman" w:hint="default"/>
      </w:rPr>
    </w:lvl>
    <w:lvl w:ilvl="2" w:tplc="F12A9528" w:tentative="1">
      <w:start w:val="1"/>
      <w:numFmt w:val="bullet"/>
      <w:lvlText w:val="-"/>
      <w:lvlJc w:val="left"/>
      <w:pPr>
        <w:tabs>
          <w:tab w:val="num" w:pos="2160"/>
        </w:tabs>
        <w:ind w:left="2160" w:hanging="360"/>
      </w:pPr>
      <w:rPr>
        <w:rFonts w:ascii="Times New Roman" w:hAnsi="Times New Roman" w:hint="default"/>
      </w:rPr>
    </w:lvl>
    <w:lvl w:ilvl="3" w:tplc="84E23FFA" w:tentative="1">
      <w:start w:val="1"/>
      <w:numFmt w:val="bullet"/>
      <w:lvlText w:val="-"/>
      <w:lvlJc w:val="left"/>
      <w:pPr>
        <w:tabs>
          <w:tab w:val="num" w:pos="2880"/>
        </w:tabs>
        <w:ind w:left="2880" w:hanging="360"/>
      </w:pPr>
      <w:rPr>
        <w:rFonts w:ascii="Times New Roman" w:hAnsi="Times New Roman" w:hint="default"/>
      </w:rPr>
    </w:lvl>
    <w:lvl w:ilvl="4" w:tplc="B93A89BA" w:tentative="1">
      <w:start w:val="1"/>
      <w:numFmt w:val="bullet"/>
      <w:lvlText w:val="-"/>
      <w:lvlJc w:val="left"/>
      <w:pPr>
        <w:tabs>
          <w:tab w:val="num" w:pos="3600"/>
        </w:tabs>
        <w:ind w:left="3600" w:hanging="360"/>
      </w:pPr>
      <w:rPr>
        <w:rFonts w:ascii="Times New Roman" w:hAnsi="Times New Roman" w:hint="default"/>
      </w:rPr>
    </w:lvl>
    <w:lvl w:ilvl="5" w:tplc="05B8B7A4" w:tentative="1">
      <w:start w:val="1"/>
      <w:numFmt w:val="bullet"/>
      <w:lvlText w:val="-"/>
      <w:lvlJc w:val="left"/>
      <w:pPr>
        <w:tabs>
          <w:tab w:val="num" w:pos="4320"/>
        </w:tabs>
        <w:ind w:left="4320" w:hanging="360"/>
      </w:pPr>
      <w:rPr>
        <w:rFonts w:ascii="Times New Roman" w:hAnsi="Times New Roman" w:hint="default"/>
      </w:rPr>
    </w:lvl>
    <w:lvl w:ilvl="6" w:tplc="A18C0576" w:tentative="1">
      <w:start w:val="1"/>
      <w:numFmt w:val="bullet"/>
      <w:lvlText w:val="-"/>
      <w:lvlJc w:val="left"/>
      <w:pPr>
        <w:tabs>
          <w:tab w:val="num" w:pos="5040"/>
        </w:tabs>
        <w:ind w:left="5040" w:hanging="360"/>
      </w:pPr>
      <w:rPr>
        <w:rFonts w:ascii="Times New Roman" w:hAnsi="Times New Roman" w:hint="default"/>
      </w:rPr>
    </w:lvl>
    <w:lvl w:ilvl="7" w:tplc="BBF4F576" w:tentative="1">
      <w:start w:val="1"/>
      <w:numFmt w:val="bullet"/>
      <w:lvlText w:val="-"/>
      <w:lvlJc w:val="left"/>
      <w:pPr>
        <w:tabs>
          <w:tab w:val="num" w:pos="5760"/>
        </w:tabs>
        <w:ind w:left="5760" w:hanging="360"/>
      </w:pPr>
      <w:rPr>
        <w:rFonts w:ascii="Times New Roman" w:hAnsi="Times New Roman" w:hint="default"/>
      </w:rPr>
    </w:lvl>
    <w:lvl w:ilvl="8" w:tplc="416AE9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F797020"/>
    <w:multiLevelType w:val="hybridMultilevel"/>
    <w:tmpl w:val="AE54529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8571D7B"/>
    <w:multiLevelType w:val="multilevel"/>
    <w:tmpl w:val="B4C22716"/>
    <w:lvl w:ilvl="0">
      <w:start w:val="1"/>
      <w:numFmt w:val="decimal"/>
      <w:lvlText w:val="%1."/>
      <w:lvlJc w:val="left"/>
      <w:pPr>
        <w:ind w:left="1353" w:hanging="360"/>
      </w:pPr>
      <w:rPr>
        <w:rFonts w:hint="default"/>
      </w:rPr>
    </w:lvl>
    <w:lvl w:ilvl="1">
      <w:start w:val="1"/>
      <w:numFmt w:val="decimal"/>
      <w:isLgl/>
      <w:lvlText w:val="%1.%2."/>
      <w:lvlJc w:val="left"/>
      <w:pPr>
        <w:ind w:left="1353" w:hanging="360"/>
      </w:pPr>
      <w:rPr>
        <w:rFonts w:hint="default"/>
        <w:sz w:val="22"/>
      </w:rPr>
    </w:lvl>
    <w:lvl w:ilvl="2">
      <w:start w:val="1"/>
      <w:numFmt w:val="decimal"/>
      <w:isLgl/>
      <w:lvlText w:val="%1.%2.%3."/>
      <w:lvlJc w:val="left"/>
      <w:pPr>
        <w:ind w:left="1713" w:hanging="720"/>
      </w:pPr>
      <w:rPr>
        <w:rFonts w:hint="default"/>
        <w:sz w:val="22"/>
      </w:rPr>
    </w:lvl>
    <w:lvl w:ilvl="3">
      <w:start w:val="1"/>
      <w:numFmt w:val="decimal"/>
      <w:isLgl/>
      <w:lvlText w:val="%1.%2.%3.%4."/>
      <w:lvlJc w:val="left"/>
      <w:pPr>
        <w:ind w:left="1713" w:hanging="720"/>
      </w:pPr>
      <w:rPr>
        <w:rFonts w:hint="default"/>
        <w:sz w:val="22"/>
      </w:rPr>
    </w:lvl>
    <w:lvl w:ilvl="4">
      <w:start w:val="1"/>
      <w:numFmt w:val="decimal"/>
      <w:isLgl/>
      <w:lvlText w:val="%1.%2.%3.%4.%5."/>
      <w:lvlJc w:val="left"/>
      <w:pPr>
        <w:ind w:left="2073" w:hanging="1080"/>
      </w:pPr>
      <w:rPr>
        <w:rFonts w:hint="default"/>
        <w:sz w:val="22"/>
      </w:rPr>
    </w:lvl>
    <w:lvl w:ilvl="5">
      <w:start w:val="1"/>
      <w:numFmt w:val="decimal"/>
      <w:isLgl/>
      <w:lvlText w:val="%1.%2.%3.%4.%5.%6."/>
      <w:lvlJc w:val="left"/>
      <w:pPr>
        <w:ind w:left="2073" w:hanging="1080"/>
      </w:pPr>
      <w:rPr>
        <w:rFonts w:hint="default"/>
        <w:sz w:val="22"/>
      </w:rPr>
    </w:lvl>
    <w:lvl w:ilvl="6">
      <w:start w:val="1"/>
      <w:numFmt w:val="decimal"/>
      <w:isLgl/>
      <w:lvlText w:val="%1.%2.%3.%4.%5.%6.%7."/>
      <w:lvlJc w:val="left"/>
      <w:pPr>
        <w:ind w:left="2433" w:hanging="1440"/>
      </w:pPr>
      <w:rPr>
        <w:rFonts w:hint="default"/>
        <w:sz w:val="22"/>
      </w:rPr>
    </w:lvl>
    <w:lvl w:ilvl="7">
      <w:start w:val="1"/>
      <w:numFmt w:val="decimal"/>
      <w:isLgl/>
      <w:lvlText w:val="%1.%2.%3.%4.%5.%6.%7.%8."/>
      <w:lvlJc w:val="left"/>
      <w:pPr>
        <w:ind w:left="2433" w:hanging="1440"/>
      </w:pPr>
      <w:rPr>
        <w:rFonts w:hint="default"/>
        <w:sz w:val="22"/>
      </w:rPr>
    </w:lvl>
    <w:lvl w:ilvl="8">
      <w:start w:val="1"/>
      <w:numFmt w:val="decimal"/>
      <w:isLgl/>
      <w:lvlText w:val="%1.%2.%3.%4.%5.%6.%7.%8.%9."/>
      <w:lvlJc w:val="left"/>
      <w:pPr>
        <w:ind w:left="2793" w:hanging="1800"/>
      </w:pPr>
      <w:rPr>
        <w:rFonts w:hint="default"/>
        <w:sz w:val="22"/>
      </w:rPr>
    </w:lvl>
  </w:abstractNum>
  <w:abstractNum w:abstractNumId="6" w15:restartNumberingAfterBreak="0">
    <w:nsid w:val="41EE1930"/>
    <w:multiLevelType w:val="multilevel"/>
    <w:tmpl w:val="2124BC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851061"/>
    <w:multiLevelType w:val="multilevel"/>
    <w:tmpl w:val="8000EB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3E976CD"/>
    <w:multiLevelType w:val="hybridMultilevel"/>
    <w:tmpl w:val="5DF872EC"/>
    <w:lvl w:ilvl="0" w:tplc="37B0A1CE">
      <w:start w:val="1"/>
      <w:numFmt w:val="decimal"/>
      <w:lvlText w:val="%1."/>
      <w:lvlJc w:val="left"/>
      <w:pPr>
        <w:ind w:left="1080" w:hanging="360"/>
      </w:pPr>
      <w:rPr>
        <w:rFonts w:ascii="Times New Roman" w:eastAsia="Times New Roman" w:hAnsi="Times New Roman" w:cs="Times New Roman"/>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35E1257"/>
    <w:multiLevelType w:val="hybridMultilevel"/>
    <w:tmpl w:val="785E3406"/>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0" w15:restartNumberingAfterBreak="0">
    <w:nsid w:val="5A2D4A5C"/>
    <w:multiLevelType w:val="multilevel"/>
    <w:tmpl w:val="C2A854F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5B5F0F31"/>
    <w:multiLevelType w:val="multilevel"/>
    <w:tmpl w:val="FFB69B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13269B"/>
    <w:multiLevelType w:val="hybridMultilevel"/>
    <w:tmpl w:val="18F262A6"/>
    <w:lvl w:ilvl="0" w:tplc="D2A0BFD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93D2129"/>
    <w:multiLevelType w:val="hybridMultilevel"/>
    <w:tmpl w:val="957E88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EC248DA"/>
    <w:multiLevelType w:val="multilevel"/>
    <w:tmpl w:val="4D5C53BA"/>
    <w:lvl w:ilvl="0">
      <w:start w:val="1"/>
      <w:numFmt w:val="decimal"/>
      <w:lvlText w:val="%1."/>
      <w:lvlJc w:val="left"/>
      <w:pPr>
        <w:ind w:left="1353" w:hanging="359"/>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num w:numId="1">
    <w:abstractNumId w:val="7"/>
  </w:num>
  <w:num w:numId="2">
    <w:abstractNumId w:val="12"/>
  </w:num>
  <w:num w:numId="3">
    <w:abstractNumId w:val="2"/>
  </w:num>
  <w:num w:numId="4">
    <w:abstractNumId w:val="4"/>
  </w:num>
  <w:num w:numId="5">
    <w:abstractNumId w:val="13"/>
  </w:num>
  <w:num w:numId="6">
    <w:abstractNumId w:val="5"/>
  </w:num>
  <w:num w:numId="7">
    <w:abstractNumId w:val="3"/>
  </w:num>
  <w:num w:numId="8">
    <w:abstractNumId w:val="1"/>
  </w:num>
  <w:num w:numId="9">
    <w:abstractNumId w:val="0"/>
  </w:num>
  <w:num w:numId="10">
    <w:abstractNumId w:val="8"/>
  </w:num>
  <w:num w:numId="11">
    <w:abstractNumId w:val="14"/>
  </w:num>
  <w:num w:numId="12">
    <w:abstractNumId w:val="11"/>
  </w:num>
  <w:num w:numId="13">
    <w:abstractNumId w:val="6"/>
  </w:num>
  <w:num w:numId="14">
    <w:abstractNumId w:val="9"/>
  </w:num>
  <w:num w:numId="15">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693"/>
    <w:rsid w:val="00001283"/>
    <w:rsid w:val="00004044"/>
    <w:rsid w:val="00005043"/>
    <w:rsid w:val="00007B44"/>
    <w:rsid w:val="0002350B"/>
    <w:rsid w:val="00026849"/>
    <w:rsid w:val="00027788"/>
    <w:rsid w:val="000308A5"/>
    <w:rsid w:val="00035DF7"/>
    <w:rsid w:val="000737A8"/>
    <w:rsid w:val="00074C87"/>
    <w:rsid w:val="00075A8E"/>
    <w:rsid w:val="00081AC3"/>
    <w:rsid w:val="000979E2"/>
    <w:rsid w:val="000A220E"/>
    <w:rsid w:val="000B3E70"/>
    <w:rsid w:val="000C00F8"/>
    <w:rsid w:val="000E2988"/>
    <w:rsid w:val="00102297"/>
    <w:rsid w:val="00103CA5"/>
    <w:rsid w:val="00127D2A"/>
    <w:rsid w:val="0013011C"/>
    <w:rsid w:val="00134B97"/>
    <w:rsid w:val="00142050"/>
    <w:rsid w:val="00151B92"/>
    <w:rsid w:val="00155DDE"/>
    <w:rsid w:val="001732CF"/>
    <w:rsid w:val="00176991"/>
    <w:rsid w:val="00176AB0"/>
    <w:rsid w:val="0018338E"/>
    <w:rsid w:val="001840B5"/>
    <w:rsid w:val="00184ECA"/>
    <w:rsid w:val="0018770B"/>
    <w:rsid w:val="001A54C8"/>
    <w:rsid w:val="001A768A"/>
    <w:rsid w:val="001B15A5"/>
    <w:rsid w:val="001B2961"/>
    <w:rsid w:val="001B3109"/>
    <w:rsid w:val="001B5CDF"/>
    <w:rsid w:val="001E3625"/>
    <w:rsid w:val="001F40D8"/>
    <w:rsid w:val="002033DA"/>
    <w:rsid w:val="00205CC0"/>
    <w:rsid w:val="0021668D"/>
    <w:rsid w:val="002201F5"/>
    <w:rsid w:val="00222169"/>
    <w:rsid w:val="0022625B"/>
    <w:rsid w:val="00257D21"/>
    <w:rsid w:val="002606E6"/>
    <w:rsid w:val="00262C1E"/>
    <w:rsid w:val="00273DD2"/>
    <w:rsid w:val="0027411C"/>
    <w:rsid w:val="00280AE2"/>
    <w:rsid w:val="00297092"/>
    <w:rsid w:val="002A262D"/>
    <w:rsid w:val="002A285D"/>
    <w:rsid w:val="002A386A"/>
    <w:rsid w:val="002B2848"/>
    <w:rsid w:val="002B3F3C"/>
    <w:rsid w:val="002B7A82"/>
    <w:rsid w:val="002C7CB9"/>
    <w:rsid w:val="002D2A4F"/>
    <w:rsid w:val="002D33FB"/>
    <w:rsid w:val="002D7F9A"/>
    <w:rsid w:val="002E2486"/>
    <w:rsid w:val="002F78BD"/>
    <w:rsid w:val="00306A43"/>
    <w:rsid w:val="00306AC9"/>
    <w:rsid w:val="00311711"/>
    <w:rsid w:val="003139BC"/>
    <w:rsid w:val="00313D9A"/>
    <w:rsid w:val="0031418C"/>
    <w:rsid w:val="00330721"/>
    <w:rsid w:val="00334B49"/>
    <w:rsid w:val="00337105"/>
    <w:rsid w:val="00340B44"/>
    <w:rsid w:val="00345A22"/>
    <w:rsid w:val="003460CD"/>
    <w:rsid w:val="0036528A"/>
    <w:rsid w:val="003749AF"/>
    <w:rsid w:val="00374BF7"/>
    <w:rsid w:val="003757F2"/>
    <w:rsid w:val="00397013"/>
    <w:rsid w:val="003978D5"/>
    <w:rsid w:val="003A4753"/>
    <w:rsid w:val="003A4F74"/>
    <w:rsid w:val="003A52A8"/>
    <w:rsid w:val="003A54CC"/>
    <w:rsid w:val="003A7C43"/>
    <w:rsid w:val="003B1386"/>
    <w:rsid w:val="003B1629"/>
    <w:rsid w:val="003B45EB"/>
    <w:rsid w:val="003B4E7F"/>
    <w:rsid w:val="003B70A2"/>
    <w:rsid w:val="003B7A4A"/>
    <w:rsid w:val="003C309C"/>
    <w:rsid w:val="003C3147"/>
    <w:rsid w:val="003D04A2"/>
    <w:rsid w:val="003D1269"/>
    <w:rsid w:val="003D5E8A"/>
    <w:rsid w:val="003E2F84"/>
    <w:rsid w:val="003E5B67"/>
    <w:rsid w:val="003F3019"/>
    <w:rsid w:val="003F7E13"/>
    <w:rsid w:val="00401759"/>
    <w:rsid w:val="00403A4D"/>
    <w:rsid w:val="00410125"/>
    <w:rsid w:val="004123B1"/>
    <w:rsid w:val="00415DED"/>
    <w:rsid w:val="00436BC6"/>
    <w:rsid w:val="0044596F"/>
    <w:rsid w:val="00460825"/>
    <w:rsid w:val="0046142B"/>
    <w:rsid w:val="00461B49"/>
    <w:rsid w:val="00463D64"/>
    <w:rsid w:val="00470F1A"/>
    <w:rsid w:val="00472608"/>
    <w:rsid w:val="00474998"/>
    <w:rsid w:val="0048139B"/>
    <w:rsid w:val="00485530"/>
    <w:rsid w:val="00486C94"/>
    <w:rsid w:val="00486D06"/>
    <w:rsid w:val="0049130A"/>
    <w:rsid w:val="004919B1"/>
    <w:rsid w:val="00493E89"/>
    <w:rsid w:val="00495741"/>
    <w:rsid w:val="004A1DCE"/>
    <w:rsid w:val="004A7AA0"/>
    <w:rsid w:val="004B62E4"/>
    <w:rsid w:val="004C08D8"/>
    <w:rsid w:val="004C282E"/>
    <w:rsid w:val="004C675D"/>
    <w:rsid w:val="004C785A"/>
    <w:rsid w:val="004C7DC3"/>
    <w:rsid w:val="004D01D7"/>
    <w:rsid w:val="004E0B2B"/>
    <w:rsid w:val="004E2378"/>
    <w:rsid w:val="004F3CCA"/>
    <w:rsid w:val="004F4124"/>
    <w:rsid w:val="00503068"/>
    <w:rsid w:val="00504D70"/>
    <w:rsid w:val="00515B18"/>
    <w:rsid w:val="00523D95"/>
    <w:rsid w:val="00525512"/>
    <w:rsid w:val="00527ADE"/>
    <w:rsid w:val="00540A6B"/>
    <w:rsid w:val="005429AD"/>
    <w:rsid w:val="005463C5"/>
    <w:rsid w:val="00554670"/>
    <w:rsid w:val="00555510"/>
    <w:rsid w:val="00560618"/>
    <w:rsid w:val="00560CB3"/>
    <w:rsid w:val="005745FE"/>
    <w:rsid w:val="00575DA6"/>
    <w:rsid w:val="00576591"/>
    <w:rsid w:val="00580116"/>
    <w:rsid w:val="00597693"/>
    <w:rsid w:val="005A27B9"/>
    <w:rsid w:val="005C0C20"/>
    <w:rsid w:val="005C7BD6"/>
    <w:rsid w:val="005E3A99"/>
    <w:rsid w:val="005F0B4F"/>
    <w:rsid w:val="005F31D9"/>
    <w:rsid w:val="00601B79"/>
    <w:rsid w:val="0060262F"/>
    <w:rsid w:val="00604D0B"/>
    <w:rsid w:val="00605B84"/>
    <w:rsid w:val="006061F8"/>
    <w:rsid w:val="00616EE5"/>
    <w:rsid w:val="006324C4"/>
    <w:rsid w:val="00633682"/>
    <w:rsid w:val="00634277"/>
    <w:rsid w:val="0064445E"/>
    <w:rsid w:val="00646894"/>
    <w:rsid w:val="00665A0D"/>
    <w:rsid w:val="006664C5"/>
    <w:rsid w:val="00671557"/>
    <w:rsid w:val="00672411"/>
    <w:rsid w:val="00672E6F"/>
    <w:rsid w:val="00672F22"/>
    <w:rsid w:val="00673463"/>
    <w:rsid w:val="00690A45"/>
    <w:rsid w:val="00690AB9"/>
    <w:rsid w:val="006B0956"/>
    <w:rsid w:val="006B69D3"/>
    <w:rsid w:val="006C1E55"/>
    <w:rsid w:val="006C31BD"/>
    <w:rsid w:val="006C71E2"/>
    <w:rsid w:val="006D5A6C"/>
    <w:rsid w:val="006E02C2"/>
    <w:rsid w:val="006E20E1"/>
    <w:rsid w:val="006E24FE"/>
    <w:rsid w:val="006E7393"/>
    <w:rsid w:val="006F0A87"/>
    <w:rsid w:val="006F71E4"/>
    <w:rsid w:val="00701769"/>
    <w:rsid w:val="00721AFD"/>
    <w:rsid w:val="00722D25"/>
    <w:rsid w:val="00724EA3"/>
    <w:rsid w:val="00726B76"/>
    <w:rsid w:val="007277AA"/>
    <w:rsid w:val="00733C11"/>
    <w:rsid w:val="00734DEF"/>
    <w:rsid w:val="0073706D"/>
    <w:rsid w:val="00740E80"/>
    <w:rsid w:val="00745FB2"/>
    <w:rsid w:val="007608D9"/>
    <w:rsid w:val="00770E2A"/>
    <w:rsid w:val="007809CD"/>
    <w:rsid w:val="00784DA9"/>
    <w:rsid w:val="00792A23"/>
    <w:rsid w:val="00792D64"/>
    <w:rsid w:val="00793371"/>
    <w:rsid w:val="00794B25"/>
    <w:rsid w:val="0079517D"/>
    <w:rsid w:val="007B146E"/>
    <w:rsid w:val="007B1658"/>
    <w:rsid w:val="007B237C"/>
    <w:rsid w:val="007C44D2"/>
    <w:rsid w:val="007D2DF9"/>
    <w:rsid w:val="007D64B7"/>
    <w:rsid w:val="007E67E6"/>
    <w:rsid w:val="007F4790"/>
    <w:rsid w:val="0080501C"/>
    <w:rsid w:val="008067B7"/>
    <w:rsid w:val="008153BE"/>
    <w:rsid w:val="008154C4"/>
    <w:rsid w:val="008161A4"/>
    <w:rsid w:val="0083154C"/>
    <w:rsid w:val="008328A9"/>
    <w:rsid w:val="008442C2"/>
    <w:rsid w:val="00853969"/>
    <w:rsid w:val="008539C3"/>
    <w:rsid w:val="00854648"/>
    <w:rsid w:val="008558F1"/>
    <w:rsid w:val="00862655"/>
    <w:rsid w:val="0087081D"/>
    <w:rsid w:val="00874C6C"/>
    <w:rsid w:val="008838DA"/>
    <w:rsid w:val="00885708"/>
    <w:rsid w:val="008951FD"/>
    <w:rsid w:val="008A27B3"/>
    <w:rsid w:val="008A4D53"/>
    <w:rsid w:val="008A62B2"/>
    <w:rsid w:val="008A69CF"/>
    <w:rsid w:val="008B3E6A"/>
    <w:rsid w:val="008B508B"/>
    <w:rsid w:val="008C2B0D"/>
    <w:rsid w:val="008D1CB6"/>
    <w:rsid w:val="008D4925"/>
    <w:rsid w:val="008E7089"/>
    <w:rsid w:val="008F58A5"/>
    <w:rsid w:val="00913314"/>
    <w:rsid w:val="0092240B"/>
    <w:rsid w:val="00923A96"/>
    <w:rsid w:val="0093214D"/>
    <w:rsid w:val="0093299D"/>
    <w:rsid w:val="00935734"/>
    <w:rsid w:val="00944FB1"/>
    <w:rsid w:val="0094635D"/>
    <w:rsid w:val="00962E85"/>
    <w:rsid w:val="009651FA"/>
    <w:rsid w:val="00972D92"/>
    <w:rsid w:val="00974CC1"/>
    <w:rsid w:val="00976142"/>
    <w:rsid w:val="00991166"/>
    <w:rsid w:val="00996F23"/>
    <w:rsid w:val="009A73FD"/>
    <w:rsid w:val="009C7E28"/>
    <w:rsid w:val="009F4699"/>
    <w:rsid w:val="009F4940"/>
    <w:rsid w:val="009F7BEE"/>
    <w:rsid w:val="00A11397"/>
    <w:rsid w:val="00A359EB"/>
    <w:rsid w:val="00A41FDE"/>
    <w:rsid w:val="00A43B3F"/>
    <w:rsid w:val="00A47ED6"/>
    <w:rsid w:val="00A51888"/>
    <w:rsid w:val="00A51C37"/>
    <w:rsid w:val="00A53BBE"/>
    <w:rsid w:val="00A64386"/>
    <w:rsid w:val="00A65FF1"/>
    <w:rsid w:val="00A768E4"/>
    <w:rsid w:val="00A947B0"/>
    <w:rsid w:val="00AA0460"/>
    <w:rsid w:val="00AA2CDA"/>
    <w:rsid w:val="00AA42C5"/>
    <w:rsid w:val="00AA7D88"/>
    <w:rsid w:val="00AB3FC5"/>
    <w:rsid w:val="00AC40B0"/>
    <w:rsid w:val="00AD7853"/>
    <w:rsid w:val="00AE2D60"/>
    <w:rsid w:val="00AE5F40"/>
    <w:rsid w:val="00AE6EAE"/>
    <w:rsid w:val="00AF0428"/>
    <w:rsid w:val="00AF25FD"/>
    <w:rsid w:val="00AF2B40"/>
    <w:rsid w:val="00AF4058"/>
    <w:rsid w:val="00B11ACB"/>
    <w:rsid w:val="00B13886"/>
    <w:rsid w:val="00B14A49"/>
    <w:rsid w:val="00B168E8"/>
    <w:rsid w:val="00B17759"/>
    <w:rsid w:val="00B21A34"/>
    <w:rsid w:val="00B23763"/>
    <w:rsid w:val="00B32B26"/>
    <w:rsid w:val="00B33935"/>
    <w:rsid w:val="00B40784"/>
    <w:rsid w:val="00B56C05"/>
    <w:rsid w:val="00B57A59"/>
    <w:rsid w:val="00B61E00"/>
    <w:rsid w:val="00B71359"/>
    <w:rsid w:val="00B83F27"/>
    <w:rsid w:val="00B93EF2"/>
    <w:rsid w:val="00BA076C"/>
    <w:rsid w:val="00BA3CB2"/>
    <w:rsid w:val="00BB27F0"/>
    <w:rsid w:val="00BB67DE"/>
    <w:rsid w:val="00BC06A6"/>
    <w:rsid w:val="00BC174A"/>
    <w:rsid w:val="00BC3228"/>
    <w:rsid w:val="00BD491F"/>
    <w:rsid w:val="00BD612F"/>
    <w:rsid w:val="00BD759A"/>
    <w:rsid w:val="00BE40B2"/>
    <w:rsid w:val="00BF0870"/>
    <w:rsid w:val="00BF2A8E"/>
    <w:rsid w:val="00BF4284"/>
    <w:rsid w:val="00C214FF"/>
    <w:rsid w:val="00C243B1"/>
    <w:rsid w:val="00C31ED7"/>
    <w:rsid w:val="00C43FF0"/>
    <w:rsid w:val="00C60F60"/>
    <w:rsid w:val="00C61039"/>
    <w:rsid w:val="00C63248"/>
    <w:rsid w:val="00C65512"/>
    <w:rsid w:val="00C6612E"/>
    <w:rsid w:val="00C67303"/>
    <w:rsid w:val="00C75962"/>
    <w:rsid w:val="00C80A57"/>
    <w:rsid w:val="00C8110B"/>
    <w:rsid w:val="00C9023A"/>
    <w:rsid w:val="00C92D96"/>
    <w:rsid w:val="00CB54D2"/>
    <w:rsid w:val="00CB78ED"/>
    <w:rsid w:val="00CC0B39"/>
    <w:rsid w:val="00CC3D57"/>
    <w:rsid w:val="00CC5AD3"/>
    <w:rsid w:val="00CC68DE"/>
    <w:rsid w:val="00CD6D32"/>
    <w:rsid w:val="00CD7342"/>
    <w:rsid w:val="00CD76DD"/>
    <w:rsid w:val="00CE43F0"/>
    <w:rsid w:val="00CF1056"/>
    <w:rsid w:val="00CF452F"/>
    <w:rsid w:val="00D019C8"/>
    <w:rsid w:val="00D056EA"/>
    <w:rsid w:val="00D12FCB"/>
    <w:rsid w:val="00D179AA"/>
    <w:rsid w:val="00D267E6"/>
    <w:rsid w:val="00D31E5D"/>
    <w:rsid w:val="00D34FAA"/>
    <w:rsid w:val="00D457FC"/>
    <w:rsid w:val="00D47723"/>
    <w:rsid w:val="00D6501D"/>
    <w:rsid w:val="00D71BF9"/>
    <w:rsid w:val="00D77853"/>
    <w:rsid w:val="00D77C29"/>
    <w:rsid w:val="00D77EA4"/>
    <w:rsid w:val="00D815DA"/>
    <w:rsid w:val="00D835D6"/>
    <w:rsid w:val="00D90437"/>
    <w:rsid w:val="00D91A1E"/>
    <w:rsid w:val="00D94364"/>
    <w:rsid w:val="00DA2E11"/>
    <w:rsid w:val="00DA3E42"/>
    <w:rsid w:val="00DB6E65"/>
    <w:rsid w:val="00DC2E5B"/>
    <w:rsid w:val="00DC2EA8"/>
    <w:rsid w:val="00DC4405"/>
    <w:rsid w:val="00DC706C"/>
    <w:rsid w:val="00DD1BF6"/>
    <w:rsid w:val="00DD1D33"/>
    <w:rsid w:val="00DD25CB"/>
    <w:rsid w:val="00DD7196"/>
    <w:rsid w:val="00DD7864"/>
    <w:rsid w:val="00DE2092"/>
    <w:rsid w:val="00DE271E"/>
    <w:rsid w:val="00DE2BA4"/>
    <w:rsid w:val="00DE6B80"/>
    <w:rsid w:val="00DF14EB"/>
    <w:rsid w:val="00DF6901"/>
    <w:rsid w:val="00E00F31"/>
    <w:rsid w:val="00E03072"/>
    <w:rsid w:val="00E2112D"/>
    <w:rsid w:val="00E2554A"/>
    <w:rsid w:val="00E366F4"/>
    <w:rsid w:val="00E56E7B"/>
    <w:rsid w:val="00E604D5"/>
    <w:rsid w:val="00E6351B"/>
    <w:rsid w:val="00E67E49"/>
    <w:rsid w:val="00E70C8A"/>
    <w:rsid w:val="00E9048C"/>
    <w:rsid w:val="00E92228"/>
    <w:rsid w:val="00E96BDD"/>
    <w:rsid w:val="00E977C5"/>
    <w:rsid w:val="00EA38BC"/>
    <w:rsid w:val="00EB2C07"/>
    <w:rsid w:val="00EC08A1"/>
    <w:rsid w:val="00EE0805"/>
    <w:rsid w:val="00EE65B3"/>
    <w:rsid w:val="00EF438E"/>
    <w:rsid w:val="00F10122"/>
    <w:rsid w:val="00F1456F"/>
    <w:rsid w:val="00F17798"/>
    <w:rsid w:val="00F213AF"/>
    <w:rsid w:val="00F300EE"/>
    <w:rsid w:val="00F329D7"/>
    <w:rsid w:val="00F350B7"/>
    <w:rsid w:val="00F421EC"/>
    <w:rsid w:val="00F517D0"/>
    <w:rsid w:val="00F60024"/>
    <w:rsid w:val="00F61AC2"/>
    <w:rsid w:val="00F63B56"/>
    <w:rsid w:val="00F64CC5"/>
    <w:rsid w:val="00F71001"/>
    <w:rsid w:val="00F72608"/>
    <w:rsid w:val="00F74E45"/>
    <w:rsid w:val="00F951A3"/>
    <w:rsid w:val="00FA07F4"/>
    <w:rsid w:val="00FA1DB1"/>
    <w:rsid w:val="00FB43D3"/>
    <w:rsid w:val="00FD2388"/>
    <w:rsid w:val="00FD53D8"/>
    <w:rsid w:val="00FE7F19"/>
    <w:rsid w:val="00FF0492"/>
    <w:rsid w:val="00FF58E9"/>
    <w:rsid w:val="00FF6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CA6A"/>
  <w15:docId w15:val="{3746DF79-7BBC-403A-90BF-433E3095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AC40B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C40B0"/>
    <w:pPr>
      <w:keepNext/>
      <w:spacing w:before="240" w:after="60"/>
      <w:outlineLvl w:val="0"/>
    </w:pPr>
    <w:rPr>
      <w:rFonts w:ascii="Arial" w:hAnsi="Arial"/>
      <w:b/>
      <w:sz w:val="32"/>
      <w:szCs w:val="20"/>
    </w:rPr>
  </w:style>
  <w:style w:type="paragraph" w:styleId="2">
    <w:name w:val="heading 2"/>
    <w:basedOn w:val="a"/>
    <w:next w:val="a"/>
    <w:link w:val="20"/>
    <w:uiPriority w:val="9"/>
    <w:qFormat/>
    <w:rsid w:val="00AC40B0"/>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AC40B0"/>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rsid w:val="00AC40B0"/>
    <w:pPr>
      <w:keepNext/>
      <w:spacing w:before="240" w:after="60"/>
      <w:outlineLvl w:val="3"/>
    </w:pPr>
    <w:rPr>
      <w:b/>
      <w:sz w:val="28"/>
      <w:szCs w:val="20"/>
    </w:rPr>
  </w:style>
  <w:style w:type="paragraph" w:styleId="5">
    <w:name w:val="heading 5"/>
    <w:basedOn w:val="a"/>
    <w:next w:val="a"/>
    <w:link w:val="50"/>
    <w:uiPriority w:val="99"/>
    <w:qFormat/>
    <w:rsid w:val="00AC40B0"/>
    <w:pPr>
      <w:spacing w:before="240" w:after="60" w:line="276" w:lineRule="auto"/>
      <w:outlineLvl w:val="4"/>
    </w:pPr>
    <w:rPr>
      <w:b/>
      <w:i/>
      <w:sz w:val="26"/>
      <w:szCs w:val="20"/>
      <w:lang w:eastAsia="en-US"/>
    </w:rPr>
  </w:style>
  <w:style w:type="paragraph" w:styleId="6">
    <w:name w:val="heading 6"/>
    <w:basedOn w:val="a"/>
    <w:next w:val="a"/>
    <w:link w:val="60"/>
    <w:uiPriority w:val="9"/>
    <w:unhideWhenUsed/>
    <w:qFormat/>
    <w:rsid w:val="00AC40B0"/>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AC40B0"/>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AC40B0"/>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9"/>
    <w:qFormat/>
    <w:rsid w:val="00AC40B0"/>
    <w:pPr>
      <w:spacing w:before="240" w:after="60"/>
      <w:outlineLvl w:val="8"/>
    </w:pPr>
    <w:rPr>
      <w:rFonts w:ascii="Cambria" w:hAnsi="Cambria"/>
      <w:sz w:val="22"/>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sid w:val="00AC40B0"/>
    <w:rPr>
      <w:rFonts w:ascii="Arial" w:eastAsia="Arial" w:hAnsi="Arial" w:cs="Arial"/>
      <w:sz w:val="40"/>
      <w:szCs w:val="40"/>
    </w:rPr>
  </w:style>
  <w:style w:type="character" w:customStyle="1" w:styleId="Heading2Char">
    <w:name w:val="Heading 2 Char"/>
    <w:basedOn w:val="a1"/>
    <w:uiPriority w:val="9"/>
    <w:rsid w:val="00AC40B0"/>
    <w:rPr>
      <w:rFonts w:ascii="Arial" w:eastAsia="Arial" w:hAnsi="Arial" w:cs="Arial"/>
      <w:sz w:val="34"/>
    </w:rPr>
  </w:style>
  <w:style w:type="character" w:customStyle="1" w:styleId="Heading3Char">
    <w:name w:val="Heading 3 Char"/>
    <w:basedOn w:val="a1"/>
    <w:uiPriority w:val="9"/>
    <w:rsid w:val="00AC40B0"/>
    <w:rPr>
      <w:rFonts w:ascii="Arial" w:eastAsia="Arial" w:hAnsi="Arial" w:cs="Arial"/>
      <w:sz w:val="30"/>
      <w:szCs w:val="30"/>
    </w:rPr>
  </w:style>
  <w:style w:type="character" w:customStyle="1" w:styleId="Heading4Char">
    <w:name w:val="Heading 4 Char"/>
    <w:basedOn w:val="a1"/>
    <w:uiPriority w:val="9"/>
    <w:rsid w:val="00AC40B0"/>
    <w:rPr>
      <w:rFonts w:ascii="Arial" w:eastAsia="Arial" w:hAnsi="Arial" w:cs="Arial"/>
      <w:b/>
      <w:bCs/>
      <w:sz w:val="26"/>
      <w:szCs w:val="26"/>
    </w:rPr>
  </w:style>
  <w:style w:type="character" w:customStyle="1" w:styleId="Heading5Char">
    <w:name w:val="Heading 5 Char"/>
    <w:basedOn w:val="a1"/>
    <w:uiPriority w:val="9"/>
    <w:rsid w:val="00AC40B0"/>
    <w:rPr>
      <w:rFonts w:ascii="Arial" w:eastAsia="Arial" w:hAnsi="Arial" w:cs="Arial"/>
      <w:b/>
      <w:bCs/>
      <w:sz w:val="24"/>
      <w:szCs w:val="24"/>
    </w:rPr>
  </w:style>
  <w:style w:type="character" w:customStyle="1" w:styleId="60">
    <w:name w:val="Заголовок 6 Знак"/>
    <w:basedOn w:val="a1"/>
    <w:link w:val="6"/>
    <w:uiPriority w:val="9"/>
    <w:rsid w:val="00AC40B0"/>
    <w:rPr>
      <w:rFonts w:ascii="Arial" w:eastAsia="Arial" w:hAnsi="Arial" w:cs="Arial"/>
      <w:b/>
      <w:bCs/>
      <w:sz w:val="22"/>
      <w:szCs w:val="22"/>
    </w:rPr>
  </w:style>
  <w:style w:type="character" w:customStyle="1" w:styleId="70">
    <w:name w:val="Заголовок 7 Знак"/>
    <w:basedOn w:val="a1"/>
    <w:link w:val="7"/>
    <w:uiPriority w:val="9"/>
    <w:rsid w:val="00AC40B0"/>
    <w:rPr>
      <w:rFonts w:ascii="Arial" w:eastAsia="Arial" w:hAnsi="Arial" w:cs="Arial"/>
      <w:b/>
      <w:bCs/>
      <w:i/>
      <w:iCs/>
      <w:sz w:val="22"/>
      <w:szCs w:val="22"/>
    </w:rPr>
  </w:style>
  <w:style w:type="character" w:customStyle="1" w:styleId="80">
    <w:name w:val="Заголовок 8 Знак"/>
    <w:basedOn w:val="a1"/>
    <w:link w:val="8"/>
    <w:uiPriority w:val="9"/>
    <w:rsid w:val="00AC40B0"/>
    <w:rPr>
      <w:rFonts w:ascii="Arial" w:eastAsia="Arial" w:hAnsi="Arial" w:cs="Arial"/>
      <w:i/>
      <w:iCs/>
      <w:sz w:val="22"/>
      <w:szCs w:val="22"/>
    </w:rPr>
  </w:style>
  <w:style w:type="character" w:customStyle="1" w:styleId="Heading9Char">
    <w:name w:val="Heading 9 Char"/>
    <w:basedOn w:val="a1"/>
    <w:uiPriority w:val="9"/>
    <w:rsid w:val="00AC40B0"/>
    <w:rPr>
      <w:rFonts w:ascii="Arial" w:eastAsia="Arial" w:hAnsi="Arial" w:cs="Arial"/>
      <w:i/>
      <w:iCs/>
      <w:sz w:val="21"/>
      <w:szCs w:val="21"/>
    </w:rPr>
  </w:style>
  <w:style w:type="paragraph" w:styleId="21">
    <w:name w:val="Quote"/>
    <w:basedOn w:val="a"/>
    <w:next w:val="a"/>
    <w:link w:val="22"/>
    <w:uiPriority w:val="29"/>
    <w:qFormat/>
    <w:rsid w:val="00AC40B0"/>
    <w:pPr>
      <w:ind w:left="720" w:right="720"/>
    </w:pPr>
    <w:rPr>
      <w:i/>
    </w:rPr>
  </w:style>
  <w:style w:type="character" w:customStyle="1" w:styleId="22">
    <w:name w:val="Цитата 2 Знак"/>
    <w:link w:val="21"/>
    <w:uiPriority w:val="29"/>
    <w:rsid w:val="00AC40B0"/>
    <w:rPr>
      <w:i/>
    </w:rPr>
  </w:style>
  <w:style w:type="paragraph" w:styleId="a4">
    <w:name w:val="Intense Quote"/>
    <w:basedOn w:val="a"/>
    <w:next w:val="a"/>
    <w:link w:val="a5"/>
    <w:uiPriority w:val="30"/>
    <w:qFormat/>
    <w:rsid w:val="00AC40B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sid w:val="00AC40B0"/>
    <w:rPr>
      <w:i/>
    </w:rPr>
  </w:style>
  <w:style w:type="character" w:customStyle="1" w:styleId="HeaderChar">
    <w:name w:val="Header Char"/>
    <w:basedOn w:val="a1"/>
    <w:uiPriority w:val="99"/>
    <w:rsid w:val="00AC40B0"/>
  </w:style>
  <w:style w:type="character" w:customStyle="1" w:styleId="FooterChar">
    <w:name w:val="Footer Char"/>
    <w:basedOn w:val="a1"/>
    <w:uiPriority w:val="99"/>
    <w:rsid w:val="00AC40B0"/>
  </w:style>
  <w:style w:type="character" w:customStyle="1" w:styleId="CaptionChar">
    <w:name w:val="Caption Char"/>
    <w:uiPriority w:val="99"/>
    <w:rsid w:val="00AC40B0"/>
  </w:style>
  <w:style w:type="table" w:customStyle="1" w:styleId="TableGridLight">
    <w:name w:val="Table Grid Light"/>
    <w:basedOn w:val="a2"/>
    <w:uiPriority w:val="59"/>
    <w:rsid w:val="00AC40B0"/>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2"/>
    <w:uiPriority w:val="59"/>
    <w:rsid w:val="00AC40B0"/>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AC40B0"/>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rsid w:val="00AC40B0"/>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rsid w:val="00AC40B0"/>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rsid w:val="00AC40B0"/>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AC40B0"/>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AC40B0"/>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AC40B0"/>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AC40B0"/>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AC40B0"/>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AC40B0"/>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AC40B0"/>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rsid w:val="00AC40B0"/>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AC40B0"/>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AC40B0"/>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AC40B0"/>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AC40B0"/>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AC40B0"/>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AC40B0"/>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rsid w:val="00AC40B0"/>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AC40B0"/>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AC40B0"/>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AC40B0"/>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AC40B0"/>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AC40B0"/>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AC40B0"/>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rsid w:val="00AC40B0"/>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AC40B0"/>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AC40B0"/>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AC40B0"/>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AC40B0"/>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AC40B0"/>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AC40B0"/>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rsid w:val="00AC40B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AC40B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AC40B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AC40B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AC40B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AC40B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AC40B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rsid w:val="00AC40B0"/>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AC40B0"/>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AC40B0"/>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AC40B0"/>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AC40B0"/>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AC40B0"/>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AC40B0"/>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rsid w:val="00AC40B0"/>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AC40B0"/>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AC40B0"/>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AC40B0"/>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AC40B0"/>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AC40B0"/>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AC40B0"/>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rsid w:val="00AC40B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AC40B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AC40B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AC40B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AC40B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AC40B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AC40B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rsid w:val="00AC40B0"/>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AC40B0"/>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AC40B0"/>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AC40B0"/>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AC40B0"/>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AC40B0"/>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AC40B0"/>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rsid w:val="00AC40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AC40B0"/>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AC40B0"/>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AC40B0"/>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AC40B0"/>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AC40B0"/>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AC40B0"/>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rsid w:val="00AC40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AC40B0"/>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AC40B0"/>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AC40B0"/>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AC40B0"/>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AC40B0"/>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AC40B0"/>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rsid w:val="00AC40B0"/>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AC40B0"/>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AC40B0"/>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AC40B0"/>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AC40B0"/>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AC40B0"/>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AC40B0"/>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rsid w:val="00AC40B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AC40B0"/>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AC40B0"/>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AC40B0"/>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AC40B0"/>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AC40B0"/>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AC40B0"/>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rsid w:val="00AC40B0"/>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AC40B0"/>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AC40B0"/>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AC40B0"/>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AC40B0"/>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AC40B0"/>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AC40B0"/>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AC40B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AC40B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AC40B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AC40B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AC40B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AC40B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AC40B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AC40B0"/>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AC40B0"/>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AC40B0"/>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AC40B0"/>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AC40B0"/>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AC40B0"/>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AC40B0"/>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AC40B0"/>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AC40B0"/>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AC40B0"/>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AC40B0"/>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AC40B0"/>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AC40B0"/>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AC40B0"/>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6">
    <w:name w:val="endnote text"/>
    <w:basedOn w:val="a"/>
    <w:link w:val="a7"/>
    <w:uiPriority w:val="99"/>
    <w:semiHidden/>
    <w:unhideWhenUsed/>
    <w:rsid w:val="00AC40B0"/>
    <w:rPr>
      <w:sz w:val="20"/>
    </w:rPr>
  </w:style>
  <w:style w:type="character" w:customStyle="1" w:styleId="a7">
    <w:name w:val="Текст концевой сноски Знак"/>
    <w:link w:val="a6"/>
    <w:uiPriority w:val="99"/>
    <w:rsid w:val="00AC40B0"/>
    <w:rPr>
      <w:sz w:val="20"/>
    </w:rPr>
  </w:style>
  <w:style w:type="character" w:styleId="a8">
    <w:name w:val="endnote reference"/>
    <w:basedOn w:val="a1"/>
    <w:uiPriority w:val="99"/>
    <w:semiHidden/>
    <w:unhideWhenUsed/>
    <w:rsid w:val="00AC40B0"/>
    <w:rPr>
      <w:vertAlign w:val="superscript"/>
    </w:rPr>
  </w:style>
  <w:style w:type="paragraph" w:styleId="12">
    <w:name w:val="toc 1"/>
    <w:basedOn w:val="a"/>
    <w:next w:val="a"/>
    <w:uiPriority w:val="39"/>
    <w:unhideWhenUsed/>
    <w:rsid w:val="00AC40B0"/>
    <w:pPr>
      <w:spacing w:after="57"/>
    </w:pPr>
  </w:style>
  <w:style w:type="paragraph" w:styleId="23">
    <w:name w:val="toc 2"/>
    <w:basedOn w:val="a"/>
    <w:next w:val="a"/>
    <w:uiPriority w:val="39"/>
    <w:unhideWhenUsed/>
    <w:rsid w:val="00AC40B0"/>
    <w:pPr>
      <w:spacing w:after="57"/>
      <w:ind w:left="283"/>
    </w:pPr>
  </w:style>
  <w:style w:type="paragraph" w:styleId="32">
    <w:name w:val="toc 3"/>
    <w:basedOn w:val="a"/>
    <w:next w:val="a"/>
    <w:uiPriority w:val="39"/>
    <w:unhideWhenUsed/>
    <w:rsid w:val="00AC40B0"/>
    <w:pPr>
      <w:spacing w:after="57"/>
      <w:ind w:left="567"/>
    </w:pPr>
  </w:style>
  <w:style w:type="paragraph" w:styleId="42">
    <w:name w:val="toc 4"/>
    <w:basedOn w:val="a"/>
    <w:next w:val="a"/>
    <w:uiPriority w:val="39"/>
    <w:unhideWhenUsed/>
    <w:rsid w:val="00AC40B0"/>
    <w:pPr>
      <w:spacing w:after="57"/>
      <w:ind w:left="850"/>
    </w:pPr>
  </w:style>
  <w:style w:type="paragraph" w:styleId="52">
    <w:name w:val="toc 5"/>
    <w:basedOn w:val="a"/>
    <w:next w:val="a"/>
    <w:uiPriority w:val="39"/>
    <w:unhideWhenUsed/>
    <w:rsid w:val="00AC40B0"/>
    <w:pPr>
      <w:spacing w:after="57"/>
      <w:ind w:left="1134"/>
    </w:pPr>
  </w:style>
  <w:style w:type="paragraph" w:styleId="61">
    <w:name w:val="toc 6"/>
    <w:basedOn w:val="a"/>
    <w:next w:val="a"/>
    <w:uiPriority w:val="39"/>
    <w:unhideWhenUsed/>
    <w:rsid w:val="00AC40B0"/>
    <w:pPr>
      <w:spacing w:after="57"/>
      <w:ind w:left="1417"/>
    </w:pPr>
  </w:style>
  <w:style w:type="paragraph" w:styleId="71">
    <w:name w:val="toc 7"/>
    <w:basedOn w:val="a"/>
    <w:next w:val="a"/>
    <w:uiPriority w:val="39"/>
    <w:unhideWhenUsed/>
    <w:rsid w:val="00AC40B0"/>
    <w:pPr>
      <w:spacing w:after="57"/>
      <w:ind w:left="1701"/>
    </w:pPr>
  </w:style>
  <w:style w:type="paragraph" w:styleId="81">
    <w:name w:val="toc 8"/>
    <w:basedOn w:val="a"/>
    <w:next w:val="a"/>
    <w:uiPriority w:val="39"/>
    <w:unhideWhenUsed/>
    <w:rsid w:val="00AC40B0"/>
    <w:pPr>
      <w:spacing w:after="57"/>
      <w:ind w:left="1984"/>
    </w:pPr>
  </w:style>
  <w:style w:type="paragraph" w:styleId="91">
    <w:name w:val="toc 9"/>
    <w:basedOn w:val="a"/>
    <w:next w:val="a"/>
    <w:uiPriority w:val="39"/>
    <w:unhideWhenUsed/>
    <w:rsid w:val="00AC40B0"/>
    <w:pPr>
      <w:spacing w:after="57"/>
      <w:ind w:left="2268"/>
    </w:pPr>
  </w:style>
  <w:style w:type="paragraph" w:styleId="a9">
    <w:name w:val="TOC Heading"/>
    <w:uiPriority w:val="39"/>
    <w:unhideWhenUsed/>
    <w:rsid w:val="00AC40B0"/>
  </w:style>
  <w:style w:type="paragraph" w:styleId="aa">
    <w:name w:val="table of figures"/>
    <w:basedOn w:val="a"/>
    <w:next w:val="a"/>
    <w:uiPriority w:val="99"/>
    <w:unhideWhenUsed/>
    <w:rsid w:val="00AC40B0"/>
  </w:style>
  <w:style w:type="paragraph" w:styleId="a0">
    <w:name w:val="No Spacing"/>
    <w:aliases w:val="Обя,мелкий,мой рабочий,норма,Айгерим,No Spacing,свой,No Spacing1,Елжан,БеБез интервала,Без интервала;мелкий;Без интервала1;мой рабочий;норма;Айгерим;свой;No Spacing1;БеБез интервала,14 TNR,Без интервала11,Алия,Ерк!н,мой стиль,МОЙ СТИЛЬ,О"/>
    <w:link w:val="ab"/>
    <w:uiPriority w:val="1"/>
    <w:qFormat/>
    <w:rsid w:val="00AC40B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rsid w:val="00AC40B0"/>
    <w:rPr>
      <w:rFonts w:ascii="Arial" w:eastAsia="Times New Roman" w:hAnsi="Arial" w:cs="Times New Roman"/>
      <w:b/>
      <w:sz w:val="32"/>
      <w:szCs w:val="20"/>
      <w:lang w:eastAsia="ru-RU"/>
    </w:rPr>
  </w:style>
  <w:style w:type="character" w:customStyle="1" w:styleId="ab">
    <w:name w:val="Без интервала Знак"/>
    <w:aliases w:val="Обя Знак,мелкий Знак,мой рабочий Знак,норма Знак,Айгерим Знак,No Spacing Знак,свой Знак,No Spacing1 Знак,Елжан Знак,БеБез интервала Знак,14 TNR Знак,Без интервала11 Знак,Алия Знак,Ерк!н Знак,мой стиль Знак,МОЙ СТИЛЬ Знак,О Знак"/>
    <w:link w:val="a0"/>
    <w:uiPriority w:val="1"/>
    <w:qFormat/>
    <w:rsid w:val="00AC40B0"/>
    <w:rPr>
      <w:rFonts w:ascii="Times New Roman" w:eastAsia="Times New Roman" w:hAnsi="Times New Roman" w:cs="Times New Roman"/>
      <w:sz w:val="24"/>
      <w:szCs w:val="24"/>
      <w:lang w:eastAsia="ru-RU"/>
    </w:rPr>
  </w:style>
  <w:style w:type="paragraph" w:styleId="ac">
    <w:name w:val="List Paragraph"/>
    <w:aliases w:val="маркированный,Bullets,List Paragraph (numbered (a)),NUMBERED PARAGRAPH,List Paragraph 1,List_Paragraph,Multilevel para_II,Akapit z listą BS,IBL List Paragraph,List Paragraph nowy,Numbered List Paragraph,Bullet1,Numbered list,NumberedPara,罗列"/>
    <w:basedOn w:val="a"/>
    <w:link w:val="13"/>
    <w:uiPriority w:val="34"/>
    <w:qFormat/>
    <w:rsid w:val="00AC40B0"/>
    <w:pPr>
      <w:ind w:left="720"/>
      <w:contextualSpacing/>
    </w:pPr>
  </w:style>
  <w:style w:type="paragraph" w:styleId="ad">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14"/>
    <w:uiPriority w:val="99"/>
    <w:rsid w:val="00AC40B0"/>
    <w:pPr>
      <w:spacing w:after="120"/>
    </w:pPr>
    <w:rPr>
      <w:szCs w:val="20"/>
    </w:rPr>
  </w:style>
  <w:style w:type="character" w:customStyle="1" w:styleId="ae">
    <w:name w:val="Основной текст Знак"/>
    <w:basedOn w:val="a1"/>
    <w:uiPriority w:val="99"/>
    <w:semiHidden/>
    <w:rsid w:val="00AC40B0"/>
    <w:rPr>
      <w:rFonts w:ascii="Times New Roman" w:eastAsia="Times New Roman" w:hAnsi="Times New Roman" w:cs="Times New Roman"/>
      <w:sz w:val="24"/>
      <w:szCs w:val="24"/>
      <w:lang w:eastAsia="ru-RU"/>
    </w:rPr>
  </w:style>
  <w:style w:type="character" w:customStyle="1" w:styleId="14">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d"/>
    <w:uiPriority w:val="99"/>
    <w:rsid w:val="00AC40B0"/>
    <w:rPr>
      <w:rFonts w:ascii="Times New Roman" w:eastAsia="Times New Roman" w:hAnsi="Times New Roman" w:cs="Times New Roman"/>
      <w:sz w:val="24"/>
      <w:szCs w:val="20"/>
      <w:lang w:eastAsia="ru-RU"/>
    </w:rPr>
  </w:style>
  <w:style w:type="character" w:customStyle="1" w:styleId="s0">
    <w:name w:val="s0"/>
    <w:rsid w:val="00AC40B0"/>
    <w:rPr>
      <w:rFonts w:ascii="Times New Roman" w:hAnsi="Times New Roman"/>
      <w:color w:val="000000"/>
      <w:sz w:val="20"/>
      <w:u w:val="none"/>
    </w:rPr>
  </w:style>
  <w:style w:type="character" w:customStyle="1" w:styleId="20">
    <w:name w:val="Заголовок 2 Знак"/>
    <w:basedOn w:val="a1"/>
    <w:link w:val="2"/>
    <w:uiPriority w:val="9"/>
    <w:rsid w:val="00AC40B0"/>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rsid w:val="00AC40B0"/>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rsid w:val="00AC40B0"/>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AC40B0"/>
    <w:rPr>
      <w:rFonts w:ascii="Times New Roman" w:eastAsia="Times New Roman" w:hAnsi="Times New Roman" w:cs="Times New Roman"/>
      <w:b/>
      <w:i/>
      <w:sz w:val="26"/>
      <w:szCs w:val="20"/>
    </w:rPr>
  </w:style>
  <w:style w:type="character" w:customStyle="1" w:styleId="90">
    <w:name w:val="Заголовок 9 Знак"/>
    <w:basedOn w:val="a1"/>
    <w:link w:val="9"/>
    <w:uiPriority w:val="99"/>
    <w:rsid w:val="00AC40B0"/>
    <w:rPr>
      <w:rFonts w:ascii="Cambria" w:eastAsia="Times New Roman" w:hAnsi="Cambria" w:cs="Times New Roman"/>
      <w:szCs w:val="20"/>
      <w:lang w:eastAsia="ru-RU"/>
    </w:rPr>
  </w:style>
  <w:style w:type="numbering" w:customStyle="1" w:styleId="15">
    <w:name w:val="Нет списка1"/>
    <w:next w:val="a3"/>
    <w:uiPriority w:val="99"/>
    <w:semiHidden/>
    <w:unhideWhenUsed/>
    <w:rsid w:val="00AC40B0"/>
  </w:style>
  <w:style w:type="paragraph" w:customStyle="1" w:styleId="af">
    <w:name w:val="Стиль"/>
    <w:basedOn w:val="a"/>
    <w:uiPriority w:val="99"/>
    <w:rsid w:val="00AC40B0"/>
    <w:pPr>
      <w:jc w:val="center"/>
    </w:pPr>
    <w:rPr>
      <w:rFonts w:eastAsia="SimSun"/>
      <w:b/>
      <w:sz w:val="28"/>
      <w:lang w:val="en-US" w:eastAsia="en-US"/>
    </w:rPr>
  </w:style>
  <w:style w:type="paragraph" w:customStyle="1" w:styleId="af0">
    <w:name w:val="Знак"/>
    <w:basedOn w:val="a"/>
    <w:uiPriority w:val="99"/>
    <w:rsid w:val="00AC40B0"/>
    <w:pPr>
      <w:spacing w:after="160" w:line="240" w:lineRule="exact"/>
    </w:pPr>
    <w:rPr>
      <w:rFonts w:eastAsia="SimSun"/>
      <w:b/>
      <w:sz w:val="28"/>
      <w:lang w:val="en-US" w:eastAsia="en-US"/>
    </w:rPr>
  </w:style>
  <w:style w:type="table" w:styleId="af1">
    <w:name w:val="Table Grid"/>
    <w:aliases w:val="Tab Border"/>
    <w:basedOn w:val="a2"/>
    <w:uiPriority w:val="59"/>
    <w:rsid w:val="00AC40B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Normal (Web)"/>
    <w:aliases w:val="Знак Знак Знак Знак Зн,Знак Знак1 Зн,Знак Знак1 Знак,Знак Знак1 Знак Знак,Знак4 Знак,Знак4 Знак Знак,Обычный (Web)1,Обычный (веб) Знак Знак Знак,Обычный (веб) Знак Знак Знак Знак,Обычный (веб) Знак Знак1,Обычный (веб) Знак1,Знак41 Зна"/>
    <w:basedOn w:val="a"/>
    <w:link w:val="af3"/>
    <w:uiPriority w:val="99"/>
    <w:qFormat/>
    <w:rsid w:val="00AC40B0"/>
    <w:pPr>
      <w:spacing w:before="100" w:beforeAutospacing="1" w:after="100" w:afterAutospacing="1"/>
    </w:pPr>
    <w:rPr>
      <w:szCs w:val="20"/>
    </w:rPr>
  </w:style>
  <w:style w:type="paragraph" w:customStyle="1" w:styleId="24">
    <w:name w:val="2 Основной текст"/>
    <w:basedOn w:val="a"/>
    <w:uiPriority w:val="99"/>
    <w:rsid w:val="00AC40B0"/>
    <w:pPr>
      <w:ind w:firstLine="567"/>
    </w:pPr>
    <w:rPr>
      <w:sz w:val="28"/>
      <w:szCs w:val="20"/>
    </w:rPr>
  </w:style>
  <w:style w:type="paragraph" w:styleId="33">
    <w:name w:val="Body Text Indent 3"/>
    <w:basedOn w:val="a"/>
    <w:link w:val="34"/>
    <w:uiPriority w:val="99"/>
    <w:rsid w:val="00AC40B0"/>
    <w:pPr>
      <w:spacing w:after="120"/>
      <w:ind w:left="283"/>
    </w:pPr>
    <w:rPr>
      <w:sz w:val="16"/>
      <w:szCs w:val="20"/>
    </w:rPr>
  </w:style>
  <w:style w:type="character" w:customStyle="1" w:styleId="34">
    <w:name w:val="Основной текст с отступом 3 Знак"/>
    <w:basedOn w:val="a1"/>
    <w:link w:val="33"/>
    <w:uiPriority w:val="99"/>
    <w:rsid w:val="00AC40B0"/>
    <w:rPr>
      <w:rFonts w:ascii="Times New Roman" w:eastAsia="Times New Roman" w:hAnsi="Times New Roman" w:cs="Times New Roman"/>
      <w:sz w:val="16"/>
      <w:szCs w:val="20"/>
      <w:lang w:eastAsia="ru-RU"/>
    </w:rPr>
  </w:style>
  <w:style w:type="paragraph" w:styleId="HTML">
    <w:name w:val="HTML Preformatted"/>
    <w:basedOn w:val="a"/>
    <w:link w:val="HTML0"/>
    <w:uiPriority w:val="99"/>
    <w:rsid w:val="00AC4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AC40B0"/>
    <w:rPr>
      <w:rFonts w:ascii="Courier New" w:eastAsia="Times New Roman" w:hAnsi="Courier New" w:cs="Times New Roman"/>
      <w:sz w:val="20"/>
      <w:szCs w:val="20"/>
      <w:lang w:eastAsia="ru-RU"/>
    </w:rPr>
  </w:style>
  <w:style w:type="paragraph" w:customStyle="1" w:styleId="150">
    <w:name w:val="Стиль15"/>
    <w:basedOn w:val="a"/>
    <w:link w:val="151"/>
    <w:uiPriority w:val="99"/>
    <w:rsid w:val="00AC40B0"/>
    <w:pPr>
      <w:widowControl w:val="0"/>
      <w:ind w:firstLine="567"/>
      <w:jc w:val="both"/>
    </w:pPr>
    <w:rPr>
      <w:spacing w:val="-2"/>
      <w:sz w:val="28"/>
      <w:szCs w:val="20"/>
    </w:rPr>
  </w:style>
  <w:style w:type="character" w:customStyle="1" w:styleId="151">
    <w:name w:val="Стиль15 Знак"/>
    <w:link w:val="150"/>
    <w:uiPriority w:val="99"/>
    <w:rsid w:val="00AC40B0"/>
    <w:rPr>
      <w:rFonts w:ascii="Times New Roman" w:eastAsia="Times New Roman" w:hAnsi="Times New Roman" w:cs="Times New Roman"/>
      <w:spacing w:val="-2"/>
      <w:sz w:val="28"/>
      <w:szCs w:val="20"/>
      <w:lang w:eastAsia="ru-RU"/>
    </w:rPr>
  </w:style>
  <w:style w:type="paragraph" w:customStyle="1" w:styleId="43">
    <w:name w:val="Стиль4"/>
    <w:basedOn w:val="a"/>
    <w:link w:val="44"/>
    <w:uiPriority w:val="99"/>
    <w:rsid w:val="00AC40B0"/>
    <w:pPr>
      <w:widowControl w:val="0"/>
      <w:ind w:firstLine="567"/>
      <w:jc w:val="both"/>
    </w:pPr>
    <w:rPr>
      <w:sz w:val="28"/>
      <w:szCs w:val="20"/>
    </w:rPr>
  </w:style>
  <w:style w:type="character" w:customStyle="1" w:styleId="44">
    <w:name w:val="Стиль4 Знак"/>
    <w:link w:val="43"/>
    <w:uiPriority w:val="99"/>
    <w:rsid w:val="00AC40B0"/>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uiPriority w:val="99"/>
    <w:rsid w:val="00AC40B0"/>
    <w:pPr>
      <w:spacing w:after="160" w:line="240" w:lineRule="exact"/>
    </w:pPr>
    <w:rPr>
      <w:rFonts w:eastAsia="SimSun"/>
      <w:b/>
      <w:sz w:val="28"/>
      <w:lang w:val="en-US" w:eastAsia="en-US"/>
    </w:rPr>
  </w:style>
  <w:style w:type="character" w:customStyle="1" w:styleId="16">
    <w:name w:val="Обычный (веб) Знак1 Знак"/>
    <w:aliases w:val="Обычный (веб) Знак Знак1 Знак,Знак Знак Знак Знак Знак1,Знак Знак Знак Знак Знак Знак Знак"/>
    <w:uiPriority w:val="99"/>
    <w:rsid w:val="00AC40B0"/>
    <w:rPr>
      <w:sz w:val="24"/>
      <w:lang w:val="ru-RU" w:eastAsia="ru-RU"/>
    </w:rPr>
  </w:style>
  <w:style w:type="character" w:styleId="af4">
    <w:name w:val="Hyperlink"/>
    <w:uiPriority w:val="99"/>
    <w:rsid w:val="00AC40B0"/>
    <w:rPr>
      <w:rFonts w:cs="Times New Roman"/>
      <w:color w:val="0000FF"/>
      <w:u w:val="single"/>
    </w:rPr>
  </w:style>
  <w:style w:type="paragraph" w:styleId="af5">
    <w:name w:val="header"/>
    <w:basedOn w:val="a"/>
    <w:link w:val="af6"/>
    <w:uiPriority w:val="99"/>
    <w:rsid w:val="00AC40B0"/>
    <w:pPr>
      <w:tabs>
        <w:tab w:val="center" w:pos="4677"/>
        <w:tab w:val="right" w:pos="9355"/>
      </w:tabs>
    </w:pPr>
    <w:rPr>
      <w:szCs w:val="20"/>
    </w:rPr>
  </w:style>
  <w:style w:type="character" w:customStyle="1" w:styleId="af6">
    <w:name w:val="Верхний колонтитул Знак"/>
    <w:basedOn w:val="a1"/>
    <w:link w:val="af5"/>
    <w:uiPriority w:val="99"/>
    <w:rsid w:val="00AC40B0"/>
    <w:rPr>
      <w:rFonts w:ascii="Times New Roman" w:eastAsia="Times New Roman" w:hAnsi="Times New Roman" w:cs="Times New Roman"/>
      <w:sz w:val="24"/>
      <w:szCs w:val="20"/>
      <w:lang w:eastAsia="ru-RU"/>
    </w:rPr>
  </w:style>
  <w:style w:type="character" w:styleId="af7">
    <w:name w:val="page number"/>
    <w:uiPriority w:val="99"/>
    <w:rsid w:val="00AC40B0"/>
    <w:rPr>
      <w:rFonts w:cs="Times New Roman"/>
    </w:rPr>
  </w:style>
  <w:style w:type="paragraph" w:styleId="af8">
    <w:name w:val="Body Text Indent"/>
    <w:basedOn w:val="a"/>
    <w:link w:val="af9"/>
    <w:uiPriority w:val="99"/>
    <w:rsid w:val="00AC40B0"/>
    <w:pPr>
      <w:spacing w:after="120"/>
      <w:ind w:left="283"/>
    </w:pPr>
    <w:rPr>
      <w:szCs w:val="20"/>
    </w:rPr>
  </w:style>
  <w:style w:type="character" w:customStyle="1" w:styleId="af9">
    <w:name w:val="Основной текст с отступом Знак"/>
    <w:basedOn w:val="a1"/>
    <w:link w:val="af8"/>
    <w:uiPriority w:val="99"/>
    <w:rsid w:val="00AC40B0"/>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rsid w:val="00AC40B0"/>
    <w:rPr>
      <w:rFonts w:cs="Times New Roman"/>
      <w:sz w:val="24"/>
    </w:rPr>
  </w:style>
  <w:style w:type="paragraph" w:customStyle="1" w:styleId="ConsNormal">
    <w:name w:val="ConsNormal"/>
    <w:uiPriority w:val="99"/>
    <w:rsid w:val="00AC40B0"/>
    <w:pPr>
      <w:widowControl w:val="0"/>
      <w:spacing w:after="0" w:line="240" w:lineRule="auto"/>
      <w:ind w:firstLine="720"/>
    </w:pPr>
    <w:rPr>
      <w:rFonts w:ascii="Arial" w:eastAsia="Times New Roman" w:hAnsi="Arial" w:cs="Arial"/>
      <w:sz w:val="20"/>
      <w:szCs w:val="20"/>
      <w:lang w:eastAsia="ru-RU"/>
    </w:rPr>
  </w:style>
  <w:style w:type="paragraph" w:customStyle="1" w:styleId="afa">
    <w:name w:val="Знак Знак Знак Знак"/>
    <w:basedOn w:val="a"/>
    <w:uiPriority w:val="99"/>
    <w:rsid w:val="00AC40B0"/>
    <w:pPr>
      <w:spacing w:after="160" w:line="240" w:lineRule="exact"/>
    </w:pPr>
    <w:rPr>
      <w:sz w:val="28"/>
      <w:szCs w:val="20"/>
      <w:lang w:val="en-US" w:eastAsia="en-US"/>
    </w:rPr>
  </w:style>
  <w:style w:type="paragraph" w:styleId="afb">
    <w:name w:val="Title"/>
    <w:basedOn w:val="a"/>
    <w:link w:val="afc"/>
    <w:uiPriority w:val="99"/>
    <w:qFormat/>
    <w:rsid w:val="00AC40B0"/>
    <w:pPr>
      <w:jc w:val="center"/>
    </w:pPr>
    <w:rPr>
      <w:sz w:val="28"/>
      <w:szCs w:val="20"/>
    </w:rPr>
  </w:style>
  <w:style w:type="character" w:customStyle="1" w:styleId="afc">
    <w:name w:val="Заголовок Знак"/>
    <w:basedOn w:val="a1"/>
    <w:link w:val="afb"/>
    <w:uiPriority w:val="99"/>
    <w:rsid w:val="00AC40B0"/>
    <w:rPr>
      <w:rFonts w:ascii="Times New Roman" w:eastAsia="Times New Roman" w:hAnsi="Times New Roman" w:cs="Times New Roman"/>
      <w:sz w:val="28"/>
      <w:szCs w:val="20"/>
      <w:lang w:eastAsia="ru-RU"/>
    </w:rPr>
  </w:style>
  <w:style w:type="character" w:customStyle="1" w:styleId="TitleChar">
    <w:name w:val="Title Char"/>
    <w:uiPriority w:val="99"/>
    <w:rsid w:val="00AC40B0"/>
    <w:rPr>
      <w:rFonts w:ascii="Times New Roman" w:hAnsi="Times New Roman" w:cs="Times New Roman"/>
      <w:sz w:val="20"/>
      <w:lang w:eastAsia="ru-RU"/>
    </w:rPr>
  </w:style>
  <w:style w:type="paragraph" w:customStyle="1" w:styleId="17">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customStyle="1" w:styleId="WW-">
    <w:name w:val="WW-Обычный (веб)"/>
    <w:basedOn w:val="a"/>
    <w:uiPriority w:val="99"/>
    <w:rsid w:val="00AC40B0"/>
    <w:pPr>
      <w:spacing w:before="280" w:after="280"/>
      <w:ind w:firstLine="709"/>
    </w:pPr>
    <w:rPr>
      <w:lang w:eastAsia="ar-SA"/>
    </w:rPr>
  </w:style>
  <w:style w:type="paragraph" w:customStyle="1" w:styleId="ConsPlusNormal">
    <w:name w:val="ConsPlusNormal"/>
    <w:rsid w:val="00AC40B0"/>
    <w:pPr>
      <w:widowControl w:val="0"/>
      <w:spacing w:after="0" w:line="240" w:lineRule="auto"/>
      <w:ind w:firstLine="720"/>
    </w:pPr>
    <w:rPr>
      <w:rFonts w:ascii="Arial" w:eastAsia="Times New Roman" w:hAnsi="Arial" w:cs="Arial"/>
      <w:sz w:val="20"/>
      <w:szCs w:val="20"/>
    </w:rPr>
  </w:style>
  <w:style w:type="character" w:styleId="afd">
    <w:name w:val="Emphasis"/>
    <w:uiPriority w:val="99"/>
    <w:qFormat/>
    <w:rsid w:val="00AC40B0"/>
    <w:rPr>
      <w:rFonts w:cs="Times New Roman"/>
      <w:i/>
    </w:rPr>
  </w:style>
  <w:style w:type="paragraph" w:customStyle="1" w:styleId="afe">
    <w:name w:val="Знак Знак Знак Знак Знак Знак Знак Знак Знак Знак"/>
    <w:basedOn w:val="a"/>
    <w:uiPriority w:val="99"/>
    <w:rsid w:val="00AC40B0"/>
    <w:pPr>
      <w:spacing w:after="160" w:line="240" w:lineRule="exact"/>
    </w:pPr>
    <w:rPr>
      <w:sz w:val="28"/>
      <w:szCs w:val="20"/>
      <w:lang w:val="en-US" w:eastAsia="en-US"/>
    </w:rPr>
  </w:style>
  <w:style w:type="paragraph" w:customStyle="1" w:styleId="aff">
    <w:name w:val="Знак Знак Знак"/>
    <w:basedOn w:val="a"/>
    <w:uiPriority w:val="99"/>
    <w:rsid w:val="00AC40B0"/>
    <w:pPr>
      <w:spacing w:after="160" w:line="240" w:lineRule="exact"/>
    </w:pPr>
    <w:rPr>
      <w:rFonts w:eastAsia="SimSun"/>
      <w:b/>
      <w:sz w:val="28"/>
      <w:lang w:val="en-US" w:eastAsia="en-US"/>
    </w:rPr>
  </w:style>
  <w:style w:type="paragraph" w:customStyle="1" w:styleId="25">
    <w:name w:val="Знак Знак Знак Знак2"/>
    <w:basedOn w:val="a"/>
    <w:uiPriority w:val="99"/>
    <w:rsid w:val="00AC40B0"/>
    <w:pPr>
      <w:spacing w:after="160" w:line="240" w:lineRule="exact"/>
      <w:jc w:val="both"/>
    </w:pPr>
    <w:rPr>
      <w:sz w:val="28"/>
      <w:szCs w:val="20"/>
      <w:lang w:val="en-US" w:eastAsia="en-US"/>
    </w:rPr>
  </w:style>
  <w:style w:type="paragraph" w:customStyle="1" w:styleId="18">
    <w:name w:val="Знак Знак Знак1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AC40B0"/>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rsid w:val="00AC40B0"/>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AC40B0"/>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rsid w:val="00AC40B0"/>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rsid w:val="00AC40B0"/>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rsid w:val="00AC40B0"/>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rsid w:val="00AC40B0"/>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rsid w:val="00AC40B0"/>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rsid w:val="00AC40B0"/>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rsid w:val="00AC40B0"/>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rsid w:val="00AC40B0"/>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rsid w:val="00AC40B0"/>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rsid w:val="00AC40B0"/>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rsid w:val="00AC40B0"/>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rsid w:val="00AC40B0"/>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rsid w:val="00AC40B0"/>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rsid w:val="00AC40B0"/>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rsid w:val="00AC40B0"/>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rsid w:val="00AC40B0"/>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rsid w:val="00AC40B0"/>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rsid w:val="00AC40B0"/>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rsid w:val="00AC40B0"/>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rsid w:val="00AC40B0"/>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rsid w:val="00AC40B0"/>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rsid w:val="00AC40B0"/>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rsid w:val="00AC40B0"/>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rsid w:val="00AC40B0"/>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rsid w:val="00AC40B0"/>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AC40B0"/>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AC40B0"/>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rsid w:val="00AC40B0"/>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rsid w:val="00AC40B0"/>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rsid w:val="00AC40B0"/>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rsid w:val="00AC40B0"/>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rsid w:val="00AC40B0"/>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rsid w:val="00AC40B0"/>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rsid w:val="00AC40B0"/>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rsid w:val="00AC40B0"/>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AC40B0"/>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rsid w:val="00AC40B0"/>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rsid w:val="00AC40B0"/>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rsid w:val="00AC40B0"/>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rsid w:val="00AC40B0"/>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rsid w:val="00AC40B0"/>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rsid w:val="00AC40B0"/>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AC40B0"/>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rsid w:val="00AC40B0"/>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rsid w:val="00AC40B0"/>
    <w:rPr>
      <w:sz w:val="24"/>
    </w:rPr>
  </w:style>
  <w:style w:type="paragraph" w:styleId="aff0">
    <w:name w:val="Body Text First Indent"/>
    <w:aliases w:val="Знак15"/>
    <w:basedOn w:val="ad"/>
    <w:link w:val="aff1"/>
    <w:uiPriority w:val="99"/>
    <w:rsid w:val="00AC40B0"/>
    <w:pPr>
      <w:ind w:firstLine="210"/>
    </w:pPr>
    <w:rPr>
      <w:lang w:eastAsia="ko-KR"/>
    </w:rPr>
  </w:style>
  <w:style w:type="character" w:customStyle="1" w:styleId="aff1">
    <w:name w:val="Красная строка Знак"/>
    <w:aliases w:val="Знак15 Знак"/>
    <w:basedOn w:val="14"/>
    <w:link w:val="aff0"/>
    <w:uiPriority w:val="99"/>
    <w:rsid w:val="00AC40B0"/>
    <w:rPr>
      <w:rFonts w:ascii="Times New Roman" w:eastAsia="Times New Roman" w:hAnsi="Times New Roman" w:cs="Times New Roman"/>
      <w:sz w:val="24"/>
      <w:szCs w:val="20"/>
      <w:lang w:eastAsia="ko-KR"/>
    </w:rPr>
  </w:style>
  <w:style w:type="paragraph" w:customStyle="1" w:styleId="aff2">
    <w:name w:val="Таблица"/>
    <w:basedOn w:val="a"/>
    <w:uiPriority w:val="99"/>
    <w:rsid w:val="00AC40B0"/>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9">
    <w:name w:val="Знак1 Знак Знак Знак"/>
    <w:basedOn w:val="a"/>
    <w:uiPriority w:val="99"/>
    <w:rsid w:val="00AC40B0"/>
    <w:rPr>
      <w:rFonts w:ascii="Verdana" w:hAnsi="Verdana" w:cs="Verdana"/>
      <w:sz w:val="20"/>
      <w:szCs w:val="20"/>
      <w:lang w:val="en-US" w:eastAsia="en-US"/>
    </w:rPr>
  </w:style>
  <w:style w:type="paragraph" w:customStyle="1" w:styleId="aff3">
    <w:name w:val="Маркер_список"/>
    <w:basedOn w:val="a"/>
    <w:uiPriority w:val="99"/>
    <w:rsid w:val="00AC40B0"/>
    <w:pPr>
      <w:tabs>
        <w:tab w:val="num" w:pos="975"/>
        <w:tab w:val="num" w:pos="1701"/>
        <w:tab w:val="right" w:pos="5670"/>
        <w:tab w:val="right" w:pos="8505"/>
      </w:tabs>
      <w:ind w:left="1701" w:hanging="284"/>
      <w:jc w:val="both"/>
    </w:pPr>
    <w:rPr>
      <w:szCs w:val="20"/>
    </w:rPr>
  </w:style>
  <w:style w:type="paragraph" w:customStyle="1" w:styleId="aff4">
    <w:name w:val="Абзац списка Знак"/>
    <w:basedOn w:val="a"/>
    <w:link w:val="aff5"/>
    <w:uiPriority w:val="99"/>
    <w:rsid w:val="00AC40B0"/>
    <w:pPr>
      <w:spacing w:after="200" w:line="276" w:lineRule="auto"/>
      <w:ind w:left="720"/>
      <w:contextualSpacing/>
    </w:pPr>
    <w:rPr>
      <w:rFonts w:ascii="Calibri" w:hAnsi="Calibri"/>
      <w:sz w:val="22"/>
      <w:szCs w:val="20"/>
      <w:lang w:eastAsia="en-US"/>
    </w:rPr>
  </w:style>
  <w:style w:type="character" w:customStyle="1" w:styleId="aff5">
    <w:name w:val="Абзац списка Знак Знак"/>
    <w:link w:val="aff4"/>
    <w:uiPriority w:val="99"/>
    <w:rsid w:val="00AC40B0"/>
    <w:rPr>
      <w:rFonts w:ascii="Calibri" w:eastAsia="Times New Roman" w:hAnsi="Calibri" w:cs="Times New Roman"/>
      <w:szCs w:val="20"/>
    </w:rPr>
  </w:style>
  <w:style w:type="paragraph" w:customStyle="1" w:styleId="aff6">
    <w:name w:val="Абзац списка Знак Знак Знак"/>
    <w:basedOn w:val="a"/>
    <w:link w:val="aff7"/>
    <w:uiPriority w:val="99"/>
    <w:rsid w:val="00AC40B0"/>
    <w:pPr>
      <w:spacing w:after="200" w:line="276" w:lineRule="auto"/>
      <w:ind w:left="720"/>
      <w:contextualSpacing/>
    </w:pPr>
    <w:rPr>
      <w:rFonts w:ascii="Calibri" w:hAnsi="Calibri"/>
      <w:sz w:val="22"/>
      <w:szCs w:val="20"/>
      <w:lang w:eastAsia="en-US"/>
    </w:rPr>
  </w:style>
  <w:style w:type="character" w:customStyle="1" w:styleId="aff7">
    <w:name w:val="Абзац списка Знак Знак Знак Знак"/>
    <w:link w:val="aff6"/>
    <w:uiPriority w:val="99"/>
    <w:rsid w:val="00AC40B0"/>
    <w:rPr>
      <w:rFonts w:ascii="Calibri" w:eastAsia="Times New Roman" w:hAnsi="Calibri" w:cs="Times New Roman"/>
      <w:szCs w:val="20"/>
    </w:rPr>
  </w:style>
  <w:style w:type="character" w:customStyle="1" w:styleId="190">
    <w:name w:val="Знак Знак19"/>
    <w:uiPriority w:val="99"/>
    <w:rsid w:val="00AC40B0"/>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rsid w:val="00AC40B0"/>
    <w:rPr>
      <w:sz w:val="24"/>
      <w:lang w:val="ru-RU" w:eastAsia="ru-RU"/>
    </w:rPr>
  </w:style>
  <w:style w:type="character" w:customStyle="1" w:styleId="130">
    <w:name w:val="Знак Знак13"/>
    <w:uiPriority w:val="99"/>
    <w:rsid w:val="00AC40B0"/>
    <w:rPr>
      <w:color w:val="000000"/>
      <w:sz w:val="28"/>
      <w:lang w:val="ru-RU" w:eastAsia="ru-RU"/>
    </w:rPr>
  </w:style>
  <w:style w:type="paragraph" w:styleId="26">
    <w:name w:val="List 2"/>
    <w:basedOn w:val="a"/>
    <w:uiPriority w:val="99"/>
    <w:rsid w:val="00AC40B0"/>
    <w:pPr>
      <w:ind w:left="566" w:hanging="283"/>
      <w:contextualSpacing/>
    </w:pPr>
  </w:style>
  <w:style w:type="character" w:customStyle="1" w:styleId="SubtitleChar">
    <w:name w:val="Subtitle Char"/>
    <w:uiPriority w:val="99"/>
    <w:rsid w:val="00AC40B0"/>
    <w:rPr>
      <w:rFonts w:ascii="Times New Roman" w:hAnsi="Times New Roman"/>
      <w:color w:val="000000"/>
      <w:sz w:val="28"/>
    </w:rPr>
  </w:style>
  <w:style w:type="paragraph" w:styleId="aff8">
    <w:name w:val="Subtitle"/>
    <w:basedOn w:val="a"/>
    <w:next w:val="ad"/>
    <w:link w:val="aff9"/>
    <w:uiPriority w:val="99"/>
    <w:qFormat/>
    <w:rsid w:val="00AC40B0"/>
    <w:pPr>
      <w:keepNext/>
      <w:spacing w:before="240" w:after="120"/>
      <w:jc w:val="center"/>
    </w:pPr>
    <w:rPr>
      <w:rFonts w:ascii="Cambria" w:hAnsi="Cambria"/>
      <w:szCs w:val="20"/>
    </w:rPr>
  </w:style>
  <w:style w:type="character" w:customStyle="1" w:styleId="aff9">
    <w:name w:val="Подзаголовок Знак"/>
    <w:basedOn w:val="a1"/>
    <w:link w:val="aff8"/>
    <w:uiPriority w:val="99"/>
    <w:rsid w:val="00AC40B0"/>
    <w:rPr>
      <w:rFonts w:ascii="Cambria" w:eastAsia="Times New Roman" w:hAnsi="Cambria" w:cs="Times New Roman"/>
      <w:sz w:val="24"/>
      <w:szCs w:val="20"/>
      <w:lang w:eastAsia="ru-RU"/>
    </w:rPr>
  </w:style>
  <w:style w:type="paragraph" w:styleId="affa">
    <w:name w:val="footer"/>
    <w:aliases w:val="Знак2"/>
    <w:basedOn w:val="a"/>
    <w:link w:val="affb"/>
    <w:uiPriority w:val="99"/>
    <w:rsid w:val="00AC40B0"/>
    <w:pPr>
      <w:tabs>
        <w:tab w:val="center" w:pos="4677"/>
        <w:tab w:val="right" w:pos="9355"/>
      </w:tabs>
    </w:pPr>
    <w:rPr>
      <w:szCs w:val="20"/>
    </w:rPr>
  </w:style>
  <w:style w:type="character" w:customStyle="1" w:styleId="affb">
    <w:name w:val="Нижний колонтитул Знак"/>
    <w:aliases w:val="Знак2 Знак"/>
    <w:basedOn w:val="a1"/>
    <w:link w:val="affa"/>
    <w:uiPriority w:val="99"/>
    <w:rsid w:val="00AC40B0"/>
    <w:rPr>
      <w:rFonts w:ascii="Times New Roman" w:eastAsia="Times New Roman" w:hAnsi="Times New Roman" w:cs="Times New Roman"/>
      <w:sz w:val="24"/>
      <w:szCs w:val="20"/>
      <w:lang w:eastAsia="ru-RU"/>
    </w:rPr>
  </w:style>
  <w:style w:type="paragraph" w:customStyle="1" w:styleId="1a">
    <w:name w:val="Абзац списка1"/>
    <w:basedOn w:val="a"/>
    <w:link w:val="ListParagraphChar2"/>
    <w:uiPriority w:val="99"/>
    <w:rsid w:val="00AC40B0"/>
    <w:pPr>
      <w:ind w:left="720"/>
    </w:pPr>
    <w:rPr>
      <w:szCs w:val="20"/>
    </w:rPr>
  </w:style>
  <w:style w:type="character" w:customStyle="1" w:styleId="ListParagraphChar2">
    <w:name w:val="List Paragraph Char2"/>
    <w:link w:val="1a"/>
    <w:uiPriority w:val="99"/>
    <w:rsid w:val="00AC40B0"/>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rsid w:val="00AC40B0"/>
    <w:pPr>
      <w:tabs>
        <w:tab w:val="left" w:pos="-2835"/>
      </w:tabs>
      <w:jc w:val="both"/>
    </w:pPr>
    <w:rPr>
      <w:sz w:val="28"/>
      <w:szCs w:val="20"/>
      <w:lang w:eastAsia="ar-SA"/>
    </w:rPr>
  </w:style>
  <w:style w:type="paragraph" w:styleId="affc">
    <w:name w:val="Document Map"/>
    <w:basedOn w:val="a"/>
    <w:link w:val="affd"/>
    <w:uiPriority w:val="99"/>
    <w:semiHidden/>
    <w:rsid w:val="00AC40B0"/>
    <w:pPr>
      <w:shd w:val="clear" w:color="auto" w:fill="000080"/>
    </w:pPr>
    <w:rPr>
      <w:rFonts w:ascii="Tahoma" w:hAnsi="Tahoma"/>
      <w:sz w:val="20"/>
      <w:szCs w:val="20"/>
    </w:rPr>
  </w:style>
  <w:style w:type="character" w:customStyle="1" w:styleId="affd">
    <w:name w:val="Схема документа Знак"/>
    <w:basedOn w:val="a1"/>
    <w:link w:val="affc"/>
    <w:uiPriority w:val="99"/>
    <w:semiHidden/>
    <w:rsid w:val="00AC40B0"/>
    <w:rPr>
      <w:rFonts w:ascii="Tahoma" w:eastAsia="Times New Roman" w:hAnsi="Tahoma" w:cs="Times New Roman"/>
      <w:sz w:val="20"/>
      <w:szCs w:val="20"/>
      <w:shd w:val="clear" w:color="auto" w:fill="000080"/>
      <w:lang w:eastAsia="ru-RU"/>
    </w:rPr>
  </w:style>
  <w:style w:type="character" w:customStyle="1" w:styleId="s1">
    <w:name w:val="s1"/>
    <w:rsid w:val="00AC40B0"/>
    <w:rPr>
      <w:rFonts w:ascii="Times New Roman" w:hAnsi="Times New Roman"/>
      <w:b/>
      <w:color w:val="000000"/>
      <w:sz w:val="20"/>
      <w:u w:val="none"/>
    </w:rPr>
  </w:style>
  <w:style w:type="paragraph" w:styleId="affe">
    <w:name w:val="Plain Text"/>
    <w:basedOn w:val="a"/>
    <w:link w:val="afff"/>
    <w:uiPriority w:val="99"/>
    <w:rsid w:val="00AC40B0"/>
    <w:rPr>
      <w:rFonts w:ascii="Courier New" w:hAnsi="Courier New"/>
      <w:sz w:val="20"/>
      <w:szCs w:val="20"/>
    </w:rPr>
  </w:style>
  <w:style w:type="character" w:customStyle="1" w:styleId="afff">
    <w:name w:val="Текст Знак"/>
    <w:basedOn w:val="a1"/>
    <w:link w:val="affe"/>
    <w:uiPriority w:val="99"/>
    <w:rsid w:val="00AC40B0"/>
    <w:rPr>
      <w:rFonts w:ascii="Courier New" w:eastAsia="Times New Roman" w:hAnsi="Courier New" w:cs="Times New Roman"/>
      <w:sz w:val="20"/>
      <w:szCs w:val="20"/>
      <w:lang w:eastAsia="ru-RU"/>
    </w:rPr>
  </w:style>
  <w:style w:type="character" w:customStyle="1" w:styleId="35">
    <w:name w:val="Знак Знак Знак3"/>
    <w:uiPriority w:val="99"/>
    <w:rsid w:val="00AC40B0"/>
    <w:rPr>
      <w:b/>
      <w:sz w:val="24"/>
      <w:lang w:val="ru-RU" w:eastAsia="ru-RU"/>
    </w:rPr>
  </w:style>
  <w:style w:type="paragraph" w:styleId="36">
    <w:name w:val="Body Text 3"/>
    <w:basedOn w:val="a"/>
    <w:link w:val="37"/>
    <w:uiPriority w:val="99"/>
    <w:rsid w:val="00AC40B0"/>
    <w:pPr>
      <w:spacing w:after="120"/>
    </w:pPr>
    <w:rPr>
      <w:sz w:val="16"/>
      <w:szCs w:val="20"/>
    </w:rPr>
  </w:style>
  <w:style w:type="character" w:customStyle="1" w:styleId="37">
    <w:name w:val="Основной текст 3 Знак"/>
    <w:basedOn w:val="a1"/>
    <w:link w:val="36"/>
    <w:uiPriority w:val="99"/>
    <w:rsid w:val="00AC40B0"/>
    <w:rPr>
      <w:rFonts w:ascii="Times New Roman" w:eastAsia="Times New Roman" w:hAnsi="Times New Roman" w:cs="Times New Roman"/>
      <w:sz w:val="16"/>
      <w:szCs w:val="20"/>
      <w:lang w:eastAsia="ru-RU"/>
    </w:rPr>
  </w:style>
  <w:style w:type="paragraph" w:customStyle="1" w:styleId="1b">
    <w:name w:val="Обычный1"/>
    <w:uiPriority w:val="99"/>
    <w:rsid w:val="00AC40B0"/>
    <w:pPr>
      <w:spacing w:after="0" w:line="240" w:lineRule="auto"/>
    </w:pPr>
    <w:rPr>
      <w:rFonts w:ascii="Times New Roman" w:eastAsia="Times New Roman" w:hAnsi="Times New Roman" w:cs="Times New Roman"/>
      <w:sz w:val="28"/>
      <w:szCs w:val="28"/>
      <w:lang w:eastAsia="ru-RU"/>
    </w:rPr>
  </w:style>
  <w:style w:type="paragraph" w:customStyle="1" w:styleId="211">
    <w:name w:val="Основной текст 21"/>
    <w:basedOn w:val="1b"/>
    <w:link w:val="BodyText2"/>
    <w:uiPriority w:val="99"/>
    <w:rsid w:val="00AC40B0"/>
    <w:pPr>
      <w:jc w:val="both"/>
    </w:pPr>
    <w:rPr>
      <w:szCs w:val="20"/>
    </w:rPr>
  </w:style>
  <w:style w:type="character" w:customStyle="1" w:styleId="BodyText2">
    <w:name w:val="Body Text 2 Знак"/>
    <w:link w:val="211"/>
    <w:uiPriority w:val="99"/>
    <w:rsid w:val="00AC40B0"/>
    <w:rPr>
      <w:rFonts w:ascii="Times New Roman" w:eastAsia="Times New Roman" w:hAnsi="Times New Roman" w:cs="Times New Roman"/>
      <w:sz w:val="28"/>
      <w:szCs w:val="20"/>
      <w:lang w:eastAsia="ru-RU"/>
    </w:rPr>
  </w:style>
  <w:style w:type="paragraph" w:customStyle="1" w:styleId="BodyTextIndent22">
    <w:name w:val="Body Text Indent 22"/>
    <w:basedOn w:val="1b"/>
    <w:uiPriority w:val="99"/>
    <w:rsid w:val="00AC40B0"/>
    <w:pPr>
      <w:widowControl w:val="0"/>
      <w:ind w:firstLine="720"/>
      <w:jc w:val="both"/>
    </w:pPr>
    <w:rPr>
      <w:rFonts w:ascii="Asylbek MerekeU3+Tms" w:hAnsi="Asylbek MerekeU3+Tms"/>
    </w:rPr>
  </w:style>
  <w:style w:type="paragraph" w:customStyle="1" w:styleId="1c">
    <w:name w:val="Знак Знак Знак Знак Знак Знак Знак Знак Знак1 Знак Знак Знак Знак Знак Знак Знак Знак Знак Знак"/>
    <w:basedOn w:val="a"/>
    <w:uiPriority w:val="99"/>
    <w:rsid w:val="00AC40B0"/>
    <w:rPr>
      <w:rFonts w:eastAsia="SimSun"/>
      <w:b/>
      <w:sz w:val="28"/>
      <w:lang w:val="en-US" w:eastAsia="en-US"/>
    </w:rPr>
  </w:style>
  <w:style w:type="character" w:styleId="afff0">
    <w:name w:val="footnote reference"/>
    <w:uiPriority w:val="99"/>
    <w:rsid w:val="00AC40B0"/>
    <w:rPr>
      <w:rFonts w:cs="Times New Roman"/>
      <w:vertAlign w:val="superscript"/>
    </w:rPr>
  </w:style>
  <w:style w:type="paragraph" w:customStyle="1" w:styleId="1d">
    <w:name w:val="Стиль1"/>
    <w:basedOn w:val="a"/>
    <w:uiPriority w:val="99"/>
    <w:rsid w:val="00AC40B0"/>
    <w:pPr>
      <w:ind w:firstLine="540"/>
      <w:jc w:val="center"/>
    </w:pPr>
    <w:rPr>
      <w:b/>
      <w:iCs/>
      <w:sz w:val="28"/>
      <w:szCs w:val="28"/>
      <w:u w:val="single"/>
    </w:rPr>
  </w:style>
  <w:style w:type="paragraph" w:customStyle="1" w:styleId="1e">
    <w:name w:val="Знак Знак Знак1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styleId="afff1">
    <w:name w:val="caption"/>
    <w:basedOn w:val="a"/>
    <w:uiPriority w:val="99"/>
    <w:qFormat/>
    <w:rsid w:val="00AC40B0"/>
    <w:pPr>
      <w:jc w:val="center"/>
    </w:pPr>
    <w:rPr>
      <w:rFonts w:ascii="KZ Times New Roman" w:hAnsi="KZ Times New Roman"/>
      <w:b/>
      <w:i/>
      <w:sz w:val="32"/>
      <w:szCs w:val="20"/>
    </w:rPr>
  </w:style>
  <w:style w:type="paragraph" w:customStyle="1" w:styleId="110">
    <w:name w:val="Обычный11"/>
    <w:link w:val="Normal"/>
    <w:uiPriority w:val="99"/>
    <w:rsid w:val="00AC40B0"/>
    <w:pPr>
      <w:spacing w:after="0" w:line="240" w:lineRule="auto"/>
      <w:jc w:val="both"/>
    </w:pPr>
    <w:rPr>
      <w:rFonts w:ascii="Times New Roman" w:eastAsia="Times New Roman" w:hAnsi="Times New Roman" w:cs="Times New Roman"/>
      <w:lang w:eastAsia="ru-RU"/>
    </w:rPr>
  </w:style>
  <w:style w:type="character" w:customStyle="1" w:styleId="Normal">
    <w:name w:val="Normal Знак"/>
    <w:link w:val="110"/>
    <w:uiPriority w:val="99"/>
    <w:rsid w:val="00AC40B0"/>
    <w:rPr>
      <w:rFonts w:ascii="Times New Roman" w:eastAsia="Times New Roman" w:hAnsi="Times New Roman" w:cs="Times New Roman"/>
      <w:lang w:eastAsia="ru-RU"/>
    </w:rPr>
  </w:style>
  <w:style w:type="character" w:customStyle="1" w:styleId="afff2">
    <w:name w:val="Обычный до таблицы Знак"/>
    <w:uiPriority w:val="99"/>
    <w:rsid w:val="00AC40B0"/>
    <w:rPr>
      <w:rFonts w:ascii="Arial" w:hAnsi="Arial"/>
      <w:lang w:val="en-US" w:eastAsia="ru-RU"/>
    </w:rPr>
  </w:style>
  <w:style w:type="paragraph" w:customStyle="1" w:styleId="afff3">
    <w:name w:val="раздел_ширина"/>
    <w:basedOn w:val="a"/>
    <w:uiPriority w:val="99"/>
    <w:rsid w:val="00AC40B0"/>
    <w:pPr>
      <w:ind w:firstLine="567"/>
      <w:jc w:val="both"/>
    </w:pPr>
    <w:rPr>
      <w:rFonts w:ascii="Arial" w:hAnsi="Arial"/>
      <w:sz w:val="22"/>
      <w:szCs w:val="20"/>
    </w:rPr>
  </w:style>
  <w:style w:type="paragraph" w:customStyle="1" w:styleId="1f">
    <w:name w:val="Знак Знак Знак1 Знак"/>
    <w:basedOn w:val="a"/>
    <w:uiPriority w:val="99"/>
    <w:rsid w:val="00AC40B0"/>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uiPriority w:val="99"/>
    <w:rsid w:val="00AC40B0"/>
    <w:pPr>
      <w:spacing w:after="160" w:line="240" w:lineRule="exact"/>
    </w:pPr>
    <w:rPr>
      <w:rFonts w:eastAsia="SimSun"/>
      <w:b/>
      <w:sz w:val="28"/>
      <w:lang w:val="en-US" w:eastAsia="en-US"/>
    </w:rPr>
  </w:style>
  <w:style w:type="paragraph" w:styleId="afff4">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
    <w:basedOn w:val="a"/>
    <w:link w:val="afff5"/>
    <w:uiPriority w:val="99"/>
    <w:rsid w:val="00AC40B0"/>
    <w:pPr>
      <w:jc w:val="both"/>
    </w:pPr>
    <w:rPr>
      <w:sz w:val="20"/>
      <w:szCs w:val="20"/>
    </w:rPr>
  </w:style>
  <w:style w:type="character" w:customStyle="1" w:styleId="afff5">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1"/>
    <w:link w:val="afff4"/>
    <w:uiPriority w:val="99"/>
    <w:rsid w:val="00AC40B0"/>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rsid w:val="00AC40B0"/>
    <w:rPr>
      <w:rFonts w:cs="Times New Roman"/>
      <w:sz w:val="20"/>
    </w:rPr>
  </w:style>
  <w:style w:type="character" w:styleId="afff6">
    <w:name w:val="Strong"/>
    <w:uiPriority w:val="22"/>
    <w:qFormat/>
    <w:rsid w:val="00AC40B0"/>
    <w:rPr>
      <w:rFonts w:cs="Times New Roman"/>
      <w:b/>
    </w:rPr>
  </w:style>
  <w:style w:type="character" w:styleId="HTML1">
    <w:name w:val="HTML Cite"/>
    <w:uiPriority w:val="99"/>
    <w:rsid w:val="00AC40B0"/>
    <w:rPr>
      <w:rFonts w:cs="Times New Roman"/>
      <w:i/>
    </w:rPr>
  </w:style>
  <w:style w:type="paragraph" w:styleId="27">
    <w:name w:val="Body Text 2"/>
    <w:aliases w:val="Знак1"/>
    <w:basedOn w:val="a"/>
    <w:link w:val="28"/>
    <w:uiPriority w:val="99"/>
    <w:rsid w:val="00AC40B0"/>
    <w:pPr>
      <w:spacing w:after="120" w:line="480" w:lineRule="auto"/>
    </w:pPr>
    <w:rPr>
      <w:szCs w:val="20"/>
    </w:rPr>
  </w:style>
  <w:style w:type="character" w:customStyle="1" w:styleId="28">
    <w:name w:val="Основной текст 2 Знак"/>
    <w:aliases w:val="Знак1 Знак"/>
    <w:basedOn w:val="a1"/>
    <w:link w:val="27"/>
    <w:uiPriority w:val="99"/>
    <w:rsid w:val="00AC40B0"/>
    <w:rPr>
      <w:rFonts w:ascii="Times New Roman" w:eastAsia="Times New Roman" w:hAnsi="Times New Roman" w:cs="Times New Roman"/>
      <w:sz w:val="24"/>
      <w:szCs w:val="20"/>
      <w:lang w:eastAsia="ru-RU"/>
    </w:rPr>
  </w:style>
  <w:style w:type="paragraph" w:styleId="29">
    <w:name w:val="Body Text Indent 2"/>
    <w:aliases w:val="Знак5"/>
    <w:basedOn w:val="a"/>
    <w:link w:val="2a"/>
    <w:uiPriority w:val="99"/>
    <w:rsid w:val="00AC40B0"/>
    <w:pPr>
      <w:spacing w:after="120" w:line="480" w:lineRule="auto"/>
      <w:ind w:left="283"/>
    </w:pPr>
    <w:rPr>
      <w:szCs w:val="20"/>
    </w:rPr>
  </w:style>
  <w:style w:type="character" w:customStyle="1" w:styleId="2a">
    <w:name w:val="Основной текст с отступом 2 Знак"/>
    <w:aliases w:val="Знак5 Знак"/>
    <w:basedOn w:val="a1"/>
    <w:link w:val="29"/>
    <w:uiPriority w:val="99"/>
    <w:rsid w:val="00AC40B0"/>
    <w:rPr>
      <w:rFonts w:ascii="Times New Roman" w:eastAsia="Times New Roman" w:hAnsi="Times New Roman" w:cs="Times New Roman"/>
      <w:sz w:val="24"/>
      <w:szCs w:val="20"/>
      <w:lang w:eastAsia="ru-RU"/>
    </w:rPr>
  </w:style>
  <w:style w:type="paragraph" w:styleId="afff7">
    <w:name w:val="Block Text"/>
    <w:basedOn w:val="a"/>
    <w:uiPriority w:val="99"/>
    <w:rsid w:val="00AC40B0"/>
    <w:pPr>
      <w:ind w:left="993" w:right="-766"/>
      <w:jc w:val="both"/>
    </w:pPr>
    <w:rPr>
      <w:szCs w:val="20"/>
    </w:rPr>
  </w:style>
  <w:style w:type="paragraph" w:customStyle="1" w:styleId="afff8">
    <w:name w:val="Знак Знак Знак Знак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customStyle="1" w:styleId="2b">
    <w:name w:val="Стиль2"/>
    <w:uiPriority w:val="99"/>
    <w:rsid w:val="00AC40B0"/>
    <w:pPr>
      <w:widowControl w:val="0"/>
      <w:spacing w:after="0" w:line="240" w:lineRule="auto"/>
    </w:pPr>
    <w:rPr>
      <w:rFonts w:ascii="Times New Roman" w:eastAsia="Times New Roman" w:hAnsi="Times New Roman" w:cs="Times New Roman"/>
      <w:spacing w:val="-1"/>
      <w:position w:val="-1"/>
      <w:sz w:val="24"/>
      <w:szCs w:val="20"/>
      <w:lang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customStyle="1" w:styleId="2110">
    <w:name w:val="Основной текст 211"/>
    <w:basedOn w:val="a"/>
    <w:uiPriority w:val="99"/>
    <w:rsid w:val="00AC40B0"/>
    <w:rPr>
      <w:i/>
      <w:szCs w:val="20"/>
    </w:rPr>
  </w:style>
  <w:style w:type="paragraph" w:customStyle="1" w:styleId="1f0">
    <w:name w:val="Знак Знак Знак1 Знак Знак Знак Знак Знак Знак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customStyle="1" w:styleId="1f1">
    <w:name w:val="Знак Знак Знак1 Знак Знак Знак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styleId="afff9">
    <w:name w:val="Balloon Text"/>
    <w:basedOn w:val="a"/>
    <w:link w:val="afffa"/>
    <w:uiPriority w:val="99"/>
    <w:semiHidden/>
    <w:rsid w:val="00AC40B0"/>
    <w:rPr>
      <w:rFonts w:ascii="Tahoma" w:hAnsi="Tahoma"/>
      <w:sz w:val="16"/>
      <w:szCs w:val="20"/>
    </w:rPr>
  </w:style>
  <w:style w:type="character" w:customStyle="1" w:styleId="afffa">
    <w:name w:val="Текст выноски Знак"/>
    <w:basedOn w:val="a1"/>
    <w:link w:val="afff9"/>
    <w:uiPriority w:val="99"/>
    <w:semiHidden/>
    <w:rsid w:val="00AC40B0"/>
    <w:rPr>
      <w:rFonts w:ascii="Tahoma" w:eastAsia="Times New Roman" w:hAnsi="Tahoma" w:cs="Times New Roman"/>
      <w:sz w:val="16"/>
      <w:szCs w:val="20"/>
      <w:lang w:eastAsia="ru-RU"/>
    </w:rPr>
  </w:style>
  <w:style w:type="paragraph" w:customStyle="1" w:styleId="1f2">
    <w:name w:val="Знак Знак Знак1"/>
    <w:basedOn w:val="a"/>
    <w:uiPriority w:val="99"/>
    <w:rsid w:val="00AC40B0"/>
    <w:pPr>
      <w:spacing w:after="160" w:line="240" w:lineRule="exact"/>
    </w:pPr>
    <w:rPr>
      <w:rFonts w:eastAsia="SimSun"/>
      <w:b/>
      <w:sz w:val="28"/>
      <w:lang w:val="en-US" w:eastAsia="en-US"/>
    </w:rPr>
  </w:style>
  <w:style w:type="paragraph" w:customStyle="1" w:styleId="afffb">
    <w:name w:val="табл_знач_выд"/>
    <w:basedOn w:val="a"/>
    <w:uiPriority w:val="99"/>
    <w:rsid w:val="00AC40B0"/>
    <w:pPr>
      <w:jc w:val="right"/>
    </w:pPr>
    <w:rPr>
      <w:rFonts w:ascii="Arial" w:hAnsi="Arial"/>
      <w:b/>
      <w:sz w:val="18"/>
      <w:szCs w:val="20"/>
    </w:rPr>
  </w:style>
  <w:style w:type="paragraph" w:customStyle="1" w:styleId="200">
    <w:name w:val="Стиль20"/>
    <w:basedOn w:val="a"/>
    <w:link w:val="201"/>
    <w:uiPriority w:val="99"/>
    <w:rsid w:val="00AC40B0"/>
    <w:pPr>
      <w:widowControl w:val="0"/>
      <w:tabs>
        <w:tab w:val="left" w:pos="1080"/>
        <w:tab w:val="num" w:pos="1260"/>
      </w:tabs>
      <w:ind w:left="1260" w:hanging="360"/>
      <w:jc w:val="both"/>
    </w:pPr>
    <w:rPr>
      <w:sz w:val="28"/>
      <w:szCs w:val="20"/>
    </w:rPr>
  </w:style>
  <w:style w:type="character" w:customStyle="1" w:styleId="201">
    <w:name w:val="Стиль20 Знак"/>
    <w:link w:val="200"/>
    <w:uiPriority w:val="99"/>
    <w:rsid w:val="00AC40B0"/>
    <w:rPr>
      <w:rFonts w:ascii="Times New Roman" w:eastAsia="Times New Roman" w:hAnsi="Times New Roman" w:cs="Times New Roman"/>
      <w:sz w:val="28"/>
      <w:szCs w:val="20"/>
      <w:lang w:eastAsia="ru-RU"/>
    </w:rPr>
  </w:style>
  <w:style w:type="paragraph" w:customStyle="1" w:styleId="2c">
    <w:name w:val="Знак Знак Знак Знак Знак2 Знак Знак Знак Знак"/>
    <w:basedOn w:val="a"/>
    <w:uiPriority w:val="99"/>
    <w:rsid w:val="00AC40B0"/>
    <w:pPr>
      <w:spacing w:after="160" w:line="240" w:lineRule="exact"/>
    </w:pPr>
    <w:rPr>
      <w:rFonts w:eastAsia="SimSun"/>
      <w:b/>
      <w:sz w:val="28"/>
      <w:lang w:val="en-US" w:eastAsia="en-US"/>
    </w:rPr>
  </w:style>
  <w:style w:type="paragraph" w:customStyle="1" w:styleId="38">
    <w:name w:val="Знак Знак3 Знак Знак Знак Знак"/>
    <w:basedOn w:val="a"/>
    <w:uiPriority w:val="99"/>
    <w:rsid w:val="00AC40B0"/>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f3">
    <w:name w:val="заголовок 1"/>
    <w:basedOn w:val="a"/>
    <w:next w:val="a"/>
    <w:uiPriority w:val="99"/>
    <w:rsid w:val="00AC40B0"/>
    <w:pPr>
      <w:keepNext/>
      <w:widowControl w:val="0"/>
      <w:jc w:val="center"/>
    </w:pPr>
    <w:rPr>
      <w:sz w:val="28"/>
      <w:szCs w:val="28"/>
    </w:rPr>
  </w:style>
  <w:style w:type="paragraph" w:customStyle="1" w:styleId="2d">
    <w:name w:val="заголовок 2"/>
    <w:basedOn w:val="a"/>
    <w:next w:val="a"/>
    <w:uiPriority w:val="99"/>
    <w:rsid w:val="00AC40B0"/>
    <w:pPr>
      <w:keepNext/>
      <w:ind w:firstLine="720"/>
    </w:pPr>
    <w:rPr>
      <w:b/>
      <w:bCs/>
    </w:rPr>
  </w:style>
  <w:style w:type="paragraph" w:customStyle="1" w:styleId="Iniiaiieoaenonionooiii2">
    <w:name w:val="Iniiaiie oaeno n ionooiii 2"/>
    <w:basedOn w:val="a"/>
    <w:uiPriority w:val="99"/>
    <w:rsid w:val="00AC40B0"/>
    <w:pPr>
      <w:ind w:firstLine="851"/>
      <w:jc w:val="both"/>
    </w:pPr>
  </w:style>
  <w:style w:type="paragraph" w:customStyle="1" w:styleId="72">
    <w:name w:val="заголовок 7"/>
    <w:basedOn w:val="a"/>
    <w:next w:val="a"/>
    <w:uiPriority w:val="99"/>
    <w:rsid w:val="00AC40B0"/>
    <w:pPr>
      <w:keepNext/>
      <w:widowControl w:val="0"/>
      <w:tabs>
        <w:tab w:val="left" w:pos="1440"/>
      </w:tabs>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rsid w:val="00AC40B0"/>
    <w:pPr>
      <w:widowControl w:val="0"/>
      <w:jc w:val="both"/>
    </w:pPr>
    <w:rPr>
      <w:rFonts w:ascii="Asylbek MerekeU3+Tms" w:hAnsi="Asylbek MerekeU3+Tms" w:cs="Asylbek MerekeU3+Tms"/>
      <w:sz w:val="28"/>
      <w:szCs w:val="28"/>
    </w:rPr>
  </w:style>
  <w:style w:type="paragraph" w:customStyle="1" w:styleId="1f4">
    <w:name w:val="Знак Знак Знак1 Знак Знак Знак Знак Знак Знак Знак"/>
    <w:basedOn w:val="a"/>
    <w:uiPriority w:val="99"/>
    <w:rsid w:val="00AC40B0"/>
    <w:pPr>
      <w:spacing w:after="160" w:line="240" w:lineRule="exact"/>
    </w:pPr>
    <w:rPr>
      <w:rFonts w:eastAsia="SimSun"/>
      <w:b/>
      <w:sz w:val="28"/>
      <w:lang w:val="en-US" w:eastAsia="en-US"/>
    </w:rPr>
  </w:style>
  <w:style w:type="table" w:styleId="afffc">
    <w:name w:val="Table Theme"/>
    <w:basedOn w:val="a2"/>
    <w:uiPriority w:val="99"/>
    <w:rsid w:val="00AC40B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2">
    <w:name w:val="Знак Знак9"/>
    <w:uiPriority w:val="99"/>
    <w:rsid w:val="00AC40B0"/>
    <w:rPr>
      <w:sz w:val="24"/>
      <w:lang w:val="ru-RU" w:eastAsia="ko-KR"/>
    </w:rPr>
  </w:style>
  <w:style w:type="paragraph" w:customStyle="1" w:styleId="1f5">
    <w:name w:val="Знак Знак Знак1 Знак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customStyle="1" w:styleId="afffd">
    <w:name w:val="Обычный.Текст с отступ."/>
    <w:uiPriority w:val="99"/>
    <w:rsid w:val="00AC40B0"/>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rsid w:val="00AC40B0"/>
    <w:pPr>
      <w:widowControl w:val="0"/>
      <w:spacing w:after="0" w:line="240" w:lineRule="auto"/>
    </w:pPr>
    <w:rPr>
      <w:rFonts w:ascii="Times New Roman" w:eastAsia="Times New Roman" w:hAnsi="Times New Roman" w:cs="Times New Roman"/>
      <w:sz w:val="20"/>
      <w:szCs w:val="20"/>
      <w:lang w:eastAsia="ru-RU"/>
    </w:rPr>
  </w:style>
  <w:style w:type="paragraph" w:customStyle="1" w:styleId="113">
    <w:name w:val="Знак Знак1 Знак Знак Знак1 Знак Знак Знак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paragraph" w:styleId="53">
    <w:name w:val="List Bullet 5"/>
    <w:basedOn w:val="a"/>
    <w:uiPriority w:val="99"/>
    <w:rsid w:val="00AC40B0"/>
    <w:pPr>
      <w:ind w:firstLine="830"/>
    </w:pPr>
    <w:rPr>
      <w:sz w:val="28"/>
      <w:szCs w:val="20"/>
    </w:rPr>
  </w:style>
  <w:style w:type="paragraph" w:customStyle="1" w:styleId="160">
    <w:name w:val="Стиль16 Знак"/>
    <w:basedOn w:val="a"/>
    <w:link w:val="161"/>
    <w:uiPriority w:val="99"/>
    <w:rsid w:val="00AC40B0"/>
    <w:pPr>
      <w:widowControl w:val="0"/>
      <w:ind w:firstLine="720"/>
      <w:jc w:val="both"/>
    </w:pPr>
    <w:rPr>
      <w:color w:val="0033CC"/>
      <w:spacing w:val="4"/>
      <w:sz w:val="28"/>
      <w:szCs w:val="20"/>
    </w:rPr>
  </w:style>
  <w:style w:type="character" w:customStyle="1" w:styleId="161">
    <w:name w:val="Стиль16 Знак Знак"/>
    <w:link w:val="160"/>
    <w:uiPriority w:val="99"/>
    <w:rsid w:val="00AC40B0"/>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rsid w:val="00AC40B0"/>
    <w:pPr>
      <w:ind w:firstLine="567"/>
      <w:jc w:val="both"/>
    </w:pPr>
    <w:rPr>
      <w:lang w:eastAsia="ar-SA"/>
    </w:rPr>
  </w:style>
  <w:style w:type="paragraph" w:customStyle="1" w:styleId="text">
    <w:name w:val="text"/>
    <w:basedOn w:val="a"/>
    <w:uiPriority w:val="99"/>
    <w:rsid w:val="00AC40B0"/>
    <w:pPr>
      <w:spacing w:before="100" w:beforeAutospacing="1" w:after="100" w:afterAutospacing="1"/>
    </w:pPr>
    <w:rPr>
      <w:rFonts w:ascii="Arial" w:hAnsi="Arial" w:cs="Arial"/>
      <w:color w:val="00398C"/>
      <w:sz w:val="17"/>
      <w:szCs w:val="17"/>
    </w:rPr>
  </w:style>
  <w:style w:type="character" w:customStyle="1" w:styleId="1f6">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
    <w:uiPriority w:val="99"/>
    <w:rsid w:val="00AC40B0"/>
    <w:rPr>
      <w:rFonts w:ascii="Georgia" w:hAnsi="Georgia"/>
      <w:i/>
      <w:sz w:val="14"/>
    </w:rPr>
  </w:style>
  <w:style w:type="character" w:customStyle="1" w:styleId="afffe">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rsid w:val="00AC40B0"/>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rsid w:val="00AC40B0"/>
    <w:rPr>
      <w:sz w:val="24"/>
      <w:lang w:val="ru-RU" w:eastAsia="ru-RU"/>
    </w:rPr>
  </w:style>
  <w:style w:type="paragraph" w:customStyle="1" w:styleId="Style5">
    <w:name w:val="Style5"/>
    <w:basedOn w:val="a"/>
    <w:uiPriority w:val="99"/>
    <w:rsid w:val="00AC40B0"/>
    <w:pPr>
      <w:widowControl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AC40B0"/>
    <w:pPr>
      <w:jc w:val="both"/>
    </w:pPr>
    <w:rPr>
      <w:sz w:val="28"/>
      <w:szCs w:val="28"/>
    </w:rPr>
  </w:style>
  <w:style w:type="character" w:customStyle="1" w:styleId="420">
    <w:name w:val="Знак Знак42"/>
    <w:uiPriority w:val="99"/>
    <w:rsid w:val="00AC40B0"/>
    <w:rPr>
      <w:rFonts w:ascii="Cambria" w:hAnsi="Cambria"/>
      <w:b/>
      <w:i/>
      <w:sz w:val="28"/>
    </w:rPr>
  </w:style>
  <w:style w:type="character" w:customStyle="1" w:styleId="610">
    <w:name w:val="Знак6 Знак Знак1"/>
    <w:uiPriority w:val="99"/>
    <w:rsid w:val="00AC40B0"/>
    <w:rPr>
      <w:rFonts w:eastAsia="Times New Roman"/>
    </w:rPr>
  </w:style>
  <w:style w:type="paragraph" w:customStyle="1" w:styleId="affff">
    <w:name w:val="Осн.текст"/>
    <w:basedOn w:val="a"/>
    <w:uiPriority w:val="99"/>
    <w:rsid w:val="00AC40B0"/>
    <w:pPr>
      <w:spacing w:line="288" w:lineRule="auto"/>
      <w:ind w:right="792" w:firstLine="720"/>
      <w:jc w:val="both"/>
    </w:pPr>
    <w:rPr>
      <w:rFonts w:ascii="Arial" w:hAnsi="Arial" w:cs="Arial"/>
      <w:sz w:val="22"/>
      <w:szCs w:val="20"/>
    </w:rPr>
  </w:style>
  <w:style w:type="paragraph" w:customStyle="1" w:styleId="1f7">
    <w:name w:val="Знак Знак Знак1 Знак Знак Знак Знак Знак Знак Знак Знак Знак Знак Знак"/>
    <w:basedOn w:val="a"/>
    <w:uiPriority w:val="99"/>
    <w:rsid w:val="00AC40B0"/>
    <w:pPr>
      <w:widowControl w:val="0"/>
      <w:spacing w:after="160" w:line="240" w:lineRule="exact"/>
      <w:jc w:val="both"/>
    </w:pPr>
    <w:rPr>
      <w:rFonts w:eastAsia="SimSun"/>
      <w:b/>
      <w:bCs/>
      <w:sz w:val="28"/>
      <w:szCs w:val="28"/>
      <w:lang w:val="en-US" w:eastAsia="en-US"/>
    </w:rPr>
  </w:style>
  <w:style w:type="paragraph" w:customStyle="1" w:styleId="114">
    <w:name w:val="Абзац 11"/>
    <w:basedOn w:val="a"/>
    <w:uiPriority w:val="99"/>
    <w:rsid w:val="00AC40B0"/>
    <w:pPr>
      <w:spacing w:before="120"/>
      <w:ind w:firstLine="540"/>
      <w:jc w:val="both"/>
    </w:pPr>
  </w:style>
  <w:style w:type="paragraph" w:customStyle="1" w:styleId="39">
    <w:name w:val="Знак Знак3 Знак Знак Знак Знак Знак Знак Знак Знак Знак Знак Знак Знак Знак Знак Знак Знак Знак Знак Знак"/>
    <w:basedOn w:val="a"/>
    <w:uiPriority w:val="99"/>
    <w:rsid w:val="00AC40B0"/>
    <w:pPr>
      <w:spacing w:after="160" w:line="240" w:lineRule="exact"/>
      <w:jc w:val="both"/>
    </w:pPr>
    <w:rPr>
      <w:rFonts w:eastAsia="SimSun"/>
      <w:bCs/>
      <w:color w:val="000000"/>
      <w:spacing w:val="-2"/>
      <w:lang w:eastAsia="en-US"/>
    </w:rPr>
  </w:style>
  <w:style w:type="paragraph" w:customStyle="1" w:styleId="45">
    <w:name w:val="Знак4"/>
    <w:basedOn w:val="a"/>
    <w:uiPriority w:val="99"/>
    <w:rsid w:val="00AC40B0"/>
    <w:pPr>
      <w:spacing w:after="160" w:line="240" w:lineRule="exact"/>
    </w:pPr>
    <w:rPr>
      <w:rFonts w:eastAsia="SimSun"/>
      <w:b/>
      <w:sz w:val="28"/>
      <w:lang w:val="en-US" w:eastAsia="en-US"/>
    </w:rPr>
  </w:style>
  <w:style w:type="paragraph" w:customStyle="1" w:styleId="shaptab">
    <w:name w:val="shaptab"/>
    <w:basedOn w:val="a"/>
    <w:uiPriority w:val="99"/>
    <w:rsid w:val="00AC40B0"/>
    <w:pPr>
      <w:jc w:val="center"/>
    </w:pPr>
    <w:rPr>
      <w:sz w:val="20"/>
      <w:szCs w:val="20"/>
    </w:rPr>
  </w:style>
  <w:style w:type="paragraph" w:styleId="affff0">
    <w:name w:val="annotation text"/>
    <w:basedOn w:val="a"/>
    <w:link w:val="affff1"/>
    <w:uiPriority w:val="99"/>
    <w:semiHidden/>
    <w:rsid w:val="00AC40B0"/>
    <w:rPr>
      <w:sz w:val="20"/>
      <w:szCs w:val="20"/>
    </w:rPr>
  </w:style>
  <w:style w:type="character" w:customStyle="1" w:styleId="affff1">
    <w:name w:val="Текст примечания Знак"/>
    <w:basedOn w:val="a1"/>
    <w:link w:val="affff0"/>
    <w:uiPriority w:val="99"/>
    <w:semiHidden/>
    <w:rsid w:val="00AC40B0"/>
    <w:rPr>
      <w:rFonts w:ascii="Times New Roman" w:eastAsia="Times New Roman" w:hAnsi="Times New Roman" w:cs="Times New Roman"/>
      <w:sz w:val="20"/>
      <w:szCs w:val="20"/>
      <w:lang w:eastAsia="ru-RU"/>
    </w:rPr>
  </w:style>
  <w:style w:type="paragraph" w:customStyle="1" w:styleId="1f8">
    <w:name w:val="Знак Знак Знак Знак Знак1 Знак Знак Знак Знак Знак Знак Знак"/>
    <w:basedOn w:val="a"/>
    <w:uiPriority w:val="99"/>
    <w:rsid w:val="00AC40B0"/>
    <w:pPr>
      <w:jc w:val="center"/>
    </w:pPr>
    <w:rPr>
      <w:sz w:val="23"/>
      <w:szCs w:val="28"/>
    </w:rPr>
  </w:style>
  <w:style w:type="character" w:customStyle="1" w:styleId="100">
    <w:name w:val="Знак Знак10"/>
    <w:uiPriority w:val="99"/>
    <w:rsid w:val="00AC40B0"/>
    <w:rPr>
      <w:sz w:val="16"/>
      <w:lang w:val="ru-RU" w:eastAsia="ru-RU"/>
    </w:rPr>
  </w:style>
  <w:style w:type="character" w:customStyle="1" w:styleId="46">
    <w:name w:val="Знак Знак4"/>
    <w:uiPriority w:val="99"/>
    <w:rsid w:val="00AC40B0"/>
    <w:rPr>
      <w:sz w:val="16"/>
      <w:lang w:val="ru-RU" w:eastAsia="ru-RU"/>
    </w:rPr>
  </w:style>
  <w:style w:type="paragraph" w:customStyle="1" w:styleId="120">
    <w:name w:val="Знак Знак Знак1 Знак Знак Знак Знак Знак Знак Знак2"/>
    <w:basedOn w:val="a"/>
    <w:uiPriority w:val="99"/>
    <w:rsid w:val="00AC40B0"/>
    <w:pPr>
      <w:spacing w:after="160" w:line="240" w:lineRule="exact"/>
    </w:pPr>
    <w:rPr>
      <w:rFonts w:eastAsia="SimSun"/>
      <w:b/>
      <w:bCs/>
      <w:sz w:val="28"/>
      <w:szCs w:val="28"/>
      <w:lang w:val="en-US" w:eastAsia="en-US"/>
    </w:rPr>
  </w:style>
  <w:style w:type="paragraph" w:customStyle="1" w:styleId="affff2">
    <w:name w:val="Содержимое таблицы"/>
    <w:basedOn w:val="a"/>
    <w:uiPriority w:val="99"/>
    <w:rsid w:val="00AC40B0"/>
    <w:pPr>
      <w:widowControl w:val="0"/>
      <w:suppressLineNumbers/>
    </w:pPr>
    <w:rPr>
      <w:sz w:val="28"/>
    </w:rPr>
  </w:style>
  <w:style w:type="character" w:customStyle="1" w:styleId="2e">
    <w:name w:val="Знак2 Знак Знак"/>
    <w:uiPriority w:val="99"/>
    <w:rsid w:val="00AC40B0"/>
    <w:rPr>
      <w:sz w:val="24"/>
      <w:lang w:val="ru-RU" w:eastAsia="ru-RU"/>
    </w:rPr>
  </w:style>
  <w:style w:type="character" w:customStyle="1" w:styleId="1f9">
    <w:name w:val="Знак1 Знак Знак"/>
    <w:uiPriority w:val="99"/>
    <w:rsid w:val="00AC40B0"/>
    <w:rPr>
      <w:sz w:val="24"/>
      <w:lang w:val="ru-RU" w:eastAsia="ru-RU"/>
    </w:rPr>
  </w:style>
  <w:style w:type="character" w:customStyle="1" w:styleId="82">
    <w:name w:val="Знак Знак8"/>
    <w:uiPriority w:val="99"/>
    <w:rsid w:val="00AC40B0"/>
    <w:rPr>
      <w:rFonts w:ascii="Arial" w:hAnsi="Arial"/>
      <w:b/>
      <w:sz w:val="32"/>
      <w:lang w:val="ru-RU" w:eastAsia="ru-RU"/>
    </w:rPr>
  </w:style>
  <w:style w:type="paragraph" w:customStyle="1" w:styleId="1fa">
    <w:name w:val="1 Знак Знак Знак Знак Знак Знак Знак Знак Знак Знак"/>
    <w:basedOn w:val="a"/>
    <w:uiPriority w:val="99"/>
    <w:rsid w:val="00AC40B0"/>
    <w:pPr>
      <w:spacing w:after="160" w:line="240" w:lineRule="exact"/>
    </w:pPr>
    <w:rPr>
      <w:rFonts w:eastAsia="SimSun"/>
      <w:lang w:val="en-US" w:eastAsia="en-US"/>
    </w:rPr>
  </w:style>
  <w:style w:type="paragraph" w:customStyle="1" w:styleId="1fb">
    <w:name w:val="Знак Знак Знак Знак Знак Знак1 Знак Знак Знак Знак Знак Знак Знак"/>
    <w:basedOn w:val="a"/>
    <w:next w:val="2"/>
    <w:uiPriority w:val="99"/>
    <w:rsid w:val="00AC40B0"/>
    <w:pPr>
      <w:spacing w:after="160" w:line="240" w:lineRule="exact"/>
      <w:jc w:val="center"/>
    </w:pPr>
    <w:rPr>
      <w:b/>
      <w:i/>
      <w:sz w:val="28"/>
      <w:szCs w:val="28"/>
      <w:lang w:val="en-US" w:eastAsia="en-US"/>
    </w:rPr>
  </w:style>
  <w:style w:type="paragraph" w:customStyle="1" w:styleId="affff3">
    <w:name w:val="Знак Знак Знак Знак Знак Знак Знак Знак Знак Знак Знак Знак Знак"/>
    <w:basedOn w:val="a"/>
    <w:uiPriority w:val="99"/>
    <w:rsid w:val="00AC40B0"/>
    <w:pPr>
      <w:spacing w:after="160" w:line="240" w:lineRule="exact"/>
    </w:pPr>
    <w:rPr>
      <w:sz w:val="28"/>
      <w:szCs w:val="20"/>
      <w:lang w:val="en-US" w:eastAsia="en-US"/>
    </w:rPr>
  </w:style>
  <w:style w:type="character" w:customStyle="1" w:styleId="162">
    <w:name w:val="Знак Знак16"/>
    <w:uiPriority w:val="99"/>
    <w:rsid w:val="00AC40B0"/>
    <w:rPr>
      <w:rFonts w:ascii="Arial" w:hAnsi="Arial"/>
      <w:b/>
      <w:sz w:val="32"/>
      <w:lang w:val="ru-RU" w:eastAsia="ru-RU"/>
    </w:rPr>
  </w:style>
  <w:style w:type="paragraph" w:customStyle="1" w:styleId="3a">
    <w:name w:val="Знак Знак3 Знак"/>
    <w:basedOn w:val="a"/>
    <w:uiPriority w:val="99"/>
    <w:rsid w:val="00AC40B0"/>
    <w:pPr>
      <w:spacing w:after="160" w:line="240" w:lineRule="exact"/>
    </w:pPr>
    <w:rPr>
      <w:rFonts w:eastAsia="SimSun"/>
      <w:b/>
      <w:sz w:val="28"/>
      <w:lang w:val="en-US" w:eastAsia="en-US"/>
    </w:rPr>
  </w:style>
  <w:style w:type="character" w:customStyle="1" w:styleId="1fc">
    <w:name w:val="Знак Знак1"/>
    <w:uiPriority w:val="99"/>
    <w:rsid w:val="00AC40B0"/>
    <w:rPr>
      <w:lang w:val="ru-RU" w:eastAsia="ru-RU"/>
    </w:rPr>
  </w:style>
  <w:style w:type="paragraph" w:customStyle="1" w:styleId="1fd">
    <w:name w:val="Без интервала1"/>
    <w:link w:val="NoSpacingChar"/>
    <w:qFormat/>
    <w:rsid w:val="00AC40B0"/>
    <w:pPr>
      <w:spacing w:after="0" w:line="240" w:lineRule="auto"/>
    </w:pPr>
    <w:rPr>
      <w:rFonts w:ascii="Calibri" w:eastAsia="Times New Roman" w:hAnsi="Calibri" w:cs="Times New Roman"/>
    </w:rPr>
  </w:style>
  <w:style w:type="character" w:customStyle="1" w:styleId="NoSpacingChar">
    <w:name w:val="No Spacing Char"/>
    <w:link w:val="1fd"/>
    <w:uiPriority w:val="99"/>
    <w:rsid w:val="00AC40B0"/>
    <w:rPr>
      <w:rFonts w:ascii="Calibri" w:eastAsia="Times New Roman" w:hAnsi="Calibri" w:cs="Times New Roman"/>
    </w:rPr>
  </w:style>
  <w:style w:type="paragraph" w:customStyle="1" w:styleId="BodyTextIndentCharChar">
    <w:name w:val="Body Text Indent Char Char"/>
    <w:basedOn w:val="a"/>
    <w:uiPriority w:val="99"/>
    <w:rsid w:val="00AC40B0"/>
    <w:pPr>
      <w:ind w:firstLine="720"/>
      <w:jc w:val="both"/>
    </w:pPr>
    <w:rPr>
      <w:sz w:val="20"/>
      <w:szCs w:val="20"/>
    </w:rPr>
  </w:style>
  <w:style w:type="paragraph" w:customStyle="1" w:styleId="2f">
    <w:name w:val="Знак Знак Знак Знак Знак Знак Знак Знак Знак Знак Знак Знак Знак2"/>
    <w:basedOn w:val="a"/>
    <w:uiPriority w:val="99"/>
    <w:rsid w:val="00AC40B0"/>
    <w:pPr>
      <w:spacing w:after="160" w:line="240" w:lineRule="exact"/>
    </w:pPr>
    <w:rPr>
      <w:sz w:val="28"/>
      <w:szCs w:val="20"/>
      <w:lang w:val="en-US" w:eastAsia="en-US"/>
    </w:rPr>
  </w:style>
  <w:style w:type="character" w:styleId="affff4">
    <w:name w:val="annotation reference"/>
    <w:uiPriority w:val="99"/>
    <w:rsid w:val="00AC40B0"/>
    <w:rPr>
      <w:rFonts w:cs="Times New Roman"/>
      <w:sz w:val="16"/>
    </w:rPr>
  </w:style>
  <w:style w:type="paragraph" w:styleId="affff5">
    <w:name w:val="annotation subject"/>
    <w:basedOn w:val="affff0"/>
    <w:next w:val="affff0"/>
    <w:link w:val="affff6"/>
    <w:uiPriority w:val="99"/>
    <w:rsid w:val="00AC40B0"/>
    <w:rPr>
      <w:rFonts w:ascii="Courier New" w:hAnsi="Courier New"/>
      <w:b/>
    </w:rPr>
  </w:style>
  <w:style w:type="character" w:customStyle="1" w:styleId="affff6">
    <w:name w:val="Тема примечания Знак"/>
    <w:basedOn w:val="affff1"/>
    <w:link w:val="affff5"/>
    <w:uiPriority w:val="99"/>
    <w:rsid w:val="00AC40B0"/>
    <w:rPr>
      <w:rFonts w:ascii="Courier New" w:eastAsia="Times New Roman" w:hAnsi="Courier New" w:cs="Times New Roman"/>
      <w:b/>
      <w:sz w:val="20"/>
      <w:szCs w:val="20"/>
      <w:lang w:eastAsia="ru-RU"/>
    </w:rPr>
  </w:style>
  <w:style w:type="character" w:customStyle="1" w:styleId="3b">
    <w:name w:val="Основной текст (3)_"/>
    <w:link w:val="3c"/>
    <w:uiPriority w:val="99"/>
    <w:rsid w:val="00AC40B0"/>
    <w:rPr>
      <w:rFonts w:ascii="Arial" w:hAnsi="Arial"/>
      <w:i/>
      <w:sz w:val="23"/>
      <w:shd w:val="clear" w:color="auto" w:fill="FFFFFF"/>
    </w:rPr>
  </w:style>
  <w:style w:type="paragraph" w:customStyle="1" w:styleId="3c">
    <w:name w:val="Основной текст (3)"/>
    <w:basedOn w:val="a"/>
    <w:link w:val="3b"/>
    <w:uiPriority w:val="99"/>
    <w:rsid w:val="00AC40B0"/>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sid w:val="00AC40B0"/>
    <w:rPr>
      <w:sz w:val="28"/>
      <w:lang w:val="ru-RU" w:eastAsia="ru-RU"/>
    </w:rPr>
  </w:style>
  <w:style w:type="character" w:customStyle="1" w:styleId="1fe">
    <w:name w:val="Заголовок №1_"/>
    <w:link w:val="115"/>
    <w:uiPriority w:val="99"/>
    <w:rsid w:val="00AC40B0"/>
    <w:rPr>
      <w:rFonts w:ascii="Arial" w:hAnsi="Arial"/>
      <w:b/>
      <w:sz w:val="23"/>
      <w:shd w:val="clear" w:color="auto" w:fill="FFFFFF"/>
    </w:rPr>
  </w:style>
  <w:style w:type="paragraph" w:customStyle="1" w:styleId="115">
    <w:name w:val="Заголовок №11"/>
    <w:basedOn w:val="a"/>
    <w:link w:val="1fe"/>
    <w:uiPriority w:val="99"/>
    <w:rsid w:val="00AC40B0"/>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7">
    <w:name w:val="Основной текст + Полужирный"/>
    <w:aliases w:val="Курсив"/>
    <w:uiPriority w:val="99"/>
    <w:rsid w:val="00AC40B0"/>
    <w:rPr>
      <w:b/>
      <w:i/>
      <w:sz w:val="28"/>
      <w:lang w:val="ru-RU" w:eastAsia="ru-RU"/>
    </w:rPr>
  </w:style>
  <w:style w:type="character" w:customStyle="1" w:styleId="affff8">
    <w:name w:val="Основной текст + Курсив"/>
    <w:uiPriority w:val="99"/>
    <w:rsid w:val="00AC40B0"/>
    <w:rPr>
      <w:rFonts w:ascii="Arial" w:hAnsi="Arial"/>
      <w:i/>
      <w:sz w:val="23"/>
      <w:u w:val="none"/>
      <w:lang w:val="ru-RU" w:eastAsia="ru-RU"/>
    </w:rPr>
  </w:style>
  <w:style w:type="character" w:customStyle="1" w:styleId="1ff">
    <w:name w:val="Основной текст + Полужирный1"/>
    <w:uiPriority w:val="99"/>
    <w:rsid w:val="00AC40B0"/>
    <w:rPr>
      <w:rFonts w:ascii="Arial" w:hAnsi="Arial"/>
      <w:b/>
      <w:sz w:val="23"/>
      <w:u w:val="none"/>
      <w:lang w:val="ru-RU" w:eastAsia="ru-RU"/>
    </w:rPr>
  </w:style>
  <w:style w:type="character" w:customStyle="1" w:styleId="apple-converted-space">
    <w:name w:val="apple-converted-space"/>
    <w:uiPriority w:val="99"/>
    <w:rsid w:val="00AC40B0"/>
  </w:style>
  <w:style w:type="paragraph" w:customStyle="1" w:styleId="Style2">
    <w:name w:val="Style2"/>
    <w:basedOn w:val="a"/>
    <w:uiPriority w:val="99"/>
    <w:rsid w:val="00AC40B0"/>
    <w:pPr>
      <w:widowControl w:val="0"/>
      <w:spacing w:line="464" w:lineRule="exact"/>
      <w:ind w:firstLine="691"/>
      <w:jc w:val="both"/>
    </w:pPr>
  </w:style>
  <w:style w:type="character" w:customStyle="1" w:styleId="FontStyle21">
    <w:name w:val="Font Style21"/>
    <w:uiPriority w:val="99"/>
    <w:rsid w:val="00AC40B0"/>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uiPriority w:val="99"/>
    <w:rsid w:val="00AC40B0"/>
    <w:pPr>
      <w:spacing w:after="160" w:line="240" w:lineRule="exact"/>
    </w:pPr>
    <w:rPr>
      <w:rFonts w:eastAsia="SimSun"/>
      <w:b/>
      <w:sz w:val="28"/>
      <w:lang w:val="en-US" w:eastAsia="en-US"/>
    </w:rPr>
  </w:style>
  <w:style w:type="character" w:styleId="affff9">
    <w:name w:val="line number"/>
    <w:uiPriority w:val="99"/>
    <w:rsid w:val="00AC40B0"/>
    <w:rPr>
      <w:rFonts w:cs="Times New Roman"/>
    </w:rPr>
  </w:style>
  <w:style w:type="paragraph" w:styleId="affffa">
    <w:name w:val="List"/>
    <w:basedOn w:val="a"/>
    <w:uiPriority w:val="99"/>
    <w:rsid w:val="00AC40B0"/>
    <w:pPr>
      <w:ind w:left="283" w:hanging="283"/>
    </w:pPr>
  </w:style>
  <w:style w:type="paragraph" w:styleId="3d">
    <w:name w:val="List 3"/>
    <w:basedOn w:val="a"/>
    <w:uiPriority w:val="99"/>
    <w:rsid w:val="00AC40B0"/>
    <w:pPr>
      <w:ind w:left="849" w:hanging="283"/>
    </w:pPr>
  </w:style>
  <w:style w:type="paragraph" w:styleId="2f0">
    <w:name w:val="List Bullet 2"/>
    <w:basedOn w:val="a"/>
    <w:uiPriority w:val="99"/>
    <w:rsid w:val="00AC40B0"/>
    <w:pPr>
      <w:tabs>
        <w:tab w:val="num" w:pos="643"/>
        <w:tab w:val="num" w:pos="720"/>
      </w:tabs>
      <w:ind w:left="643" w:hanging="360"/>
    </w:pPr>
  </w:style>
  <w:style w:type="paragraph" w:styleId="2f1">
    <w:name w:val="Body Text First Indent 2"/>
    <w:basedOn w:val="af8"/>
    <w:link w:val="2f2"/>
    <w:uiPriority w:val="99"/>
    <w:rsid w:val="00AC40B0"/>
    <w:pPr>
      <w:ind w:firstLine="210"/>
    </w:pPr>
  </w:style>
  <w:style w:type="character" w:customStyle="1" w:styleId="2f2">
    <w:name w:val="Красная строка 2 Знак"/>
    <w:basedOn w:val="af9"/>
    <w:link w:val="2f1"/>
    <w:uiPriority w:val="99"/>
    <w:rsid w:val="00AC40B0"/>
    <w:rPr>
      <w:rFonts w:ascii="Times New Roman" w:eastAsia="Times New Roman" w:hAnsi="Times New Roman" w:cs="Times New Roman"/>
      <w:sz w:val="24"/>
      <w:szCs w:val="20"/>
      <w:lang w:eastAsia="ru-RU"/>
    </w:rPr>
  </w:style>
  <w:style w:type="table" w:customStyle="1" w:styleId="TabBorder1">
    <w:name w:val="Tab Border1"/>
    <w:uiPriority w:val="99"/>
    <w:rsid w:val="00AC40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uiPriority w:val="99"/>
    <w:rsid w:val="00AC40B0"/>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character" w:customStyle="1" w:styleId="192">
    <w:name w:val="Знак Знак192"/>
    <w:uiPriority w:val="99"/>
    <w:rsid w:val="00AC40B0"/>
    <w:rPr>
      <w:rFonts w:ascii="Cambria" w:hAnsi="Cambria"/>
      <w:b/>
      <w:i/>
      <w:sz w:val="28"/>
      <w:lang w:val="ru-RU" w:eastAsia="ru-RU"/>
    </w:rPr>
  </w:style>
  <w:style w:type="character" w:customStyle="1" w:styleId="132">
    <w:name w:val="Знак Знак132"/>
    <w:uiPriority w:val="99"/>
    <w:rsid w:val="00AC40B0"/>
    <w:rPr>
      <w:color w:val="000000"/>
      <w:sz w:val="28"/>
      <w:lang w:val="ru-RU" w:eastAsia="ru-RU"/>
    </w:rPr>
  </w:style>
  <w:style w:type="character" w:customStyle="1" w:styleId="1ff0">
    <w:name w:val="Подзаголовок Знак1"/>
    <w:uiPriority w:val="99"/>
    <w:rsid w:val="00AC40B0"/>
    <w:rPr>
      <w:rFonts w:ascii="Cambria" w:hAnsi="Cambria"/>
      <w:i/>
      <w:color w:val="4F81BD"/>
      <w:spacing w:val="15"/>
      <w:sz w:val="24"/>
      <w:lang w:eastAsia="ru-RU"/>
    </w:rPr>
  </w:style>
  <w:style w:type="paragraph" w:customStyle="1" w:styleId="117">
    <w:name w:val="Абзац списка11"/>
    <w:basedOn w:val="a"/>
    <w:uiPriority w:val="99"/>
    <w:rsid w:val="00AC40B0"/>
    <w:pPr>
      <w:ind w:left="720"/>
    </w:pPr>
  </w:style>
  <w:style w:type="character" w:customStyle="1" w:styleId="320">
    <w:name w:val="Знак Знак Знак32"/>
    <w:uiPriority w:val="99"/>
    <w:rsid w:val="00AC40B0"/>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uiPriority w:val="99"/>
    <w:rsid w:val="00AC40B0"/>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paragraph" w:customStyle="1" w:styleId="125">
    <w:name w:val="Знак Знак Знак1 Знак2"/>
    <w:basedOn w:val="a"/>
    <w:uiPriority w:val="99"/>
    <w:rsid w:val="00AC40B0"/>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uiPriority w:val="99"/>
    <w:rsid w:val="00AC40B0"/>
    <w:pPr>
      <w:spacing w:after="160" w:line="240" w:lineRule="exact"/>
    </w:pPr>
    <w:rPr>
      <w:rFonts w:eastAsia="SimSun"/>
      <w:b/>
      <w:sz w:val="28"/>
      <w:lang w:val="en-US" w:eastAsia="en-US"/>
    </w:rPr>
  </w:style>
  <w:style w:type="paragraph" w:customStyle="1" w:styleId="2f3">
    <w:name w:val="Знак Знак Знак Знак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paragraph" w:customStyle="1" w:styleId="128">
    <w:name w:val="Знак Знак Знак12"/>
    <w:basedOn w:val="a"/>
    <w:uiPriority w:val="99"/>
    <w:rsid w:val="00AC40B0"/>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uiPriority w:val="99"/>
    <w:rsid w:val="00AC40B0"/>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rsid w:val="00AC40B0"/>
    <w:pPr>
      <w:tabs>
        <w:tab w:val="num" w:pos="720"/>
      </w:tabs>
      <w:spacing w:after="160" w:line="240" w:lineRule="exact"/>
      <w:ind w:left="720" w:hanging="720"/>
      <w:jc w:val="both"/>
    </w:pPr>
    <w:rPr>
      <w:rFonts w:ascii="Verdana" w:hAnsi="Verdana" w:cs="Arial"/>
      <w:sz w:val="20"/>
      <w:szCs w:val="20"/>
      <w:lang w:val="en-US" w:eastAsia="en-US"/>
    </w:rPr>
  </w:style>
  <w:style w:type="table" w:customStyle="1" w:styleId="1ff1">
    <w:name w:val="Тема таблицы1"/>
    <w:uiPriority w:val="99"/>
    <w:rsid w:val="00AC40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20">
    <w:name w:val="Знак Знак92"/>
    <w:uiPriority w:val="99"/>
    <w:rsid w:val="00AC40B0"/>
    <w:rPr>
      <w:sz w:val="24"/>
      <w:lang w:val="ru-RU" w:eastAsia="ko-KR"/>
    </w:rPr>
  </w:style>
  <w:style w:type="paragraph" w:customStyle="1" w:styleId="129">
    <w:name w:val="Знак Знак Знак1 Знак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character" w:customStyle="1" w:styleId="422">
    <w:name w:val="Знак Знак422"/>
    <w:uiPriority w:val="99"/>
    <w:rsid w:val="00AC40B0"/>
    <w:rPr>
      <w:rFonts w:ascii="Cambria" w:hAnsi="Cambria"/>
      <w:b/>
      <w:i/>
      <w:sz w:val="28"/>
    </w:rPr>
  </w:style>
  <w:style w:type="character" w:customStyle="1" w:styleId="612">
    <w:name w:val="Знак6 Знак Знак12"/>
    <w:uiPriority w:val="99"/>
    <w:rsid w:val="00AC40B0"/>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uiPriority w:val="99"/>
    <w:rsid w:val="00AC40B0"/>
    <w:pPr>
      <w:spacing w:after="160" w:line="240" w:lineRule="exact"/>
      <w:jc w:val="both"/>
    </w:pPr>
    <w:rPr>
      <w:rFonts w:eastAsia="SimSun"/>
      <w:bCs/>
      <w:color w:val="000000"/>
      <w:spacing w:val="-2"/>
      <w:lang w:eastAsia="en-US"/>
    </w:rPr>
  </w:style>
  <w:style w:type="character" w:customStyle="1" w:styleId="102">
    <w:name w:val="Знак Знак102"/>
    <w:uiPriority w:val="99"/>
    <w:rsid w:val="00AC40B0"/>
    <w:rPr>
      <w:sz w:val="16"/>
      <w:lang w:val="ru-RU" w:eastAsia="ru-RU"/>
    </w:rPr>
  </w:style>
  <w:style w:type="character" w:customStyle="1" w:styleId="430">
    <w:name w:val="Знак Знак43"/>
    <w:uiPriority w:val="99"/>
    <w:rsid w:val="00AC40B0"/>
    <w:rPr>
      <w:sz w:val="16"/>
      <w:lang w:val="ru-RU" w:eastAsia="ru-RU"/>
    </w:rPr>
  </w:style>
  <w:style w:type="character" w:customStyle="1" w:styleId="222">
    <w:name w:val="Знак2 Знак Знак2"/>
    <w:uiPriority w:val="99"/>
    <w:rsid w:val="00AC40B0"/>
    <w:rPr>
      <w:sz w:val="24"/>
      <w:lang w:val="ru-RU" w:eastAsia="ru-RU"/>
    </w:rPr>
  </w:style>
  <w:style w:type="character" w:customStyle="1" w:styleId="12a">
    <w:name w:val="Знак1 Знак Знак2"/>
    <w:uiPriority w:val="99"/>
    <w:rsid w:val="00AC40B0"/>
    <w:rPr>
      <w:sz w:val="24"/>
      <w:lang w:val="ru-RU" w:eastAsia="ru-RU"/>
    </w:rPr>
  </w:style>
  <w:style w:type="character" w:customStyle="1" w:styleId="820">
    <w:name w:val="Знак Знак82"/>
    <w:uiPriority w:val="99"/>
    <w:rsid w:val="00AC40B0"/>
    <w:rPr>
      <w:rFonts w:ascii="Arial" w:hAnsi="Arial"/>
      <w:b/>
      <w:sz w:val="32"/>
      <w:lang w:val="ru-RU" w:eastAsia="ru-RU"/>
    </w:rPr>
  </w:style>
  <w:style w:type="paragraph" w:customStyle="1" w:styleId="12b">
    <w:name w:val="Знак Знак Знак Знак Знак Знак1 Знак Знак Знак Знак Знак Знак Знак2"/>
    <w:basedOn w:val="a"/>
    <w:next w:val="2"/>
    <w:uiPriority w:val="99"/>
    <w:rsid w:val="00AC40B0"/>
    <w:pPr>
      <w:spacing w:after="160" w:line="240" w:lineRule="exact"/>
      <w:jc w:val="center"/>
    </w:pPr>
    <w:rPr>
      <w:b/>
      <w:i/>
      <w:sz w:val="28"/>
      <w:szCs w:val="28"/>
      <w:lang w:val="en-US" w:eastAsia="en-US"/>
    </w:rPr>
  </w:style>
  <w:style w:type="character" w:customStyle="1" w:styleId="1620">
    <w:name w:val="Знак Знак162"/>
    <w:uiPriority w:val="99"/>
    <w:rsid w:val="00AC40B0"/>
    <w:rPr>
      <w:rFonts w:ascii="Arial" w:hAnsi="Arial"/>
      <w:b/>
      <w:sz w:val="32"/>
      <w:lang w:val="ru-RU" w:eastAsia="ru-RU"/>
    </w:rPr>
  </w:style>
  <w:style w:type="paragraph" w:customStyle="1" w:styleId="323">
    <w:name w:val="Знак Знак3 Знак2"/>
    <w:basedOn w:val="a"/>
    <w:uiPriority w:val="99"/>
    <w:rsid w:val="00AC40B0"/>
    <w:pPr>
      <w:spacing w:after="160" w:line="240" w:lineRule="exact"/>
    </w:pPr>
    <w:rPr>
      <w:rFonts w:eastAsia="SimSun"/>
      <w:b/>
      <w:sz w:val="28"/>
      <w:lang w:val="en-US" w:eastAsia="en-US"/>
    </w:rPr>
  </w:style>
  <w:style w:type="paragraph" w:customStyle="1" w:styleId="12c">
    <w:name w:val="Без интервала12"/>
    <w:uiPriority w:val="99"/>
    <w:rsid w:val="00AC40B0"/>
    <w:pPr>
      <w:spacing w:after="0" w:line="240" w:lineRule="auto"/>
    </w:pPr>
    <w:rPr>
      <w:rFonts w:ascii="Calibri" w:eastAsia="Times New Roman" w:hAnsi="Calibri"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uiPriority w:val="99"/>
    <w:rsid w:val="00AC40B0"/>
    <w:pPr>
      <w:spacing w:after="160" w:line="240" w:lineRule="exact"/>
    </w:pPr>
    <w:rPr>
      <w:rFonts w:eastAsia="SimSun"/>
      <w:b/>
      <w:sz w:val="28"/>
      <w:lang w:val="en-US" w:eastAsia="en-US"/>
    </w:rPr>
  </w:style>
  <w:style w:type="character" w:customStyle="1" w:styleId="affffb">
    <w:name w:val="Основной текст_"/>
    <w:link w:val="2f4"/>
    <w:uiPriority w:val="99"/>
    <w:rsid w:val="00AC40B0"/>
    <w:rPr>
      <w:sz w:val="26"/>
      <w:shd w:val="clear" w:color="auto" w:fill="FFFFFF"/>
    </w:rPr>
  </w:style>
  <w:style w:type="paragraph" w:customStyle="1" w:styleId="2f4">
    <w:name w:val="Основной текст2"/>
    <w:basedOn w:val="a"/>
    <w:link w:val="affffb"/>
    <w:uiPriority w:val="99"/>
    <w:rsid w:val="00AC40B0"/>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sid w:val="00AC40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5">
    <w:name w:val="Тема таблицы2"/>
    <w:uiPriority w:val="99"/>
    <w:rsid w:val="00AC40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2">
    <w:name w:val="Сетка таблицы1"/>
    <w:uiPriority w:val="59"/>
    <w:rsid w:val="00AC40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6">
    <w:name w:val="Сетка таблицы2"/>
    <w:uiPriority w:val="99"/>
    <w:rsid w:val="00AC40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ветлая сетка - Акцент 11"/>
    <w:uiPriority w:val="99"/>
    <w:rsid w:val="00AC40B0"/>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3">
    <w:name w:val="Абзац списка Знак1"/>
    <w:aliases w:val="маркированный Знак,Bullets Знак,List Paragraph (numbered (a)) Знак,NUMBERED PARAGRAPH Знак,List Paragraph 1 Знак,List_Paragraph Знак,Multilevel para_II Знак,Akapit z listą BS Знак,IBL List Paragraph Знак,List Paragraph nowy Знак"/>
    <w:link w:val="ac"/>
    <w:uiPriority w:val="99"/>
    <w:qFormat/>
    <w:rsid w:val="00AC40B0"/>
    <w:rPr>
      <w:rFonts w:ascii="Times New Roman" w:eastAsia="Times New Roman" w:hAnsi="Times New Roman" w:cs="Times New Roman"/>
      <w:sz w:val="24"/>
      <w:szCs w:val="24"/>
      <w:lang w:eastAsia="ru-RU"/>
    </w:rPr>
  </w:style>
  <w:style w:type="table" w:customStyle="1" w:styleId="3e">
    <w:name w:val="Сетка таблицы3"/>
    <w:uiPriority w:val="99"/>
    <w:rsid w:val="00AC40B0"/>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ветлая сетка - Акцент 111"/>
    <w:uiPriority w:val="99"/>
    <w:rsid w:val="00AC40B0"/>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AC40B0"/>
    <w:pPr>
      <w:spacing w:before="100" w:beforeAutospacing="1" w:after="100" w:afterAutospacing="1"/>
    </w:pPr>
  </w:style>
  <w:style w:type="paragraph" w:customStyle="1" w:styleId="Standard">
    <w:name w:val="Standard"/>
    <w:uiPriority w:val="99"/>
    <w:rsid w:val="00AC40B0"/>
    <w:pPr>
      <w:widowControl w:val="0"/>
      <w:spacing w:after="0" w:line="240" w:lineRule="auto"/>
    </w:pPr>
    <w:rPr>
      <w:rFonts w:ascii="Times New Roman" w:eastAsia="Times New Roman" w:hAnsi="Times New Roman" w:cs="Tahoma"/>
      <w:color w:val="000000"/>
      <w:sz w:val="24"/>
      <w:szCs w:val="24"/>
      <w:lang w:val="en-US"/>
    </w:rPr>
  </w:style>
  <w:style w:type="paragraph" w:customStyle="1" w:styleId="Default">
    <w:name w:val="Default"/>
    <w:uiPriority w:val="99"/>
    <w:rsid w:val="00AC40B0"/>
    <w:pPr>
      <w:spacing w:after="0" w:line="240" w:lineRule="auto"/>
    </w:pPr>
    <w:rPr>
      <w:rFonts w:ascii="KZ Times New Roman" w:eastAsia="Times New Roman" w:hAnsi="KZ Times New Roman" w:cs="KZ Times New Roman"/>
      <w:color w:val="000000"/>
      <w:sz w:val="24"/>
      <w:szCs w:val="24"/>
      <w:lang w:eastAsia="ru-RU"/>
    </w:rPr>
  </w:style>
  <w:style w:type="table" w:customStyle="1" w:styleId="47">
    <w:name w:val="Сетка таблицы4"/>
    <w:uiPriority w:val="99"/>
    <w:rsid w:val="00AC40B0"/>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AC40B0"/>
    <w:pPr>
      <w:ind w:left="720"/>
    </w:pPr>
    <w:rPr>
      <w:szCs w:val="20"/>
    </w:rPr>
  </w:style>
  <w:style w:type="character" w:customStyle="1" w:styleId="ListParagraphChar3">
    <w:name w:val="List Paragraph Char3"/>
    <w:link w:val="12d"/>
    <w:uiPriority w:val="99"/>
    <w:rsid w:val="00AC40B0"/>
    <w:rPr>
      <w:rFonts w:ascii="Times New Roman" w:eastAsia="Times New Roman" w:hAnsi="Times New Roman" w:cs="Times New Roman"/>
      <w:sz w:val="24"/>
      <w:szCs w:val="20"/>
      <w:lang w:eastAsia="ru-RU"/>
    </w:rPr>
  </w:style>
  <w:style w:type="paragraph" w:customStyle="1" w:styleId="affffc">
    <w:name w:val="Столбец"/>
    <w:basedOn w:val="a"/>
    <w:uiPriority w:val="99"/>
    <w:rsid w:val="00AC40B0"/>
    <w:pPr>
      <w:jc w:val="right"/>
    </w:pPr>
    <w:rPr>
      <w:sz w:val="16"/>
      <w:szCs w:val="20"/>
    </w:rPr>
  </w:style>
  <w:style w:type="paragraph" w:customStyle="1" w:styleId="msonormalcxspmiddle">
    <w:name w:val="msonormalcxspmiddle"/>
    <w:basedOn w:val="a"/>
    <w:uiPriority w:val="99"/>
    <w:rsid w:val="00AC40B0"/>
    <w:pPr>
      <w:spacing w:before="100" w:beforeAutospacing="1" w:after="100" w:afterAutospacing="1"/>
    </w:pPr>
  </w:style>
  <w:style w:type="table" w:customStyle="1" w:styleId="54">
    <w:name w:val="Сетка таблицы5"/>
    <w:uiPriority w:val="99"/>
    <w:rsid w:val="00AC40B0"/>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d">
    <w:name w:val="ж) Тире"/>
    <w:basedOn w:val="a"/>
    <w:link w:val="affffe"/>
    <w:uiPriority w:val="99"/>
    <w:rsid w:val="00AC40B0"/>
    <w:pPr>
      <w:tabs>
        <w:tab w:val="num" w:pos="720"/>
      </w:tabs>
      <w:spacing w:before="120"/>
      <w:ind w:left="300" w:hanging="720"/>
      <w:contextualSpacing/>
      <w:jc w:val="both"/>
    </w:pPr>
    <w:rPr>
      <w:rFonts w:ascii="Calibri" w:hAnsi="Calibri"/>
      <w:sz w:val="28"/>
      <w:szCs w:val="20"/>
    </w:rPr>
  </w:style>
  <w:style w:type="character" w:customStyle="1" w:styleId="affffe">
    <w:name w:val="ж) Тире Знак"/>
    <w:link w:val="affffd"/>
    <w:uiPriority w:val="99"/>
    <w:rsid w:val="00AC40B0"/>
    <w:rPr>
      <w:rFonts w:ascii="Calibri" w:eastAsia="Times New Roman" w:hAnsi="Calibri" w:cs="Times New Roman"/>
      <w:sz w:val="28"/>
      <w:szCs w:val="20"/>
      <w:lang w:eastAsia="ru-RU"/>
    </w:rPr>
  </w:style>
  <w:style w:type="paragraph" w:customStyle="1" w:styleId="3f">
    <w:name w:val="Знак3"/>
    <w:basedOn w:val="a"/>
    <w:uiPriority w:val="99"/>
    <w:rsid w:val="00AC40B0"/>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uiPriority w:val="99"/>
    <w:rsid w:val="00AC40B0"/>
    <w:pPr>
      <w:spacing w:after="160" w:line="240" w:lineRule="exact"/>
    </w:pPr>
    <w:rPr>
      <w:rFonts w:eastAsia="SimSun"/>
      <w:b/>
      <w:sz w:val="28"/>
      <w:lang w:val="en-US" w:eastAsia="en-US"/>
    </w:rPr>
  </w:style>
  <w:style w:type="paragraph" w:customStyle="1" w:styleId="1ff3">
    <w:name w:val="Знак Знак Знак Знак1"/>
    <w:basedOn w:val="a"/>
    <w:uiPriority w:val="99"/>
    <w:rsid w:val="00AC40B0"/>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character" w:customStyle="1" w:styleId="191">
    <w:name w:val="Знак Знак191"/>
    <w:uiPriority w:val="99"/>
    <w:rsid w:val="00AC40B0"/>
    <w:rPr>
      <w:rFonts w:ascii="Cambria" w:hAnsi="Cambria"/>
      <w:b/>
      <w:i/>
      <w:sz w:val="28"/>
      <w:lang w:val="ru-RU" w:eastAsia="ru-RU"/>
    </w:rPr>
  </w:style>
  <w:style w:type="character" w:customStyle="1" w:styleId="1310">
    <w:name w:val="Знак Знак131"/>
    <w:uiPriority w:val="99"/>
    <w:rsid w:val="00AC40B0"/>
    <w:rPr>
      <w:color w:val="000000"/>
      <w:sz w:val="28"/>
      <w:lang w:val="ru-RU" w:eastAsia="ru-RU"/>
    </w:rPr>
  </w:style>
  <w:style w:type="paragraph" w:customStyle="1" w:styleId="2f7">
    <w:name w:val="Абзац списка2"/>
    <w:basedOn w:val="a"/>
    <w:uiPriority w:val="99"/>
    <w:rsid w:val="00AC40B0"/>
    <w:pPr>
      <w:ind w:left="720"/>
    </w:pPr>
  </w:style>
  <w:style w:type="character" w:customStyle="1" w:styleId="312">
    <w:name w:val="Знак Знак Знак31"/>
    <w:uiPriority w:val="99"/>
    <w:rsid w:val="00AC40B0"/>
    <w:rPr>
      <w:b/>
      <w:sz w:val="24"/>
      <w:lang w:val="ru-RU" w:eastAsia="ru-RU"/>
    </w:rPr>
  </w:style>
  <w:style w:type="paragraph" w:customStyle="1" w:styleId="2f8">
    <w:name w:val="Обычный2"/>
    <w:uiPriority w:val="99"/>
    <w:rsid w:val="00AC40B0"/>
    <w:pPr>
      <w:spacing w:after="0" w:line="240" w:lineRule="auto"/>
    </w:pPr>
    <w:rPr>
      <w:rFonts w:ascii="Times New Roman" w:eastAsia="Times New Roman" w:hAnsi="Times New Roman" w:cs="Times New Roman"/>
      <w:sz w:val="28"/>
      <w:szCs w:val="28"/>
      <w:lang w:eastAsia="ru-RU"/>
    </w:rPr>
  </w:style>
  <w:style w:type="paragraph" w:customStyle="1" w:styleId="230">
    <w:name w:val="Основной текст 23"/>
    <w:basedOn w:val="2f8"/>
    <w:uiPriority w:val="99"/>
    <w:rsid w:val="00AC40B0"/>
    <w:pPr>
      <w:jc w:val="both"/>
    </w:pPr>
  </w:style>
  <w:style w:type="paragraph" w:customStyle="1" w:styleId="11a">
    <w:name w:val="Знак Знак Знак Знак Знак Знак Знак Знак Знак1 Знак Знак Знак Знак Знак Знак Знак Знак Знак Знак1"/>
    <w:basedOn w:val="a"/>
    <w:uiPriority w:val="99"/>
    <w:rsid w:val="00AC40B0"/>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paragraph" w:customStyle="1" w:styleId="11c">
    <w:name w:val="Знак Знак Знак1 Знак1"/>
    <w:basedOn w:val="a"/>
    <w:uiPriority w:val="99"/>
    <w:rsid w:val="00AC40B0"/>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uiPriority w:val="99"/>
    <w:rsid w:val="00AC40B0"/>
    <w:pPr>
      <w:spacing w:after="160" w:line="240" w:lineRule="exact"/>
    </w:pPr>
    <w:rPr>
      <w:rFonts w:eastAsia="SimSun"/>
      <w:b/>
      <w:sz w:val="28"/>
      <w:lang w:val="en-US" w:eastAsia="en-US"/>
    </w:rPr>
  </w:style>
  <w:style w:type="paragraph" w:customStyle="1" w:styleId="1ff4">
    <w:name w:val="Знак Знак Знак Знак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paragraph" w:customStyle="1" w:styleId="11f">
    <w:name w:val="Знак Знак Знак11"/>
    <w:basedOn w:val="a"/>
    <w:uiPriority w:val="99"/>
    <w:rsid w:val="00AC40B0"/>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uiPriority w:val="99"/>
    <w:rsid w:val="00AC40B0"/>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rsid w:val="00AC40B0"/>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uiPriority w:val="99"/>
    <w:rsid w:val="00AC40B0"/>
    <w:pPr>
      <w:spacing w:after="160" w:line="240" w:lineRule="exact"/>
    </w:pPr>
    <w:rPr>
      <w:rFonts w:eastAsia="SimSun"/>
      <w:b/>
      <w:sz w:val="28"/>
      <w:lang w:val="en-US" w:eastAsia="en-US"/>
    </w:rPr>
  </w:style>
  <w:style w:type="character" w:customStyle="1" w:styleId="910">
    <w:name w:val="Знак Знак91"/>
    <w:uiPriority w:val="99"/>
    <w:rsid w:val="00AC40B0"/>
    <w:rPr>
      <w:sz w:val="24"/>
      <w:lang w:val="ru-RU" w:eastAsia="ko-KR"/>
    </w:rPr>
  </w:style>
  <w:style w:type="paragraph" w:customStyle="1" w:styleId="11f1">
    <w:name w:val="Знак Знак Знак1 Знак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character" w:customStyle="1" w:styleId="421">
    <w:name w:val="Знак Знак421"/>
    <w:uiPriority w:val="99"/>
    <w:rsid w:val="00AC40B0"/>
    <w:rPr>
      <w:rFonts w:ascii="Cambria" w:hAnsi="Cambria"/>
      <w:b/>
      <w:i/>
      <w:sz w:val="28"/>
    </w:rPr>
  </w:style>
  <w:style w:type="character" w:customStyle="1" w:styleId="611">
    <w:name w:val="Знак6 Знак Знак11"/>
    <w:uiPriority w:val="99"/>
    <w:rsid w:val="00AC40B0"/>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uiPriority w:val="99"/>
    <w:rsid w:val="00AC40B0"/>
    <w:pPr>
      <w:spacing w:after="160" w:line="240" w:lineRule="exact"/>
      <w:jc w:val="both"/>
    </w:pPr>
    <w:rPr>
      <w:rFonts w:eastAsia="SimSun"/>
      <w:bCs/>
      <w:color w:val="000000"/>
      <w:spacing w:val="-2"/>
      <w:lang w:eastAsia="en-US"/>
    </w:rPr>
  </w:style>
  <w:style w:type="character" w:customStyle="1" w:styleId="101">
    <w:name w:val="Знак Знак101"/>
    <w:uiPriority w:val="99"/>
    <w:rsid w:val="00AC40B0"/>
    <w:rPr>
      <w:sz w:val="16"/>
      <w:lang w:val="ru-RU" w:eastAsia="ru-RU"/>
    </w:rPr>
  </w:style>
  <w:style w:type="character" w:customStyle="1" w:styleId="410">
    <w:name w:val="Знак Знак41"/>
    <w:uiPriority w:val="99"/>
    <w:rsid w:val="00AC40B0"/>
    <w:rPr>
      <w:sz w:val="16"/>
      <w:lang w:val="ru-RU" w:eastAsia="ru-RU"/>
    </w:rPr>
  </w:style>
  <w:style w:type="character" w:customStyle="1" w:styleId="213">
    <w:name w:val="Знак2 Знак Знак1"/>
    <w:uiPriority w:val="99"/>
    <w:rsid w:val="00AC40B0"/>
    <w:rPr>
      <w:sz w:val="24"/>
      <w:lang w:val="ru-RU" w:eastAsia="ru-RU"/>
    </w:rPr>
  </w:style>
  <w:style w:type="character" w:customStyle="1" w:styleId="11f2">
    <w:name w:val="Знак1 Знак Знак1"/>
    <w:uiPriority w:val="99"/>
    <w:rsid w:val="00AC40B0"/>
    <w:rPr>
      <w:sz w:val="24"/>
      <w:lang w:val="ru-RU" w:eastAsia="ru-RU"/>
    </w:rPr>
  </w:style>
  <w:style w:type="character" w:customStyle="1" w:styleId="810">
    <w:name w:val="Знак Знак81"/>
    <w:uiPriority w:val="99"/>
    <w:rsid w:val="00AC40B0"/>
    <w:rPr>
      <w:rFonts w:ascii="Arial" w:hAnsi="Arial"/>
      <w:b/>
      <w:sz w:val="32"/>
      <w:lang w:val="ru-RU" w:eastAsia="ru-RU"/>
    </w:rPr>
  </w:style>
  <w:style w:type="paragraph" w:customStyle="1" w:styleId="11f3">
    <w:name w:val="Знак Знак Знак Знак Знак Знак1 Знак Знак Знак Знак Знак Знак Знак1"/>
    <w:basedOn w:val="a"/>
    <w:next w:val="2"/>
    <w:uiPriority w:val="99"/>
    <w:rsid w:val="00AC40B0"/>
    <w:pPr>
      <w:spacing w:after="160" w:line="240" w:lineRule="exact"/>
      <w:jc w:val="center"/>
    </w:pPr>
    <w:rPr>
      <w:b/>
      <w:i/>
      <w:sz w:val="28"/>
      <w:szCs w:val="28"/>
      <w:lang w:val="en-US" w:eastAsia="en-US"/>
    </w:rPr>
  </w:style>
  <w:style w:type="paragraph" w:customStyle="1" w:styleId="1ff5">
    <w:name w:val="Знак Знак Знак Знак Знак Знак Знак Знак Знак Знак Знак Знак Знак1"/>
    <w:basedOn w:val="a"/>
    <w:uiPriority w:val="99"/>
    <w:rsid w:val="00AC40B0"/>
    <w:pPr>
      <w:spacing w:after="160" w:line="240" w:lineRule="exact"/>
    </w:pPr>
    <w:rPr>
      <w:sz w:val="28"/>
      <w:szCs w:val="20"/>
      <w:lang w:val="en-US" w:eastAsia="en-US"/>
    </w:rPr>
  </w:style>
  <w:style w:type="character" w:customStyle="1" w:styleId="1610">
    <w:name w:val="Знак Знак161"/>
    <w:uiPriority w:val="99"/>
    <w:rsid w:val="00AC40B0"/>
    <w:rPr>
      <w:rFonts w:ascii="Arial" w:hAnsi="Arial"/>
      <w:b/>
      <w:sz w:val="32"/>
      <w:lang w:val="ru-RU" w:eastAsia="ru-RU"/>
    </w:rPr>
  </w:style>
  <w:style w:type="paragraph" w:customStyle="1" w:styleId="315">
    <w:name w:val="Знак Знак3 Знак1"/>
    <w:basedOn w:val="a"/>
    <w:uiPriority w:val="99"/>
    <w:rsid w:val="00AC40B0"/>
    <w:pPr>
      <w:spacing w:after="160" w:line="240" w:lineRule="exact"/>
    </w:pPr>
    <w:rPr>
      <w:rFonts w:eastAsia="SimSun"/>
      <w:b/>
      <w:sz w:val="28"/>
      <w:lang w:val="en-US" w:eastAsia="en-US"/>
    </w:rPr>
  </w:style>
  <w:style w:type="paragraph" w:customStyle="1" w:styleId="2f9">
    <w:name w:val="Без интервала2"/>
    <w:qFormat/>
    <w:rsid w:val="00AC40B0"/>
    <w:pPr>
      <w:spacing w:after="0" w:line="240" w:lineRule="auto"/>
    </w:pPr>
    <w:rPr>
      <w:rFonts w:ascii="Calibri" w:eastAsia="Times New Roman" w:hAnsi="Calibri"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uiPriority w:val="99"/>
    <w:rsid w:val="00AC40B0"/>
    <w:pPr>
      <w:spacing w:after="160" w:line="240" w:lineRule="exact"/>
    </w:pPr>
    <w:rPr>
      <w:rFonts w:eastAsia="SimSun"/>
      <w:b/>
      <w:sz w:val="28"/>
      <w:lang w:val="en-US" w:eastAsia="en-US"/>
    </w:rPr>
  </w:style>
  <w:style w:type="table" w:customStyle="1" w:styleId="-12">
    <w:name w:val="Светлая сетка - Акцент 12"/>
    <w:uiPriority w:val="99"/>
    <w:rsid w:val="00AC40B0"/>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AC40B0"/>
  </w:style>
  <w:style w:type="paragraph" w:customStyle="1" w:styleId="afffff">
    <w:name w:val="Обычный с отступом"/>
    <w:basedOn w:val="a"/>
    <w:link w:val="afffff0"/>
    <w:uiPriority w:val="99"/>
    <w:rsid w:val="00AC40B0"/>
    <w:pPr>
      <w:ind w:firstLine="709"/>
      <w:jc w:val="both"/>
    </w:pPr>
    <w:rPr>
      <w:rFonts w:eastAsia="SimSun"/>
      <w:szCs w:val="20"/>
    </w:rPr>
  </w:style>
  <w:style w:type="character" w:customStyle="1" w:styleId="afffff0">
    <w:name w:val="Обычный с отступом Знак"/>
    <w:link w:val="afffff"/>
    <w:uiPriority w:val="99"/>
    <w:rsid w:val="00AC40B0"/>
    <w:rPr>
      <w:rFonts w:ascii="Times New Roman" w:eastAsia="SimSun" w:hAnsi="Times New Roman" w:cs="Times New Roman"/>
      <w:sz w:val="24"/>
      <w:szCs w:val="20"/>
      <w:lang w:eastAsia="ru-RU"/>
    </w:rPr>
  </w:style>
  <w:style w:type="table" w:customStyle="1" w:styleId="62">
    <w:name w:val="Сетка таблицы6"/>
    <w:uiPriority w:val="99"/>
    <w:rsid w:val="00AC40B0"/>
    <w:pPr>
      <w:spacing w:after="0" w:line="240" w:lineRule="auto"/>
      <w:ind w:firstLine="709"/>
      <w:jc w:val="both"/>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
    <w:name w:val="Стиль14 Знак"/>
    <w:basedOn w:val="a"/>
    <w:link w:val="141"/>
    <w:uiPriority w:val="99"/>
    <w:rsid w:val="00AC40B0"/>
    <w:pPr>
      <w:widowControl w:val="0"/>
      <w:ind w:firstLine="567"/>
      <w:jc w:val="both"/>
    </w:pPr>
    <w:rPr>
      <w:sz w:val="28"/>
      <w:szCs w:val="20"/>
    </w:rPr>
  </w:style>
  <w:style w:type="character" w:customStyle="1" w:styleId="141">
    <w:name w:val="Стиль14 Знак Знак"/>
    <w:link w:val="140"/>
    <w:uiPriority w:val="99"/>
    <w:rsid w:val="00AC40B0"/>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rsid w:val="00AC40B0"/>
    <w:rPr>
      <w:rFonts w:ascii="Calibri" w:hAnsi="Calibri"/>
      <w:sz w:val="22"/>
      <w:lang w:val="ru-RU" w:eastAsia="en-US"/>
    </w:rPr>
  </w:style>
  <w:style w:type="character" w:customStyle="1" w:styleId="af3">
    <w:name w:val="Обычный (Интернет) Знак"/>
    <w:aliases w:val="Знак Знак Знак Знак Зн Знак,Знак Знак1 Зн Знак,Знак Знак1 Знак Знак1,Знак Знак1 Знак Знак Знак,Знак4 Знак Знак1,Знак4 Знак Знак Знак,Обычный (Web)1 Знак,Обычный (веб) Знак Знак Знак Знак1,Обычный (веб) Знак Знак Знак Знак Знак"/>
    <w:link w:val="af2"/>
    <w:uiPriority w:val="99"/>
    <w:rsid w:val="00AC40B0"/>
    <w:rPr>
      <w:rFonts w:ascii="Times New Roman" w:eastAsia="Times New Roman" w:hAnsi="Times New Roman" w:cs="Times New Roman"/>
      <w:sz w:val="24"/>
      <w:szCs w:val="20"/>
      <w:lang w:eastAsia="ru-RU"/>
    </w:rPr>
  </w:style>
  <w:style w:type="character" w:customStyle="1" w:styleId="1ff6">
    <w:name w:val="Основной шрифт абзаца1"/>
    <w:uiPriority w:val="99"/>
    <w:rsid w:val="00AC40B0"/>
  </w:style>
  <w:style w:type="character" w:customStyle="1" w:styleId="FontStyle11">
    <w:name w:val="Font Style11"/>
    <w:uiPriority w:val="99"/>
    <w:rsid w:val="00AC40B0"/>
    <w:rPr>
      <w:rFonts w:ascii="Times New Roman" w:hAnsi="Times New Roman"/>
      <w:sz w:val="26"/>
    </w:rPr>
  </w:style>
  <w:style w:type="character" w:customStyle="1" w:styleId="NoSpacingChar1">
    <w:name w:val="No Spacing Char1"/>
    <w:aliases w:val="норма Char,Обя Char,Без интервала11 Char"/>
    <w:rsid w:val="00AC40B0"/>
    <w:rPr>
      <w:rFonts w:ascii="Calibri" w:hAnsi="Calibri"/>
      <w:sz w:val="22"/>
      <w:lang w:val="ru-RU" w:eastAsia="en-US"/>
    </w:rPr>
  </w:style>
  <w:style w:type="character" w:customStyle="1" w:styleId="2fa">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rsid w:val="00AC40B0"/>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1"/>
    <w:uiPriority w:val="99"/>
    <w:semiHidden/>
    <w:rsid w:val="00AC40B0"/>
    <w:rPr>
      <w:rFonts w:cs="Times New Roman"/>
      <w:sz w:val="24"/>
      <w:szCs w:val="24"/>
    </w:rPr>
  </w:style>
  <w:style w:type="character" w:customStyle="1" w:styleId="s20">
    <w:name w:val="s20"/>
    <w:basedOn w:val="a1"/>
    <w:rsid w:val="00AC40B0"/>
  </w:style>
  <w:style w:type="paragraph" w:customStyle="1" w:styleId="TableParagraph">
    <w:name w:val="Table Paragraph"/>
    <w:basedOn w:val="a"/>
    <w:uiPriority w:val="1"/>
    <w:qFormat/>
    <w:rsid w:val="00AC40B0"/>
    <w:pPr>
      <w:widowControl w:val="0"/>
    </w:pPr>
    <w:rPr>
      <w:sz w:val="22"/>
      <w:szCs w:val="22"/>
      <w:lang w:eastAsia="en-US"/>
    </w:rPr>
  </w:style>
  <w:style w:type="paragraph" w:customStyle="1" w:styleId="docdata">
    <w:name w:val="docdata"/>
    <w:aliases w:val="docy,v5,3747,bqiaagaaeyqcaaagiaiaaaoecwaabzilaaaaaaaaaaaaaaaaaaaaaaaaaaaaaaaaaaaaaaaaaaaaaaaaaaaaaaaaaaaaaaaaaaaaaaaaaaaaaaaaaaaaaaaaaaaaaaaaaaaaaaaaaaaaaaaaaaaaaaaaaaaaaaaaaaaaaaaaaaaaaaaaaaaaaaaaaaaaaaaaaaaaaaaaaaaaaaaaaaaaaaaaaaaaaaaaaaaaaaaa"/>
    <w:basedOn w:val="a"/>
    <w:rsid w:val="00AC40B0"/>
    <w:pPr>
      <w:spacing w:before="100" w:beforeAutospacing="1" w:after="100" w:afterAutospacing="1"/>
    </w:pPr>
  </w:style>
  <w:style w:type="numbering" w:customStyle="1" w:styleId="2fb">
    <w:name w:val="Нет списка2"/>
    <w:next w:val="a3"/>
    <w:uiPriority w:val="99"/>
    <w:semiHidden/>
    <w:unhideWhenUsed/>
    <w:rsid w:val="00AC40B0"/>
  </w:style>
  <w:style w:type="character" w:customStyle="1" w:styleId="1252">
    <w:name w:val="1252"/>
    <w:aliases w:val="bqiaagaaeyqcaaagiaiaaanlbaaabvkeaaaaaaaaaaaaaaaaaaaaaaaaaaaaaaaaaaaaaaaaaaaaaaaaaaaaaaaaaaaaaaaaaaaaaaaaaaaaaaaaaaaaaaaaaaaaaaaaaaaaaaaaaaaaaaaaaaaaaaaaaaaaaaaaaaaaaaaaaaaaaaaaaaaaaaaaaaaaaaaaaaaaaaaaaaaaaaaaaaaaaaaaaaaaaaaaaaaaaaaa"/>
    <w:basedOn w:val="a1"/>
    <w:rsid w:val="00AC40B0"/>
  </w:style>
  <w:style w:type="character" w:customStyle="1" w:styleId="1258">
    <w:name w:val="1258"/>
    <w:aliases w:val="bqiaagaaeyqcaaagiaiaaanrbaaabv8eaaaaaaaaaaaaaaaaaaaaaaaaaaaaaaaaaaaaaaaaaaaaaaaaaaaaaaaaaaaaaaaaaaaaaaaaaaaaaaaaaaaaaaaaaaaaaaaaaaaaaaaaaaaaaaaaaaaaaaaaaaaaaaaaaaaaaaaaaaaaaaaaaaaaaaaaaaaaaaaaaaaaaaaaaaaaaaaaaaaaaaaaaaaaaaaaaaaaaaaa"/>
    <w:basedOn w:val="a1"/>
    <w:rsid w:val="00AC40B0"/>
  </w:style>
  <w:style w:type="character" w:customStyle="1" w:styleId="1208">
    <w:name w:val="1208"/>
    <w:aliases w:val="bqiaagaaeyqcaaagiaiaaamfbaaabs0eaaaaaaaaaaaaaaaaaaaaaaaaaaaaaaaaaaaaaaaaaaaaaaaaaaaaaaaaaaaaaaaaaaaaaaaaaaaaaaaaaaaaaaaaaaaaaaaaaaaaaaaaaaaaaaaaaaaaaaaaaaaaaaaaaaaaaaaaaaaaaaaaaaaaaaaaaaaaaaaaaaaaaaaaaaaaaaaaaaaaaaaaaaaaaaaaaaaaaaaa"/>
    <w:basedOn w:val="a1"/>
    <w:rsid w:val="00AC40B0"/>
  </w:style>
  <w:style w:type="numbering" w:customStyle="1" w:styleId="3f0">
    <w:name w:val="Нет списка3"/>
    <w:next w:val="a3"/>
    <w:uiPriority w:val="99"/>
    <w:semiHidden/>
    <w:unhideWhenUsed/>
    <w:rsid w:val="00AC40B0"/>
  </w:style>
  <w:style w:type="table" w:customStyle="1" w:styleId="11f4">
    <w:name w:val="Сетка таблицы11"/>
    <w:basedOn w:val="a2"/>
    <w:next w:val="af1"/>
    <w:uiPriority w:val="59"/>
    <w:rsid w:val="00AC40B0"/>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2"/>
    <w:next w:val="af1"/>
    <w:uiPriority w:val="39"/>
    <w:rsid w:val="00AC40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1">
    <w:name w:val="Нет"/>
    <w:rsid w:val="00AC40B0"/>
  </w:style>
  <w:style w:type="paragraph" w:customStyle="1" w:styleId="msonormalcxspmiddlecxsplastcxspmiddle">
    <w:name w:val="msonormalcxspmiddlecxsplastcxspmiddle"/>
    <w:basedOn w:val="a"/>
    <w:uiPriority w:val="99"/>
    <w:rsid w:val="00AC40B0"/>
    <w:pPr>
      <w:spacing w:before="100" w:beforeAutospacing="1" w:after="100" w:afterAutospacing="1"/>
    </w:pPr>
  </w:style>
  <w:style w:type="table" w:customStyle="1" w:styleId="83">
    <w:name w:val="Сетка таблицы8"/>
    <w:basedOn w:val="a2"/>
    <w:next w:val="af1"/>
    <w:uiPriority w:val="39"/>
    <w:rsid w:val="00AC40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
    <w:name w:val="Нет списка4"/>
    <w:next w:val="a3"/>
    <w:uiPriority w:val="99"/>
    <w:semiHidden/>
    <w:unhideWhenUsed/>
    <w:rsid w:val="00AC40B0"/>
  </w:style>
  <w:style w:type="table" w:customStyle="1" w:styleId="93">
    <w:name w:val="Сетка таблицы9"/>
    <w:basedOn w:val="a2"/>
    <w:next w:val="af1"/>
    <w:uiPriority w:val="39"/>
    <w:rsid w:val="00AC40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e">
    <w:name w:val="Сетка таблицы12"/>
    <w:basedOn w:val="a2"/>
    <w:next w:val="af1"/>
    <w:uiPriority w:val="59"/>
    <w:rsid w:val="00AC40B0"/>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34">
    <w:name w:val="2034"/>
    <w:aliases w:val="bqiaagaaeyqcaaagiaiaaanzbwaabwchaaaaaaaaaaaaaaaaaaaaaaaaaaaaaaaaaaaaaaaaaaaaaaaaaaaaaaaaaaaaaaaaaaaaaaaaaaaaaaaaaaaaaaaaaaaaaaaaaaaaaaaaaaaaaaaaaaaaaaaaaaaaaaaaaaaaaaaaaaaaaaaaaaaaaaaaaaaaaaaaaaaaaaaaaaaaaaaaaaaaaaaaaaaaaaaaaaaaaaaa"/>
    <w:basedOn w:val="a1"/>
    <w:rsid w:val="00AC40B0"/>
  </w:style>
  <w:style w:type="character" w:customStyle="1" w:styleId="apple-style-span">
    <w:name w:val="apple-style-span"/>
    <w:basedOn w:val="a1"/>
    <w:rsid w:val="004B62E4"/>
  </w:style>
  <w:style w:type="paragraph" w:customStyle="1" w:styleId="Textbody">
    <w:name w:val="Text body"/>
    <w:basedOn w:val="Standard"/>
    <w:rsid w:val="002F78BD"/>
    <w:pPr>
      <w:suppressAutoHyphens/>
      <w:autoSpaceDN w:val="0"/>
      <w:spacing w:after="140" w:line="288" w:lineRule="auto"/>
    </w:pPr>
    <w:rPr>
      <w:rFonts w:ascii="Liberation Serif" w:eastAsia="SimSun" w:hAnsi="Liberation Serif" w:cs="Mangal"/>
      <w:color w:val="auto"/>
      <w:kern w:val="3"/>
      <w:lang w:val="ru-RU" w:eastAsia="zh-CN" w:bidi="hi-IN"/>
    </w:rPr>
  </w:style>
  <w:style w:type="character" w:customStyle="1" w:styleId="fontstyle01">
    <w:name w:val="fontstyle01"/>
    <w:basedOn w:val="a1"/>
    <w:rsid w:val="00601B79"/>
    <w:rPr>
      <w:rFonts w:ascii="Times New Roman" w:hAnsi="Times New Roman" w:cs="Times New Roman" w:hint="default"/>
      <w:b w:val="0"/>
      <w:bCs w:val="0"/>
      <w:i/>
      <w:iCs/>
      <w:color w:val="000000"/>
      <w:sz w:val="18"/>
      <w:szCs w:val="18"/>
    </w:rPr>
  </w:style>
  <w:style w:type="character" w:customStyle="1" w:styleId="fontstyle210">
    <w:name w:val="fontstyle21"/>
    <w:basedOn w:val="a1"/>
    <w:rsid w:val="00A51C37"/>
    <w:rPr>
      <w:rFonts w:ascii="Times New Roman" w:hAnsi="Times New Roman" w:cs="Times New Roman" w:hint="default"/>
      <w:b w:val="0"/>
      <w:bCs w:val="0"/>
      <w:i/>
      <w:iCs/>
      <w:color w:val="000000"/>
      <w:sz w:val="18"/>
      <w:szCs w:val="18"/>
    </w:rPr>
  </w:style>
  <w:style w:type="character" w:customStyle="1" w:styleId="fontstyle31">
    <w:name w:val="fontstyle31"/>
    <w:basedOn w:val="a1"/>
    <w:rsid w:val="00C67303"/>
    <w:rPr>
      <w:rFonts w:ascii="Times New Roman" w:hAnsi="Times New Roman" w:cs="Times New Roman" w:hint="default"/>
      <w:b w:val="0"/>
      <w:bCs w:val="0"/>
      <w:i/>
      <w:iCs/>
      <w:color w:val="000000"/>
      <w:sz w:val="18"/>
      <w:szCs w:val="18"/>
    </w:rPr>
  </w:style>
  <w:style w:type="character" w:customStyle="1" w:styleId="y2iqfc">
    <w:name w:val="y2iqfc"/>
    <w:basedOn w:val="a1"/>
    <w:rsid w:val="0021668D"/>
  </w:style>
  <w:style w:type="paragraph" w:customStyle="1" w:styleId="western">
    <w:name w:val="western"/>
    <w:basedOn w:val="a"/>
    <w:rsid w:val="0021668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52848">
      <w:bodyDiv w:val="1"/>
      <w:marLeft w:val="0"/>
      <w:marRight w:val="0"/>
      <w:marTop w:val="0"/>
      <w:marBottom w:val="0"/>
      <w:divBdr>
        <w:top w:val="none" w:sz="0" w:space="0" w:color="auto"/>
        <w:left w:val="none" w:sz="0" w:space="0" w:color="auto"/>
        <w:bottom w:val="none" w:sz="0" w:space="0" w:color="auto"/>
        <w:right w:val="none" w:sz="0" w:space="0" w:color="auto"/>
      </w:divBdr>
    </w:div>
    <w:div w:id="116922833">
      <w:bodyDiv w:val="1"/>
      <w:marLeft w:val="0"/>
      <w:marRight w:val="0"/>
      <w:marTop w:val="0"/>
      <w:marBottom w:val="0"/>
      <w:divBdr>
        <w:top w:val="none" w:sz="0" w:space="0" w:color="auto"/>
        <w:left w:val="none" w:sz="0" w:space="0" w:color="auto"/>
        <w:bottom w:val="none" w:sz="0" w:space="0" w:color="auto"/>
        <w:right w:val="none" w:sz="0" w:space="0" w:color="auto"/>
      </w:divBdr>
    </w:div>
    <w:div w:id="144860415">
      <w:bodyDiv w:val="1"/>
      <w:marLeft w:val="0"/>
      <w:marRight w:val="0"/>
      <w:marTop w:val="0"/>
      <w:marBottom w:val="0"/>
      <w:divBdr>
        <w:top w:val="none" w:sz="0" w:space="0" w:color="auto"/>
        <w:left w:val="none" w:sz="0" w:space="0" w:color="auto"/>
        <w:bottom w:val="none" w:sz="0" w:space="0" w:color="auto"/>
        <w:right w:val="none" w:sz="0" w:space="0" w:color="auto"/>
      </w:divBdr>
    </w:div>
    <w:div w:id="147867503">
      <w:bodyDiv w:val="1"/>
      <w:marLeft w:val="0"/>
      <w:marRight w:val="0"/>
      <w:marTop w:val="0"/>
      <w:marBottom w:val="0"/>
      <w:divBdr>
        <w:top w:val="none" w:sz="0" w:space="0" w:color="auto"/>
        <w:left w:val="none" w:sz="0" w:space="0" w:color="auto"/>
        <w:bottom w:val="none" w:sz="0" w:space="0" w:color="auto"/>
        <w:right w:val="none" w:sz="0" w:space="0" w:color="auto"/>
      </w:divBdr>
    </w:div>
    <w:div w:id="152727148">
      <w:bodyDiv w:val="1"/>
      <w:marLeft w:val="0"/>
      <w:marRight w:val="0"/>
      <w:marTop w:val="0"/>
      <w:marBottom w:val="0"/>
      <w:divBdr>
        <w:top w:val="none" w:sz="0" w:space="0" w:color="auto"/>
        <w:left w:val="none" w:sz="0" w:space="0" w:color="auto"/>
        <w:bottom w:val="none" w:sz="0" w:space="0" w:color="auto"/>
        <w:right w:val="none" w:sz="0" w:space="0" w:color="auto"/>
      </w:divBdr>
    </w:div>
    <w:div w:id="190581367">
      <w:bodyDiv w:val="1"/>
      <w:marLeft w:val="0"/>
      <w:marRight w:val="0"/>
      <w:marTop w:val="0"/>
      <w:marBottom w:val="0"/>
      <w:divBdr>
        <w:top w:val="none" w:sz="0" w:space="0" w:color="auto"/>
        <w:left w:val="none" w:sz="0" w:space="0" w:color="auto"/>
        <w:bottom w:val="none" w:sz="0" w:space="0" w:color="auto"/>
        <w:right w:val="none" w:sz="0" w:space="0" w:color="auto"/>
      </w:divBdr>
    </w:div>
    <w:div w:id="239606054">
      <w:bodyDiv w:val="1"/>
      <w:marLeft w:val="0"/>
      <w:marRight w:val="0"/>
      <w:marTop w:val="0"/>
      <w:marBottom w:val="0"/>
      <w:divBdr>
        <w:top w:val="none" w:sz="0" w:space="0" w:color="auto"/>
        <w:left w:val="none" w:sz="0" w:space="0" w:color="auto"/>
        <w:bottom w:val="none" w:sz="0" w:space="0" w:color="auto"/>
        <w:right w:val="none" w:sz="0" w:space="0" w:color="auto"/>
      </w:divBdr>
    </w:div>
    <w:div w:id="312567169">
      <w:bodyDiv w:val="1"/>
      <w:marLeft w:val="0"/>
      <w:marRight w:val="0"/>
      <w:marTop w:val="0"/>
      <w:marBottom w:val="0"/>
      <w:divBdr>
        <w:top w:val="none" w:sz="0" w:space="0" w:color="auto"/>
        <w:left w:val="none" w:sz="0" w:space="0" w:color="auto"/>
        <w:bottom w:val="none" w:sz="0" w:space="0" w:color="auto"/>
        <w:right w:val="none" w:sz="0" w:space="0" w:color="auto"/>
      </w:divBdr>
    </w:div>
    <w:div w:id="355039561">
      <w:bodyDiv w:val="1"/>
      <w:marLeft w:val="0"/>
      <w:marRight w:val="0"/>
      <w:marTop w:val="0"/>
      <w:marBottom w:val="0"/>
      <w:divBdr>
        <w:top w:val="none" w:sz="0" w:space="0" w:color="auto"/>
        <w:left w:val="none" w:sz="0" w:space="0" w:color="auto"/>
        <w:bottom w:val="none" w:sz="0" w:space="0" w:color="auto"/>
        <w:right w:val="none" w:sz="0" w:space="0" w:color="auto"/>
      </w:divBdr>
    </w:div>
    <w:div w:id="367920234">
      <w:bodyDiv w:val="1"/>
      <w:marLeft w:val="0"/>
      <w:marRight w:val="0"/>
      <w:marTop w:val="0"/>
      <w:marBottom w:val="0"/>
      <w:divBdr>
        <w:top w:val="none" w:sz="0" w:space="0" w:color="auto"/>
        <w:left w:val="none" w:sz="0" w:space="0" w:color="auto"/>
        <w:bottom w:val="none" w:sz="0" w:space="0" w:color="auto"/>
        <w:right w:val="none" w:sz="0" w:space="0" w:color="auto"/>
      </w:divBdr>
    </w:div>
    <w:div w:id="420183342">
      <w:bodyDiv w:val="1"/>
      <w:marLeft w:val="0"/>
      <w:marRight w:val="0"/>
      <w:marTop w:val="0"/>
      <w:marBottom w:val="0"/>
      <w:divBdr>
        <w:top w:val="none" w:sz="0" w:space="0" w:color="auto"/>
        <w:left w:val="none" w:sz="0" w:space="0" w:color="auto"/>
        <w:bottom w:val="none" w:sz="0" w:space="0" w:color="auto"/>
        <w:right w:val="none" w:sz="0" w:space="0" w:color="auto"/>
      </w:divBdr>
    </w:div>
    <w:div w:id="438764144">
      <w:bodyDiv w:val="1"/>
      <w:marLeft w:val="0"/>
      <w:marRight w:val="0"/>
      <w:marTop w:val="0"/>
      <w:marBottom w:val="0"/>
      <w:divBdr>
        <w:top w:val="none" w:sz="0" w:space="0" w:color="auto"/>
        <w:left w:val="none" w:sz="0" w:space="0" w:color="auto"/>
        <w:bottom w:val="none" w:sz="0" w:space="0" w:color="auto"/>
        <w:right w:val="none" w:sz="0" w:space="0" w:color="auto"/>
      </w:divBdr>
    </w:div>
    <w:div w:id="499583232">
      <w:bodyDiv w:val="1"/>
      <w:marLeft w:val="0"/>
      <w:marRight w:val="0"/>
      <w:marTop w:val="0"/>
      <w:marBottom w:val="0"/>
      <w:divBdr>
        <w:top w:val="none" w:sz="0" w:space="0" w:color="auto"/>
        <w:left w:val="none" w:sz="0" w:space="0" w:color="auto"/>
        <w:bottom w:val="none" w:sz="0" w:space="0" w:color="auto"/>
        <w:right w:val="none" w:sz="0" w:space="0" w:color="auto"/>
      </w:divBdr>
    </w:div>
    <w:div w:id="501631444">
      <w:bodyDiv w:val="1"/>
      <w:marLeft w:val="0"/>
      <w:marRight w:val="0"/>
      <w:marTop w:val="0"/>
      <w:marBottom w:val="0"/>
      <w:divBdr>
        <w:top w:val="none" w:sz="0" w:space="0" w:color="auto"/>
        <w:left w:val="none" w:sz="0" w:space="0" w:color="auto"/>
        <w:bottom w:val="none" w:sz="0" w:space="0" w:color="auto"/>
        <w:right w:val="none" w:sz="0" w:space="0" w:color="auto"/>
      </w:divBdr>
    </w:div>
    <w:div w:id="505024882">
      <w:bodyDiv w:val="1"/>
      <w:marLeft w:val="0"/>
      <w:marRight w:val="0"/>
      <w:marTop w:val="0"/>
      <w:marBottom w:val="0"/>
      <w:divBdr>
        <w:top w:val="none" w:sz="0" w:space="0" w:color="auto"/>
        <w:left w:val="none" w:sz="0" w:space="0" w:color="auto"/>
        <w:bottom w:val="none" w:sz="0" w:space="0" w:color="auto"/>
        <w:right w:val="none" w:sz="0" w:space="0" w:color="auto"/>
      </w:divBdr>
    </w:div>
    <w:div w:id="508644390">
      <w:bodyDiv w:val="1"/>
      <w:marLeft w:val="0"/>
      <w:marRight w:val="0"/>
      <w:marTop w:val="0"/>
      <w:marBottom w:val="0"/>
      <w:divBdr>
        <w:top w:val="none" w:sz="0" w:space="0" w:color="auto"/>
        <w:left w:val="none" w:sz="0" w:space="0" w:color="auto"/>
        <w:bottom w:val="none" w:sz="0" w:space="0" w:color="auto"/>
        <w:right w:val="none" w:sz="0" w:space="0" w:color="auto"/>
      </w:divBdr>
    </w:div>
    <w:div w:id="563024905">
      <w:bodyDiv w:val="1"/>
      <w:marLeft w:val="0"/>
      <w:marRight w:val="0"/>
      <w:marTop w:val="0"/>
      <w:marBottom w:val="0"/>
      <w:divBdr>
        <w:top w:val="none" w:sz="0" w:space="0" w:color="auto"/>
        <w:left w:val="none" w:sz="0" w:space="0" w:color="auto"/>
        <w:bottom w:val="none" w:sz="0" w:space="0" w:color="auto"/>
        <w:right w:val="none" w:sz="0" w:space="0" w:color="auto"/>
      </w:divBdr>
    </w:div>
    <w:div w:id="573591945">
      <w:bodyDiv w:val="1"/>
      <w:marLeft w:val="0"/>
      <w:marRight w:val="0"/>
      <w:marTop w:val="0"/>
      <w:marBottom w:val="0"/>
      <w:divBdr>
        <w:top w:val="none" w:sz="0" w:space="0" w:color="auto"/>
        <w:left w:val="none" w:sz="0" w:space="0" w:color="auto"/>
        <w:bottom w:val="none" w:sz="0" w:space="0" w:color="auto"/>
        <w:right w:val="none" w:sz="0" w:space="0" w:color="auto"/>
      </w:divBdr>
    </w:div>
    <w:div w:id="589243711">
      <w:bodyDiv w:val="1"/>
      <w:marLeft w:val="0"/>
      <w:marRight w:val="0"/>
      <w:marTop w:val="0"/>
      <w:marBottom w:val="0"/>
      <w:divBdr>
        <w:top w:val="none" w:sz="0" w:space="0" w:color="auto"/>
        <w:left w:val="none" w:sz="0" w:space="0" w:color="auto"/>
        <w:bottom w:val="none" w:sz="0" w:space="0" w:color="auto"/>
        <w:right w:val="none" w:sz="0" w:space="0" w:color="auto"/>
      </w:divBdr>
    </w:div>
    <w:div w:id="658193773">
      <w:bodyDiv w:val="1"/>
      <w:marLeft w:val="0"/>
      <w:marRight w:val="0"/>
      <w:marTop w:val="0"/>
      <w:marBottom w:val="0"/>
      <w:divBdr>
        <w:top w:val="none" w:sz="0" w:space="0" w:color="auto"/>
        <w:left w:val="none" w:sz="0" w:space="0" w:color="auto"/>
        <w:bottom w:val="none" w:sz="0" w:space="0" w:color="auto"/>
        <w:right w:val="none" w:sz="0" w:space="0" w:color="auto"/>
      </w:divBdr>
    </w:div>
    <w:div w:id="664936453">
      <w:bodyDiv w:val="1"/>
      <w:marLeft w:val="0"/>
      <w:marRight w:val="0"/>
      <w:marTop w:val="0"/>
      <w:marBottom w:val="0"/>
      <w:divBdr>
        <w:top w:val="none" w:sz="0" w:space="0" w:color="auto"/>
        <w:left w:val="none" w:sz="0" w:space="0" w:color="auto"/>
        <w:bottom w:val="none" w:sz="0" w:space="0" w:color="auto"/>
        <w:right w:val="none" w:sz="0" w:space="0" w:color="auto"/>
      </w:divBdr>
    </w:div>
    <w:div w:id="675965567">
      <w:bodyDiv w:val="1"/>
      <w:marLeft w:val="0"/>
      <w:marRight w:val="0"/>
      <w:marTop w:val="0"/>
      <w:marBottom w:val="0"/>
      <w:divBdr>
        <w:top w:val="none" w:sz="0" w:space="0" w:color="auto"/>
        <w:left w:val="none" w:sz="0" w:space="0" w:color="auto"/>
        <w:bottom w:val="none" w:sz="0" w:space="0" w:color="auto"/>
        <w:right w:val="none" w:sz="0" w:space="0" w:color="auto"/>
      </w:divBdr>
    </w:div>
    <w:div w:id="698243843">
      <w:bodyDiv w:val="1"/>
      <w:marLeft w:val="0"/>
      <w:marRight w:val="0"/>
      <w:marTop w:val="0"/>
      <w:marBottom w:val="0"/>
      <w:divBdr>
        <w:top w:val="none" w:sz="0" w:space="0" w:color="auto"/>
        <w:left w:val="none" w:sz="0" w:space="0" w:color="auto"/>
        <w:bottom w:val="none" w:sz="0" w:space="0" w:color="auto"/>
        <w:right w:val="none" w:sz="0" w:space="0" w:color="auto"/>
      </w:divBdr>
    </w:div>
    <w:div w:id="724186006">
      <w:bodyDiv w:val="1"/>
      <w:marLeft w:val="0"/>
      <w:marRight w:val="0"/>
      <w:marTop w:val="0"/>
      <w:marBottom w:val="0"/>
      <w:divBdr>
        <w:top w:val="none" w:sz="0" w:space="0" w:color="auto"/>
        <w:left w:val="none" w:sz="0" w:space="0" w:color="auto"/>
        <w:bottom w:val="none" w:sz="0" w:space="0" w:color="auto"/>
        <w:right w:val="none" w:sz="0" w:space="0" w:color="auto"/>
      </w:divBdr>
    </w:div>
    <w:div w:id="737559472">
      <w:bodyDiv w:val="1"/>
      <w:marLeft w:val="0"/>
      <w:marRight w:val="0"/>
      <w:marTop w:val="0"/>
      <w:marBottom w:val="0"/>
      <w:divBdr>
        <w:top w:val="none" w:sz="0" w:space="0" w:color="auto"/>
        <w:left w:val="none" w:sz="0" w:space="0" w:color="auto"/>
        <w:bottom w:val="none" w:sz="0" w:space="0" w:color="auto"/>
        <w:right w:val="none" w:sz="0" w:space="0" w:color="auto"/>
      </w:divBdr>
    </w:div>
    <w:div w:id="747850581">
      <w:bodyDiv w:val="1"/>
      <w:marLeft w:val="0"/>
      <w:marRight w:val="0"/>
      <w:marTop w:val="0"/>
      <w:marBottom w:val="0"/>
      <w:divBdr>
        <w:top w:val="none" w:sz="0" w:space="0" w:color="auto"/>
        <w:left w:val="none" w:sz="0" w:space="0" w:color="auto"/>
        <w:bottom w:val="none" w:sz="0" w:space="0" w:color="auto"/>
        <w:right w:val="none" w:sz="0" w:space="0" w:color="auto"/>
      </w:divBdr>
    </w:div>
    <w:div w:id="787745581">
      <w:bodyDiv w:val="1"/>
      <w:marLeft w:val="0"/>
      <w:marRight w:val="0"/>
      <w:marTop w:val="0"/>
      <w:marBottom w:val="0"/>
      <w:divBdr>
        <w:top w:val="none" w:sz="0" w:space="0" w:color="auto"/>
        <w:left w:val="none" w:sz="0" w:space="0" w:color="auto"/>
        <w:bottom w:val="none" w:sz="0" w:space="0" w:color="auto"/>
        <w:right w:val="none" w:sz="0" w:space="0" w:color="auto"/>
      </w:divBdr>
    </w:div>
    <w:div w:id="828129982">
      <w:bodyDiv w:val="1"/>
      <w:marLeft w:val="0"/>
      <w:marRight w:val="0"/>
      <w:marTop w:val="0"/>
      <w:marBottom w:val="0"/>
      <w:divBdr>
        <w:top w:val="none" w:sz="0" w:space="0" w:color="auto"/>
        <w:left w:val="none" w:sz="0" w:space="0" w:color="auto"/>
        <w:bottom w:val="none" w:sz="0" w:space="0" w:color="auto"/>
        <w:right w:val="none" w:sz="0" w:space="0" w:color="auto"/>
      </w:divBdr>
    </w:div>
    <w:div w:id="829758845">
      <w:bodyDiv w:val="1"/>
      <w:marLeft w:val="0"/>
      <w:marRight w:val="0"/>
      <w:marTop w:val="0"/>
      <w:marBottom w:val="0"/>
      <w:divBdr>
        <w:top w:val="none" w:sz="0" w:space="0" w:color="auto"/>
        <w:left w:val="none" w:sz="0" w:space="0" w:color="auto"/>
        <w:bottom w:val="none" w:sz="0" w:space="0" w:color="auto"/>
        <w:right w:val="none" w:sz="0" w:space="0" w:color="auto"/>
      </w:divBdr>
    </w:div>
    <w:div w:id="869148377">
      <w:bodyDiv w:val="1"/>
      <w:marLeft w:val="0"/>
      <w:marRight w:val="0"/>
      <w:marTop w:val="0"/>
      <w:marBottom w:val="0"/>
      <w:divBdr>
        <w:top w:val="none" w:sz="0" w:space="0" w:color="auto"/>
        <w:left w:val="none" w:sz="0" w:space="0" w:color="auto"/>
        <w:bottom w:val="none" w:sz="0" w:space="0" w:color="auto"/>
        <w:right w:val="none" w:sz="0" w:space="0" w:color="auto"/>
      </w:divBdr>
    </w:div>
    <w:div w:id="923606551">
      <w:bodyDiv w:val="1"/>
      <w:marLeft w:val="0"/>
      <w:marRight w:val="0"/>
      <w:marTop w:val="0"/>
      <w:marBottom w:val="0"/>
      <w:divBdr>
        <w:top w:val="none" w:sz="0" w:space="0" w:color="auto"/>
        <w:left w:val="none" w:sz="0" w:space="0" w:color="auto"/>
        <w:bottom w:val="none" w:sz="0" w:space="0" w:color="auto"/>
        <w:right w:val="none" w:sz="0" w:space="0" w:color="auto"/>
      </w:divBdr>
    </w:div>
    <w:div w:id="960917116">
      <w:bodyDiv w:val="1"/>
      <w:marLeft w:val="0"/>
      <w:marRight w:val="0"/>
      <w:marTop w:val="0"/>
      <w:marBottom w:val="0"/>
      <w:divBdr>
        <w:top w:val="none" w:sz="0" w:space="0" w:color="auto"/>
        <w:left w:val="none" w:sz="0" w:space="0" w:color="auto"/>
        <w:bottom w:val="none" w:sz="0" w:space="0" w:color="auto"/>
        <w:right w:val="none" w:sz="0" w:space="0" w:color="auto"/>
      </w:divBdr>
    </w:div>
    <w:div w:id="962419702">
      <w:bodyDiv w:val="1"/>
      <w:marLeft w:val="0"/>
      <w:marRight w:val="0"/>
      <w:marTop w:val="0"/>
      <w:marBottom w:val="0"/>
      <w:divBdr>
        <w:top w:val="none" w:sz="0" w:space="0" w:color="auto"/>
        <w:left w:val="none" w:sz="0" w:space="0" w:color="auto"/>
        <w:bottom w:val="none" w:sz="0" w:space="0" w:color="auto"/>
        <w:right w:val="none" w:sz="0" w:space="0" w:color="auto"/>
      </w:divBdr>
    </w:div>
    <w:div w:id="967706064">
      <w:bodyDiv w:val="1"/>
      <w:marLeft w:val="0"/>
      <w:marRight w:val="0"/>
      <w:marTop w:val="0"/>
      <w:marBottom w:val="0"/>
      <w:divBdr>
        <w:top w:val="none" w:sz="0" w:space="0" w:color="auto"/>
        <w:left w:val="none" w:sz="0" w:space="0" w:color="auto"/>
        <w:bottom w:val="none" w:sz="0" w:space="0" w:color="auto"/>
        <w:right w:val="none" w:sz="0" w:space="0" w:color="auto"/>
      </w:divBdr>
    </w:div>
    <w:div w:id="973176343">
      <w:bodyDiv w:val="1"/>
      <w:marLeft w:val="0"/>
      <w:marRight w:val="0"/>
      <w:marTop w:val="0"/>
      <w:marBottom w:val="0"/>
      <w:divBdr>
        <w:top w:val="none" w:sz="0" w:space="0" w:color="auto"/>
        <w:left w:val="none" w:sz="0" w:space="0" w:color="auto"/>
        <w:bottom w:val="none" w:sz="0" w:space="0" w:color="auto"/>
        <w:right w:val="none" w:sz="0" w:space="0" w:color="auto"/>
      </w:divBdr>
    </w:div>
    <w:div w:id="975842264">
      <w:bodyDiv w:val="1"/>
      <w:marLeft w:val="0"/>
      <w:marRight w:val="0"/>
      <w:marTop w:val="0"/>
      <w:marBottom w:val="0"/>
      <w:divBdr>
        <w:top w:val="none" w:sz="0" w:space="0" w:color="auto"/>
        <w:left w:val="none" w:sz="0" w:space="0" w:color="auto"/>
        <w:bottom w:val="none" w:sz="0" w:space="0" w:color="auto"/>
        <w:right w:val="none" w:sz="0" w:space="0" w:color="auto"/>
      </w:divBdr>
    </w:div>
    <w:div w:id="998852553">
      <w:bodyDiv w:val="1"/>
      <w:marLeft w:val="0"/>
      <w:marRight w:val="0"/>
      <w:marTop w:val="0"/>
      <w:marBottom w:val="0"/>
      <w:divBdr>
        <w:top w:val="none" w:sz="0" w:space="0" w:color="auto"/>
        <w:left w:val="none" w:sz="0" w:space="0" w:color="auto"/>
        <w:bottom w:val="none" w:sz="0" w:space="0" w:color="auto"/>
        <w:right w:val="none" w:sz="0" w:space="0" w:color="auto"/>
      </w:divBdr>
    </w:div>
    <w:div w:id="1051656850">
      <w:bodyDiv w:val="1"/>
      <w:marLeft w:val="0"/>
      <w:marRight w:val="0"/>
      <w:marTop w:val="0"/>
      <w:marBottom w:val="0"/>
      <w:divBdr>
        <w:top w:val="none" w:sz="0" w:space="0" w:color="auto"/>
        <w:left w:val="none" w:sz="0" w:space="0" w:color="auto"/>
        <w:bottom w:val="none" w:sz="0" w:space="0" w:color="auto"/>
        <w:right w:val="none" w:sz="0" w:space="0" w:color="auto"/>
      </w:divBdr>
    </w:div>
    <w:div w:id="1058473981">
      <w:bodyDiv w:val="1"/>
      <w:marLeft w:val="0"/>
      <w:marRight w:val="0"/>
      <w:marTop w:val="0"/>
      <w:marBottom w:val="0"/>
      <w:divBdr>
        <w:top w:val="none" w:sz="0" w:space="0" w:color="auto"/>
        <w:left w:val="none" w:sz="0" w:space="0" w:color="auto"/>
        <w:bottom w:val="none" w:sz="0" w:space="0" w:color="auto"/>
        <w:right w:val="none" w:sz="0" w:space="0" w:color="auto"/>
      </w:divBdr>
    </w:div>
    <w:div w:id="1068190681">
      <w:bodyDiv w:val="1"/>
      <w:marLeft w:val="0"/>
      <w:marRight w:val="0"/>
      <w:marTop w:val="0"/>
      <w:marBottom w:val="0"/>
      <w:divBdr>
        <w:top w:val="none" w:sz="0" w:space="0" w:color="auto"/>
        <w:left w:val="none" w:sz="0" w:space="0" w:color="auto"/>
        <w:bottom w:val="none" w:sz="0" w:space="0" w:color="auto"/>
        <w:right w:val="none" w:sz="0" w:space="0" w:color="auto"/>
      </w:divBdr>
    </w:div>
    <w:div w:id="1125807271">
      <w:bodyDiv w:val="1"/>
      <w:marLeft w:val="0"/>
      <w:marRight w:val="0"/>
      <w:marTop w:val="0"/>
      <w:marBottom w:val="0"/>
      <w:divBdr>
        <w:top w:val="none" w:sz="0" w:space="0" w:color="auto"/>
        <w:left w:val="none" w:sz="0" w:space="0" w:color="auto"/>
        <w:bottom w:val="none" w:sz="0" w:space="0" w:color="auto"/>
        <w:right w:val="none" w:sz="0" w:space="0" w:color="auto"/>
      </w:divBdr>
    </w:div>
    <w:div w:id="1164589914">
      <w:bodyDiv w:val="1"/>
      <w:marLeft w:val="0"/>
      <w:marRight w:val="0"/>
      <w:marTop w:val="0"/>
      <w:marBottom w:val="0"/>
      <w:divBdr>
        <w:top w:val="none" w:sz="0" w:space="0" w:color="auto"/>
        <w:left w:val="none" w:sz="0" w:space="0" w:color="auto"/>
        <w:bottom w:val="none" w:sz="0" w:space="0" w:color="auto"/>
        <w:right w:val="none" w:sz="0" w:space="0" w:color="auto"/>
      </w:divBdr>
    </w:div>
    <w:div w:id="1204752263">
      <w:bodyDiv w:val="1"/>
      <w:marLeft w:val="0"/>
      <w:marRight w:val="0"/>
      <w:marTop w:val="0"/>
      <w:marBottom w:val="0"/>
      <w:divBdr>
        <w:top w:val="none" w:sz="0" w:space="0" w:color="auto"/>
        <w:left w:val="none" w:sz="0" w:space="0" w:color="auto"/>
        <w:bottom w:val="none" w:sz="0" w:space="0" w:color="auto"/>
        <w:right w:val="none" w:sz="0" w:space="0" w:color="auto"/>
      </w:divBdr>
    </w:div>
    <w:div w:id="1267157123">
      <w:bodyDiv w:val="1"/>
      <w:marLeft w:val="0"/>
      <w:marRight w:val="0"/>
      <w:marTop w:val="0"/>
      <w:marBottom w:val="0"/>
      <w:divBdr>
        <w:top w:val="none" w:sz="0" w:space="0" w:color="auto"/>
        <w:left w:val="none" w:sz="0" w:space="0" w:color="auto"/>
        <w:bottom w:val="none" w:sz="0" w:space="0" w:color="auto"/>
        <w:right w:val="none" w:sz="0" w:space="0" w:color="auto"/>
      </w:divBdr>
    </w:div>
    <w:div w:id="1274707796">
      <w:bodyDiv w:val="1"/>
      <w:marLeft w:val="0"/>
      <w:marRight w:val="0"/>
      <w:marTop w:val="0"/>
      <w:marBottom w:val="0"/>
      <w:divBdr>
        <w:top w:val="none" w:sz="0" w:space="0" w:color="auto"/>
        <w:left w:val="none" w:sz="0" w:space="0" w:color="auto"/>
        <w:bottom w:val="none" w:sz="0" w:space="0" w:color="auto"/>
        <w:right w:val="none" w:sz="0" w:space="0" w:color="auto"/>
      </w:divBdr>
    </w:div>
    <w:div w:id="1295986662">
      <w:bodyDiv w:val="1"/>
      <w:marLeft w:val="0"/>
      <w:marRight w:val="0"/>
      <w:marTop w:val="0"/>
      <w:marBottom w:val="0"/>
      <w:divBdr>
        <w:top w:val="none" w:sz="0" w:space="0" w:color="auto"/>
        <w:left w:val="none" w:sz="0" w:space="0" w:color="auto"/>
        <w:bottom w:val="none" w:sz="0" w:space="0" w:color="auto"/>
        <w:right w:val="none" w:sz="0" w:space="0" w:color="auto"/>
      </w:divBdr>
    </w:div>
    <w:div w:id="1314409393">
      <w:bodyDiv w:val="1"/>
      <w:marLeft w:val="0"/>
      <w:marRight w:val="0"/>
      <w:marTop w:val="0"/>
      <w:marBottom w:val="0"/>
      <w:divBdr>
        <w:top w:val="none" w:sz="0" w:space="0" w:color="auto"/>
        <w:left w:val="none" w:sz="0" w:space="0" w:color="auto"/>
        <w:bottom w:val="none" w:sz="0" w:space="0" w:color="auto"/>
        <w:right w:val="none" w:sz="0" w:space="0" w:color="auto"/>
      </w:divBdr>
    </w:div>
    <w:div w:id="1329282503">
      <w:bodyDiv w:val="1"/>
      <w:marLeft w:val="0"/>
      <w:marRight w:val="0"/>
      <w:marTop w:val="0"/>
      <w:marBottom w:val="0"/>
      <w:divBdr>
        <w:top w:val="none" w:sz="0" w:space="0" w:color="auto"/>
        <w:left w:val="none" w:sz="0" w:space="0" w:color="auto"/>
        <w:bottom w:val="none" w:sz="0" w:space="0" w:color="auto"/>
        <w:right w:val="none" w:sz="0" w:space="0" w:color="auto"/>
      </w:divBdr>
    </w:div>
    <w:div w:id="1350371766">
      <w:bodyDiv w:val="1"/>
      <w:marLeft w:val="0"/>
      <w:marRight w:val="0"/>
      <w:marTop w:val="0"/>
      <w:marBottom w:val="0"/>
      <w:divBdr>
        <w:top w:val="none" w:sz="0" w:space="0" w:color="auto"/>
        <w:left w:val="none" w:sz="0" w:space="0" w:color="auto"/>
        <w:bottom w:val="none" w:sz="0" w:space="0" w:color="auto"/>
        <w:right w:val="none" w:sz="0" w:space="0" w:color="auto"/>
      </w:divBdr>
    </w:div>
    <w:div w:id="1382439982">
      <w:bodyDiv w:val="1"/>
      <w:marLeft w:val="0"/>
      <w:marRight w:val="0"/>
      <w:marTop w:val="0"/>
      <w:marBottom w:val="0"/>
      <w:divBdr>
        <w:top w:val="none" w:sz="0" w:space="0" w:color="auto"/>
        <w:left w:val="none" w:sz="0" w:space="0" w:color="auto"/>
        <w:bottom w:val="none" w:sz="0" w:space="0" w:color="auto"/>
        <w:right w:val="none" w:sz="0" w:space="0" w:color="auto"/>
      </w:divBdr>
    </w:div>
    <w:div w:id="1409964140">
      <w:bodyDiv w:val="1"/>
      <w:marLeft w:val="0"/>
      <w:marRight w:val="0"/>
      <w:marTop w:val="0"/>
      <w:marBottom w:val="0"/>
      <w:divBdr>
        <w:top w:val="none" w:sz="0" w:space="0" w:color="auto"/>
        <w:left w:val="none" w:sz="0" w:space="0" w:color="auto"/>
        <w:bottom w:val="none" w:sz="0" w:space="0" w:color="auto"/>
        <w:right w:val="none" w:sz="0" w:space="0" w:color="auto"/>
      </w:divBdr>
    </w:div>
    <w:div w:id="1410926245">
      <w:bodyDiv w:val="1"/>
      <w:marLeft w:val="0"/>
      <w:marRight w:val="0"/>
      <w:marTop w:val="0"/>
      <w:marBottom w:val="0"/>
      <w:divBdr>
        <w:top w:val="none" w:sz="0" w:space="0" w:color="auto"/>
        <w:left w:val="none" w:sz="0" w:space="0" w:color="auto"/>
        <w:bottom w:val="none" w:sz="0" w:space="0" w:color="auto"/>
        <w:right w:val="none" w:sz="0" w:space="0" w:color="auto"/>
      </w:divBdr>
    </w:div>
    <w:div w:id="1434353491">
      <w:bodyDiv w:val="1"/>
      <w:marLeft w:val="0"/>
      <w:marRight w:val="0"/>
      <w:marTop w:val="0"/>
      <w:marBottom w:val="0"/>
      <w:divBdr>
        <w:top w:val="none" w:sz="0" w:space="0" w:color="auto"/>
        <w:left w:val="none" w:sz="0" w:space="0" w:color="auto"/>
        <w:bottom w:val="none" w:sz="0" w:space="0" w:color="auto"/>
        <w:right w:val="none" w:sz="0" w:space="0" w:color="auto"/>
      </w:divBdr>
    </w:div>
    <w:div w:id="1466003940">
      <w:bodyDiv w:val="1"/>
      <w:marLeft w:val="0"/>
      <w:marRight w:val="0"/>
      <w:marTop w:val="0"/>
      <w:marBottom w:val="0"/>
      <w:divBdr>
        <w:top w:val="none" w:sz="0" w:space="0" w:color="auto"/>
        <w:left w:val="none" w:sz="0" w:space="0" w:color="auto"/>
        <w:bottom w:val="none" w:sz="0" w:space="0" w:color="auto"/>
        <w:right w:val="none" w:sz="0" w:space="0" w:color="auto"/>
      </w:divBdr>
    </w:div>
    <w:div w:id="1498155231">
      <w:bodyDiv w:val="1"/>
      <w:marLeft w:val="0"/>
      <w:marRight w:val="0"/>
      <w:marTop w:val="0"/>
      <w:marBottom w:val="0"/>
      <w:divBdr>
        <w:top w:val="none" w:sz="0" w:space="0" w:color="auto"/>
        <w:left w:val="none" w:sz="0" w:space="0" w:color="auto"/>
        <w:bottom w:val="none" w:sz="0" w:space="0" w:color="auto"/>
        <w:right w:val="none" w:sz="0" w:space="0" w:color="auto"/>
      </w:divBdr>
    </w:div>
    <w:div w:id="1500728325">
      <w:bodyDiv w:val="1"/>
      <w:marLeft w:val="0"/>
      <w:marRight w:val="0"/>
      <w:marTop w:val="0"/>
      <w:marBottom w:val="0"/>
      <w:divBdr>
        <w:top w:val="none" w:sz="0" w:space="0" w:color="auto"/>
        <w:left w:val="none" w:sz="0" w:space="0" w:color="auto"/>
        <w:bottom w:val="none" w:sz="0" w:space="0" w:color="auto"/>
        <w:right w:val="none" w:sz="0" w:space="0" w:color="auto"/>
      </w:divBdr>
    </w:div>
    <w:div w:id="1546212672">
      <w:bodyDiv w:val="1"/>
      <w:marLeft w:val="0"/>
      <w:marRight w:val="0"/>
      <w:marTop w:val="0"/>
      <w:marBottom w:val="0"/>
      <w:divBdr>
        <w:top w:val="none" w:sz="0" w:space="0" w:color="auto"/>
        <w:left w:val="none" w:sz="0" w:space="0" w:color="auto"/>
        <w:bottom w:val="none" w:sz="0" w:space="0" w:color="auto"/>
        <w:right w:val="none" w:sz="0" w:space="0" w:color="auto"/>
      </w:divBdr>
    </w:div>
    <w:div w:id="1584148155">
      <w:bodyDiv w:val="1"/>
      <w:marLeft w:val="0"/>
      <w:marRight w:val="0"/>
      <w:marTop w:val="0"/>
      <w:marBottom w:val="0"/>
      <w:divBdr>
        <w:top w:val="none" w:sz="0" w:space="0" w:color="auto"/>
        <w:left w:val="none" w:sz="0" w:space="0" w:color="auto"/>
        <w:bottom w:val="none" w:sz="0" w:space="0" w:color="auto"/>
        <w:right w:val="none" w:sz="0" w:space="0" w:color="auto"/>
      </w:divBdr>
    </w:div>
    <w:div w:id="1624925282">
      <w:bodyDiv w:val="1"/>
      <w:marLeft w:val="0"/>
      <w:marRight w:val="0"/>
      <w:marTop w:val="0"/>
      <w:marBottom w:val="0"/>
      <w:divBdr>
        <w:top w:val="none" w:sz="0" w:space="0" w:color="auto"/>
        <w:left w:val="none" w:sz="0" w:space="0" w:color="auto"/>
        <w:bottom w:val="none" w:sz="0" w:space="0" w:color="auto"/>
        <w:right w:val="none" w:sz="0" w:space="0" w:color="auto"/>
      </w:divBdr>
    </w:div>
    <w:div w:id="1640571373">
      <w:bodyDiv w:val="1"/>
      <w:marLeft w:val="0"/>
      <w:marRight w:val="0"/>
      <w:marTop w:val="0"/>
      <w:marBottom w:val="0"/>
      <w:divBdr>
        <w:top w:val="none" w:sz="0" w:space="0" w:color="auto"/>
        <w:left w:val="none" w:sz="0" w:space="0" w:color="auto"/>
        <w:bottom w:val="none" w:sz="0" w:space="0" w:color="auto"/>
        <w:right w:val="none" w:sz="0" w:space="0" w:color="auto"/>
      </w:divBdr>
    </w:div>
    <w:div w:id="1702627859">
      <w:bodyDiv w:val="1"/>
      <w:marLeft w:val="0"/>
      <w:marRight w:val="0"/>
      <w:marTop w:val="0"/>
      <w:marBottom w:val="0"/>
      <w:divBdr>
        <w:top w:val="none" w:sz="0" w:space="0" w:color="auto"/>
        <w:left w:val="none" w:sz="0" w:space="0" w:color="auto"/>
        <w:bottom w:val="none" w:sz="0" w:space="0" w:color="auto"/>
        <w:right w:val="none" w:sz="0" w:space="0" w:color="auto"/>
      </w:divBdr>
    </w:div>
    <w:div w:id="1714497307">
      <w:bodyDiv w:val="1"/>
      <w:marLeft w:val="0"/>
      <w:marRight w:val="0"/>
      <w:marTop w:val="0"/>
      <w:marBottom w:val="0"/>
      <w:divBdr>
        <w:top w:val="none" w:sz="0" w:space="0" w:color="auto"/>
        <w:left w:val="none" w:sz="0" w:space="0" w:color="auto"/>
        <w:bottom w:val="none" w:sz="0" w:space="0" w:color="auto"/>
        <w:right w:val="none" w:sz="0" w:space="0" w:color="auto"/>
      </w:divBdr>
    </w:div>
    <w:div w:id="1760832429">
      <w:bodyDiv w:val="1"/>
      <w:marLeft w:val="0"/>
      <w:marRight w:val="0"/>
      <w:marTop w:val="0"/>
      <w:marBottom w:val="0"/>
      <w:divBdr>
        <w:top w:val="none" w:sz="0" w:space="0" w:color="auto"/>
        <w:left w:val="none" w:sz="0" w:space="0" w:color="auto"/>
        <w:bottom w:val="none" w:sz="0" w:space="0" w:color="auto"/>
        <w:right w:val="none" w:sz="0" w:space="0" w:color="auto"/>
      </w:divBdr>
    </w:div>
    <w:div w:id="1792816512">
      <w:bodyDiv w:val="1"/>
      <w:marLeft w:val="0"/>
      <w:marRight w:val="0"/>
      <w:marTop w:val="0"/>
      <w:marBottom w:val="0"/>
      <w:divBdr>
        <w:top w:val="none" w:sz="0" w:space="0" w:color="auto"/>
        <w:left w:val="none" w:sz="0" w:space="0" w:color="auto"/>
        <w:bottom w:val="none" w:sz="0" w:space="0" w:color="auto"/>
        <w:right w:val="none" w:sz="0" w:space="0" w:color="auto"/>
      </w:divBdr>
    </w:div>
    <w:div w:id="1838500663">
      <w:bodyDiv w:val="1"/>
      <w:marLeft w:val="0"/>
      <w:marRight w:val="0"/>
      <w:marTop w:val="0"/>
      <w:marBottom w:val="0"/>
      <w:divBdr>
        <w:top w:val="none" w:sz="0" w:space="0" w:color="auto"/>
        <w:left w:val="none" w:sz="0" w:space="0" w:color="auto"/>
        <w:bottom w:val="none" w:sz="0" w:space="0" w:color="auto"/>
        <w:right w:val="none" w:sz="0" w:space="0" w:color="auto"/>
      </w:divBdr>
    </w:div>
    <w:div w:id="1880583985">
      <w:bodyDiv w:val="1"/>
      <w:marLeft w:val="0"/>
      <w:marRight w:val="0"/>
      <w:marTop w:val="0"/>
      <w:marBottom w:val="0"/>
      <w:divBdr>
        <w:top w:val="none" w:sz="0" w:space="0" w:color="auto"/>
        <w:left w:val="none" w:sz="0" w:space="0" w:color="auto"/>
        <w:bottom w:val="none" w:sz="0" w:space="0" w:color="auto"/>
        <w:right w:val="none" w:sz="0" w:space="0" w:color="auto"/>
      </w:divBdr>
    </w:div>
    <w:div w:id="1901162297">
      <w:bodyDiv w:val="1"/>
      <w:marLeft w:val="0"/>
      <w:marRight w:val="0"/>
      <w:marTop w:val="0"/>
      <w:marBottom w:val="0"/>
      <w:divBdr>
        <w:top w:val="none" w:sz="0" w:space="0" w:color="auto"/>
        <w:left w:val="none" w:sz="0" w:space="0" w:color="auto"/>
        <w:bottom w:val="none" w:sz="0" w:space="0" w:color="auto"/>
        <w:right w:val="none" w:sz="0" w:space="0" w:color="auto"/>
      </w:divBdr>
    </w:div>
    <w:div w:id="1909419183">
      <w:bodyDiv w:val="1"/>
      <w:marLeft w:val="0"/>
      <w:marRight w:val="0"/>
      <w:marTop w:val="0"/>
      <w:marBottom w:val="0"/>
      <w:divBdr>
        <w:top w:val="none" w:sz="0" w:space="0" w:color="auto"/>
        <w:left w:val="none" w:sz="0" w:space="0" w:color="auto"/>
        <w:bottom w:val="none" w:sz="0" w:space="0" w:color="auto"/>
        <w:right w:val="none" w:sz="0" w:space="0" w:color="auto"/>
      </w:divBdr>
    </w:div>
    <w:div w:id="1910995145">
      <w:bodyDiv w:val="1"/>
      <w:marLeft w:val="0"/>
      <w:marRight w:val="0"/>
      <w:marTop w:val="0"/>
      <w:marBottom w:val="0"/>
      <w:divBdr>
        <w:top w:val="none" w:sz="0" w:space="0" w:color="auto"/>
        <w:left w:val="none" w:sz="0" w:space="0" w:color="auto"/>
        <w:bottom w:val="none" w:sz="0" w:space="0" w:color="auto"/>
        <w:right w:val="none" w:sz="0" w:space="0" w:color="auto"/>
      </w:divBdr>
    </w:div>
    <w:div w:id="1963490009">
      <w:bodyDiv w:val="1"/>
      <w:marLeft w:val="0"/>
      <w:marRight w:val="0"/>
      <w:marTop w:val="0"/>
      <w:marBottom w:val="0"/>
      <w:divBdr>
        <w:top w:val="none" w:sz="0" w:space="0" w:color="auto"/>
        <w:left w:val="none" w:sz="0" w:space="0" w:color="auto"/>
        <w:bottom w:val="none" w:sz="0" w:space="0" w:color="auto"/>
        <w:right w:val="none" w:sz="0" w:space="0" w:color="auto"/>
      </w:divBdr>
    </w:div>
    <w:div w:id="1982684099">
      <w:bodyDiv w:val="1"/>
      <w:marLeft w:val="0"/>
      <w:marRight w:val="0"/>
      <w:marTop w:val="0"/>
      <w:marBottom w:val="0"/>
      <w:divBdr>
        <w:top w:val="none" w:sz="0" w:space="0" w:color="auto"/>
        <w:left w:val="none" w:sz="0" w:space="0" w:color="auto"/>
        <w:bottom w:val="none" w:sz="0" w:space="0" w:color="auto"/>
        <w:right w:val="none" w:sz="0" w:space="0" w:color="auto"/>
      </w:divBdr>
    </w:div>
    <w:div w:id="2008240491">
      <w:bodyDiv w:val="1"/>
      <w:marLeft w:val="0"/>
      <w:marRight w:val="0"/>
      <w:marTop w:val="0"/>
      <w:marBottom w:val="0"/>
      <w:divBdr>
        <w:top w:val="none" w:sz="0" w:space="0" w:color="auto"/>
        <w:left w:val="none" w:sz="0" w:space="0" w:color="auto"/>
        <w:bottom w:val="none" w:sz="0" w:space="0" w:color="auto"/>
        <w:right w:val="none" w:sz="0" w:space="0" w:color="auto"/>
      </w:divBdr>
    </w:div>
    <w:div w:id="206668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68C91BB6-25E2-49AA-8CB6-5C83A1AD1DF5}">
  <ds:schemaRefs>
    <ds:schemaRef ds:uri="http://schemas.openxmlformats.org/officeDocument/2006/bibliography"/>
  </ds:schemaRefs>
</ds:datastoreItem>
</file>

<file path=customXml/itemProps2.xml><?xml version="1.0" encoding="utf-8"?>
<ds:datastoreItem xmlns:ds="http://schemas.openxmlformats.org/officeDocument/2006/customXml" ds:itemID="{5154A0B9-31D9-40D8-B501-003DD866F524}"/>
</file>

<file path=docProps/app.xml><?xml version="1.0" encoding="utf-8"?>
<Properties xmlns="http://schemas.openxmlformats.org/officeDocument/2006/extended-properties" xmlns:vt="http://schemas.openxmlformats.org/officeDocument/2006/docPropsVTypes">
  <Template>Normal.dotm</Template>
  <TotalTime>18</TotalTime>
  <Pages>34</Pages>
  <Words>7814</Words>
  <Characters>44546</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Кабдынасырова</dc:creator>
  <cp:keywords/>
  <dc:description/>
  <cp:lastModifiedBy>Bauyr Rustemov</cp:lastModifiedBy>
  <cp:revision>2</cp:revision>
  <cp:lastPrinted>2026-09-24T05:29:00Z</cp:lastPrinted>
  <dcterms:created xsi:type="dcterms:W3CDTF">2026-10-28T06:48:00Z</dcterms:created>
  <dcterms:modified xsi:type="dcterms:W3CDTF">2026-10-28T06:48:00Z</dcterms:modified>
</cp:coreProperties>
</file>