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463" w:rsidRPr="00071463" w:rsidRDefault="00071463" w:rsidP="00071463">
      <w:pPr>
        <w:jc w:val="center"/>
        <w:rPr>
          <w:b/>
          <w:lang w:val="kk-KZ"/>
        </w:rPr>
      </w:pPr>
      <w:bookmarkStart w:id="0" w:name="_GoBack"/>
      <w:r w:rsidRPr="00071463">
        <w:rPr>
          <w:b/>
          <w:lang w:val="kk-KZ"/>
        </w:rPr>
        <w:t>Ойыл аудандық мәслихатының депутаттығына кандидаттарды ұсыну қорытындылары туралы</w:t>
      </w:r>
      <w:r w:rsidRPr="00071463">
        <w:rPr>
          <w:b/>
          <w:lang w:val="kk-KZ"/>
        </w:rPr>
        <w:t xml:space="preserve"> Ойыл аудандық аумақтық сайлау комиссиясының отырысы </w:t>
      </w:r>
    </w:p>
    <w:bookmarkEnd w:id="0"/>
    <w:p w:rsidR="00E62604" w:rsidRDefault="00E62604" w:rsidP="00071463">
      <w:pPr>
        <w:ind w:firstLine="720"/>
      </w:pPr>
      <w:r>
        <w:t xml:space="preserve">Бүгін </w:t>
      </w:r>
      <w:r w:rsidR="00ED3F2B" w:rsidRPr="00071463">
        <w:rPr>
          <w:lang w:val="kk-KZ"/>
        </w:rPr>
        <w:t xml:space="preserve">Ойыл аудандық </w:t>
      </w:r>
      <w:r>
        <w:t xml:space="preserve">мәслихатының депутаттарының сайлауы бойынша науқан аясында </w:t>
      </w:r>
      <w:r w:rsidR="00ED3F2B" w:rsidRPr="00071463">
        <w:rPr>
          <w:lang w:val="kk-KZ"/>
        </w:rPr>
        <w:t>Ойыл ауданды</w:t>
      </w:r>
      <w:r w:rsidR="00ED3F2B">
        <w:rPr>
          <w:lang w:val="kk-KZ"/>
        </w:rPr>
        <w:t>қ аумақтық</w:t>
      </w:r>
      <w:r>
        <w:t xml:space="preserve"> сайлау комиссиясының отырысы өтті.</w:t>
      </w:r>
    </w:p>
    <w:p w:rsidR="00E62604" w:rsidRDefault="00E62604" w:rsidP="00E62604">
      <w:r>
        <w:t xml:space="preserve">Күн тәртібіне сәйкес </w:t>
      </w:r>
      <w:r w:rsidR="00ED3F2B" w:rsidRPr="00ED3F2B">
        <w:t>Ойыл аудандық</w:t>
      </w:r>
      <w:r>
        <w:t xml:space="preserve"> мәслихатының депутаттарын сайлауға кандидаттарды ұсыну қорытындылары туралы мәселе қаралды.</w:t>
      </w:r>
    </w:p>
    <w:p w:rsidR="00E62604" w:rsidRDefault="00ED3F2B" w:rsidP="00E62604">
      <w:r w:rsidRPr="00ED3F2B">
        <w:t>Ойыл аудандық</w:t>
      </w:r>
      <w:r>
        <w:t xml:space="preserve"> </w:t>
      </w:r>
      <w:r w:rsidR="00E62604">
        <w:t>мәслихатының депутаттығына кандидаттарды ұсыну 2026 жылғы 27 қазанда сағат 18:00-де аяқталды</w:t>
      </w:r>
    </w:p>
    <w:p w:rsidR="00E62604" w:rsidRDefault="00E62604" w:rsidP="00E62604"/>
    <w:p w:rsidR="005259C5" w:rsidRDefault="00E62604" w:rsidP="00E62604">
      <w:r>
        <w:t>Тіркеудің аяқталу мерзімі - а.ж.1 қараша сағат 18.00.</w:t>
      </w:r>
    </w:p>
    <w:sectPr w:rsidR="005259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C51"/>
    <w:rsid w:val="00071463"/>
    <w:rsid w:val="00521C51"/>
    <w:rsid w:val="005259C5"/>
    <w:rsid w:val="00E62604"/>
    <w:rsid w:val="00ED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83</Words>
  <Characters>478</Characters>
  <Application>Microsoft Office Word</Application>
  <DocSecurity>0</DocSecurity>
  <Lines>3</Lines>
  <Paragraphs>1</Paragraphs>
  <ScaleCrop>false</ScaleCrop>
  <Company/>
  <LinksUpToDate>false</LinksUpToDate>
  <CharactersWithSpaces>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Tic_akt_uil3</dc:creator>
  <cp:keywords/>
  <dc:description/>
  <cp:lastModifiedBy>Tic_akt_uil3</cp:lastModifiedBy>
  <cp:revision>4</cp:revision>
  <dcterms:created xsi:type="dcterms:W3CDTF">2026-10-28T13:37:00Z</dcterms:created>
  <dcterms:modified xsi:type="dcterms:W3CDTF">2026-10-28T13:45:00Z</dcterms:modified>
</cp:coreProperties>
</file>