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751" w:type="dxa"/>
        <w:tblInd w:w="-431" w:type="dxa"/>
        <w:tblLayout w:type="fixed"/>
        <w:tblLook w:val="01E0" w:firstRow="1" w:lastRow="1" w:firstColumn="1" w:lastColumn="1" w:noHBand="0" w:noVBand="0"/>
      </w:tblPr>
      <w:tblGrid>
        <w:gridCol w:w="4362"/>
        <w:gridCol w:w="2126"/>
        <w:gridCol w:w="4263"/>
      </w:tblGrid>
      <w:tr w:rsidR="005742C0" w:rsidRPr="00D100F6" w:rsidTr="009825BC">
        <w:trPr>
          <w:trHeight w:val="1348"/>
        </w:trPr>
        <w:tc>
          <w:tcPr>
            <w:tcW w:w="4362" w:type="dxa"/>
            <w:shd w:val="clear" w:color="auto" w:fill="auto"/>
          </w:tcPr>
          <w:p w:rsidR="005742C0" w:rsidRPr="00D100F6" w:rsidRDefault="00035F55" w:rsidP="009825BC">
            <w:pPr>
              <w:spacing w:line="288" w:lineRule="auto"/>
              <w:ind w:right="459"/>
              <w:jc w:val="center"/>
              <w:rPr>
                <w:b/>
                <w:color w:val="3A7298"/>
                <w:sz w:val="32"/>
                <w:szCs w:val="32"/>
                <w:lang w:val="kk-KZ"/>
              </w:rPr>
            </w:pPr>
            <w:r>
              <w:rPr>
                <w:color w:val="3399FF"/>
                <w:lang w:val="kk-KZ"/>
              </w:rPr>
              <w:t xml:space="preserve">        </w:t>
            </w:r>
            <w:r w:rsidR="003F26A2">
              <w:rPr>
                <w:color w:val="3399FF"/>
                <w:lang w:val="kk-KZ"/>
              </w:rPr>
              <w:t xml:space="preserve">      </w:t>
            </w:r>
            <w:r w:rsidR="005742C0">
              <w:rPr>
                <w:b/>
                <w:bCs/>
                <w:color w:val="3399FF"/>
                <w:lang w:val="kk-KZ"/>
              </w:rPr>
              <w:t>ТҮРКІСТАН ОБЛЫСТЫҚ МӘСЛИХАТЫ</w:t>
            </w:r>
          </w:p>
        </w:tc>
        <w:tc>
          <w:tcPr>
            <w:tcW w:w="2126" w:type="dxa"/>
            <w:shd w:val="clear" w:color="auto" w:fill="auto"/>
          </w:tcPr>
          <w:p w:rsidR="005742C0" w:rsidRPr="00C723BA" w:rsidRDefault="005742C0" w:rsidP="009825BC">
            <w:pPr>
              <w:jc w:val="center"/>
              <w:rPr>
                <w:sz w:val="22"/>
                <w:szCs w:val="22"/>
                <w:lang w:val="kk-KZ"/>
              </w:rPr>
            </w:pPr>
            <w:r>
              <w:rPr>
                <w:noProof/>
                <w:sz w:val="22"/>
                <w:szCs w:val="22"/>
              </w:rPr>
              <w:drawing>
                <wp:inline distT="0" distB="0" distL="0" distR="0" wp14:anchorId="08831D90" wp14:editId="2911E505">
                  <wp:extent cx="972820" cy="9728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263" w:type="dxa"/>
            <w:shd w:val="clear" w:color="auto" w:fill="auto"/>
          </w:tcPr>
          <w:p w:rsidR="005742C0" w:rsidRPr="00D100F6" w:rsidRDefault="005742C0" w:rsidP="009825BC">
            <w:pPr>
              <w:spacing w:line="288" w:lineRule="auto"/>
              <w:jc w:val="center"/>
              <w:rPr>
                <w:b/>
                <w:color w:val="3A7298"/>
                <w:sz w:val="29"/>
                <w:szCs w:val="29"/>
                <w:lang w:val="kk-KZ"/>
              </w:rPr>
            </w:pPr>
            <w:r>
              <w:rPr>
                <w:b/>
                <w:bCs/>
                <w:color w:val="3399FF"/>
                <w:lang w:val="kk-KZ"/>
              </w:rPr>
              <w:t>ТУРКЕСТАНСКИЙ ОБЛАСТНОЙ МАСЛИХАТ</w:t>
            </w:r>
          </w:p>
        </w:tc>
      </w:tr>
      <w:tr w:rsidR="005742C0" w:rsidRPr="00D100F6" w:rsidTr="009825BC">
        <w:trPr>
          <w:trHeight w:val="591"/>
        </w:trPr>
        <w:tc>
          <w:tcPr>
            <w:tcW w:w="4362" w:type="dxa"/>
            <w:shd w:val="clear" w:color="auto" w:fill="auto"/>
          </w:tcPr>
          <w:p w:rsidR="005742C0" w:rsidRDefault="005742C0" w:rsidP="009825BC">
            <w:pPr>
              <w:widowControl w:val="0"/>
              <w:ind w:right="459"/>
              <w:jc w:val="center"/>
              <w:rPr>
                <w:b/>
                <w:bCs/>
                <w:color w:val="3399FF"/>
                <w:sz w:val="22"/>
                <w:szCs w:val="22"/>
              </w:rPr>
            </w:pPr>
          </w:p>
          <w:p w:rsidR="005742C0" w:rsidRPr="00642211" w:rsidRDefault="005742C0" w:rsidP="009825BC">
            <w:pPr>
              <w:widowControl w:val="0"/>
              <w:ind w:right="459"/>
              <w:jc w:val="center"/>
              <w:rPr>
                <w:b/>
                <w:bCs/>
                <w:color w:val="3399FF"/>
                <w:sz w:val="22"/>
                <w:szCs w:val="22"/>
              </w:rPr>
            </w:pPr>
            <w:r>
              <w:rPr>
                <w:b/>
                <w:bCs/>
                <w:color w:val="3399FF"/>
                <w:sz w:val="22"/>
                <w:szCs w:val="22"/>
                <w:lang w:val="kk-KZ"/>
              </w:rPr>
              <w:t>ШЕШІМ</w:t>
            </w:r>
          </w:p>
        </w:tc>
        <w:tc>
          <w:tcPr>
            <w:tcW w:w="2126" w:type="dxa"/>
            <w:shd w:val="clear" w:color="auto" w:fill="auto"/>
          </w:tcPr>
          <w:p w:rsidR="005742C0" w:rsidRDefault="005742C0" w:rsidP="009825BC">
            <w:pPr>
              <w:jc w:val="center"/>
              <w:rPr>
                <w:sz w:val="22"/>
                <w:szCs w:val="22"/>
                <w:lang w:val="kk-KZ"/>
              </w:rPr>
            </w:pPr>
          </w:p>
        </w:tc>
        <w:tc>
          <w:tcPr>
            <w:tcW w:w="4263" w:type="dxa"/>
            <w:shd w:val="clear" w:color="auto" w:fill="auto"/>
          </w:tcPr>
          <w:p w:rsidR="005742C0" w:rsidRDefault="00CB22A4" w:rsidP="009825BC">
            <w:pPr>
              <w:spacing w:line="288" w:lineRule="auto"/>
              <w:jc w:val="center"/>
              <w:rPr>
                <w:b/>
                <w:bCs/>
                <w:color w:val="3399FF"/>
                <w:sz w:val="22"/>
                <w:szCs w:val="22"/>
              </w:rPr>
            </w:pPr>
            <w:r>
              <w:rPr>
                <w:noProof/>
                <w:color w:val="3399FF"/>
                <w:sz w:val="22"/>
                <w:szCs w:val="22"/>
              </w:rPr>
              <w:pict>
                <v:line id="Line 26" o:spid="_x0000_s1026" style="position:absolute;left:0;text-align:left;flip:y;z-index:251659264;visibility:visible;mso-position-horizontal-relative:text;mso-position-vertical-relative:page" from="-312.2pt,5.3pt" to="192.6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" strokecolor="#39f" strokeweight="1.25pt">
                  <w10:wrap anchory="page"/>
                </v:line>
              </w:pict>
            </w:r>
          </w:p>
          <w:p w:rsidR="005742C0" w:rsidRDefault="005742C0" w:rsidP="009825BC">
            <w:pPr>
              <w:spacing w:line="288" w:lineRule="auto"/>
              <w:jc w:val="center"/>
              <w:rPr>
                <w:b/>
                <w:bCs/>
                <w:color w:val="3399FF"/>
                <w:lang w:val="kk-KZ"/>
              </w:rPr>
            </w:pPr>
            <w:r>
              <w:rPr>
                <w:b/>
                <w:bCs/>
                <w:color w:val="3399FF"/>
                <w:sz w:val="22"/>
                <w:szCs w:val="22"/>
                <w:lang w:val="kk-KZ"/>
              </w:rPr>
              <w:t>РЕШЕНИЕ</w:t>
            </w:r>
          </w:p>
        </w:tc>
      </w:tr>
    </w:tbl>
    <w:p w:rsidR="005742C0" w:rsidRDefault="005742C0" w:rsidP="005742C0">
      <w:pPr>
        <w:rPr>
          <w:b/>
          <w:color w:val="3399FF"/>
          <w:sz w:val="22"/>
          <w:szCs w:val="22"/>
          <w:lang w:val="kk-KZ"/>
        </w:rPr>
      </w:pPr>
    </w:p>
    <w:p w:rsidR="005742C0" w:rsidRPr="00123C1D" w:rsidRDefault="005742C0" w:rsidP="005742C0">
      <w:pPr>
        <w:rPr>
          <w:color w:val="3A7234"/>
          <w:sz w:val="14"/>
          <w:szCs w:val="14"/>
          <w:lang w:val="kk-KZ"/>
        </w:rPr>
      </w:pPr>
      <w:r>
        <w:rPr>
          <w:b/>
          <w:color w:val="3399FF"/>
          <w:sz w:val="22"/>
          <w:szCs w:val="22"/>
          <w:lang w:val="kk-KZ"/>
        </w:rPr>
        <w:t>2026</w:t>
      </w:r>
      <w:r w:rsidRPr="005742C0">
        <w:rPr>
          <w:b/>
          <w:color w:val="3399FF"/>
          <w:sz w:val="22"/>
          <w:szCs w:val="22"/>
          <w:lang w:val="kk-KZ"/>
        </w:rPr>
        <w:t xml:space="preserve">  </w:t>
      </w:r>
      <w:r w:rsidRPr="0087566C">
        <w:rPr>
          <w:b/>
          <w:color w:val="3399FF"/>
          <w:sz w:val="22"/>
          <w:szCs w:val="22"/>
          <w:lang w:val="kk-KZ"/>
        </w:rPr>
        <w:t xml:space="preserve">жылғы </w:t>
      </w:r>
      <w:r w:rsidR="00847013">
        <w:rPr>
          <w:b/>
          <w:color w:val="3399FF"/>
          <w:sz w:val="22"/>
          <w:szCs w:val="22"/>
          <w:lang w:val="kk-KZ"/>
        </w:rPr>
        <w:t xml:space="preserve">16 қыркүйектегі </w:t>
      </w:r>
      <w:r>
        <w:rPr>
          <w:b/>
          <w:color w:val="3399FF"/>
          <w:sz w:val="22"/>
          <w:szCs w:val="22"/>
          <w:lang w:val="kk-KZ"/>
        </w:rPr>
        <w:t xml:space="preserve">                                        </w:t>
      </w:r>
      <w:r w:rsidRPr="005742C0">
        <w:rPr>
          <w:b/>
          <w:color w:val="3399FF"/>
          <w:sz w:val="22"/>
          <w:szCs w:val="22"/>
          <w:lang w:val="kk-KZ"/>
        </w:rPr>
        <w:t xml:space="preserve">       </w:t>
      </w:r>
      <w:r>
        <w:rPr>
          <w:b/>
          <w:color w:val="3399FF"/>
          <w:sz w:val="22"/>
          <w:szCs w:val="22"/>
          <w:lang w:val="kk-KZ"/>
        </w:rPr>
        <w:t xml:space="preserve">           </w:t>
      </w:r>
      <w:r>
        <w:rPr>
          <w:b/>
          <w:color w:val="3399FF"/>
          <w:sz w:val="22"/>
          <w:szCs w:val="22"/>
          <w:lang w:val="kk-KZ"/>
        </w:rPr>
        <w:tab/>
      </w:r>
      <w:r>
        <w:rPr>
          <w:b/>
          <w:color w:val="3399FF"/>
          <w:sz w:val="22"/>
          <w:szCs w:val="22"/>
          <w:lang w:val="kk-KZ"/>
        </w:rPr>
        <w:tab/>
        <w:t xml:space="preserve">       </w:t>
      </w:r>
      <w:r w:rsidRPr="005742C0">
        <w:rPr>
          <w:b/>
          <w:bCs/>
          <w:color w:val="3399FF"/>
          <w:sz w:val="22"/>
          <w:szCs w:val="22"/>
          <w:lang w:val="kk-KZ"/>
        </w:rPr>
        <w:t>№</w:t>
      </w:r>
      <w:r w:rsidR="00847013">
        <w:rPr>
          <w:b/>
          <w:bCs/>
          <w:color w:val="3399FF"/>
          <w:sz w:val="22"/>
          <w:szCs w:val="22"/>
          <w:lang w:val="kk-KZ"/>
        </w:rPr>
        <w:t>26</w:t>
      </w:r>
      <w:r>
        <w:rPr>
          <w:b/>
          <w:bCs/>
          <w:color w:val="3399FF"/>
          <w:sz w:val="22"/>
          <w:szCs w:val="22"/>
          <w:lang w:val="kk-KZ"/>
        </w:rPr>
        <w:t>/</w:t>
      </w:r>
      <w:r w:rsidR="00672DEB">
        <w:rPr>
          <w:b/>
          <w:bCs/>
          <w:color w:val="3399FF"/>
          <w:sz w:val="22"/>
          <w:szCs w:val="22"/>
          <w:lang w:val="kk-KZ"/>
        </w:rPr>
        <w:t xml:space="preserve"> </w:t>
      </w:r>
      <w:r w:rsidR="00072A15">
        <w:rPr>
          <w:b/>
          <w:bCs/>
          <w:color w:val="3399FF"/>
          <w:sz w:val="22"/>
          <w:szCs w:val="22"/>
          <w:lang w:val="kk-KZ"/>
        </w:rPr>
        <w:t>35</w:t>
      </w:r>
      <w:r w:rsidR="001A562D">
        <w:rPr>
          <w:b/>
          <w:bCs/>
          <w:color w:val="3399FF"/>
          <w:sz w:val="22"/>
          <w:szCs w:val="22"/>
          <w:lang w:val="kk-KZ"/>
        </w:rPr>
        <w:t>5</w:t>
      </w:r>
      <w:r>
        <w:rPr>
          <w:b/>
          <w:bCs/>
          <w:color w:val="3399FF"/>
          <w:sz w:val="22"/>
          <w:szCs w:val="22"/>
          <w:lang w:val="kk-KZ"/>
        </w:rPr>
        <w:t>-</w:t>
      </w:r>
      <w:r w:rsidRPr="005742C0">
        <w:rPr>
          <w:b/>
          <w:bCs/>
          <w:color w:val="3399FF"/>
          <w:sz w:val="22"/>
          <w:szCs w:val="22"/>
          <w:lang w:val="kk-KZ"/>
        </w:rPr>
        <w:t>VII</w:t>
      </w:r>
      <w:r>
        <w:rPr>
          <w:b/>
          <w:bCs/>
          <w:color w:val="3399FF"/>
          <w:sz w:val="22"/>
          <w:szCs w:val="22"/>
          <w:lang w:val="kk-KZ"/>
        </w:rPr>
        <w:t>І</w:t>
      </w:r>
    </w:p>
    <w:p w:rsidR="005742C0" w:rsidRDefault="005742C0" w:rsidP="00892E1E">
      <w:pPr>
        <w:rPr>
          <w:color w:val="3399FF"/>
          <w:lang w:val="kk-KZ"/>
        </w:rPr>
      </w:pPr>
    </w:p>
    <w:p w:rsidR="002C1FEE" w:rsidRDefault="003F26A2" w:rsidP="00892E1E">
      <w:pPr>
        <w:rPr>
          <w:color w:val="3399FF"/>
          <w:lang w:val="kk-KZ"/>
        </w:rPr>
      </w:pPr>
      <w:r>
        <w:rPr>
          <w:color w:val="3399FF"/>
          <w:lang w:val="kk-KZ"/>
        </w:rPr>
        <w:t xml:space="preserve">   </w:t>
      </w:r>
      <w:r w:rsidR="002C1FEE">
        <w:rPr>
          <w:color w:val="3399FF"/>
          <w:lang w:val="kk-KZ"/>
        </w:rPr>
        <w:t xml:space="preserve">Түркістан </w:t>
      </w:r>
      <w:r w:rsidR="00892E1E">
        <w:rPr>
          <w:color w:val="3399FF"/>
          <w:lang w:val="kk-KZ"/>
        </w:rPr>
        <w:t xml:space="preserve"> қ</w:t>
      </w:r>
      <w:r w:rsidR="00892E1E" w:rsidRPr="00A132E9">
        <w:rPr>
          <w:color w:val="3399FF"/>
          <w:lang w:val="kk-KZ"/>
        </w:rPr>
        <w:t>аласы</w:t>
      </w:r>
      <w:r w:rsidR="00892E1E" w:rsidRPr="00D31102">
        <w:rPr>
          <w:color w:val="3399FF"/>
          <w:lang w:val="kk-KZ"/>
        </w:rPr>
        <w:t xml:space="preserve">                                                                   </w:t>
      </w:r>
      <w:r w:rsidR="00892E1E">
        <w:rPr>
          <w:color w:val="3399FF"/>
          <w:lang w:val="kk-KZ"/>
        </w:rPr>
        <w:t xml:space="preserve">                        </w:t>
      </w:r>
      <w:r w:rsidR="00556908">
        <w:rPr>
          <w:color w:val="3399FF"/>
          <w:lang w:val="kk-KZ"/>
        </w:rPr>
        <w:t xml:space="preserve">           </w:t>
      </w:r>
      <w:r w:rsidR="00892E1E">
        <w:rPr>
          <w:color w:val="3399FF"/>
          <w:lang w:val="kk-KZ"/>
        </w:rPr>
        <w:t xml:space="preserve">      </w:t>
      </w:r>
      <w:r w:rsidR="00860439">
        <w:rPr>
          <w:color w:val="3399FF"/>
          <w:lang w:val="kk-KZ"/>
        </w:rPr>
        <w:t xml:space="preserve">          </w:t>
      </w:r>
      <w:r w:rsidR="00892E1E">
        <w:rPr>
          <w:color w:val="3399FF"/>
          <w:lang w:val="kk-KZ"/>
        </w:rPr>
        <w:t xml:space="preserve">город </w:t>
      </w:r>
      <w:r w:rsidR="002C1FEE">
        <w:rPr>
          <w:color w:val="3399FF"/>
          <w:lang w:val="kk-KZ"/>
        </w:rPr>
        <w:t xml:space="preserve">Туркестан </w:t>
      </w:r>
    </w:p>
    <w:p w:rsidR="002C1FEE" w:rsidRDefault="002C1FEE" w:rsidP="00892E1E">
      <w:pPr>
        <w:rPr>
          <w:color w:val="3399FF"/>
          <w:lang w:val="kk-KZ"/>
        </w:rPr>
      </w:pPr>
    </w:p>
    <w:p w:rsidR="003E1B8B" w:rsidRDefault="003E1B8B" w:rsidP="00892E1E">
      <w:pPr>
        <w:rPr>
          <w:color w:val="3399FF"/>
          <w:lang w:val="kk-KZ"/>
        </w:rPr>
      </w:pPr>
    </w:p>
    <w:p w:rsidR="003E1B8B" w:rsidRDefault="003E1B8B" w:rsidP="00892E1E">
      <w:pPr>
        <w:rPr>
          <w:color w:val="3399FF"/>
          <w:lang w:val="kk-KZ"/>
        </w:rPr>
      </w:pPr>
    </w:p>
    <w:p w:rsidR="00311D49" w:rsidRDefault="00311D49" w:rsidP="00311D49">
      <w:pPr>
        <w:pStyle w:val="a8"/>
        <w:jc w:val="center"/>
        <w:rPr>
          <w:b/>
          <w:sz w:val="28"/>
          <w:szCs w:val="28"/>
          <w:lang w:val="kk-KZ"/>
        </w:rPr>
      </w:pPr>
      <w:r w:rsidRPr="002017B9">
        <w:rPr>
          <w:b/>
          <w:sz w:val="28"/>
          <w:szCs w:val="28"/>
          <w:lang w:val="kk-KZ"/>
        </w:rPr>
        <w:t xml:space="preserve">Түркістан облысының жергілікті маңызы бар тарих және мәдениет ескерткіштерін пайдаланғаны үшін </w:t>
      </w:r>
      <w:r>
        <w:rPr>
          <w:b/>
          <w:sz w:val="28"/>
          <w:szCs w:val="28"/>
          <w:lang w:val="kk-KZ"/>
        </w:rPr>
        <w:t xml:space="preserve">жалдау ақысының </w:t>
      </w:r>
    </w:p>
    <w:p w:rsidR="00311D49" w:rsidRPr="002017B9" w:rsidRDefault="00311D49" w:rsidP="00311D49">
      <w:pPr>
        <w:pStyle w:val="a8"/>
        <w:jc w:val="center"/>
        <w:rPr>
          <w:b/>
          <w:sz w:val="28"/>
          <w:szCs w:val="28"/>
          <w:lang w:val="kk-KZ"/>
        </w:rPr>
      </w:pPr>
      <w:r>
        <w:rPr>
          <w:b/>
          <w:sz w:val="28"/>
          <w:szCs w:val="28"/>
          <w:lang w:val="kk-KZ"/>
        </w:rPr>
        <w:t>мөлшерлемелерін</w:t>
      </w:r>
      <w:r w:rsidRPr="002017B9">
        <w:rPr>
          <w:b/>
          <w:sz w:val="28"/>
          <w:szCs w:val="28"/>
          <w:lang w:val="kk-KZ"/>
        </w:rPr>
        <w:t xml:space="preserve"> белгілеу туралы</w:t>
      </w:r>
    </w:p>
    <w:p w:rsidR="00311D49" w:rsidRPr="002017B9" w:rsidRDefault="00311D49" w:rsidP="00311D49">
      <w:pPr>
        <w:pStyle w:val="a8"/>
        <w:jc w:val="both"/>
        <w:rPr>
          <w:sz w:val="28"/>
          <w:szCs w:val="28"/>
          <w:lang w:val="kk-KZ"/>
        </w:rPr>
      </w:pPr>
    </w:p>
    <w:p w:rsidR="00311D49" w:rsidRDefault="00311D49" w:rsidP="00311D49">
      <w:pPr>
        <w:pStyle w:val="a8"/>
        <w:jc w:val="both"/>
        <w:rPr>
          <w:sz w:val="28"/>
          <w:szCs w:val="28"/>
          <w:lang w:val="kk-KZ"/>
        </w:rPr>
      </w:pPr>
    </w:p>
    <w:p w:rsidR="00311D49" w:rsidRPr="004C1206" w:rsidRDefault="00311D49" w:rsidP="00311D49">
      <w:pPr>
        <w:pStyle w:val="a8"/>
        <w:ind w:firstLine="708"/>
        <w:jc w:val="both"/>
        <w:rPr>
          <w:b/>
          <w:sz w:val="28"/>
          <w:szCs w:val="28"/>
          <w:lang w:val="kk-KZ"/>
        </w:rPr>
      </w:pPr>
      <w:r w:rsidRPr="002017B9">
        <w:rPr>
          <w:sz w:val="28"/>
          <w:szCs w:val="28"/>
          <w:lang w:val="kk-KZ"/>
        </w:rPr>
        <w:t>«Қазақстан Республикасындағы жергілікті мемлекеттік басқару және өзін-өзі басқару туралы</w:t>
      </w:r>
      <w:r>
        <w:rPr>
          <w:sz w:val="28"/>
          <w:szCs w:val="28"/>
          <w:lang w:val="kk-KZ"/>
        </w:rPr>
        <w:t>» Қазақстан</w:t>
      </w:r>
      <w:r w:rsidRPr="002017B9">
        <w:rPr>
          <w:sz w:val="28"/>
          <w:szCs w:val="28"/>
          <w:lang w:val="kk-KZ"/>
        </w:rPr>
        <w:t xml:space="preserve"> Республи</w:t>
      </w:r>
      <w:r>
        <w:rPr>
          <w:sz w:val="28"/>
          <w:szCs w:val="28"/>
          <w:lang w:val="kk-KZ"/>
        </w:rPr>
        <w:t>к</w:t>
      </w:r>
      <w:r w:rsidRPr="002017B9">
        <w:rPr>
          <w:sz w:val="28"/>
          <w:szCs w:val="28"/>
          <w:lang w:val="kk-KZ"/>
        </w:rPr>
        <w:t xml:space="preserve">асы Заңының 6-бабы </w:t>
      </w:r>
      <w:r>
        <w:rPr>
          <w:sz w:val="28"/>
          <w:szCs w:val="28"/>
          <w:lang w:val="kk-KZ"/>
        </w:rPr>
        <w:t xml:space="preserve">                          </w:t>
      </w:r>
      <w:r w:rsidRPr="002017B9">
        <w:rPr>
          <w:sz w:val="28"/>
          <w:szCs w:val="28"/>
          <w:lang w:val="kk-KZ"/>
        </w:rPr>
        <w:t>1-тармағының 4-6) тармақшасына сәйкес</w:t>
      </w:r>
      <w:r>
        <w:rPr>
          <w:sz w:val="28"/>
          <w:szCs w:val="28"/>
          <w:lang w:val="kk-KZ"/>
        </w:rPr>
        <w:t>,</w:t>
      </w:r>
      <w:r w:rsidRPr="002017B9">
        <w:rPr>
          <w:sz w:val="28"/>
          <w:szCs w:val="28"/>
          <w:lang w:val="kk-KZ"/>
        </w:rPr>
        <w:t xml:space="preserve"> Түркістан облысы мәслихаты </w:t>
      </w:r>
      <w:r w:rsidRPr="002017B9">
        <w:rPr>
          <w:b/>
          <w:sz w:val="28"/>
          <w:szCs w:val="28"/>
          <w:lang w:val="kk-KZ"/>
        </w:rPr>
        <w:t>ШЕШІМ ҚАБЫЛДАДЫ:</w:t>
      </w:r>
    </w:p>
    <w:p w:rsidR="00311D49" w:rsidRDefault="00311D49" w:rsidP="00311D49">
      <w:pPr>
        <w:pStyle w:val="a8"/>
        <w:ind w:firstLine="708"/>
        <w:jc w:val="both"/>
        <w:rPr>
          <w:sz w:val="28"/>
          <w:szCs w:val="28"/>
          <w:lang w:val="kk-KZ"/>
        </w:rPr>
      </w:pPr>
      <w:r>
        <w:rPr>
          <w:sz w:val="28"/>
          <w:szCs w:val="28"/>
          <w:lang w:val="kk-KZ"/>
        </w:rPr>
        <w:t xml:space="preserve">1. </w:t>
      </w:r>
      <w:r w:rsidRPr="002017B9">
        <w:rPr>
          <w:sz w:val="28"/>
          <w:szCs w:val="28"/>
          <w:lang w:val="kk-KZ"/>
        </w:rPr>
        <w:t>Түркістан облысының жергілікті маңызы бар тарих және мәдениет ескерткіштерін пайдаланғаны үшін жалдау ақысының</w:t>
      </w:r>
      <w:r>
        <w:rPr>
          <w:sz w:val="28"/>
          <w:szCs w:val="28"/>
          <w:lang w:val="kk-KZ"/>
        </w:rPr>
        <w:t xml:space="preserve"> мөлшерлемес</w:t>
      </w:r>
      <w:r w:rsidRPr="002017B9">
        <w:rPr>
          <w:sz w:val="28"/>
          <w:szCs w:val="28"/>
          <w:lang w:val="kk-KZ"/>
        </w:rPr>
        <w:t>і осы шешімнің қосымшасына сәйкес белгіленсін.</w:t>
      </w:r>
    </w:p>
    <w:p w:rsidR="00311D49" w:rsidRDefault="00311D49" w:rsidP="00311D49">
      <w:pPr>
        <w:pStyle w:val="a8"/>
        <w:ind w:firstLine="708"/>
        <w:jc w:val="both"/>
        <w:rPr>
          <w:sz w:val="28"/>
          <w:szCs w:val="28"/>
          <w:lang w:val="kk-KZ"/>
        </w:rPr>
      </w:pPr>
      <w:r>
        <w:rPr>
          <w:sz w:val="28"/>
          <w:szCs w:val="28"/>
          <w:lang w:val="kk-KZ"/>
        </w:rPr>
        <w:t xml:space="preserve">2. </w:t>
      </w:r>
      <w:r w:rsidRPr="002017B9">
        <w:rPr>
          <w:sz w:val="28"/>
          <w:szCs w:val="28"/>
          <w:lang w:val="kk-KZ"/>
        </w:rPr>
        <w:t xml:space="preserve">Осы шешім </w:t>
      </w:r>
      <w:r w:rsidRPr="00770E3E">
        <w:rPr>
          <w:sz w:val="28"/>
          <w:szCs w:val="28"/>
          <w:lang w:val="kk-KZ"/>
        </w:rPr>
        <w:t>алғашқы ресми жарияланған күнінен кейін күнтізбелік он күн өткен</w:t>
      </w:r>
      <w:r>
        <w:rPr>
          <w:sz w:val="28"/>
          <w:szCs w:val="28"/>
          <w:lang w:val="kk-KZ"/>
        </w:rPr>
        <w:t xml:space="preserve"> соң қолданысқа енгізіледі</w:t>
      </w:r>
      <w:r w:rsidRPr="002017B9">
        <w:rPr>
          <w:sz w:val="28"/>
          <w:szCs w:val="28"/>
          <w:lang w:val="kk-KZ"/>
        </w:rPr>
        <w:t>.</w:t>
      </w:r>
    </w:p>
    <w:p w:rsidR="00311D49" w:rsidRDefault="00311D49" w:rsidP="00311D49">
      <w:pPr>
        <w:pStyle w:val="a8"/>
        <w:ind w:firstLine="708"/>
        <w:jc w:val="both"/>
        <w:rPr>
          <w:sz w:val="28"/>
          <w:szCs w:val="28"/>
          <w:lang w:val="kk-KZ"/>
        </w:rPr>
      </w:pPr>
    </w:p>
    <w:p w:rsidR="00897751" w:rsidRDefault="00897751" w:rsidP="00897751">
      <w:pPr>
        <w:pStyle w:val="1"/>
        <w:spacing w:before="0"/>
        <w:ind w:firstLine="709"/>
        <w:jc w:val="both"/>
        <w:rPr>
          <w:rFonts w:ascii="Times New Roman" w:hAnsi="Times New Roman" w:cs="Times New Roman"/>
          <w:bCs w:val="0"/>
          <w:color w:val="000000"/>
          <w:lang w:val="kk-KZ"/>
        </w:rPr>
      </w:pPr>
    </w:p>
    <w:p w:rsidR="00897751" w:rsidRDefault="00897751" w:rsidP="00897751">
      <w:pPr>
        <w:rPr>
          <w:b/>
          <w:sz w:val="28"/>
          <w:szCs w:val="28"/>
          <w:lang w:val="kk-KZ"/>
        </w:rPr>
      </w:pPr>
      <w:r>
        <w:rPr>
          <w:b/>
          <w:sz w:val="28"/>
          <w:szCs w:val="28"/>
          <w:lang w:val="kk-KZ"/>
        </w:rPr>
        <w:t>О</w:t>
      </w:r>
      <w:r w:rsidRPr="00243320">
        <w:rPr>
          <w:b/>
          <w:sz w:val="28"/>
          <w:szCs w:val="28"/>
          <w:lang w:val="kk-KZ"/>
        </w:rPr>
        <w:t>блыстық</w:t>
      </w:r>
      <w:r>
        <w:rPr>
          <w:b/>
          <w:sz w:val="28"/>
          <w:szCs w:val="28"/>
          <w:lang w:val="kk-KZ"/>
        </w:rPr>
        <w:t xml:space="preserve"> </w:t>
      </w:r>
      <w:r w:rsidRPr="00243320">
        <w:rPr>
          <w:b/>
          <w:sz w:val="28"/>
          <w:szCs w:val="28"/>
          <w:lang w:val="kk-KZ"/>
        </w:rPr>
        <w:t>мәслихат</w:t>
      </w:r>
    </w:p>
    <w:p w:rsidR="00897751" w:rsidRPr="00243320" w:rsidRDefault="00897751" w:rsidP="00897751">
      <w:pPr>
        <w:rPr>
          <w:bCs/>
          <w:color w:val="000000"/>
          <w:sz w:val="28"/>
          <w:szCs w:val="28"/>
          <w:lang w:val="kk-KZ"/>
        </w:rPr>
      </w:pPr>
      <w:r w:rsidRPr="00243320">
        <w:rPr>
          <w:b/>
          <w:sz w:val="28"/>
          <w:szCs w:val="28"/>
          <w:lang w:val="kk-KZ"/>
        </w:rPr>
        <w:t>төрағасы</w:t>
      </w:r>
      <w:r w:rsidRPr="00243320">
        <w:rPr>
          <w:b/>
          <w:sz w:val="28"/>
          <w:szCs w:val="28"/>
          <w:lang w:val="kk-KZ"/>
        </w:rPr>
        <w:tab/>
      </w:r>
      <w:r w:rsidRPr="00243320">
        <w:rPr>
          <w:b/>
          <w:sz w:val="28"/>
          <w:szCs w:val="28"/>
          <w:lang w:val="kk-KZ"/>
        </w:rPr>
        <w:tab/>
      </w:r>
      <w:r w:rsidRPr="00243320">
        <w:rPr>
          <w:b/>
          <w:sz w:val="28"/>
          <w:szCs w:val="28"/>
          <w:lang w:val="kk-KZ"/>
        </w:rPr>
        <w:tab/>
      </w:r>
      <w:r w:rsidRPr="00243320">
        <w:rPr>
          <w:b/>
          <w:sz w:val="28"/>
          <w:szCs w:val="28"/>
          <w:lang w:val="kk-KZ"/>
        </w:rPr>
        <w:tab/>
      </w:r>
      <w:r>
        <w:rPr>
          <w:b/>
          <w:sz w:val="28"/>
          <w:szCs w:val="28"/>
          <w:lang w:val="kk-KZ"/>
        </w:rPr>
        <w:tab/>
      </w:r>
      <w:r>
        <w:rPr>
          <w:b/>
          <w:sz w:val="28"/>
          <w:szCs w:val="28"/>
          <w:lang w:val="kk-KZ"/>
        </w:rPr>
        <w:tab/>
      </w:r>
      <w:r>
        <w:rPr>
          <w:b/>
          <w:sz w:val="28"/>
          <w:szCs w:val="28"/>
          <w:lang w:val="kk-KZ"/>
        </w:rPr>
        <w:tab/>
      </w:r>
      <w:r>
        <w:rPr>
          <w:b/>
          <w:sz w:val="28"/>
          <w:szCs w:val="28"/>
          <w:lang w:val="kk-KZ"/>
        </w:rPr>
        <w:tab/>
      </w:r>
      <w:r w:rsidRPr="00243320">
        <w:rPr>
          <w:b/>
          <w:sz w:val="28"/>
          <w:szCs w:val="28"/>
          <w:lang w:val="kk-KZ"/>
        </w:rPr>
        <w:tab/>
      </w:r>
      <w:r w:rsidRPr="00243320">
        <w:rPr>
          <w:b/>
          <w:sz w:val="28"/>
          <w:szCs w:val="28"/>
          <w:lang w:val="kk-KZ"/>
        </w:rPr>
        <w:tab/>
        <w:t>Н.Әбішов</w:t>
      </w:r>
    </w:p>
    <w:p w:rsidR="00897751" w:rsidRPr="00243320" w:rsidRDefault="00897751" w:rsidP="00897751">
      <w:pPr>
        <w:rPr>
          <w:sz w:val="28"/>
          <w:szCs w:val="28"/>
          <w:lang w:val="kk-KZ"/>
        </w:rPr>
      </w:pPr>
    </w:p>
    <w:p w:rsidR="005742C0" w:rsidRDefault="005742C0" w:rsidP="00700E64">
      <w:pPr>
        <w:tabs>
          <w:tab w:val="left" w:pos="8080"/>
        </w:tabs>
        <w:ind w:right="-2"/>
        <w:jc w:val="center"/>
        <w:rPr>
          <w:b/>
          <w:sz w:val="28"/>
          <w:szCs w:val="28"/>
          <w:lang w:val="kk-KZ"/>
        </w:rPr>
      </w:pPr>
    </w:p>
    <w:p w:rsidR="00860439" w:rsidRDefault="00860439" w:rsidP="00860439">
      <w:pPr>
        <w:ind w:firstLine="709"/>
        <w:jc w:val="both"/>
        <w:rPr>
          <w:sz w:val="28"/>
          <w:szCs w:val="28"/>
          <w:lang w:val="kk-KZ"/>
        </w:rPr>
      </w:pPr>
    </w:p>
    <w:p w:rsidR="00860439" w:rsidRDefault="00860439" w:rsidP="00860439">
      <w:pPr>
        <w:rPr>
          <w:b/>
          <w:sz w:val="28"/>
          <w:szCs w:val="28"/>
          <w:lang w:val="kk-KZ"/>
        </w:rPr>
      </w:pPr>
    </w:p>
    <w:p w:rsidR="00860439" w:rsidRPr="00243320" w:rsidRDefault="00860439" w:rsidP="00860439">
      <w:pPr>
        <w:pStyle w:val="1"/>
        <w:spacing w:before="0"/>
        <w:ind w:firstLine="709"/>
        <w:jc w:val="both"/>
        <w:rPr>
          <w:rFonts w:ascii="Times New Roman" w:hAnsi="Times New Roman" w:cs="Times New Roman"/>
          <w:bCs w:val="0"/>
          <w:color w:val="000000"/>
          <w:lang w:val="kk-KZ"/>
        </w:rPr>
      </w:pPr>
    </w:p>
    <w:p w:rsidR="00860439" w:rsidRDefault="00860439" w:rsidP="00860439">
      <w:pPr>
        <w:ind w:firstLine="708"/>
        <w:rPr>
          <w:b/>
          <w:sz w:val="28"/>
          <w:szCs w:val="28"/>
          <w:lang w:val="kk-KZ"/>
        </w:rPr>
      </w:pPr>
    </w:p>
    <w:p w:rsidR="00860439" w:rsidRDefault="00860439" w:rsidP="00860439">
      <w:pPr>
        <w:ind w:firstLine="708"/>
        <w:rPr>
          <w:b/>
          <w:sz w:val="28"/>
          <w:szCs w:val="28"/>
          <w:lang w:val="kk-KZ"/>
        </w:rPr>
      </w:pPr>
    </w:p>
    <w:p w:rsidR="00860439" w:rsidRDefault="00860439" w:rsidP="00860439">
      <w:pPr>
        <w:ind w:firstLine="708"/>
        <w:rPr>
          <w:b/>
          <w:sz w:val="28"/>
          <w:szCs w:val="28"/>
          <w:lang w:val="kk-KZ"/>
        </w:rPr>
      </w:pPr>
    </w:p>
    <w:p w:rsidR="00860439" w:rsidRDefault="00860439" w:rsidP="00860439">
      <w:pPr>
        <w:ind w:firstLine="708"/>
        <w:rPr>
          <w:b/>
          <w:sz w:val="28"/>
          <w:szCs w:val="28"/>
          <w:lang w:val="kk-KZ"/>
        </w:rPr>
      </w:pPr>
    </w:p>
    <w:p w:rsidR="00860439" w:rsidRDefault="00860439" w:rsidP="00860439">
      <w:pPr>
        <w:ind w:firstLine="708"/>
        <w:rPr>
          <w:b/>
          <w:sz w:val="28"/>
          <w:szCs w:val="28"/>
          <w:lang w:val="kk-KZ"/>
        </w:rPr>
      </w:pPr>
    </w:p>
    <w:p w:rsidR="00860439" w:rsidRDefault="00860439" w:rsidP="00860439">
      <w:pPr>
        <w:ind w:firstLine="708"/>
        <w:rPr>
          <w:b/>
          <w:sz w:val="28"/>
          <w:szCs w:val="28"/>
          <w:lang w:val="kk-KZ"/>
        </w:rPr>
      </w:pPr>
    </w:p>
    <w:p w:rsidR="005742C0" w:rsidRDefault="005742C0" w:rsidP="00700E64">
      <w:pPr>
        <w:tabs>
          <w:tab w:val="left" w:pos="8080"/>
        </w:tabs>
        <w:ind w:right="-2"/>
        <w:jc w:val="center"/>
        <w:rPr>
          <w:b/>
          <w:sz w:val="28"/>
          <w:szCs w:val="28"/>
          <w:lang w:val="kk-KZ"/>
        </w:rPr>
      </w:pPr>
    </w:p>
    <w:p w:rsidR="005742C0" w:rsidRDefault="005742C0" w:rsidP="00700E64">
      <w:pPr>
        <w:tabs>
          <w:tab w:val="left" w:pos="8080"/>
        </w:tabs>
        <w:ind w:right="-2"/>
        <w:jc w:val="center"/>
        <w:rPr>
          <w:b/>
          <w:sz w:val="28"/>
          <w:szCs w:val="28"/>
          <w:lang w:val="kk-KZ"/>
        </w:rPr>
      </w:pPr>
    </w:p>
    <w:p w:rsidR="00803634" w:rsidRPr="003D2BFC" w:rsidRDefault="00803634" w:rsidP="00803634">
      <w:pPr>
        <w:ind w:left="5500"/>
        <w:contextualSpacing/>
        <w:rPr>
          <w:sz w:val="24"/>
          <w:szCs w:val="24"/>
          <w:lang w:val="kk-KZ"/>
        </w:rPr>
      </w:pPr>
      <w:r w:rsidRPr="003D2BFC">
        <w:rPr>
          <w:sz w:val="24"/>
          <w:szCs w:val="24"/>
          <w:lang w:val="kk-KZ"/>
        </w:rPr>
        <w:lastRenderedPageBreak/>
        <w:t>Түркістан облыстық мәслихатының</w:t>
      </w:r>
    </w:p>
    <w:p w:rsidR="00803634" w:rsidRPr="003D2BFC" w:rsidRDefault="00803634" w:rsidP="00803634">
      <w:pPr>
        <w:ind w:left="5500"/>
        <w:contextualSpacing/>
        <w:rPr>
          <w:sz w:val="24"/>
          <w:szCs w:val="24"/>
          <w:lang w:val="kk-KZ"/>
        </w:rPr>
      </w:pPr>
      <w:r w:rsidRPr="003D2BFC">
        <w:rPr>
          <w:sz w:val="24"/>
          <w:szCs w:val="24"/>
          <w:lang w:val="kk-KZ"/>
        </w:rPr>
        <w:t xml:space="preserve">2026 жылғы </w:t>
      </w:r>
      <w:r w:rsidR="005D350A">
        <w:rPr>
          <w:sz w:val="24"/>
          <w:szCs w:val="24"/>
          <w:lang w:val="kk-KZ"/>
        </w:rPr>
        <w:t xml:space="preserve">16 қыркүйектегі </w:t>
      </w:r>
      <w:r w:rsidRPr="003D2BFC">
        <w:rPr>
          <w:sz w:val="24"/>
          <w:szCs w:val="24"/>
          <w:lang w:val="kk-KZ"/>
        </w:rPr>
        <w:t xml:space="preserve"> </w:t>
      </w:r>
    </w:p>
    <w:p w:rsidR="00803634" w:rsidRPr="003D2BFC" w:rsidRDefault="00803634" w:rsidP="00803634">
      <w:pPr>
        <w:ind w:left="5500"/>
        <w:contextualSpacing/>
        <w:rPr>
          <w:sz w:val="24"/>
          <w:szCs w:val="24"/>
          <w:lang w:val="kk-KZ"/>
        </w:rPr>
      </w:pPr>
      <w:r w:rsidRPr="003D2BFC">
        <w:rPr>
          <w:sz w:val="24"/>
          <w:szCs w:val="24"/>
          <w:lang w:val="kk-KZ"/>
        </w:rPr>
        <w:t>№</w:t>
      </w:r>
      <w:r w:rsidR="009D6CCE" w:rsidRPr="003D2BFC">
        <w:rPr>
          <w:sz w:val="24"/>
          <w:szCs w:val="24"/>
          <w:lang w:val="kk-KZ"/>
        </w:rPr>
        <w:t>2</w:t>
      </w:r>
      <w:r w:rsidR="005D350A">
        <w:rPr>
          <w:sz w:val="24"/>
          <w:szCs w:val="24"/>
          <w:lang w:val="kk-KZ"/>
        </w:rPr>
        <w:t>6</w:t>
      </w:r>
      <w:r w:rsidR="009D6CCE" w:rsidRPr="003D2BFC">
        <w:rPr>
          <w:sz w:val="24"/>
          <w:szCs w:val="24"/>
          <w:lang w:val="kk-KZ"/>
        </w:rPr>
        <w:t>/</w:t>
      </w:r>
      <w:r w:rsidR="005D350A">
        <w:rPr>
          <w:sz w:val="24"/>
          <w:szCs w:val="24"/>
          <w:lang w:val="kk-KZ"/>
        </w:rPr>
        <w:t>3</w:t>
      </w:r>
      <w:r w:rsidR="00072A15">
        <w:rPr>
          <w:sz w:val="24"/>
          <w:szCs w:val="24"/>
          <w:lang w:val="kk-KZ"/>
        </w:rPr>
        <w:t>5</w:t>
      </w:r>
      <w:r w:rsidR="001A562D">
        <w:rPr>
          <w:sz w:val="24"/>
          <w:szCs w:val="24"/>
          <w:lang w:val="kk-KZ"/>
        </w:rPr>
        <w:t>5</w:t>
      </w:r>
      <w:bookmarkStart w:id="0" w:name="_GoBack"/>
      <w:bookmarkEnd w:id="0"/>
      <w:r w:rsidR="009D6CCE" w:rsidRPr="003D2BFC">
        <w:rPr>
          <w:sz w:val="24"/>
          <w:szCs w:val="24"/>
          <w:lang w:val="kk-KZ"/>
        </w:rPr>
        <w:t>-VIII</w:t>
      </w:r>
      <w:r w:rsidRPr="003D2BFC">
        <w:rPr>
          <w:sz w:val="24"/>
          <w:szCs w:val="24"/>
          <w:lang w:val="kk-KZ"/>
        </w:rPr>
        <w:t xml:space="preserve"> шешіміне қосымша</w:t>
      </w:r>
    </w:p>
    <w:p w:rsidR="00803634" w:rsidRPr="003D2BFC" w:rsidRDefault="00803634" w:rsidP="00803634">
      <w:pPr>
        <w:ind w:left="5500"/>
        <w:contextualSpacing/>
        <w:rPr>
          <w:sz w:val="24"/>
          <w:szCs w:val="24"/>
          <w:lang w:val="kk-KZ"/>
        </w:rPr>
      </w:pPr>
    </w:p>
    <w:p w:rsidR="00803634" w:rsidRPr="003D2BFC" w:rsidRDefault="00803634" w:rsidP="00803634">
      <w:pPr>
        <w:rPr>
          <w:sz w:val="24"/>
          <w:szCs w:val="24"/>
          <w:lang w:val="kk-KZ"/>
        </w:rPr>
      </w:pPr>
    </w:p>
    <w:p w:rsidR="005B327C" w:rsidRPr="00115DDD" w:rsidRDefault="005B327C" w:rsidP="005B327C">
      <w:pPr>
        <w:pStyle w:val="a8"/>
        <w:jc w:val="center"/>
        <w:rPr>
          <w:b/>
          <w:lang w:val="kk-KZ"/>
        </w:rPr>
      </w:pPr>
      <w:r w:rsidRPr="00115DDD">
        <w:rPr>
          <w:b/>
          <w:lang w:val="kk-KZ"/>
        </w:rPr>
        <w:t>Түркістан облысының жергілікті маңызы бар тарих және мәдениет ескерткіштерін пайдаланғаны үшін жалдау ақысының мөлшерлемелері</w:t>
      </w:r>
    </w:p>
    <w:p w:rsidR="005B327C" w:rsidRPr="00713986" w:rsidRDefault="005B327C" w:rsidP="005B327C">
      <w:pPr>
        <w:pStyle w:val="a8"/>
        <w:jc w:val="both"/>
        <w:rPr>
          <w:sz w:val="28"/>
          <w:szCs w:val="28"/>
          <w:lang w:val="kk-KZ"/>
        </w:rPr>
      </w:pPr>
    </w:p>
    <w:tbl>
      <w:tblPr>
        <w:tblStyle w:val="aa"/>
        <w:tblW w:w="0" w:type="auto"/>
        <w:tblLook w:val="04A0" w:firstRow="1" w:lastRow="0" w:firstColumn="1" w:lastColumn="0" w:noHBand="0" w:noVBand="1"/>
      </w:tblPr>
      <w:tblGrid>
        <w:gridCol w:w="817"/>
        <w:gridCol w:w="284"/>
        <w:gridCol w:w="2637"/>
        <w:gridCol w:w="1869"/>
        <w:gridCol w:w="1869"/>
        <w:gridCol w:w="2271"/>
      </w:tblGrid>
      <w:tr w:rsidR="005B327C" w:rsidRPr="001A562D" w:rsidTr="003C461B">
        <w:tc>
          <w:tcPr>
            <w:tcW w:w="1101" w:type="dxa"/>
            <w:gridSpan w:val="2"/>
          </w:tcPr>
          <w:p w:rsidR="005B327C" w:rsidRPr="00115DDD" w:rsidRDefault="005B327C" w:rsidP="003C461B">
            <w:pPr>
              <w:pStyle w:val="a8"/>
              <w:jc w:val="center"/>
              <w:rPr>
                <w:lang w:val="kk-KZ"/>
              </w:rPr>
            </w:pPr>
            <w:r w:rsidRPr="00115DDD">
              <w:rPr>
                <w:lang w:val="kk-KZ"/>
              </w:rPr>
              <w:t xml:space="preserve">№ </w:t>
            </w:r>
          </w:p>
          <w:p w:rsidR="005B327C" w:rsidRPr="00115DDD" w:rsidRDefault="005B327C" w:rsidP="003C461B">
            <w:pPr>
              <w:pStyle w:val="a8"/>
              <w:jc w:val="center"/>
              <w:rPr>
                <w:lang w:val="kk-KZ"/>
              </w:rPr>
            </w:pPr>
            <w:r w:rsidRPr="00115DDD">
              <w:rPr>
                <w:lang w:val="kk-KZ"/>
              </w:rPr>
              <w:t>р/н</w:t>
            </w:r>
          </w:p>
        </w:tc>
        <w:tc>
          <w:tcPr>
            <w:tcW w:w="2637" w:type="dxa"/>
          </w:tcPr>
          <w:p w:rsidR="005B327C" w:rsidRPr="00115DDD" w:rsidRDefault="005B327C" w:rsidP="003C461B">
            <w:pPr>
              <w:pStyle w:val="a8"/>
              <w:jc w:val="center"/>
              <w:rPr>
                <w:lang w:val="kk-KZ"/>
              </w:rPr>
            </w:pPr>
            <w:r w:rsidRPr="00115DDD">
              <w:rPr>
                <w:lang w:val="kk-KZ"/>
              </w:rPr>
              <w:t>Қалалар және елді мекендердің санаты</w:t>
            </w:r>
          </w:p>
        </w:tc>
        <w:tc>
          <w:tcPr>
            <w:tcW w:w="6009" w:type="dxa"/>
            <w:gridSpan w:val="3"/>
          </w:tcPr>
          <w:p w:rsidR="005B327C" w:rsidRPr="00115DDD" w:rsidRDefault="005B327C" w:rsidP="003C461B">
            <w:pPr>
              <w:pStyle w:val="a8"/>
              <w:jc w:val="center"/>
              <w:rPr>
                <w:lang w:val="kk-KZ"/>
              </w:rPr>
            </w:pPr>
            <w:r w:rsidRPr="00115DDD">
              <w:rPr>
                <w:lang w:val="kk-KZ"/>
              </w:rPr>
              <w:t>Жалға алу ақысының мөлшерлемелері 1 шаршы метрге айлық есептік көрсеткіштерінде (ай сайын)</w:t>
            </w:r>
          </w:p>
        </w:tc>
      </w:tr>
      <w:tr w:rsidR="005B327C" w:rsidRPr="00115DDD" w:rsidTr="003C461B">
        <w:tc>
          <w:tcPr>
            <w:tcW w:w="3738" w:type="dxa"/>
            <w:gridSpan w:val="3"/>
          </w:tcPr>
          <w:p w:rsidR="005B327C" w:rsidRPr="00115DDD" w:rsidRDefault="005B327C" w:rsidP="003C461B">
            <w:pPr>
              <w:pStyle w:val="a8"/>
              <w:jc w:val="center"/>
              <w:rPr>
                <w:lang w:val="kk-KZ"/>
              </w:rPr>
            </w:pPr>
          </w:p>
          <w:p w:rsidR="005B327C" w:rsidRPr="00115DDD" w:rsidRDefault="005B327C" w:rsidP="003C461B">
            <w:pPr>
              <w:pStyle w:val="a8"/>
              <w:jc w:val="center"/>
              <w:rPr>
                <w:lang w:val="kk-KZ"/>
              </w:rPr>
            </w:pPr>
            <w:r w:rsidRPr="00115DDD">
              <w:rPr>
                <w:lang w:val="kk-KZ"/>
              </w:rPr>
              <w:t>Тарих және мәдениет ескерткіштерінің түрлері</w:t>
            </w:r>
          </w:p>
        </w:tc>
        <w:tc>
          <w:tcPr>
            <w:tcW w:w="1869" w:type="dxa"/>
          </w:tcPr>
          <w:p w:rsidR="005B327C" w:rsidRPr="00115DDD" w:rsidRDefault="005B327C" w:rsidP="003C461B">
            <w:pPr>
              <w:pStyle w:val="a8"/>
              <w:jc w:val="center"/>
              <w:rPr>
                <w:lang w:val="kk-KZ"/>
              </w:rPr>
            </w:pPr>
            <w:r w:rsidRPr="00115DDD">
              <w:rPr>
                <w:lang w:val="kk-KZ"/>
              </w:rPr>
              <w:t>Қала құрылысы және сәулет ескерткіштері</w:t>
            </w:r>
          </w:p>
        </w:tc>
        <w:tc>
          <w:tcPr>
            <w:tcW w:w="1869" w:type="dxa"/>
          </w:tcPr>
          <w:p w:rsidR="005B327C" w:rsidRPr="00115DDD" w:rsidRDefault="005B327C" w:rsidP="003C461B">
            <w:pPr>
              <w:pStyle w:val="a8"/>
              <w:jc w:val="center"/>
              <w:rPr>
                <w:lang w:val="kk-KZ"/>
              </w:rPr>
            </w:pPr>
            <w:r w:rsidRPr="00115DDD">
              <w:rPr>
                <w:lang w:val="kk-KZ"/>
              </w:rPr>
              <w:t>Археология ескерткіштері, ансамбльдер мен кешендер, киелі объектілер</w:t>
            </w:r>
          </w:p>
        </w:tc>
        <w:tc>
          <w:tcPr>
            <w:tcW w:w="2271" w:type="dxa"/>
          </w:tcPr>
          <w:p w:rsidR="005B327C" w:rsidRPr="00115DDD" w:rsidRDefault="005B327C" w:rsidP="003C461B">
            <w:pPr>
              <w:pStyle w:val="a8"/>
              <w:jc w:val="center"/>
              <w:rPr>
                <w:lang w:val="kk-KZ"/>
              </w:rPr>
            </w:pPr>
            <w:r w:rsidRPr="00115DDD">
              <w:rPr>
                <w:lang w:val="kk-KZ"/>
              </w:rPr>
              <w:t>Монументтік өнер құрылыстары</w:t>
            </w:r>
          </w:p>
        </w:tc>
      </w:tr>
      <w:tr w:rsidR="005B327C" w:rsidRPr="00115DDD" w:rsidTr="003C461B">
        <w:tc>
          <w:tcPr>
            <w:tcW w:w="817" w:type="dxa"/>
          </w:tcPr>
          <w:p w:rsidR="005B327C" w:rsidRPr="00115DDD" w:rsidRDefault="005B327C" w:rsidP="003C461B">
            <w:pPr>
              <w:pStyle w:val="a8"/>
              <w:tabs>
                <w:tab w:val="left" w:pos="880"/>
              </w:tabs>
              <w:rPr>
                <w:lang w:val="kk-KZ"/>
              </w:rPr>
            </w:pPr>
            <w:r w:rsidRPr="00115DDD">
              <w:rPr>
                <w:lang w:val="kk-KZ"/>
              </w:rPr>
              <w:t xml:space="preserve">  1.</w:t>
            </w:r>
          </w:p>
        </w:tc>
        <w:tc>
          <w:tcPr>
            <w:tcW w:w="2921" w:type="dxa"/>
            <w:gridSpan w:val="2"/>
          </w:tcPr>
          <w:p w:rsidR="005B327C" w:rsidRPr="00115DDD" w:rsidRDefault="005B327C" w:rsidP="003C461B">
            <w:pPr>
              <w:pStyle w:val="a8"/>
              <w:jc w:val="both"/>
              <w:rPr>
                <w:lang w:val="en-US"/>
              </w:rPr>
            </w:pPr>
            <w:r w:rsidRPr="00115DDD">
              <w:rPr>
                <w:lang w:val="kk-KZ"/>
              </w:rPr>
              <w:t>облыстық маңызы бар қалалар</w:t>
            </w:r>
            <w:r w:rsidRPr="00115DDD">
              <w:rPr>
                <w:lang w:val="en-US"/>
              </w:rPr>
              <w:t>*</w:t>
            </w:r>
          </w:p>
        </w:tc>
        <w:tc>
          <w:tcPr>
            <w:tcW w:w="1869" w:type="dxa"/>
          </w:tcPr>
          <w:p w:rsidR="005B327C" w:rsidRPr="00115DDD" w:rsidRDefault="005B327C" w:rsidP="003C461B">
            <w:pPr>
              <w:pStyle w:val="a8"/>
              <w:jc w:val="center"/>
              <w:rPr>
                <w:lang w:val="kk-KZ"/>
              </w:rPr>
            </w:pPr>
            <w:r w:rsidRPr="00115DDD">
              <w:rPr>
                <w:lang w:val="kk-KZ"/>
              </w:rPr>
              <w:t>0,8</w:t>
            </w:r>
          </w:p>
        </w:tc>
        <w:tc>
          <w:tcPr>
            <w:tcW w:w="1869" w:type="dxa"/>
          </w:tcPr>
          <w:p w:rsidR="005B327C" w:rsidRPr="00115DDD" w:rsidRDefault="005B327C" w:rsidP="003C461B">
            <w:pPr>
              <w:pStyle w:val="a8"/>
              <w:jc w:val="center"/>
              <w:rPr>
                <w:lang w:val="kk-KZ"/>
              </w:rPr>
            </w:pPr>
            <w:r w:rsidRPr="00115DDD">
              <w:rPr>
                <w:lang w:val="kk-KZ"/>
              </w:rPr>
              <w:t>0,6</w:t>
            </w:r>
          </w:p>
        </w:tc>
        <w:tc>
          <w:tcPr>
            <w:tcW w:w="2271" w:type="dxa"/>
          </w:tcPr>
          <w:p w:rsidR="005B327C" w:rsidRPr="00115DDD" w:rsidRDefault="005B327C" w:rsidP="003C461B">
            <w:pPr>
              <w:pStyle w:val="a8"/>
              <w:jc w:val="center"/>
              <w:rPr>
                <w:lang w:val="kk-KZ"/>
              </w:rPr>
            </w:pPr>
            <w:r w:rsidRPr="00115DDD">
              <w:rPr>
                <w:lang w:val="kk-KZ"/>
              </w:rPr>
              <w:t>1,0</w:t>
            </w:r>
          </w:p>
        </w:tc>
      </w:tr>
      <w:tr w:rsidR="005B327C" w:rsidRPr="00115DDD" w:rsidTr="003C461B">
        <w:tc>
          <w:tcPr>
            <w:tcW w:w="817" w:type="dxa"/>
          </w:tcPr>
          <w:p w:rsidR="005B327C" w:rsidRPr="00115DDD" w:rsidRDefault="005B327C" w:rsidP="003C461B">
            <w:pPr>
              <w:pStyle w:val="a8"/>
              <w:tabs>
                <w:tab w:val="left" w:pos="880"/>
              </w:tabs>
              <w:rPr>
                <w:lang w:val="kk-KZ"/>
              </w:rPr>
            </w:pPr>
            <w:r w:rsidRPr="00115DDD">
              <w:rPr>
                <w:lang w:val="kk-KZ"/>
              </w:rPr>
              <w:t xml:space="preserve">  2.</w:t>
            </w:r>
          </w:p>
        </w:tc>
        <w:tc>
          <w:tcPr>
            <w:tcW w:w="2921" w:type="dxa"/>
            <w:gridSpan w:val="2"/>
          </w:tcPr>
          <w:p w:rsidR="005B327C" w:rsidRPr="00115DDD" w:rsidRDefault="005B327C" w:rsidP="003C461B">
            <w:pPr>
              <w:pStyle w:val="a8"/>
              <w:jc w:val="both"/>
              <w:rPr>
                <w:lang w:val="en-US"/>
              </w:rPr>
            </w:pPr>
            <w:r w:rsidRPr="00115DDD">
              <w:rPr>
                <w:lang w:val="kk-KZ"/>
              </w:rPr>
              <w:t>аудандық маңызы бар қалалар</w:t>
            </w:r>
            <w:r w:rsidRPr="00115DDD">
              <w:rPr>
                <w:lang w:val="en-US"/>
              </w:rPr>
              <w:t>**</w:t>
            </w:r>
          </w:p>
        </w:tc>
        <w:tc>
          <w:tcPr>
            <w:tcW w:w="1869" w:type="dxa"/>
          </w:tcPr>
          <w:p w:rsidR="005B327C" w:rsidRPr="00115DDD" w:rsidRDefault="005B327C" w:rsidP="003C461B">
            <w:pPr>
              <w:pStyle w:val="a8"/>
              <w:jc w:val="center"/>
              <w:rPr>
                <w:lang w:val="kk-KZ"/>
              </w:rPr>
            </w:pPr>
            <w:r w:rsidRPr="00115DDD">
              <w:rPr>
                <w:lang w:val="kk-KZ"/>
              </w:rPr>
              <w:t>0,6</w:t>
            </w:r>
          </w:p>
        </w:tc>
        <w:tc>
          <w:tcPr>
            <w:tcW w:w="1869" w:type="dxa"/>
          </w:tcPr>
          <w:p w:rsidR="005B327C" w:rsidRPr="00115DDD" w:rsidRDefault="005B327C" w:rsidP="003C461B">
            <w:pPr>
              <w:pStyle w:val="a8"/>
              <w:jc w:val="center"/>
              <w:rPr>
                <w:lang w:val="kk-KZ"/>
              </w:rPr>
            </w:pPr>
            <w:r w:rsidRPr="00115DDD">
              <w:rPr>
                <w:lang w:val="kk-KZ"/>
              </w:rPr>
              <w:t>0,4</w:t>
            </w:r>
          </w:p>
        </w:tc>
        <w:tc>
          <w:tcPr>
            <w:tcW w:w="2271" w:type="dxa"/>
          </w:tcPr>
          <w:p w:rsidR="005B327C" w:rsidRPr="00115DDD" w:rsidRDefault="005B327C" w:rsidP="003C461B">
            <w:pPr>
              <w:pStyle w:val="a8"/>
              <w:jc w:val="center"/>
              <w:rPr>
                <w:lang w:val="kk-KZ"/>
              </w:rPr>
            </w:pPr>
            <w:r w:rsidRPr="00115DDD">
              <w:rPr>
                <w:lang w:val="kk-KZ"/>
              </w:rPr>
              <w:t>0,8</w:t>
            </w:r>
          </w:p>
        </w:tc>
      </w:tr>
      <w:tr w:rsidR="005B327C" w:rsidRPr="00115DDD" w:rsidTr="003C461B">
        <w:tc>
          <w:tcPr>
            <w:tcW w:w="817" w:type="dxa"/>
          </w:tcPr>
          <w:p w:rsidR="005B327C" w:rsidRPr="00115DDD" w:rsidRDefault="005B327C" w:rsidP="003C461B">
            <w:pPr>
              <w:pStyle w:val="a8"/>
              <w:tabs>
                <w:tab w:val="left" w:pos="880"/>
              </w:tabs>
              <w:rPr>
                <w:lang w:val="kk-KZ"/>
              </w:rPr>
            </w:pPr>
            <w:r w:rsidRPr="00115DDD">
              <w:rPr>
                <w:lang w:val="kk-KZ"/>
              </w:rPr>
              <w:t xml:space="preserve">  3.</w:t>
            </w:r>
          </w:p>
        </w:tc>
        <w:tc>
          <w:tcPr>
            <w:tcW w:w="2921" w:type="dxa"/>
            <w:gridSpan w:val="2"/>
          </w:tcPr>
          <w:p w:rsidR="005B327C" w:rsidRPr="00115DDD" w:rsidRDefault="005B327C" w:rsidP="003C461B">
            <w:pPr>
              <w:pStyle w:val="a8"/>
              <w:jc w:val="both"/>
              <w:rPr>
                <w:lang w:val="en-US"/>
              </w:rPr>
            </w:pPr>
            <w:r w:rsidRPr="00115DDD">
              <w:rPr>
                <w:lang w:val="kk-KZ"/>
              </w:rPr>
              <w:t>кенттер</w:t>
            </w:r>
            <w:r w:rsidRPr="00115DDD">
              <w:rPr>
                <w:lang w:val="en-US"/>
              </w:rPr>
              <w:t>***</w:t>
            </w:r>
          </w:p>
        </w:tc>
        <w:tc>
          <w:tcPr>
            <w:tcW w:w="1869" w:type="dxa"/>
          </w:tcPr>
          <w:p w:rsidR="005B327C" w:rsidRPr="00115DDD" w:rsidRDefault="005B327C" w:rsidP="003C461B">
            <w:pPr>
              <w:pStyle w:val="a8"/>
              <w:jc w:val="center"/>
              <w:rPr>
                <w:lang w:val="kk-KZ"/>
              </w:rPr>
            </w:pPr>
            <w:r w:rsidRPr="00115DDD">
              <w:rPr>
                <w:lang w:val="kk-KZ"/>
              </w:rPr>
              <w:t>0,4</w:t>
            </w:r>
          </w:p>
        </w:tc>
        <w:tc>
          <w:tcPr>
            <w:tcW w:w="1869" w:type="dxa"/>
          </w:tcPr>
          <w:p w:rsidR="005B327C" w:rsidRPr="00115DDD" w:rsidRDefault="005B327C" w:rsidP="003C461B">
            <w:pPr>
              <w:pStyle w:val="a8"/>
              <w:jc w:val="center"/>
              <w:rPr>
                <w:lang w:val="kk-KZ"/>
              </w:rPr>
            </w:pPr>
            <w:r w:rsidRPr="00115DDD">
              <w:rPr>
                <w:lang w:val="kk-KZ"/>
              </w:rPr>
              <w:t>0,4</w:t>
            </w:r>
          </w:p>
        </w:tc>
        <w:tc>
          <w:tcPr>
            <w:tcW w:w="2271" w:type="dxa"/>
          </w:tcPr>
          <w:p w:rsidR="005B327C" w:rsidRPr="00115DDD" w:rsidRDefault="005B327C" w:rsidP="003C461B">
            <w:pPr>
              <w:pStyle w:val="a8"/>
              <w:jc w:val="center"/>
              <w:rPr>
                <w:lang w:val="kk-KZ"/>
              </w:rPr>
            </w:pPr>
            <w:r w:rsidRPr="00115DDD">
              <w:rPr>
                <w:lang w:val="kk-KZ"/>
              </w:rPr>
              <w:t>0,6</w:t>
            </w:r>
          </w:p>
        </w:tc>
      </w:tr>
      <w:tr w:rsidR="005B327C" w:rsidRPr="00115DDD" w:rsidTr="003C461B">
        <w:tc>
          <w:tcPr>
            <w:tcW w:w="817" w:type="dxa"/>
          </w:tcPr>
          <w:p w:rsidR="005B327C" w:rsidRPr="00115DDD" w:rsidRDefault="005B327C" w:rsidP="003C461B">
            <w:pPr>
              <w:pStyle w:val="a8"/>
              <w:tabs>
                <w:tab w:val="left" w:pos="880"/>
              </w:tabs>
              <w:ind w:left="360" w:hanging="502"/>
              <w:jc w:val="center"/>
              <w:rPr>
                <w:lang w:val="kk-KZ"/>
              </w:rPr>
            </w:pPr>
            <w:r w:rsidRPr="00115DDD">
              <w:rPr>
                <w:lang w:val="kk-KZ"/>
              </w:rPr>
              <w:t>4.</w:t>
            </w:r>
          </w:p>
        </w:tc>
        <w:tc>
          <w:tcPr>
            <w:tcW w:w="2921" w:type="dxa"/>
            <w:gridSpan w:val="2"/>
          </w:tcPr>
          <w:p w:rsidR="005B327C" w:rsidRPr="00115DDD" w:rsidRDefault="005B327C" w:rsidP="003C461B">
            <w:pPr>
              <w:pStyle w:val="a8"/>
              <w:jc w:val="both"/>
              <w:rPr>
                <w:lang w:val="en-US"/>
              </w:rPr>
            </w:pPr>
            <w:r w:rsidRPr="00115DDD">
              <w:rPr>
                <w:lang w:val="kk-KZ"/>
              </w:rPr>
              <w:t>ауылдар</w:t>
            </w:r>
            <w:r w:rsidRPr="00115DDD">
              <w:rPr>
                <w:lang w:val="en-US"/>
              </w:rPr>
              <w:t>****</w:t>
            </w:r>
          </w:p>
        </w:tc>
        <w:tc>
          <w:tcPr>
            <w:tcW w:w="1869" w:type="dxa"/>
          </w:tcPr>
          <w:p w:rsidR="005B327C" w:rsidRPr="00115DDD" w:rsidRDefault="005B327C" w:rsidP="003C461B">
            <w:pPr>
              <w:pStyle w:val="a8"/>
              <w:jc w:val="center"/>
              <w:rPr>
                <w:lang w:val="kk-KZ"/>
              </w:rPr>
            </w:pPr>
            <w:r w:rsidRPr="00115DDD">
              <w:rPr>
                <w:lang w:val="kk-KZ"/>
              </w:rPr>
              <w:t>0,2</w:t>
            </w:r>
          </w:p>
        </w:tc>
        <w:tc>
          <w:tcPr>
            <w:tcW w:w="1869" w:type="dxa"/>
          </w:tcPr>
          <w:p w:rsidR="005B327C" w:rsidRPr="00115DDD" w:rsidRDefault="005B327C" w:rsidP="003C461B">
            <w:pPr>
              <w:pStyle w:val="a8"/>
              <w:jc w:val="center"/>
              <w:rPr>
                <w:lang w:val="kk-KZ"/>
              </w:rPr>
            </w:pPr>
            <w:r w:rsidRPr="00115DDD">
              <w:rPr>
                <w:lang w:val="kk-KZ"/>
              </w:rPr>
              <w:t>0,2</w:t>
            </w:r>
          </w:p>
        </w:tc>
        <w:tc>
          <w:tcPr>
            <w:tcW w:w="2271" w:type="dxa"/>
          </w:tcPr>
          <w:p w:rsidR="005B327C" w:rsidRPr="00115DDD" w:rsidRDefault="005B327C" w:rsidP="003C461B">
            <w:pPr>
              <w:pStyle w:val="a8"/>
              <w:jc w:val="center"/>
              <w:rPr>
                <w:lang w:val="kk-KZ"/>
              </w:rPr>
            </w:pPr>
            <w:r w:rsidRPr="00115DDD">
              <w:rPr>
                <w:lang w:val="kk-KZ"/>
              </w:rPr>
              <w:t>0,4</w:t>
            </w:r>
          </w:p>
        </w:tc>
      </w:tr>
    </w:tbl>
    <w:p w:rsidR="005B327C" w:rsidRPr="00713986" w:rsidRDefault="005B327C" w:rsidP="005B327C">
      <w:pPr>
        <w:pStyle w:val="a8"/>
        <w:jc w:val="both"/>
        <w:rPr>
          <w:sz w:val="28"/>
          <w:szCs w:val="28"/>
          <w:lang w:val="kk-KZ"/>
        </w:rPr>
      </w:pPr>
    </w:p>
    <w:p w:rsidR="005B327C" w:rsidRPr="00115DDD" w:rsidRDefault="005B327C" w:rsidP="005B327C">
      <w:pPr>
        <w:pStyle w:val="a8"/>
        <w:ind w:firstLine="708"/>
        <w:jc w:val="both"/>
        <w:rPr>
          <w:lang w:val="kk-KZ"/>
        </w:rPr>
      </w:pPr>
      <w:r w:rsidRPr="00115DDD">
        <w:rPr>
          <w:lang w:val="kk-KZ"/>
        </w:rPr>
        <w:t>Ескерту:</w:t>
      </w:r>
    </w:p>
    <w:p w:rsidR="005B327C" w:rsidRPr="00115DDD" w:rsidRDefault="005B327C" w:rsidP="005B327C">
      <w:pPr>
        <w:pStyle w:val="a8"/>
        <w:ind w:firstLine="708"/>
        <w:jc w:val="both"/>
        <w:rPr>
          <w:lang w:val="kk-KZ"/>
        </w:rPr>
      </w:pPr>
      <w:r w:rsidRPr="00115DDD">
        <w:rPr>
          <w:lang w:val="kk-KZ"/>
        </w:rPr>
        <w:t>Мемлекеттік меншіктегі тарих және мәдениет ескерткіштерін пайдаланғаны үшін жалдау ақысының мөлшерлемесі жалдау ақысының мөлшерлемесін жалдауға алынатын алаңның шаршы метрдегі көлеміне көбейту жолымен шығарылады.</w:t>
      </w:r>
    </w:p>
    <w:p w:rsidR="005B327C" w:rsidRPr="00115DDD" w:rsidRDefault="005B327C" w:rsidP="005B327C">
      <w:pPr>
        <w:pStyle w:val="a8"/>
        <w:ind w:firstLine="708"/>
        <w:jc w:val="both"/>
        <w:rPr>
          <w:lang w:val="kk-KZ"/>
        </w:rPr>
      </w:pPr>
      <w:r w:rsidRPr="00115DDD">
        <w:rPr>
          <w:lang w:val="kk-KZ"/>
        </w:rPr>
        <w:t>Жалдау ақысының мөлшерлемесі «Қазақстан Республикасының әкімшілік-аумақтық құрылысы туралы» Қазақстан Республикасының Конституциялық заңына сай қалалар мен елді мекендердің санаттарын ескере отырып анықталады:</w:t>
      </w:r>
    </w:p>
    <w:p w:rsidR="005B327C" w:rsidRPr="00115DDD" w:rsidRDefault="005B327C" w:rsidP="005B327C">
      <w:pPr>
        <w:pStyle w:val="a8"/>
        <w:ind w:firstLine="708"/>
        <w:jc w:val="both"/>
        <w:rPr>
          <w:lang w:val="kk-KZ"/>
        </w:rPr>
      </w:pPr>
      <w:r w:rsidRPr="00115DDD">
        <w:rPr>
          <w:lang w:val="kk-KZ"/>
        </w:rPr>
        <w:t>облыстық маңызы бар қалалар* - халқының саны 50 мың адамнан асатын, дамыған өндiрiстiк және әлеуметтiк инфрақұрылымы бар iрi экономикалық және мәдени орталық саналатын елдi мекен;</w:t>
      </w:r>
    </w:p>
    <w:p w:rsidR="005B327C" w:rsidRPr="00115DDD" w:rsidRDefault="005B327C" w:rsidP="005B327C">
      <w:pPr>
        <w:pStyle w:val="a8"/>
        <w:ind w:firstLine="708"/>
        <w:jc w:val="both"/>
        <w:rPr>
          <w:lang w:val="kk-KZ"/>
        </w:rPr>
      </w:pPr>
      <w:r w:rsidRPr="00115DDD">
        <w:rPr>
          <w:lang w:val="kk-KZ"/>
        </w:rPr>
        <w:t>аудандық маңызы бар қалалар** - халқының саны кемінде 10 мың адам болатын, аумағында кәсіпорындар, тұрғын үй қоры, білім беру және денсаулық сақтау ұйымдарының дамыған желісі,мәдени-ағарту және сауда объектілері бар елді мекен;</w:t>
      </w:r>
    </w:p>
    <w:p w:rsidR="005B327C" w:rsidRPr="00115DDD" w:rsidRDefault="005B327C" w:rsidP="005B327C">
      <w:pPr>
        <w:pStyle w:val="a8"/>
        <w:ind w:firstLine="708"/>
        <w:jc w:val="both"/>
        <w:rPr>
          <w:lang w:val="kk-KZ"/>
        </w:rPr>
      </w:pPr>
      <w:r w:rsidRPr="00115DDD">
        <w:rPr>
          <w:lang w:val="kk-KZ"/>
        </w:rPr>
        <w:t>кенттер*** - халқының саны кемiнде 500 адам болатын, өнеркәсіптік, көліктік, энергетикалық, рекреациялық не өзге де шаруашылық қызмет негізінде құрылған, кент пен оған іргелес аумақтардың тұрғындарына қызмет көрсетуге арналған базалық әлеуметтік және инженерлік инфрақұрылыммен қамтамасыз етілген елді мекен;</w:t>
      </w:r>
    </w:p>
    <w:p w:rsidR="005B327C" w:rsidRPr="00115DDD" w:rsidRDefault="005B327C" w:rsidP="005B327C">
      <w:pPr>
        <w:pStyle w:val="a8"/>
        <w:ind w:right="907" w:firstLine="708"/>
        <w:jc w:val="both"/>
        <w:rPr>
          <w:lang w:val="kk-KZ"/>
        </w:rPr>
      </w:pPr>
      <w:r w:rsidRPr="00115DDD">
        <w:rPr>
          <w:lang w:val="kk-KZ"/>
        </w:rPr>
        <w:t>ауылдар**** – халқының саны кемінде 50 адам болатын елді мекен.</w:t>
      </w:r>
    </w:p>
    <w:p w:rsidR="005B327C" w:rsidRPr="00713986" w:rsidRDefault="005B327C" w:rsidP="005B327C">
      <w:pPr>
        <w:pStyle w:val="a8"/>
        <w:ind w:right="907" w:firstLine="708"/>
        <w:jc w:val="both"/>
        <w:rPr>
          <w:sz w:val="28"/>
          <w:szCs w:val="28"/>
          <w:lang w:val="kk-KZ"/>
        </w:rPr>
      </w:pPr>
    </w:p>
    <w:p w:rsidR="003305DC" w:rsidRPr="005B327C" w:rsidRDefault="003305DC" w:rsidP="00E23615">
      <w:pPr>
        <w:pStyle w:val="af1"/>
        <w:rPr>
          <w:i/>
          <w:iCs/>
          <w:lang w:val="kk-KZ"/>
        </w:rPr>
      </w:pPr>
    </w:p>
    <w:p w:rsidR="003305DC" w:rsidRPr="005B327C" w:rsidRDefault="003305DC" w:rsidP="00E23615">
      <w:pPr>
        <w:pStyle w:val="af1"/>
        <w:rPr>
          <w:i/>
          <w:iCs/>
          <w:lang w:val="kk-KZ"/>
        </w:rPr>
      </w:pPr>
    </w:p>
    <w:p w:rsidR="00E05C21" w:rsidRDefault="00E05C21" w:rsidP="00841BA1">
      <w:pPr>
        <w:ind w:firstLine="708"/>
        <w:rPr>
          <w:b/>
          <w:sz w:val="28"/>
          <w:szCs w:val="28"/>
          <w:lang w:val="kk-KZ"/>
        </w:rPr>
      </w:pPr>
    </w:p>
    <w:sectPr w:rsidR="00E05C21" w:rsidSect="00556908">
      <w:headerReference w:type="even" r:id="rId8"/>
      <w:headerReference w:type="default" r:id="rId9"/>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22A4" w:rsidRDefault="00CB22A4">
      <w:r>
        <w:separator/>
      </w:r>
    </w:p>
  </w:endnote>
  <w:endnote w:type="continuationSeparator" w:id="0">
    <w:p w:rsidR="00CB22A4" w:rsidRDefault="00CB22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22A4" w:rsidRDefault="00CB22A4">
      <w:r>
        <w:separator/>
      </w:r>
    </w:p>
  </w:footnote>
  <w:footnote w:type="continuationSeparator" w:id="0">
    <w:p w:rsidR="00CB22A4" w:rsidRDefault="00CB22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8CA" w:rsidRDefault="00652EE4" w:rsidP="00E43190">
    <w:pPr>
      <w:pStyle w:val="ab"/>
      <w:framePr w:wrap="around" w:vAnchor="text" w:hAnchor="margin" w:xAlign="center" w:y="1"/>
      <w:rPr>
        <w:rStyle w:val="af3"/>
      </w:rPr>
    </w:pPr>
    <w:r>
      <w:rPr>
        <w:rStyle w:val="af3"/>
      </w:rPr>
      <w:fldChar w:fldCharType="begin"/>
    </w:r>
    <w:r w:rsidR="00BE78CA">
      <w:rPr>
        <w:rStyle w:val="af3"/>
      </w:rPr>
      <w:instrText xml:space="preserve">PAGE  </w:instrText>
    </w:r>
    <w:r>
      <w:rPr>
        <w:rStyle w:val="af3"/>
      </w:rPr>
      <w:fldChar w:fldCharType="end"/>
    </w:r>
  </w:p>
  <w:p w:rsidR="00BE78CA" w:rsidRDefault="00BE78CA">
    <w:pPr>
      <w:pStyle w:val="ab"/>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2669448"/>
      <w:docPartObj>
        <w:docPartGallery w:val="Page Numbers (Top of Page)"/>
        <w:docPartUnique/>
      </w:docPartObj>
    </w:sdtPr>
    <w:sdtEndPr/>
    <w:sdtContent>
      <w:p w:rsidR="00B17591" w:rsidRDefault="00B17591">
        <w:pPr>
          <w:pStyle w:val="ab"/>
          <w:jc w:val="center"/>
        </w:pPr>
        <w:r>
          <w:fldChar w:fldCharType="begin"/>
        </w:r>
        <w:r>
          <w:instrText>PAGE   \* MERGEFORMAT</w:instrText>
        </w:r>
        <w:r>
          <w:fldChar w:fldCharType="separate"/>
        </w:r>
        <w:r w:rsidR="001A562D">
          <w:rPr>
            <w:noProof/>
          </w:rPr>
          <w:t>2</w:t>
        </w:r>
        <w:r>
          <w:fldChar w:fldCharType="end"/>
        </w:r>
      </w:p>
    </w:sdtContent>
  </w:sdt>
  <w:p w:rsidR="00B17591" w:rsidRDefault="00B17591">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05263C5D"/>
    <w:multiLevelType w:val="hybridMultilevel"/>
    <w:tmpl w:val="88C8DFCC"/>
    <w:lvl w:ilvl="0" w:tplc="402C232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15:restartNumberingAfterBreak="0">
    <w:nsid w:val="51DB091D"/>
    <w:multiLevelType w:val="multilevel"/>
    <w:tmpl w:val="A37C6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2"/>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A47D62"/>
    <w:rsid w:val="00016FEA"/>
    <w:rsid w:val="0002773D"/>
    <w:rsid w:val="00035F55"/>
    <w:rsid w:val="00041831"/>
    <w:rsid w:val="00042889"/>
    <w:rsid w:val="00043489"/>
    <w:rsid w:val="0005677F"/>
    <w:rsid w:val="00066C57"/>
    <w:rsid w:val="00072A15"/>
    <w:rsid w:val="00073119"/>
    <w:rsid w:val="0008679D"/>
    <w:rsid w:val="000870F9"/>
    <w:rsid w:val="000922AA"/>
    <w:rsid w:val="00094856"/>
    <w:rsid w:val="000A354F"/>
    <w:rsid w:val="000A79E0"/>
    <w:rsid w:val="000A7C0F"/>
    <w:rsid w:val="000B23B8"/>
    <w:rsid w:val="000B4B46"/>
    <w:rsid w:val="000D4DAC"/>
    <w:rsid w:val="000F48E7"/>
    <w:rsid w:val="0010277B"/>
    <w:rsid w:val="00115DDD"/>
    <w:rsid w:val="00121463"/>
    <w:rsid w:val="001319EE"/>
    <w:rsid w:val="001339ED"/>
    <w:rsid w:val="001350D8"/>
    <w:rsid w:val="0013695D"/>
    <w:rsid w:val="00140177"/>
    <w:rsid w:val="00143292"/>
    <w:rsid w:val="00171776"/>
    <w:rsid w:val="00173E68"/>
    <w:rsid w:val="001763DE"/>
    <w:rsid w:val="001812DF"/>
    <w:rsid w:val="00195A7E"/>
    <w:rsid w:val="001A1881"/>
    <w:rsid w:val="001A2497"/>
    <w:rsid w:val="001A562D"/>
    <w:rsid w:val="001B2E80"/>
    <w:rsid w:val="001B61C1"/>
    <w:rsid w:val="001C1FED"/>
    <w:rsid w:val="001D0DAB"/>
    <w:rsid w:val="001E09EF"/>
    <w:rsid w:val="001E1FF4"/>
    <w:rsid w:val="001E3BD6"/>
    <w:rsid w:val="001E5C88"/>
    <w:rsid w:val="001F0800"/>
    <w:rsid w:val="001F112C"/>
    <w:rsid w:val="001F4925"/>
    <w:rsid w:val="001F64CB"/>
    <w:rsid w:val="002000F4"/>
    <w:rsid w:val="00200E8D"/>
    <w:rsid w:val="0020231B"/>
    <w:rsid w:val="0022101F"/>
    <w:rsid w:val="0023374B"/>
    <w:rsid w:val="0023789F"/>
    <w:rsid w:val="00251F3F"/>
    <w:rsid w:val="00256FBC"/>
    <w:rsid w:val="002777A4"/>
    <w:rsid w:val="002835C3"/>
    <w:rsid w:val="002962CE"/>
    <w:rsid w:val="002A394A"/>
    <w:rsid w:val="002B7528"/>
    <w:rsid w:val="002B791D"/>
    <w:rsid w:val="002C1FEE"/>
    <w:rsid w:val="002C3EC7"/>
    <w:rsid w:val="002F11B1"/>
    <w:rsid w:val="00305AEA"/>
    <w:rsid w:val="00311D49"/>
    <w:rsid w:val="00313C05"/>
    <w:rsid w:val="00314673"/>
    <w:rsid w:val="003260A6"/>
    <w:rsid w:val="003305DC"/>
    <w:rsid w:val="00341898"/>
    <w:rsid w:val="00345B64"/>
    <w:rsid w:val="00346DAE"/>
    <w:rsid w:val="00351897"/>
    <w:rsid w:val="00351C50"/>
    <w:rsid w:val="00355373"/>
    <w:rsid w:val="00364E0B"/>
    <w:rsid w:val="003737CA"/>
    <w:rsid w:val="00391190"/>
    <w:rsid w:val="003B261C"/>
    <w:rsid w:val="003E1B8B"/>
    <w:rsid w:val="003F241E"/>
    <w:rsid w:val="003F26A2"/>
    <w:rsid w:val="00413044"/>
    <w:rsid w:val="0041345A"/>
    <w:rsid w:val="00421ED4"/>
    <w:rsid w:val="00423754"/>
    <w:rsid w:val="004249AE"/>
    <w:rsid w:val="00430E89"/>
    <w:rsid w:val="00442E51"/>
    <w:rsid w:val="00444618"/>
    <w:rsid w:val="00452D4C"/>
    <w:rsid w:val="004610B5"/>
    <w:rsid w:val="00466375"/>
    <w:rsid w:val="004711DE"/>
    <w:rsid w:val="004726FE"/>
    <w:rsid w:val="004831E9"/>
    <w:rsid w:val="004856EE"/>
    <w:rsid w:val="00486F3C"/>
    <w:rsid w:val="0049623C"/>
    <w:rsid w:val="0049624C"/>
    <w:rsid w:val="004B400D"/>
    <w:rsid w:val="004B6D21"/>
    <w:rsid w:val="004C34B8"/>
    <w:rsid w:val="004D04AA"/>
    <w:rsid w:val="004E49BE"/>
    <w:rsid w:val="004F3375"/>
    <w:rsid w:val="004F367D"/>
    <w:rsid w:val="004F4342"/>
    <w:rsid w:val="005301F9"/>
    <w:rsid w:val="00553774"/>
    <w:rsid w:val="00556908"/>
    <w:rsid w:val="00571FAB"/>
    <w:rsid w:val="0057306C"/>
    <w:rsid w:val="005742C0"/>
    <w:rsid w:val="00576BA2"/>
    <w:rsid w:val="00584A65"/>
    <w:rsid w:val="00591C3D"/>
    <w:rsid w:val="005B327C"/>
    <w:rsid w:val="005C089D"/>
    <w:rsid w:val="005C5F30"/>
    <w:rsid w:val="005D350A"/>
    <w:rsid w:val="005E0B27"/>
    <w:rsid w:val="005E23AE"/>
    <w:rsid w:val="005F0467"/>
    <w:rsid w:val="005F582C"/>
    <w:rsid w:val="006141A5"/>
    <w:rsid w:val="006340C9"/>
    <w:rsid w:val="006366C7"/>
    <w:rsid w:val="00641B33"/>
    <w:rsid w:val="00642211"/>
    <w:rsid w:val="00652EE4"/>
    <w:rsid w:val="0065461F"/>
    <w:rsid w:val="00662CE7"/>
    <w:rsid w:val="0067240F"/>
    <w:rsid w:val="00672DEB"/>
    <w:rsid w:val="00676958"/>
    <w:rsid w:val="00693BB9"/>
    <w:rsid w:val="006974C1"/>
    <w:rsid w:val="006976EA"/>
    <w:rsid w:val="006B0963"/>
    <w:rsid w:val="006B6938"/>
    <w:rsid w:val="006C2746"/>
    <w:rsid w:val="006C7DF4"/>
    <w:rsid w:val="006D456A"/>
    <w:rsid w:val="006E1117"/>
    <w:rsid w:val="006E2771"/>
    <w:rsid w:val="006F3F9F"/>
    <w:rsid w:val="006F52B0"/>
    <w:rsid w:val="00700418"/>
    <w:rsid w:val="007006E3"/>
    <w:rsid w:val="00700E64"/>
    <w:rsid w:val="007032DA"/>
    <w:rsid w:val="007111E8"/>
    <w:rsid w:val="0071272E"/>
    <w:rsid w:val="00720FC6"/>
    <w:rsid w:val="00725263"/>
    <w:rsid w:val="0072683D"/>
    <w:rsid w:val="00731B2A"/>
    <w:rsid w:val="00740441"/>
    <w:rsid w:val="007702A5"/>
    <w:rsid w:val="0077181A"/>
    <w:rsid w:val="0077369F"/>
    <w:rsid w:val="007767CD"/>
    <w:rsid w:val="00782A16"/>
    <w:rsid w:val="00784C49"/>
    <w:rsid w:val="00791770"/>
    <w:rsid w:val="00794507"/>
    <w:rsid w:val="007A36F3"/>
    <w:rsid w:val="007A7B09"/>
    <w:rsid w:val="007D5FC2"/>
    <w:rsid w:val="007E1941"/>
    <w:rsid w:val="007E1959"/>
    <w:rsid w:val="007E588D"/>
    <w:rsid w:val="007F38D8"/>
    <w:rsid w:val="00803634"/>
    <w:rsid w:val="0081000A"/>
    <w:rsid w:val="008156F0"/>
    <w:rsid w:val="008336C7"/>
    <w:rsid w:val="0084125D"/>
    <w:rsid w:val="008414E8"/>
    <w:rsid w:val="00841BA1"/>
    <w:rsid w:val="008436CA"/>
    <w:rsid w:val="00847013"/>
    <w:rsid w:val="008547E0"/>
    <w:rsid w:val="00855F0F"/>
    <w:rsid w:val="00860439"/>
    <w:rsid w:val="00866964"/>
    <w:rsid w:val="00867FA4"/>
    <w:rsid w:val="00872F39"/>
    <w:rsid w:val="00883214"/>
    <w:rsid w:val="008858D2"/>
    <w:rsid w:val="00886AFC"/>
    <w:rsid w:val="00892E1E"/>
    <w:rsid w:val="00897751"/>
    <w:rsid w:val="008A231B"/>
    <w:rsid w:val="008B0D19"/>
    <w:rsid w:val="008C20B3"/>
    <w:rsid w:val="008C3555"/>
    <w:rsid w:val="008E0009"/>
    <w:rsid w:val="008E5DE1"/>
    <w:rsid w:val="008F6266"/>
    <w:rsid w:val="00902C0C"/>
    <w:rsid w:val="009041D7"/>
    <w:rsid w:val="00907504"/>
    <w:rsid w:val="009139A9"/>
    <w:rsid w:val="00914138"/>
    <w:rsid w:val="00915A4B"/>
    <w:rsid w:val="00921118"/>
    <w:rsid w:val="00931D86"/>
    <w:rsid w:val="00934587"/>
    <w:rsid w:val="009434A9"/>
    <w:rsid w:val="0094547D"/>
    <w:rsid w:val="00945905"/>
    <w:rsid w:val="00954330"/>
    <w:rsid w:val="00957FD3"/>
    <w:rsid w:val="009648AC"/>
    <w:rsid w:val="00965DB2"/>
    <w:rsid w:val="00970747"/>
    <w:rsid w:val="00972AA6"/>
    <w:rsid w:val="00974BC0"/>
    <w:rsid w:val="0098187B"/>
    <w:rsid w:val="009914F0"/>
    <w:rsid w:val="009924CE"/>
    <w:rsid w:val="009B07D3"/>
    <w:rsid w:val="009B3F8F"/>
    <w:rsid w:val="009B5EF4"/>
    <w:rsid w:val="009B69F4"/>
    <w:rsid w:val="009C4FD7"/>
    <w:rsid w:val="009C5454"/>
    <w:rsid w:val="009D18AC"/>
    <w:rsid w:val="009D6CCE"/>
    <w:rsid w:val="00A10052"/>
    <w:rsid w:val="00A1289C"/>
    <w:rsid w:val="00A132E9"/>
    <w:rsid w:val="00A1388E"/>
    <w:rsid w:val="00A14E44"/>
    <w:rsid w:val="00A17FE7"/>
    <w:rsid w:val="00A225DB"/>
    <w:rsid w:val="00A2711B"/>
    <w:rsid w:val="00A300C0"/>
    <w:rsid w:val="00A338BC"/>
    <w:rsid w:val="00A47D62"/>
    <w:rsid w:val="00A56C55"/>
    <w:rsid w:val="00A63A25"/>
    <w:rsid w:val="00A63ACA"/>
    <w:rsid w:val="00A757B4"/>
    <w:rsid w:val="00A90BEA"/>
    <w:rsid w:val="00A968B7"/>
    <w:rsid w:val="00AA225A"/>
    <w:rsid w:val="00AB3B60"/>
    <w:rsid w:val="00AB7FCF"/>
    <w:rsid w:val="00AC515C"/>
    <w:rsid w:val="00AC76FB"/>
    <w:rsid w:val="00B0534B"/>
    <w:rsid w:val="00B11D79"/>
    <w:rsid w:val="00B12C86"/>
    <w:rsid w:val="00B17591"/>
    <w:rsid w:val="00B2298B"/>
    <w:rsid w:val="00B3351C"/>
    <w:rsid w:val="00B372A9"/>
    <w:rsid w:val="00B406D0"/>
    <w:rsid w:val="00B5615F"/>
    <w:rsid w:val="00B56E3A"/>
    <w:rsid w:val="00B629A3"/>
    <w:rsid w:val="00B66DCB"/>
    <w:rsid w:val="00B8232B"/>
    <w:rsid w:val="00B841B2"/>
    <w:rsid w:val="00B86340"/>
    <w:rsid w:val="00BC5EF7"/>
    <w:rsid w:val="00BC7C59"/>
    <w:rsid w:val="00BC7EF1"/>
    <w:rsid w:val="00BE3CFA"/>
    <w:rsid w:val="00BE78CA"/>
    <w:rsid w:val="00C0176F"/>
    <w:rsid w:val="00C13384"/>
    <w:rsid w:val="00C14124"/>
    <w:rsid w:val="00C15FA8"/>
    <w:rsid w:val="00C20CBD"/>
    <w:rsid w:val="00C21920"/>
    <w:rsid w:val="00C33D18"/>
    <w:rsid w:val="00C44E63"/>
    <w:rsid w:val="00C51B35"/>
    <w:rsid w:val="00C527B8"/>
    <w:rsid w:val="00C66D2C"/>
    <w:rsid w:val="00C723BA"/>
    <w:rsid w:val="00C75D7C"/>
    <w:rsid w:val="00C7780A"/>
    <w:rsid w:val="00C83D92"/>
    <w:rsid w:val="00CA1875"/>
    <w:rsid w:val="00CA1CA5"/>
    <w:rsid w:val="00CA23C3"/>
    <w:rsid w:val="00CA65D9"/>
    <w:rsid w:val="00CA6C4F"/>
    <w:rsid w:val="00CA71AE"/>
    <w:rsid w:val="00CB1BA9"/>
    <w:rsid w:val="00CB22A4"/>
    <w:rsid w:val="00CC1D41"/>
    <w:rsid w:val="00CC7D90"/>
    <w:rsid w:val="00CD264B"/>
    <w:rsid w:val="00CD3C51"/>
    <w:rsid w:val="00CE4BE3"/>
    <w:rsid w:val="00CE6A1B"/>
    <w:rsid w:val="00CF281C"/>
    <w:rsid w:val="00CF493B"/>
    <w:rsid w:val="00D03D0C"/>
    <w:rsid w:val="00D05EA2"/>
    <w:rsid w:val="00D11982"/>
    <w:rsid w:val="00D14F06"/>
    <w:rsid w:val="00D36BA7"/>
    <w:rsid w:val="00D37FAE"/>
    <w:rsid w:val="00D46A48"/>
    <w:rsid w:val="00D51337"/>
    <w:rsid w:val="00D560EB"/>
    <w:rsid w:val="00D575F0"/>
    <w:rsid w:val="00D63FB8"/>
    <w:rsid w:val="00DB3636"/>
    <w:rsid w:val="00DC0D8F"/>
    <w:rsid w:val="00DC326F"/>
    <w:rsid w:val="00DC3588"/>
    <w:rsid w:val="00DC45FB"/>
    <w:rsid w:val="00DD35CD"/>
    <w:rsid w:val="00DE5A1F"/>
    <w:rsid w:val="00DF01B8"/>
    <w:rsid w:val="00E03267"/>
    <w:rsid w:val="00E05C21"/>
    <w:rsid w:val="00E06ACC"/>
    <w:rsid w:val="00E231D7"/>
    <w:rsid w:val="00E23615"/>
    <w:rsid w:val="00E2409A"/>
    <w:rsid w:val="00E25938"/>
    <w:rsid w:val="00E30AA3"/>
    <w:rsid w:val="00E34C3C"/>
    <w:rsid w:val="00E43190"/>
    <w:rsid w:val="00E46E02"/>
    <w:rsid w:val="00E52DD8"/>
    <w:rsid w:val="00E571FC"/>
    <w:rsid w:val="00E57A5B"/>
    <w:rsid w:val="00E57EB4"/>
    <w:rsid w:val="00E62128"/>
    <w:rsid w:val="00E63C48"/>
    <w:rsid w:val="00E70AE4"/>
    <w:rsid w:val="00E866E0"/>
    <w:rsid w:val="00EB54A3"/>
    <w:rsid w:val="00EC3C11"/>
    <w:rsid w:val="00ED3760"/>
    <w:rsid w:val="00ED617A"/>
    <w:rsid w:val="00EE1A39"/>
    <w:rsid w:val="00EE69B8"/>
    <w:rsid w:val="00EF0E38"/>
    <w:rsid w:val="00F01D84"/>
    <w:rsid w:val="00F03672"/>
    <w:rsid w:val="00F22932"/>
    <w:rsid w:val="00F26FEC"/>
    <w:rsid w:val="00F314F1"/>
    <w:rsid w:val="00F3215C"/>
    <w:rsid w:val="00F41DD0"/>
    <w:rsid w:val="00F525B9"/>
    <w:rsid w:val="00F64017"/>
    <w:rsid w:val="00F6520F"/>
    <w:rsid w:val="00F93EE0"/>
    <w:rsid w:val="00F9475F"/>
    <w:rsid w:val="00F97140"/>
    <w:rsid w:val="00FB2B9C"/>
    <w:rsid w:val="00FB5E6B"/>
    <w:rsid w:val="00FC315B"/>
    <w:rsid w:val="00FD2D92"/>
    <w:rsid w:val="00FE5259"/>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3A0899D"/>
  <w15:docId w15:val="{A5F4CFF9-D7CE-43D1-8CDE-89CF8BFF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qFormat/>
    <w:rsid w:val="00841BA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link w:val="30"/>
    <w:uiPriority w:val="9"/>
    <w:qFormat/>
    <w:rsid w:val="000A79E0"/>
    <w:pPr>
      <w:overflowPunct/>
      <w:autoSpaceDE/>
      <w:autoSpaceDN/>
      <w:adjustRightInd/>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aliases w:val="Обя,мелкий,Без интервала1,мой рабочий,No Spacing,норма,Айгерим"/>
    <w:link w:val="a9"/>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a">
    <w:name w:val="Table Grid"/>
    <w:basedOn w:val="a1"/>
    <w:uiPriority w:val="39"/>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d">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link w:val="21"/>
    <w:rsid w:val="001763DE"/>
    <w:pPr>
      <w:spacing w:after="120" w:line="480" w:lineRule="auto"/>
      <w:ind w:left="283"/>
    </w:pPr>
  </w:style>
  <w:style w:type="character" w:styleId="ae">
    <w:name w:val="Hyperlink"/>
    <w:uiPriority w:val="99"/>
    <w:rsid w:val="0023374B"/>
    <w:rPr>
      <w:rFonts w:ascii="Times New Roman" w:hAnsi="Times New Roman" w:cs="Times New Roman" w:hint="default"/>
      <w:color w:val="333399"/>
      <w:u w:val="single"/>
    </w:rPr>
  </w:style>
  <w:style w:type="paragraph" w:customStyle="1" w:styleId="af">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0">
    <w:name w:val="List Paragraph"/>
    <w:basedOn w:val="a"/>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1">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Обычный (веб) Знак1"/>
    <w:basedOn w:val="a"/>
    <w:link w:val="af2"/>
    <w:uiPriority w:val="99"/>
    <w:qFormat/>
    <w:rsid w:val="00364E0B"/>
    <w:pPr>
      <w:overflowPunct/>
      <w:autoSpaceDE/>
      <w:autoSpaceDN/>
      <w:adjustRightInd/>
      <w:spacing w:before="100" w:beforeAutospacing="1" w:after="100" w:afterAutospacing="1"/>
    </w:pPr>
    <w:rPr>
      <w:sz w:val="24"/>
      <w:szCs w:val="24"/>
    </w:rPr>
  </w:style>
  <w:style w:type="character" w:styleId="af3">
    <w:name w:val="page number"/>
    <w:basedOn w:val="a0"/>
    <w:rsid w:val="00BE78CA"/>
  </w:style>
  <w:style w:type="character" w:styleId="af4">
    <w:name w:val="Strong"/>
    <w:uiPriority w:val="22"/>
    <w:qFormat/>
    <w:rsid w:val="007111E8"/>
    <w:rPr>
      <w:b/>
      <w:bCs/>
    </w:rPr>
  </w:style>
  <w:style w:type="paragraph" w:styleId="af5">
    <w:name w:val="footer"/>
    <w:basedOn w:val="a"/>
    <w:link w:val="af6"/>
    <w:uiPriority w:val="99"/>
    <w:rsid w:val="004726FE"/>
    <w:pPr>
      <w:tabs>
        <w:tab w:val="center" w:pos="4677"/>
        <w:tab w:val="right" w:pos="9355"/>
      </w:tabs>
    </w:pPr>
  </w:style>
  <w:style w:type="character" w:customStyle="1" w:styleId="af6">
    <w:name w:val="Нижний колонтитул Знак"/>
    <w:basedOn w:val="a0"/>
    <w:link w:val="af5"/>
    <w:uiPriority w:val="99"/>
    <w:rsid w:val="004726FE"/>
  </w:style>
  <w:style w:type="paragraph" w:customStyle="1" w:styleId="af7">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8">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9">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a">
    <w:name w:val="Balloon Text"/>
    <w:basedOn w:val="a"/>
    <w:link w:val="afb"/>
    <w:semiHidden/>
    <w:unhideWhenUsed/>
    <w:rsid w:val="006366C7"/>
    <w:rPr>
      <w:rFonts w:ascii="Tahoma" w:hAnsi="Tahoma" w:cs="Tahoma"/>
      <w:sz w:val="16"/>
      <w:szCs w:val="16"/>
    </w:rPr>
  </w:style>
  <w:style w:type="character" w:customStyle="1" w:styleId="afb">
    <w:name w:val="Текст выноски Знак"/>
    <w:basedOn w:val="a0"/>
    <w:link w:val="afa"/>
    <w:semiHidden/>
    <w:rsid w:val="006366C7"/>
    <w:rPr>
      <w:rFonts w:ascii="Tahoma" w:hAnsi="Tahoma" w:cs="Tahoma"/>
      <w:sz w:val="16"/>
      <w:szCs w:val="16"/>
    </w:rPr>
  </w:style>
  <w:style w:type="character" w:customStyle="1" w:styleId="a9">
    <w:name w:val="Без интервала Знак"/>
    <w:aliases w:val="Обя Знак,мелкий Знак,Без интервала1 Знак,мой рабочий Знак,No Spacing Знак,норма Знак,Айгерим Знак"/>
    <w:basedOn w:val="a0"/>
    <w:link w:val="a8"/>
    <w:uiPriority w:val="1"/>
    <w:locked/>
    <w:rsid w:val="008414E8"/>
    <w:rPr>
      <w:sz w:val="24"/>
      <w:szCs w:val="24"/>
    </w:rPr>
  </w:style>
  <w:style w:type="character" w:customStyle="1" w:styleId="10">
    <w:name w:val="Заголовок 1 Знак"/>
    <w:basedOn w:val="a0"/>
    <w:link w:val="1"/>
    <w:rsid w:val="00841BA1"/>
    <w:rPr>
      <w:rFonts w:asciiTheme="majorHAnsi" w:eastAsiaTheme="majorEastAsia" w:hAnsiTheme="majorHAnsi" w:cstheme="majorBidi"/>
      <w:b/>
      <w:bCs/>
      <w:color w:val="365F91" w:themeColor="accent1" w:themeShade="BF"/>
      <w:sz w:val="28"/>
      <w:szCs w:val="28"/>
    </w:rPr>
  </w:style>
  <w:style w:type="character" w:customStyle="1" w:styleId="ac">
    <w:name w:val="Верхний колонтитул Знак"/>
    <w:basedOn w:val="a0"/>
    <w:link w:val="ab"/>
    <w:uiPriority w:val="99"/>
    <w:rsid w:val="008156F0"/>
    <w:rPr>
      <w:sz w:val="24"/>
      <w:szCs w:val="24"/>
      <w:lang w:eastAsia="ar-SA"/>
    </w:rPr>
  </w:style>
  <w:style w:type="character" w:customStyle="1" w:styleId="af2">
    <w:name w:val="Обычный (веб) Знак"/>
    <w:aliases w:val="Обычный (Web) Знак,Обычный (веб)1 Знак,Обычный (веб)1 Знак Знак Зн Знак,Знак Знак Знак1,Знак4 Знак Знак Знак,Знак4 Знак1,Знак4 Знак Знак Знак Знак Знак,Знак4 Знак Знак1,Обычный (Web) Знак Знак Знак Знак Знак,Обычный (веб) Знак1 Знак"/>
    <w:link w:val="af1"/>
    <w:uiPriority w:val="99"/>
    <w:rsid w:val="008156F0"/>
    <w:rPr>
      <w:sz w:val="24"/>
      <w:szCs w:val="24"/>
    </w:rPr>
  </w:style>
  <w:style w:type="character" w:customStyle="1" w:styleId="21">
    <w:name w:val="Основной текст с отступом 2 Знак"/>
    <w:basedOn w:val="a0"/>
    <w:link w:val="20"/>
    <w:rsid w:val="009041D7"/>
  </w:style>
  <w:style w:type="character" w:styleId="afc">
    <w:name w:val="FollowedHyperlink"/>
    <w:basedOn w:val="a0"/>
    <w:uiPriority w:val="99"/>
    <w:semiHidden/>
    <w:unhideWhenUsed/>
    <w:rsid w:val="00591C3D"/>
    <w:rPr>
      <w:color w:val="800080"/>
      <w:u w:val="single"/>
    </w:rPr>
  </w:style>
  <w:style w:type="paragraph" w:customStyle="1" w:styleId="xl9067">
    <w:name w:val="xl9067"/>
    <w:basedOn w:val="a"/>
    <w:rsid w:val="00591C3D"/>
    <w:pPr>
      <w:overflowPunct/>
      <w:autoSpaceDE/>
      <w:autoSpaceDN/>
      <w:adjustRightInd/>
      <w:spacing w:before="100" w:beforeAutospacing="1" w:after="100" w:afterAutospacing="1"/>
      <w:textAlignment w:val="top"/>
    </w:pPr>
    <w:rPr>
      <w:sz w:val="24"/>
      <w:szCs w:val="24"/>
    </w:rPr>
  </w:style>
  <w:style w:type="paragraph" w:customStyle="1" w:styleId="xl9068">
    <w:name w:val="xl9068"/>
    <w:basedOn w:val="a"/>
    <w:rsid w:val="00591C3D"/>
    <w:pPr>
      <w:overflowPunct/>
      <w:autoSpaceDE/>
      <w:autoSpaceDN/>
      <w:adjustRightInd/>
      <w:spacing w:before="100" w:beforeAutospacing="1" w:after="100" w:afterAutospacing="1"/>
      <w:jc w:val="right"/>
      <w:textAlignment w:val="top"/>
    </w:pPr>
    <w:rPr>
      <w:sz w:val="24"/>
      <w:szCs w:val="24"/>
    </w:rPr>
  </w:style>
  <w:style w:type="paragraph" w:customStyle="1" w:styleId="xl9069">
    <w:name w:val="xl9069"/>
    <w:basedOn w:val="a"/>
    <w:rsid w:val="00591C3D"/>
    <w:pPr>
      <w:overflowPunct/>
      <w:autoSpaceDE/>
      <w:autoSpaceDN/>
      <w:adjustRightInd/>
      <w:spacing w:before="100" w:beforeAutospacing="1" w:after="100" w:afterAutospacing="1"/>
      <w:jc w:val="center"/>
      <w:textAlignment w:val="top"/>
    </w:pPr>
    <w:rPr>
      <w:sz w:val="24"/>
      <w:szCs w:val="24"/>
    </w:rPr>
  </w:style>
  <w:style w:type="paragraph" w:customStyle="1" w:styleId="xl9070">
    <w:name w:val="xl9070"/>
    <w:basedOn w:val="a"/>
    <w:rsid w:val="00591C3D"/>
    <w:pPr>
      <w:overflowPunct/>
      <w:autoSpaceDE/>
      <w:autoSpaceDN/>
      <w:adjustRightInd/>
      <w:spacing w:before="100" w:beforeAutospacing="1" w:after="100" w:afterAutospacing="1"/>
      <w:jc w:val="center"/>
      <w:textAlignment w:val="top"/>
    </w:pPr>
    <w:rPr>
      <w:sz w:val="24"/>
      <w:szCs w:val="24"/>
    </w:rPr>
  </w:style>
  <w:style w:type="paragraph" w:customStyle="1" w:styleId="xl9071">
    <w:name w:val="xl9071"/>
    <w:basedOn w:val="a"/>
    <w:rsid w:val="00591C3D"/>
    <w:pPr>
      <w:overflowPunct/>
      <w:autoSpaceDE/>
      <w:autoSpaceDN/>
      <w:adjustRightInd/>
      <w:spacing w:before="100" w:beforeAutospacing="1" w:after="100" w:afterAutospacing="1"/>
      <w:jc w:val="center"/>
    </w:pPr>
    <w:rPr>
      <w:sz w:val="24"/>
      <w:szCs w:val="24"/>
    </w:rPr>
  </w:style>
  <w:style w:type="paragraph" w:customStyle="1" w:styleId="xl9072">
    <w:name w:val="xl9072"/>
    <w:basedOn w:val="a"/>
    <w:rsid w:val="00591C3D"/>
    <w:pPr>
      <w:pBdr>
        <w:top w:val="single" w:sz="4" w:space="0" w:color="auto"/>
        <w:lef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9073">
    <w:name w:val="xl9073"/>
    <w:basedOn w:val="a"/>
    <w:rsid w:val="00591C3D"/>
    <w:pPr>
      <w:pBdr>
        <w:top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9074">
    <w:name w:val="xl9074"/>
    <w:basedOn w:val="a"/>
    <w:rsid w:val="00591C3D"/>
    <w:pPr>
      <w:pBdr>
        <w:top w:val="single" w:sz="4" w:space="0" w:color="auto"/>
      </w:pBdr>
      <w:overflowPunct/>
      <w:autoSpaceDE/>
      <w:autoSpaceDN/>
      <w:adjustRightInd/>
      <w:spacing w:before="100" w:beforeAutospacing="1" w:after="100" w:afterAutospacing="1"/>
      <w:jc w:val="right"/>
      <w:textAlignment w:val="center"/>
    </w:pPr>
    <w:rPr>
      <w:sz w:val="24"/>
      <w:szCs w:val="24"/>
    </w:rPr>
  </w:style>
  <w:style w:type="paragraph" w:customStyle="1" w:styleId="xl9075">
    <w:name w:val="xl9075"/>
    <w:basedOn w:val="a"/>
    <w:rsid w:val="00591C3D"/>
    <w:pPr>
      <w:pBdr>
        <w:top w:val="single" w:sz="4" w:space="0" w:color="auto"/>
      </w:pBdr>
      <w:overflowPunct/>
      <w:autoSpaceDE/>
      <w:autoSpaceDN/>
      <w:adjustRightInd/>
      <w:spacing w:before="100" w:beforeAutospacing="1" w:after="100" w:afterAutospacing="1"/>
      <w:jc w:val="center"/>
      <w:textAlignment w:val="top"/>
    </w:pPr>
    <w:rPr>
      <w:sz w:val="24"/>
      <w:szCs w:val="24"/>
    </w:rPr>
  </w:style>
  <w:style w:type="paragraph" w:customStyle="1" w:styleId="xl9076">
    <w:name w:val="xl9076"/>
    <w:basedOn w:val="a"/>
    <w:rsid w:val="00591C3D"/>
    <w:pPr>
      <w:pBdr>
        <w:lef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9077">
    <w:name w:val="xl9077"/>
    <w:basedOn w:val="a"/>
    <w:rsid w:val="00591C3D"/>
    <w:pPr>
      <w:overflowPunct/>
      <w:autoSpaceDE/>
      <w:autoSpaceDN/>
      <w:adjustRightInd/>
      <w:spacing w:before="100" w:beforeAutospacing="1" w:after="100" w:afterAutospacing="1"/>
      <w:textAlignment w:val="center"/>
    </w:pPr>
    <w:rPr>
      <w:sz w:val="24"/>
      <w:szCs w:val="24"/>
    </w:rPr>
  </w:style>
  <w:style w:type="paragraph" w:customStyle="1" w:styleId="xl9078">
    <w:name w:val="xl9078"/>
    <w:basedOn w:val="a"/>
    <w:rsid w:val="00591C3D"/>
    <w:pPr>
      <w:overflowPunct/>
      <w:autoSpaceDE/>
      <w:autoSpaceDN/>
      <w:adjustRightInd/>
      <w:spacing w:before="100" w:beforeAutospacing="1" w:after="100" w:afterAutospacing="1"/>
      <w:jc w:val="center"/>
      <w:textAlignment w:val="top"/>
    </w:pPr>
    <w:rPr>
      <w:sz w:val="24"/>
      <w:szCs w:val="24"/>
    </w:rPr>
  </w:style>
  <w:style w:type="paragraph" w:customStyle="1" w:styleId="xl9079">
    <w:name w:val="xl9079"/>
    <w:basedOn w:val="a"/>
    <w:rsid w:val="00591C3D"/>
    <w:pPr>
      <w:pBdr>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9080">
    <w:name w:val="xl9080"/>
    <w:basedOn w:val="a"/>
    <w:rsid w:val="00591C3D"/>
    <w:pPr>
      <w:overflowPunct/>
      <w:autoSpaceDE/>
      <w:autoSpaceDN/>
      <w:adjustRightInd/>
      <w:spacing w:before="100" w:beforeAutospacing="1" w:after="100" w:afterAutospacing="1"/>
      <w:jc w:val="center"/>
      <w:textAlignment w:val="top"/>
    </w:pPr>
    <w:rPr>
      <w:sz w:val="24"/>
      <w:szCs w:val="24"/>
    </w:rPr>
  </w:style>
  <w:style w:type="paragraph" w:customStyle="1" w:styleId="xl9081">
    <w:name w:val="xl9081"/>
    <w:basedOn w:val="a"/>
    <w:rsid w:val="00591C3D"/>
    <w:pPr>
      <w:pBdr>
        <w:left w:val="single" w:sz="4" w:space="0" w:color="auto"/>
        <w:bottom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9082">
    <w:name w:val="xl9082"/>
    <w:basedOn w:val="a"/>
    <w:rsid w:val="00591C3D"/>
    <w:pPr>
      <w:pBdr>
        <w:bottom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9083">
    <w:name w:val="xl9083"/>
    <w:basedOn w:val="a"/>
    <w:rsid w:val="00591C3D"/>
    <w:pPr>
      <w:pBdr>
        <w:bottom w:val="single" w:sz="4" w:space="0" w:color="auto"/>
      </w:pBdr>
      <w:overflowPunct/>
      <w:autoSpaceDE/>
      <w:autoSpaceDN/>
      <w:adjustRightInd/>
      <w:spacing w:before="100" w:beforeAutospacing="1" w:after="100" w:afterAutospacing="1"/>
      <w:jc w:val="right"/>
      <w:textAlignment w:val="center"/>
    </w:pPr>
    <w:rPr>
      <w:sz w:val="24"/>
      <w:szCs w:val="24"/>
    </w:rPr>
  </w:style>
  <w:style w:type="paragraph" w:customStyle="1" w:styleId="xl9084">
    <w:name w:val="xl9084"/>
    <w:basedOn w:val="a"/>
    <w:rsid w:val="00591C3D"/>
    <w:pPr>
      <w:overflowPunct/>
      <w:autoSpaceDE/>
      <w:autoSpaceDN/>
      <w:adjustRightInd/>
      <w:spacing w:before="100" w:beforeAutospacing="1" w:after="100" w:afterAutospacing="1"/>
      <w:textAlignment w:val="center"/>
    </w:pPr>
    <w:rPr>
      <w:sz w:val="24"/>
      <w:szCs w:val="24"/>
    </w:rPr>
  </w:style>
  <w:style w:type="paragraph" w:customStyle="1" w:styleId="xl9085">
    <w:name w:val="xl9085"/>
    <w:basedOn w:val="a"/>
    <w:rsid w:val="00591C3D"/>
    <w:pPr>
      <w:overflowPunct/>
      <w:autoSpaceDE/>
      <w:autoSpaceDN/>
      <w:adjustRightInd/>
      <w:spacing w:before="100" w:beforeAutospacing="1" w:after="100" w:afterAutospacing="1"/>
      <w:jc w:val="right"/>
      <w:textAlignment w:val="top"/>
    </w:pPr>
    <w:rPr>
      <w:sz w:val="24"/>
      <w:szCs w:val="24"/>
    </w:rPr>
  </w:style>
  <w:style w:type="paragraph" w:customStyle="1" w:styleId="xl9086">
    <w:name w:val="xl9086"/>
    <w:basedOn w:val="a"/>
    <w:rsid w:val="00591C3D"/>
    <w:pPr>
      <w:overflowPunct/>
      <w:autoSpaceDE/>
      <w:autoSpaceDN/>
      <w:adjustRightInd/>
      <w:spacing w:before="100" w:beforeAutospacing="1" w:after="100" w:afterAutospacing="1"/>
      <w:textAlignment w:val="top"/>
    </w:pPr>
    <w:rPr>
      <w:sz w:val="24"/>
      <w:szCs w:val="24"/>
    </w:rPr>
  </w:style>
  <w:style w:type="paragraph" w:customStyle="1" w:styleId="xl9087">
    <w:name w:val="xl9087"/>
    <w:basedOn w:val="a"/>
    <w:rsid w:val="00591C3D"/>
    <w:pPr>
      <w:overflowPunct/>
      <w:autoSpaceDE/>
      <w:autoSpaceDN/>
      <w:adjustRightInd/>
      <w:spacing w:before="100" w:beforeAutospacing="1" w:after="100" w:afterAutospacing="1"/>
      <w:textAlignment w:val="top"/>
    </w:pPr>
    <w:rPr>
      <w:sz w:val="24"/>
      <w:szCs w:val="24"/>
    </w:rPr>
  </w:style>
  <w:style w:type="paragraph" w:customStyle="1" w:styleId="xl9088">
    <w:name w:val="xl9088"/>
    <w:basedOn w:val="a"/>
    <w:rsid w:val="00591C3D"/>
    <w:pPr>
      <w:overflowPunct/>
      <w:autoSpaceDE/>
      <w:autoSpaceDN/>
      <w:adjustRightInd/>
      <w:spacing w:before="100" w:beforeAutospacing="1" w:after="100" w:afterAutospacing="1"/>
      <w:textAlignment w:val="top"/>
    </w:pPr>
    <w:rPr>
      <w:sz w:val="24"/>
      <w:szCs w:val="24"/>
    </w:rPr>
  </w:style>
  <w:style w:type="paragraph" w:customStyle="1" w:styleId="xl9089">
    <w:name w:val="xl9089"/>
    <w:basedOn w:val="a"/>
    <w:rsid w:val="00591C3D"/>
    <w:pPr>
      <w:overflowPunct/>
      <w:autoSpaceDE/>
      <w:autoSpaceDN/>
      <w:adjustRightInd/>
      <w:spacing w:before="100" w:beforeAutospacing="1" w:after="100" w:afterAutospacing="1"/>
      <w:jc w:val="center"/>
      <w:textAlignment w:val="center"/>
    </w:pPr>
    <w:rPr>
      <w:sz w:val="24"/>
      <w:szCs w:val="24"/>
    </w:rPr>
  </w:style>
  <w:style w:type="paragraph" w:customStyle="1" w:styleId="xl9090">
    <w:name w:val="xl9090"/>
    <w:basedOn w:val="a"/>
    <w:rsid w:val="00591C3D"/>
    <w:pPr>
      <w:overflowPunct/>
      <w:autoSpaceDE/>
      <w:autoSpaceDN/>
      <w:adjustRightInd/>
      <w:spacing w:before="100" w:beforeAutospacing="1" w:after="100" w:afterAutospacing="1"/>
      <w:jc w:val="right"/>
      <w:textAlignment w:val="center"/>
    </w:pPr>
    <w:rPr>
      <w:sz w:val="24"/>
      <w:szCs w:val="24"/>
    </w:rPr>
  </w:style>
  <w:style w:type="paragraph" w:customStyle="1" w:styleId="xl9091">
    <w:name w:val="xl9091"/>
    <w:basedOn w:val="a"/>
    <w:rsid w:val="00591C3D"/>
    <w:pPr>
      <w:overflowPunct/>
      <w:autoSpaceDE/>
      <w:autoSpaceDN/>
      <w:adjustRightInd/>
      <w:spacing w:before="100" w:beforeAutospacing="1" w:after="100" w:afterAutospacing="1"/>
      <w:jc w:val="right"/>
      <w:textAlignment w:val="center"/>
    </w:pPr>
    <w:rPr>
      <w:sz w:val="24"/>
      <w:szCs w:val="24"/>
    </w:rPr>
  </w:style>
  <w:style w:type="paragraph" w:customStyle="1" w:styleId="xl9092">
    <w:name w:val="xl9092"/>
    <w:basedOn w:val="a"/>
    <w:rsid w:val="00591C3D"/>
    <w:pPr>
      <w:pBdr>
        <w:lef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9093">
    <w:name w:val="xl9093"/>
    <w:basedOn w:val="a"/>
    <w:rsid w:val="00591C3D"/>
    <w:pPr>
      <w:pBdr>
        <w:bottom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9094">
    <w:name w:val="xl9094"/>
    <w:basedOn w:val="a"/>
    <w:rsid w:val="00591C3D"/>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9095">
    <w:name w:val="xl9095"/>
    <w:basedOn w:val="a"/>
    <w:rsid w:val="00591C3D"/>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9096">
    <w:name w:val="xl9096"/>
    <w:basedOn w:val="a"/>
    <w:rsid w:val="00591C3D"/>
    <w:pPr>
      <w:overflowPunct/>
      <w:autoSpaceDE/>
      <w:autoSpaceDN/>
      <w:adjustRightInd/>
      <w:spacing w:before="100" w:beforeAutospacing="1" w:after="100" w:afterAutospacing="1"/>
      <w:jc w:val="right"/>
      <w:textAlignment w:val="top"/>
    </w:pPr>
    <w:rPr>
      <w:sz w:val="24"/>
      <w:szCs w:val="24"/>
    </w:rPr>
  </w:style>
  <w:style w:type="paragraph" w:customStyle="1" w:styleId="xl9097">
    <w:name w:val="xl9097"/>
    <w:basedOn w:val="a"/>
    <w:rsid w:val="00591C3D"/>
    <w:pPr>
      <w:overflowPunct/>
      <w:autoSpaceDE/>
      <w:autoSpaceDN/>
      <w:adjustRightInd/>
      <w:spacing w:before="100" w:beforeAutospacing="1" w:after="100" w:afterAutospacing="1"/>
      <w:jc w:val="center"/>
      <w:textAlignment w:val="top"/>
    </w:pPr>
    <w:rPr>
      <w:sz w:val="24"/>
      <w:szCs w:val="24"/>
    </w:rPr>
  </w:style>
  <w:style w:type="paragraph" w:customStyle="1" w:styleId="xl9098">
    <w:name w:val="xl9098"/>
    <w:basedOn w:val="a"/>
    <w:rsid w:val="00591C3D"/>
    <w:pPr>
      <w:overflowPunct/>
      <w:autoSpaceDE/>
      <w:autoSpaceDN/>
      <w:adjustRightInd/>
      <w:spacing w:before="100" w:beforeAutospacing="1" w:after="100" w:afterAutospacing="1"/>
      <w:textAlignment w:val="top"/>
    </w:pPr>
    <w:rPr>
      <w:sz w:val="24"/>
      <w:szCs w:val="24"/>
    </w:rPr>
  </w:style>
  <w:style w:type="paragraph" w:customStyle="1" w:styleId="xl9099">
    <w:name w:val="xl9099"/>
    <w:basedOn w:val="a"/>
    <w:rsid w:val="00591C3D"/>
    <w:pPr>
      <w:overflowPunct/>
      <w:autoSpaceDE/>
      <w:autoSpaceDN/>
      <w:adjustRightInd/>
      <w:spacing w:before="100" w:beforeAutospacing="1" w:after="100" w:afterAutospacing="1"/>
      <w:textAlignment w:val="top"/>
    </w:pPr>
    <w:rPr>
      <w:sz w:val="24"/>
      <w:szCs w:val="24"/>
    </w:rPr>
  </w:style>
  <w:style w:type="paragraph" w:customStyle="1" w:styleId="xl9100">
    <w:name w:val="xl9100"/>
    <w:basedOn w:val="a"/>
    <w:rsid w:val="00591C3D"/>
    <w:pPr>
      <w:overflowPunct/>
      <w:autoSpaceDE/>
      <w:autoSpaceDN/>
      <w:adjustRightInd/>
      <w:spacing w:before="100" w:beforeAutospacing="1" w:after="100" w:afterAutospacing="1"/>
      <w:textAlignment w:val="top"/>
    </w:pPr>
    <w:rPr>
      <w:sz w:val="24"/>
      <w:szCs w:val="24"/>
    </w:rPr>
  </w:style>
  <w:style w:type="paragraph" w:customStyle="1" w:styleId="xl9101">
    <w:name w:val="xl9101"/>
    <w:basedOn w:val="a"/>
    <w:rsid w:val="00591C3D"/>
    <w:pPr>
      <w:overflowPunct/>
      <w:autoSpaceDE/>
      <w:autoSpaceDN/>
      <w:adjustRightInd/>
      <w:spacing w:before="100" w:beforeAutospacing="1" w:after="100" w:afterAutospacing="1"/>
      <w:jc w:val="right"/>
      <w:textAlignment w:val="top"/>
    </w:pPr>
    <w:rPr>
      <w:sz w:val="24"/>
      <w:szCs w:val="24"/>
    </w:rPr>
  </w:style>
  <w:style w:type="paragraph" w:customStyle="1" w:styleId="xl9102">
    <w:name w:val="xl9102"/>
    <w:basedOn w:val="a"/>
    <w:rsid w:val="00591C3D"/>
    <w:pPr>
      <w:overflowPunct/>
      <w:autoSpaceDE/>
      <w:autoSpaceDN/>
      <w:adjustRightInd/>
      <w:spacing w:before="100" w:beforeAutospacing="1" w:after="100" w:afterAutospacing="1"/>
      <w:textAlignment w:val="top"/>
    </w:pPr>
    <w:rPr>
      <w:sz w:val="24"/>
      <w:szCs w:val="24"/>
    </w:rPr>
  </w:style>
  <w:style w:type="paragraph" w:customStyle="1" w:styleId="xl9103">
    <w:name w:val="xl9103"/>
    <w:basedOn w:val="a"/>
    <w:rsid w:val="00591C3D"/>
    <w:pPr>
      <w:overflowPunct/>
      <w:autoSpaceDE/>
      <w:autoSpaceDN/>
      <w:adjustRightInd/>
      <w:spacing w:before="100" w:beforeAutospacing="1" w:after="100" w:afterAutospacing="1"/>
      <w:jc w:val="right"/>
      <w:textAlignment w:val="top"/>
    </w:pPr>
    <w:rPr>
      <w:sz w:val="24"/>
      <w:szCs w:val="24"/>
    </w:rPr>
  </w:style>
  <w:style w:type="paragraph" w:customStyle="1" w:styleId="xl9104">
    <w:name w:val="xl9104"/>
    <w:basedOn w:val="a"/>
    <w:rsid w:val="00591C3D"/>
    <w:pPr>
      <w:overflowPunct/>
      <w:autoSpaceDE/>
      <w:autoSpaceDN/>
      <w:adjustRightInd/>
      <w:spacing w:before="100" w:beforeAutospacing="1" w:after="100" w:afterAutospacing="1"/>
      <w:textAlignment w:val="center"/>
    </w:pPr>
    <w:rPr>
      <w:sz w:val="24"/>
      <w:szCs w:val="24"/>
    </w:rPr>
  </w:style>
  <w:style w:type="paragraph" w:customStyle="1" w:styleId="xl9105">
    <w:name w:val="xl9105"/>
    <w:basedOn w:val="a"/>
    <w:rsid w:val="00591C3D"/>
    <w:pPr>
      <w:overflowPunct/>
      <w:autoSpaceDE/>
      <w:autoSpaceDN/>
      <w:adjustRightInd/>
      <w:spacing w:before="100" w:beforeAutospacing="1" w:after="100" w:afterAutospacing="1"/>
      <w:jc w:val="center"/>
      <w:textAlignment w:val="top"/>
    </w:pPr>
    <w:rPr>
      <w:i/>
      <w:iCs/>
      <w:sz w:val="24"/>
      <w:szCs w:val="24"/>
    </w:rPr>
  </w:style>
  <w:style w:type="paragraph" w:customStyle="1" w:styleId="xl9106">
    <w:name w:val="xl9106"/>
    <w:basedOn w:val="a"/>
    <w:rsid w:val="00591C3D"/>
    <w:pPr>
      <w:overflowPunct/>
      <w:autoSpaceDE/>
      <w:autoSpaceDN/>
      <w:adjustRightInd/>
      <w:spacing w:before="100" w:beforeAutospacing="1" w:after="100" w:afterAutospacing="1"/>
      <w:jc w:val="right"/>
      <w:textAlignment w:val="top"/>
    </w:pPr>
    <w:rPr>
      <w:i/>
      <w:iCs/>
      <w:sz w:val="24"/>
      <w:szCs w:val="24"/>
    </w:rPr>
  </w:style>
  <w:style w:type="paragraph" w:customStyle="1" w:styleId="xl9107">
    <w:name w:val="xl9107"/>
    <w:basedOn w:val="a"/>
    <w:rsid w:val="00591C3D"/>
    <w:pPr>
      <w:overflowPunct/>
      <w:autoSpaceDE/>
      <w:autoSpaceDN/>
      <w:adjustRightInd/>
      <w:spacing w:before="100" w:beforeAutospacing="1" w:after="100" w:afterAutospacing="1"/>
    </w:pPr>
    <w:rPr>
      <w:sz w:val="24"/>
      <w:szCs w:val="24"/>
    </w:rPr>
  </w:style>
  <w:style w:type="paragraph" w:customStyle="1" w:styleId="xl9108">
    <w:name w:val="xl9108"/>
    <w:basedOn w:val="a"/>
    <w:rsid w:val="00591C3D"/>
    <w:pPr>
      <w:overflowPunct/>
      <w:autoSpaceDE/>
      <w:autoSpaceDN/>
      <w:adjustRightInd/>
      <w:spacing w:before="100" w:beforeAutospacing="1" w:after="100" w:afterAutospacing="1"/>
      <w:jc w:val="right"/>
      <w:textAlignment w:val="top"/>
    </w:pPr>
    <w:rPr>
      <w:sz w:val="24"/>
      <w:szCs w:val="24"/>
    </w:rPr>
  </w:style>
  <w:style w:type="paragraph" w:customStyle="1" w:styleId="xl9109">
    <w:name w:val="xl9109"/>
    <w:basedOn w:val="a"/>
    <w:rsid w:val="00591C3D"/>
    <w:pPr>
      <w:overflowPunct/>
      <w:autoSpaceDE/>
      <w:autoSpaceDN/>
      <w:adjustRightInd/>
      <w:spacing w:before="100" w:beforeAutospacing="1" w:after="100" w:afterAutospacing="1"/>
      <w:textAlignment w:val="top"/>
    </w:pPr>
    <w:rPr>
      <w:sz w:val="24"/>
      <w:szCs w:val="24"/>
    </w:rPr>
  </w:style>
  <w:style w:type="paragraph" w:customStyle="1" w:styleId="xl9110">
    <w:name w:val="xl9110"/>
    <w:basedOn w:val="a"/>
    <w:rsid w:val="00591C3D"/>
    <w:pPr>
      <w:overflowPunct/>
      <w:autoSpaceDE/>
      <w:autoSpaceDN/>
      <w:adjustRightInd/>
      <w:spacing w:before="100" w:beforeAutospacing="1" w:after="100" w:afterAutospacing="1"/>
    </w:pPr>
    <w:rPr>
      <w:sz w:val="24"/>
      <w:szCs w:val="24"/>
    </w:rPr>
  </w:style>
  <w:style w:type="paragraph" w:customStyle="1" w:styleId="xl9111">
    <w:name w:val="xl9111"/>
    <w:basedOn w:val="a"/>
    <w:rsid w:val="00591C3D"/>
    <w:pPr>
      <w:overflowPunct/>
      <w:autoSpaceDE/>
      <w:autoSpaceDN/>
      <w:adjustRightInd/>
      <w:spacing w:before="100" w:beforeAutospacing="1" w:after="100" w:afterAutospacing="1"/>
    </w:pPr>
    <w:rPr>
      <w:sz w:val="24"/>
      <w:szCs w:val="24"/>
    </w:rPr>
  </w:style>
  <w:style w:type="paragraph" w:customStyle="1" w:styleId="xl9112">
    <w:name w:val="xl9112"/>
    <w:basedOn w:val="a"/>
    <w:rsid w:val="00591C3D"/>
    <w:pPr>
      <w:pBdr>
        <w:top w:val="single" w:sz="4" w:space="0" w:color="auto"/>
      </w:pBdr>
      <w:overflowPunct/>
      <w:autoSpaceDE/>
      <w:autoSpaceDN/>
      <w:adjustRightInd/>
      <w:spacing w:before="100" w:beforeAutospacing="1" w:after="100" w:afterAutospacing="1"/>
      <w:jc w:val="right"/>
      <w:textAlignment w:val="top"/>
    </w:pPr>
    <w:rPr>
      <w:sz w:val="24"/>
      <w:szCs w:val="24"/>
    </w:rPr>
  </w:style>
  <w:style w:type="paragraph" w:customStyle="1" w:styleId="xl9113">
    <w:name w:val="xl9113"/>
    <w:basedOn w:val="a"/>
    <w:rsid w:val="00591C3D"/>
    <w:pPr>
      <w:overflowPunct/>
      <w:autoSpaceDE/>
      <w:autoSpaceDN/>
      <w:adjustRightInd/>
      <w:spacing w:before="100" w:beforeAutospacing="1" w:after="100" w:afterAutospacing="1"/>
      <w:jc w:val="right"/>
      <w:textAlignment w:val="top"/>
    </w:pPr>
    <w:rPr>
      <w:sz w:val="24"/>
      <w:szCs w:val="24"/>
    </w:rPr>
  </w:style>
  <w:style w:type="paragraph" w:customStyle="1" w:styleId="xl9114">
    <w:name w:val="xl9114"/>
    <w:basedOn w:val="a"/>
    <w:rsid w:val="00591C3D"/>
    <w:pPr>
      <w:overflowPunct/>
      <w:autoSpaceDE/>
      <w:autoSpaceDN/>
      <w:adjustRightInd/>
      <w:spacing w:before="100" w:beforeAutospacing="1" w:after="100" w:afterAutospacing="1"/>
      <w:jc w:val="center"/>
      <w:textAlignment w:val="top"/>
    </w:pPr>
    <w:rPr>
      <w:sz w:val="24"/>
      <w:szCs w:val="24"/>
    </w:rPr>
  </w:style>
  <w:style w:type="paragraph" w:customStyle="1" w:styleId="xl9115">
    <w:name w:val="xl9115"/>
    <w:basedOn w:val="a"/>
    <w:rsid w:val="00591C3D"/>
    <w:pPr>
      <w:overflowPunct/>
      <w:autoSpaceDE/>
      <w:autoSpaceDN/>
      <w:adjustRightInd/>
      <w:spacing w:before="100" w:beforeAutospacing="1" w:after="100" w:afterAutospacing="1"/>
      <w:jc w:val="right"/>
      <w:textAlignment w:val="top"/>
    </w:pPr>
    <w:rPr>
      <w:sz w:val="24"/>
      <w:szCs w:val="24"/>
    </w:rPr>
  </w:style>
  <w:style w:type="paragraph" w:customStyle="1" w:styleId="xl9116">
    <w:name w:val="xl9116"/>
    <w:basedOn w:val="a"/>
    <w:rsid w:val="00591C3D"/>
    <w:pPr>
      <w:overflowPunct/>
      <w:autoSpaceDE/>
      <w:autoSpaceDN/>
      <w:adjustRightInd/>
      <w:spacing w:before="100" w:beforeAutospacing="1" w:after="100" w:afterAutospacing="1"/>
      <w:jc w:val="center"/>
      <w:textAlignment w:val="top"/>
    </w:pPr>
    <w:rPr>
      <w:sz w:val="24"/>
      <w:szCs w:val="24"/>
    </w:rPr>
  </w:style>
  <w:style w:type="paragraph" w:customStyle="1" w:styleId="xl9117">
    <w:name w:val="xl9117"/>
    <w:basedOn w:val="a"/>
    <w:rsid w:val="00591C3D"/>
    <w:pPr>
      <w:overflowPunct/>
      <w:autoSpaceDE/>
      <w:autoSpaceDN/>
      <w:adjustRightInd/>
      <w:spacing w:before="100" w:beforeAutospacing="1" w:after="100" w:afterAutospacing="1"/>
      <w:jc w:val="right"/>
      <w:textAlignment w:val="top"/>
    </w:pPr>
    <w:rPr>
      <w:sz w:val="24"/>
      <w:szCs w:val="24"/>
    </w:rPr>
  </w:style>
  <w:style w:type="paragraph" w:customStyle="1" w:styleId="xl9118">
    <w:name w:val="xl9118"/>
    <w:basedOn w:val="a"/>
    <w:rsid w:val="00591C3D"/>
    <w:pPr>
      <w:pBdr>
        <w:top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9119">
    <w:name w:val="xl9119"/>
    <w:basedOn w:val="a"/>
    <w:rsid w:val="00591C3D"/>
    <w:pPr>
      <w:overflowPunct/>
      <w:autoSpaceDE/>
      <w:autoSpaceDN/>
      <w:adjustRightInd/>
      <w:spacing w:before="100" w:beforeAutospacing="1" w:after="100" w:afterAutospacing="1"/>
      <w:textAlignment w:val="top"/>
    </w:pPr>
    <w:rPr>
      <w:sz w:val="24"/>
      <w:szCs w:val="24"/>
    </w:rPr>
  </w:style>
  <w:style w:type="paragraph" w:customStyle="1" w:styleId="xl9120">
    <w:name w:val="xl9120"/>
    <w:basedOn w:val="a"/>
    <w:rsid w:val="00591C3D"/>
    <w:pPr>
      <w:pBdr>
        <w:bottom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9121">
    <w:name w:val="xl9121"/>
    <w:basedOn w:val="a"/>
    <w:rsid w:val="00591C3D"/>
    <w:pPr>
      <w:pBdr>
        <w:top w:val="single" w:sz="4" w:space="0" w:color="auto"/>
      </w:pBdr>
      <w:overflowPunct/>
      <w:autoSpaceDE/>
      <w:autoSpaceDN/>
      <w:adjustRightInd/>
      <w:spacing w:before="100" w:beforeAutospacing="1" w:after="100" w:afterAutospacing="1"/>
      <w:jc w:val="right"/>
      <w:textAlignment w:val="top"/>
    </w:pPr>
    <w:rPr>
      <w:sz w:val="24"/>
      <w:szCs w:val="24"/>
    </w:rPr>
  </w:style>
  <w:style w:type="paragraph" w:customStyle="1" w:styleId="xl9122">
    <w:name w:val="xl9122"/>
    <w:basedOn w:val="a"/>
    <w:rsid w:val="00591C3D"/>
    <w:pPr>
      <w:overflowPunct/>
      <w:autoSpaceDE/>
      <w:autoSpaceDN/>
      <w:adjustRightInd/>
      <w:spacing w:before="100" w:beforeAutospacing="1" w:after="100" w:afterAutospacing="1"/>
      <w:textAlignment w:val="center"/>
    </w:pPr>
    <w:rPr>
      <w:sz w:val="24"/>
      <w:szCs w:val="24"/>
    </w:rPr>
  </w:style>
  <w:style w:type="paragraph" w:customStyle="1" w:styleId="xl9123">
    <w:name w:val="xl9123"/>
    <w:basedOn w:val="a"/>
    <w:rsid w:val="00591C3D"/>
    <w:pPr>
      <w:overflowPunct/>
      <w:autoSpaceDE/>
      <w:autoSpaceDN/>
      <w:adjustRightInd/>
      <w:spacing w:before="100" w:beforeAutospacing="1" w:after="100" w:afterAutospacing="1"/>
      <w:textAlignment w:val="top"/>
    </w:pPr>
    <w:rPr>
      <w:sz w:val="24"/>
      <w:szCs w:val="24"/>
    </w:rPr>
  </w:style>
  <w:style w:type="paragraph" w:customStyle="1" w:styleId="xl9124">
    <w:name w:val="xl9124"/>
    <w:basedOn w:val="a"/>
    <w:rsid w:val="00591C3D"/>
    <w:pPr>
      <w:overflowPunct/>
      <w:autoSpaceDE/>
      <w:autoSpaceDN/>
      <w:adjustRightInd/>
      <w:spacing w:before="100" w:beforeAutospacing="1" w:after="100" w:afterAutospacing="1"/>
      <w:jc w:val="right"/>
      <w:textAlignment w:val="top"/>
    </w:pPr>
    <w:rPr>
      <w:sz w:val="24"/>
      <w:szCs w:val="24"/>
    </w:rPr>
  </w:style>
  <w:style w:type="paragraph" w:customStyle="1" w:styleId="xl9125">
    <w:name w:val="xl9125"/>
    <w:basedOn w:val="a"/>
    <w:rsid w:val="00591C3D"/>
    <w:pPr>
      <w:pBdr>
        <w:left w:val="single" w:sz="4" w:space="0" w:color="auto"/>
      </w:pBdr>
      <w:overflowPunct/>
      <w:autoSpaceDE/>
      <w:autoSpaceDN/>
      <w:adjustRightInd/>
      <w:spacing w:before="100" w:beforeAutospacing="1" w:after="100" w:afterAutospacing="1"/>
    </w:pPr>
    <w:rPr>
      <w:sz w:val="24"/>
      <w:szCs w:val="24"/>
    </w:rPr>
  </w:style>
  <w:style w:type="paragraph" w:customStyle="1" w:styleId="xl9126">
    <w:name w:val="xl9126"/>
    <w:basedOn w:val="a"/>
    <w:rsid w:val="00591C3D"/>
    <w:pPr>
      <w:overflowPunct/>
      <w:autoSpaceDE/>
      <w:autoSpaceDN/>
      <w:adjustRightInd/>
      <w:spacing w:before="100" w:beforeAutospacing="1" w:after="100" w:afterAutospacing="1"/>
      <w:jc w:val="center"/>
      <w:textAlignment w:val="top"/>
    </w:pPr>
    <w:rPr>
      <w:sz w:val="24"/>
      <w:szCs w:val="24"/>
    </w:rPr>
  </w:style>
  <w:style w:type="paragraph" w:customStyle="1" w:styleId="xl9127">
    <w:name w:val="xl9127"/>
    <w:basedOn w:val="a"/>
    <w:rsid w:val="00591C3D"/>
    <w:pPr>
      <w:pBdr>
        <w:left w:val="single" w:sz="4" w:space="0" w:color="auto"/>
        <w:bottom w:val="single" w:sz="4" w:space="0" w:color="auto"/>
      </w:pBdr>
      <w:overflowPunct/>
      <w:autoSpaceDE/>
      <w:autoSpaceDN/>
      <w:adjustRightInd/>
      <w:spacing w:before="100" w:beforeAutospacing="1" w:after="100" w:afterAutospacing="1"/>
    </w:pPr>
    <w:rPr>
      <w:sz w:val="24"/>
      <w:szCs w:val="24"/>
    </w:rPr>
  </w:style>
  <w:style w:type="paragraph" w:customStyle="1" w:styleId="xl9128">
    <w:name w:val="xl9128"/>
    <w:basedOn w:val="a"/>
    <w:rsid w:val="00591C3D"/>
    <w:pPr>
      <w:pBdr>
        <w:bottom w:val="single" w:sz="4" w:space="0" w:color="auto"/>
      </w:pBdr>
      <w:overflowPunct/>
      <w:autoSpaceDE/>
      <w:autoSpaceDN/>
      <w:adjustRightInd/>
      <w:spacing w:before="100" w:beforeAutospacing="1" w:after="100" w:afterAutospacing="1"/>
    </w:pPr>
    <w:rPr>
      <w:sz w:val="24"/>
      <w:szCs w:val="24"/>
    </w:rPr>
  </w:style>
  <w:style w:type="paragraph" w:customStyle="1" w:styleId="xl9129">
    <w:name w:val="xl9129"/>
    <w:basedOn w:val="a"/>
    <w:rsid w:val="00591C3D"/>
    <w:pPr>
      <w:pBdr>
        <w:bottom w:val="single" w:sz="4" w:space="0" w:color="auto"/>
      </w:pBdr>
      <w:overflowPunct/>
      <w:autoSpaceDE/>
      <w:autoSpaceDN/>
      <w:adjustRightInd/>
      <w:spacing w:before="100" w:beforeAutospacing="1" w:after="100" w:afterAutospacing="1"/>
    </w:pPr>
    <w:rPr>
      <w:sz w:val="24"/>
      <w:szCs w:val="24"/>
    </w:rPr>
  </w:style>
  <w:style w:type="paragraph" w:customStyle="1" w:styleId="xl9130">
    <w:name w:val="xl9130"/>
    <w:basedOn w:val="a"/>
    <w:rsid w:val="00591C3D"/>
    <w:pPr>
      <w:pBdr>
        <w:top w:val="single" w:sz="4" w:space="0" w:color="auto"/>
      </w:pBdr>
      <w:overflowPunct/>
      <w:autoSpaceDE/>
      <w:autoSpaceDN/>
      <w:adjustRightInd/>
      <w:spacing w:before="100" w:beforeAutospacing="1" w:after="100" w:afterAutospacing="1"/>
      <w:jc w:val="right"/>
    </w:pPr>
    <w:rPr>
      <w:sz w:val="24"/>
      <w:szCs w:val="24"/>
    </w:rPr>
  </w:style>
  <w:style w:type="paragraph" w:customStyle="1" w:styleId="xl9131">
    <w:name w:val="xl9131"/>
    <w:basedOn w:val="a"/>
    <w:rsid w:val="00591C3D"/>
    <w:pPr>
      <w:overflowPunct/>
      <w:autoSpaceDE/>
      <w:autoSpaceDN/>
      <w:adjustRightInd/>
      <w:spacing w:before="100" w:beforeAutospacing="1" w:after="100" w:afterAutospacing="1"/>
      <w:jc w:val="right"/>
    </w:pPr>
    <w:rPr>
      <w:sz w:val="24"/>
      <w:szCs w:val="24"/>
    </w:rPr>
  </w:style>
  <w:style w:type="paragraph" w:customStyle="1" w:styleId="xl9132">
    <w:name w:val="xl9132"/>
    <w:basedOn w:val="a"/>
    <w:rsid w:val="00591C3D"/>
    <w:pPr>
      <w:overflowPunct/>
      <w:autoSpaceDE/>
      <w:autoSpaceDN/>
      <w:adjustRightInd/>
      <w:spacing w:before="100" w:beforeAutospacing="1" w:after="100" w:afterAutospacing="1"/>
      <w:textAlignment w:val="center"/>
    </w:pPr>
    <w:rPr>
      <w:sz w:val="24"/>
      <w:szCs w:val="24"/>
    </w:rPr>
  </w:style>
  <w:style w:type="paragraph" w:customStyle="1" w:styleId="xl9133">
    <w:name w:val="xl9133"/>
    <w:basedOn w:val="a"/>
    <w:rsid w:val="00591C3D"/>
    <w:pPr>
      <w:overflowPunct/>
      <w:autoSpaceDE/>
      <w:autoSpaceDN/>
      <w:adjustRightInd/>
      <w:spacing w:before="100" w:beforeAutospacing="1" w:after="100" w:afterAutospacing="1"/>
      <w:jc w:val="right"/>
      <w:textAlignment w:val="center"/>
    </w:pPr>
    <w:rPr>
      <w:sz w:val="24"/>
      <w:szCs w:val="24"/>
    </w:rPr>
  </w:style>
  <w:style w:type="paragraph" w:customStyle="1" w:styleId="xl9134">
    <w:name w:val="xl9134"/>
    <w:basedOn w:val="a"/>
    <w:rsid w:val="00591C3D"/>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xl9135">
    <w:name w:val="xl9135"/>
    <w:basedOn w:val="a"/>
    <w:rsid w:val="00591C3D"/>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xl9136">
    <w:name w:val="xl9136"/>
    <w:basedOn w:val="a"/>
    <w:rsid w:val="00591C3D"/>
    <w:pPr>
      <w:pBdr>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9137">
    <w:name w:val="xl9137"/>
    <w:basedOn w:val="a"/>
    <w:rsid w:val="00591C3D"/>
    <w:pPr>
      <w:pBdr>
        <w:left w:val="single" w:sz="4" w:space="0" w:color="auto"/>
        <w:bottom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9138">
    <w:name w:val="xl9138"/>
    <w:basedOn w:val="a"/>
    <w:rsid w:val="00591C3D"/>
    <w:pPr>
      <w:pBdr>
        <w:bottom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9139">
    <w:name w:val="xl9139"/>
    <w:basedOn w:val="a"/>
    <w:rsid w:val="00591C3D"/>
    <w:pPr>
      <w:pBdr>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9140">
    <w:name w:val="xl9140"/>
    <w:basedOn w:val="a"/>
    <w:rsid w:val="00591C3D"/>
    <w:pPr>
      <w:pBdr>
        <w:top w:val="single" w:sz="4" w:space="0" w:color="auto"/>
        <w:right w:val="single" w:sz="4" w:space="0" w:color="auto"/>
      </w:pBdr>
      <w:overflowPunct/>
      <w:autoSpaceDE/>
      <w:autoSpaceDN/>
      <w:adjustRightInd/>
      <w:spacing w:before="100" w:beforeAutospacing="1" w:after="100" w:afterAutospacing="1"/>
      <w:jc w:val="center"/>
      <w:textAlignment w:val="top"/>
    </w:pPr>
    <w:rPr>
      <w:sz w:val="24"/>
      <w:szCs w:val="24"/>
    </w:rPr>
  </w:style>
  <w:style w:type="paragraph" w:customStyle="1" w:styleId="xl9141">
    <w:name w:val="xl9141"/>
    <w:basedOn w:val="a"/>
    <w:rsid w:val="00591C3D"/>
    <w:pPr>
      <w:pBdr>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9142">
    <w:name w:val="xl9142"/>
    <w:basedOn w:val="a"/>
    <w:rsid w:val="00591C3D"/>
    <w:pPr>
      <w:pBdr>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9143">
    <w:name w:val="xl9143"/>
    <w:basedOn w:val="a"/>
    <w:rsid w:val="00591C3D"/>
    <w:pPr>
      <w:pBdr>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9144">
    <w:name w:val="xl9144"/>
    <w:basedOn w:val="a"/>
    <w:rsid w:val="00591C3D"/>
    <w:pPr>
      <w:pBdr>
        <w:top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9145">
    <w:name w:val="xl9145"/>
    <w:basedOn w:val="a"/>
    <w:rsid w:val="00591C3D"/>
    <w:pPr>
      <w:pBdr>
        <w:top w:val="single" w:sz="4" w:space="0" w:color="auto"/>
      </w:pBdr>
      <w:overflowPunct/>
      <w:autoSpaceDE/>
      <w:autoSpaceDN/>
      <w:adjustRightInd/>
      <w:spacing w:before="100" w:beforeAutospacing="1" w:after="100" w:afterAutospacing="1"/>
      <w:jc w:val="right"/>
      <w:textAlignment w:val="top"/>
    </w:pPr>
    <w:rPr>
      <w:sz w:val="24"/>
      <w:szCs w:val="24"/>
    </w:rPr>
  </w:style>
  <w:style w:type="paragraph" w:customStyle="1" w:styleId="xl9146">
    <w:name w:val="xl9146"/>
    <w:basedOn w:val="a"/>
    <w:rsid w:val="00591C3D"/>
    <w:pPr>
      <w:pBdr>
        <w:top w:val="single" w:sz="4" w:space="0" w:color="auto"/>
      </w:pBdr>
      <w:overflowPunct/>
      <w:autoSpaceDE/>
      <w:autoSpaceDN/>
      <w:adjustRightInd/>
      <w:spacing w:before="100" w:beforeAutospacing="1" w:after="100" w:afterAutospacing="1"/>
      <w:jc w:val="center"/>
      <w:textAlignment w:val="top"/>
    </w:pPr>
    <w:rPr>
      <w:sz w:val="24"/>
      <w:szCs w:val="24"/>
    </w:rPr>
  </w:style>
  <w:style w:type="paragraph" w:customStyle="1" w:styleId="xl9147">
    <w:name w:val="xl9147"/>
    <w:basedOn w:val="a"/>
    <w:rsid w:val="00591C3D"/>
    <w:pPr>
      <w:pBdr>
        <w:top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9148">
    <w:name w:val="xl9148"/>
    <w:basedOn w:val="a"/>
    <w:rsid w:val="00591C3D"/>
    <w:pPr>
      <w:overflowPunct/>
      <w:autoSpaceDE/>
      <w:autoSpaceDN/>
      <w:adjustRightInd/>
      <w:spacing w:before="100" w:beforeAutospacing="1" w:after="100" w:afterAutospacing="1"/>
      <w:jc w:val="center"/>
      <w:textAlignment w:val="center"/>
    </w:pPr>
    <w:rPr>
      <w:sz w:val="24"/>
      <w:szCs w:val="24"/>
    </w:rPr>
  </w:style>
  <w:style w:type="paragraph" w:customStyle="1" w:styleId="xl9149">
    <w:name w:val="xl9149"/>
    <w:basedOn w:val="a"/>
    <w:rsid w:val="00591C3D"/>
    <w:pPr>
      <w:pBdr>
        <w:lef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9150">
    <w:name w:val="xl9150"/>
    <w:basedOn w:val="a"/>
    <w:rsid w:val="00591C3D"/>
    <w:pPr>
      <w:overflowPunct/>
      <w:autoSpaceDE/>
      <w:autoSpaceDN/>
      <w:adjustRightInd/>
      <w:spacing w:before="100" w:beforeAutospacing="1" w:after="100" w:afterAutospacing="1"/>
      <w:textAlignment w:val="top"/>
    </w:pPr>
    <w:rPr>
      <w:sz w:val="24"/>
      <w:szCs w:val="24"/>
    </w:rPr>
  </w:style>
  <w:style w:type="paragraph" w:customStyle="1" w:styleId="xl9151">
    <w:name w:val="xl9151"/>
    <w:basedOn w:val="a"/>
    <w:rsid w:val="00591C3D"/>
    <w:pPr>
      <w:overflowPunct/>
      <w:autoSpaceDE/>
      <w:autoSpaceDN/>
      <w:adjustRightInd/>
      <w:spacing w:before="100" w:beforeAutospacing="1" w:after="100" w:afterAutospacing="1"/>
      <w:jc w:val="right"/>
      <w:textAlignment w:val="top"/>
    </w:pPr>
    <w:rPr>
      <w:sz w:val="24"/>
      <w:szCs w:val="24"/>
    </w:rPr>
  </w:style>
  <w:style w:type="paragraph" w:customStyle="1" w:styleId="xl9152">
    <w:name w:val="xl9152"/>
    <w:basedOn w:val="a"/>
    <w:rsid w:val="00591C3D"/>
    <w:pPr>
      <w:overflowPunct/>
      <w:autoSpaceDE/>
      <w:autoSpaceDN/>
      <w:adjustRightInd/>
      <w:spacing w:before="100" w:beforeAutospacing="1" w:after="100" w:afterAutospacing="1"/>
      <w:jc w:val="center"/>
      <w:textAlignment w:val="top"/>
    </w:pPr>
    <w:rPr>
      <w:sz w:val="24"/>
      <w:szCs w:val="24"/>
    </w:rPr>
  </w:style>
  <w:style w:type="paragraph" w:customStyle="1" w:styleId="xl9153">
    <w:name w:val="xl9153"/>
    <w:basedOn w:val="a"/>
    <w:rsid w:val="00591C3D"/>
    <w:pPr>
      <w:pBdr>
        <w:left w:val="single" w:sz="4" w:space="0" w:color="auto"/>
        <w:bottom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9154">
    <w:name w:val="xl9154"/>
    <w:basedOn w:val="a"/>
    <w:rsid w:val="00591C3D"/>
    <w:pPr>
      <w:pBdr>
        <w:bottom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9155">
    <w:name w:val="xl9155"/>
    <w:basedOn w:val="a"/>
    <w:rsid w:val="00591C3D"/>
    <w:pPr>
      <w:pBdr>
        <w:bottom w:val="single" w:sz="4" w:space="0" w:color="auto"/>
      </w:pBdr>
      <w:overflowPunct/>
      <w:autoSpaceDE/>
      <w:autoSpaceDN/>
      <w:adjustRightInd/>
      <w:spacing w:before="100" w:beforeAutospacing="1" w:after="100" w:afterAutospacing="1"/>
      <w:jc w:val="right"/>
      <w:textAlignment w:val="center"/>
    </w:pPr>
    <w:rPr>
      <w:sz w:val="24"/>
      <w:szCs w:val="24"/>
    </w:rPr>
  </w:style>
  <w:style w:type="paragraph" w:customStyle="1" w:styleId="xl9156">
    <w:name w:val="xl9156"/>
    <w:basedOn w:val="a"/>
    <w:rsid w:val="00591C3D"/>
    <w:pPr>
      <w:pBdr>
        <w:top w:val="single" w:sz="4" w:space="0" w:color="auto"/>
        <w:lef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9157">
    <w:name w:val="xl9157"/>
    <w:basedOn w:val="a"/>
    <w:rsid w:val="00591C3D"/>
    <w:pPr>
      <w:pBdr>
        <w:top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9158">
    <w:name w:val="xl9158"/>
    <w:basedOn w:val="a"/>
    <w:rsid w:val="00591C3D"/>
    <w:pPr>
      <w:pBdr>
        <w:top w:val="single" w:sz="4" w:space="0" w:color="auto"/>
      </w:pBdr>
      <w:overflowPunct/>
      <w:autoSpaceDE/>
      <w:autoSpaceDN/>
      <w:adjustRightInd/>
      <w:spacing w:before="100" w:beforeAutospacing="1" w:after="100" w:afterAutospacing="1"/>
      <w:jc w:val="right"/>
      <w:textAlignment w:val="center"/>
    </w:pPr>
    <w:rPr>
      <w:sz w:val="24"/>
      <w:szCs w:val="24"/>
    </w:rPr>
  </w:style>
  <w:style w:type="paragraph" w:customStyle="1" w:styleId="xl9159">
    <w:name w:val="xl9159"/>
    <w:basedOn w:val="a"/>
    <w:rsid w:val="00591C3D"/>
    <w:pPr>
      <w:pBdr>
        <w:top w:val="single" w:sz="4" w:space="0" w:color="auto"/>
      </w:pBdr>
      <w:overflowPunct/>
      <w:autoSpaceDE/>
      <w:autoSpaceDN/>
      <w:adjustRightInd/>
      <w:spacing w:before="100" w:beforeAutospacing="1" w:after="100" w:afterAutospacing="1"/>
      <w:jc w:val="center"/>
      <w:textAlignment w:val="top"/>
    </w:pPr>
    <w:rPr>
      <w:sz w:val="24"/>
      <w:szCs w:val="24"/>
    </w:rPr>
  </w:style>
  <w:style w:type="paragraph" w:customStyle="1" w:styleId="xl9160">
    <w:name w:val="xl9160"/>
    <w:basedOn w:val="a"/>
    <w:rsid w:val="00591C3D"/>
    <w:pPr>
      <w:pBdr>
        <w:lef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9161">
    <w:name w:val="xl9161"/>
    <w:basedOn w:val="a"/>
    <w:rsid w:val="00591C3D"/>
    <w:pPr>
      <w:overflowPunct/>
      <w:autoSpaceDE/>
      <w:autoSpaceDN/>
      <w:adjustRightInd/>
      <w:spacing w:before="100" w:beforeAutospacing="1" w:after="100" w:afterAutospacing="1"/>
      <w:jc w:val="center"/>
      <w:textAlignment w:val="top"/>
    </w:pPr>
    <w:rPr>
      <w:sz w:val="24"/>
      <w:szCs w:val="24"/>
    </w:rPr>
  </w:style>
  <w:style w:type="paragraph" w:customStyle="1" w:styleId="xl9162">
    <w:name w:val="xl9162"/>
    <w:basedOn w:val="a"/>
    <w:rsid w:val="00591C3D"/>
    <w:pPr>
      <w:pBdr>
        <w:left w:val="single" w:sz="4" w:space="0" w:color="auto"/>
        <w:bottom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9163">
    <w:name w:val="xl9163"/>
    <w:basedOn w:val="a"/>
    <w:rsid w:val="00591C3D"/>
    <w:pPr>
      <w:pBdr>
        <w:bottom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9164">
    <w:name w:val="xl9164"/>
    <w:basedOn w:val="a"/>
    <w:rsid w:val="00591C3D"/>
    <w:pPr>
      <w:pBdr>
        <w:bottom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9165">
    <w:name w:val="xl9165"/>
    <w:basedOn w:val="a"/>
    <w:rsid w:val="00591C3D"/>
    <w:pPr>
      <w:pBdr>
        <w:bottom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9166">
    <w:name w:val="xl9166"/>
    <w:basedOn w:val="a"/>
    <w:rsid w:val="00591C3D"/>
    <w:pPr>
      <w:overflowPunct/>
      <w:autoSpaceDE/>
      <w:autoSpaceDN/>
      <w:adjustRightInd/>
      <w:spacing w:before="100" w:beforeAutospacing="1" w:after="100" w:afterAutospacing="1"/>
      <w:textAlignment w:val="top"/>
    </w:pPr>
    <w:rPr>
      <w:sz w:val="24"/>
      <w:szCs w:val="24"/>
    </w:rPr>
  </w:style>
  <w:style w:type="paragraph" w:customStyle="1" w:styleId="xl9167">
    <w:name w:val="xl9167"/>
    <w:basedOn w:val="a"/>
    <w:rsid w:val="00591C3D"/>
    <w:pPr>
      <w:overflowPunct/>
      <w:autoSpaceDE/>
      <w:autoSpaceDN/>
      <w:adjustRightInd/>
      <w:spacing w:before="100" w:beforeAutospacing="1" w:after="100" w:afterAutospacing="1"/>
      <w:jc w:val="right"/>
      <w:textAlignment w:val="top"/>
    </w:pPr>
    <w:rPr>
      <w:i/>
      <w:iCs/>
      <w:sz w:val="24"/>
      <w:szCs w:val="24"/>
    </w:rPr>
  </w:style>
  <w:style w:type="paragraph" w:customStyle="1" w:styleId="xl9168">
    <w:name w:val="xl9168"/>
    <w:basedOn w:val="a"/>
    <w:rsid w:val="00591C3D"/>
    <w:pPr>
      <w:overflowPunct/>
      <w:autoSpaceDE/>
      <w:autoSpaceDN/>
      <w:adjustRightInd/>
      <w:spacing w:before="100" w:beforeAutospacing="1" w:after="100" w:afterAutospacing="1"/>
      <w:textAlignment w:val="top"/>
    </w:pPr>
    <w:rPr>
      <w:sz w:val="24"/>
      <w:szCs w:val="24"/>
    </w:rPr>
  </w:style>
  <w:style w:type="paragraph" w:customStyle="1" w:styleId="xl9169">
    <w:name w:val="xl9169"/>
    <w:basedOn w:val="a"/>
    <w:rsid w:val="00591C3D"/>
    <w:pPr>
      <w:pBdr>
        <w:bottom w:val="single" w:sz="4" w:space="0" w:color="auto"/>
      </w:pBdr>
      <w:overflowPunct/>
      <w:autoSpaceDE/>
      <w:autoSpaceDN/>
      <w:adjustRightInd/>
      <w:spacing w:before="100" w:beforeAutospacing="1" w:after="100" w:afterAutospacing="1"/>
      <w:jc w:val="right"/>
      <w:textAlignment w:val="top"/>
    </w:pPr>
    <w:rPr>
      <w:sz w:val="24"/>
      <w:szCs w:val="24"/>
    </w:rPr>
  </w:style>
  <w:style w:type="paragraph" w:customStyle="1" w:styleId="xl9170">
    <w:name w:val="xl9170"/>
    <w:basedOn w:val="a"/>
    <w:rsid w:val="00591C3D"/>
    <w:pPr>
      <w:pBdr>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9171">
    <w:name w:val="xl9171"/>
    <w:basedOn w:val="a"/>
    <w:rsid w:val="00591C3D"/>
    <w:pPr>
      <w:pBdr>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9172">
    <w:name w:val="xl9172"/>
    <w:basedOn w:val="a"/>
    <w:rsid w:val="00591C3D"/>
    <w:pPr>
      <w:pBdr>
        <w:bottom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9173">
    <w:name w:val="xl9173"/>
    <w:basedOn w:val="a"/>
    <w:rsid w:val="00591C3D"/>
    <w:pPr>
      <w:pBdr>
        <w:bottom w:val="single" w:sz="4" w:space="0" w:color="auto"/>
        <w:right w:val="single" w:sz="4" w:space="0" w:color="auto"/>
      </w:pBdr>
      <w:overflowPunct/>
      <w:autoSpaceDE/>
      <w:autoSpaceDN/>
      <w:adjustRightInd/>
      <w:spacing w:before="100" w:beforeAutospacing="1" w:after="100" w:afterAutospacing="1"/>
      <w:jc w:val="center"/>
      <w:textAlignment w:val="top"/>
    </w:pPr>
    <w:rPr>
      <w:sz w:val="24"/>
      <w:szCs w:val="24"/>
    </w:rPr>
  </w:style>
  <w:style w:type="paragraph" w:customStyle="1" w:styleId="xl9174">
    <w:name w:val="xl9174"/>
    <w:basedOn w:val="a"/>
    <w:rsid w:val="00591C3D"/>
    <w:pPr>
      <w:pBdr>
        <w:bottom w:val="single" w:sz="4" w:space="0" w:color="auto"/>
        <w:right w:val="single" w:sz="4" w:space="0" w:color="auto"/>
      </w:pBdr>
      <w:overflowPunct/>
      <w:autoSpaceDE/>
      <w:autoSpaceDN/>
      <w:adjustRightInd/>
      <w:spacing w:before="100" w:beforeAutospacing="1" w:after="100" w:afterAutospacing="1"/>
      <w:jc w:val="center"/>
      <w:textAlignment w:val="top"/>
    </w:pPr>
    <w:rPr>
      <w:sz w:val="24"/>
      <w:szCs w:val="24"/>
    </w:rPr>
  </w:style>
  <w:style w:type="paragraph" w:customStyle="1" w:styleId="xl9175">
    <w:name w:val="xl9175"/>
    <w:basedOn w:val="a"/>
    <w:rsid w:val="00591C3D"/>
    <w:pPr>
      <w:overflowPunct/>
      <w:autoSpaceDE/>
      <w:autoSpaceDN/>
      <w:adjustRightInd/>
      <w:spacing w:before="100" w:beforeAutospacing="1" w:after="100" w:afterAutospacing="1"/>
      <w:jc w:val="center"/>
      <w:textAlignment w:val="top"/>
    </w:pPr>
    <w:rPr>
      <w:color w:val="FFFFFF"/>
      <w:sz w:val="24"/>
      <w:szCs w:val="24"/>
    </w:rPr>
  </w:style>
  <w:style w:type="paragraph" w:customStyle="1" w:styleId="xl9176">
    <w:name w:val="xl9176"/>
    <w:basedOn w:val="a"/>
    <w:rsid w:val="00591C3D"/>
    <w:pPr>
      <w:overflowPunct/>
      <w:autoSpaceDE/>
      <w:autoSpaceDN/>
      <w:adjustRightInd/>
      <w:spacing w:before="100" w:beforeAutospacing="1" w:after="100" w:afterAutospacing="1"/>
      <w:jc w:val="center"/>
      <w:textAlignment w:val="top"/>
    </w:pPr>
    <w:rPr>
      <w:color w:val="FFFFFF"/>
      <w:sz w:val="24"/>
      <w:szCs w:val="24"/>
    </w:rPr>
  </w:style>
  <w:style w:type="paragraph" w:customStyle="1" w:styleId="xl9177">
    <w:name w:val="xl9177"/>
    <w:basedOn w:val="a"/>
    <w:rsid w:val="00591C3D"/>
    <w:pPr>
      <w:pBdr>
        <w:bottom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9178">
    <w:name w:val="xl9178"/>
    <w:basedOn w:val="a"/>
    <w:rsid w:val="00591C3D"/>
    <w:pPr>
      <w:pBdr>
        <w:top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9179">
    <w:name w:val="xl9179"/>
    <w:basedOn w:val="a"/>
    <w:rsid w:val="00591C3D"/>
    <w:pPr>
      <w:overflowPunct/>
      <w:autoSpaceDE/>
      <w:autoSpaceDN/>
      <w:adjustRightInd/>
      <w:spacing w:before="100" w:beforeAutospacing="1" w:after="100" w:afterAutospacing="1"/>
      <w:jc w:val="center"/>
      <w:textAlignment w:val="top"/>
    </w:pPr>
    <w:rPr>
      <w:sz w:val="24"/>
      <w:szCs w:val="24"/>
    </w:rPr>
  </w:style>
  <w:style w:type="paragraph" w:customStyle="1" w:styleId="xl9180">
    <w:name w:val="xl9180"/>
    <w:basedOn w:val="a"/>
    <w:rsid w:val="00591C3D"/>
    <w:pPr>
      <w:overflowPunct/>
      <w:autoSpaceDE/>
      <w:autoSpaceDN/>
      <w:adjustRightInd/>
      <w:spacing w:before="100" w:beforeAutospacing="1" w:after="100" w:afterAutospacing="1"/>
      <w:textAlignment w:val="center"/>
    </w:pPr>
    <w:rPr>
      <w:sz w:val="24"/>
      <w:szCs w:val="24"/>
    </w:rPr>
  </w:style>
  <w:style w:type="paragraph" w:customStyle="1" w:styleId="xl9181">
    <w:name w:val="xl9181"/>
    <w:basedOn w:val="a"/>
    <w:rsid w:val="00591C3D"/>
    <w:pPr>
      <w:pBdr>
        <w:bottom w:val="single" w:sz="4" w:space="0" w:color="auto"/>
      </w:pBdr>
      <w:overflowPunct/>
      <w:autoSpaceDE/>
      <w:autoSpaceDN/>
      <w:adjustRightInd/>
      <w:spacing w:before="100" w:beforeAutospacing="1" w:after="100" w:afterAutospacing="1"/>
      <w:jc w:val="center"/>
      <w:textAlignment w:val="top"/>
    </w:pPr>
    <w:rPr>
      <w:sz w:val="24"/>
      <w:szCs w:val="24"/>
    </w:rPr>
  </w:style>
  <w:style w:type="paragraph" w:customStyle="1" w:styleId="xl9182">
    <w:name w:val="xl9182"/>
    <w:basedOn w:val="a"/>
    <w:rsid w:val="00591C3D"/>
    <w:pPr>
      <w:pBdr>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9183">
    <w:name w:val="xl9183"/>
    <w:basedOn w:val="a"/>
    <w:rsid w:val="00591C3D"/>
    <w:pPr>
      <w:pBdr>
        <w:bottom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9184">
    <w:name w:val="xl9184"/>
    <w:basedOn w:val="a"/>
    <w:rsid w:val="00591C3D"/>
    <w:pPr>
      <w:pBdr>
        <w:bottom w:val="single" w:sz="4" w:space="0" w:color="auto"/>
      </w:pBdr>
      <w:overflowPunct/>
      <w:autoSpaceDE/>
      <w:autoSpaceDN/>
      <w:adjustRightInd/>
      <w:spacing w:before="100" w:beforeAutospacing="1" w:after="100" w:afterAutospacing="1"/>
      <w:jc w:val="center"/>
      <w:textAlignment w:val="top"/>
    </w:pPr>
    <w:rPr>
      <w:sz w:val="24"/>
      <w:szCs w:val="24"/>
    </w:rPr>
  </w:style>
  <w:style w:type="paragraph" w:customStyle="1" w:styleId="xl9185">
    <w:name w:val="xl9185"/>
    <w:basedOn w:val="a"/>
    <w:rsid w:val="00591C3D"/>
    <w:pPr>
      <w:pBdr>
        <w:bottom w:val="single" w:sz="4" w:space="0" w:color="auto"/>
      </w:pBdr>
      <w:overflowPunct/>
      <w:autoSpaceDE/>
      <w:autoSpaceDN/>
      <w:adjustRightInd/>
      <w:spacing w:before="100" w:beforeAutospacing="1" w:after="100" w:afterAutospacing="1"/>
      <w:jc w:val="center"/>
      <w:textAlignment w:val="top"/>
    </w:pPr>
    <w:rPr>
      <w:sz w:val="24"/>
      <w:szCs w:val="24"/>
    </w:rPr>
  </w:style>
  <w:style w:type="paragraph" w:customStyle="1" w:styleId="xl9186">
    <w:name w:val="xl9186"/>
    <w:basedOn w:val="a"/>
    <w:rsid w:val="00591C3D"/>
    <w:pPr>
      <w:pBdr>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9187">
    <w:name w:val="xl9187"/>
    <w:basedOn w:val="a"/>
    <w:rsid w:val="00591C3D"/>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9188">
    <w:name w:val="xl9188"/>
    <w:basedOn w:val="a"/>
    <w:rsid w:val="00591C3D"/>
    <w:pPr>
      <w:pBdr>
        <w:left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9189">
    <w:name w:val="xl9189"/>
    <w:basedOn w:val="a"/>
    <w:rsid w:val="00591C3D"/>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9190">
    <w:name w:val="xl9190"/>
    <w:basedOn w:val="a"/>
    <w:rsid w:val="00591C3D"/>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9191">
    <w:name w:val="xl9191"/>
    <w:basedOn w:val="a"/>
    <w:rsid w:val="00591C3D"/>
    <w:pPr>
      <w:pBdr>
        <w:left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9192">
    <w:name w:val="xl9192"/>
    <w:basedOn w:val="a"/>
    <w:rsid w:val="00591C3D"/>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9193">
    <w:name w:val="xl9193"/>
    <w:basedOn w:val="a"/>
    <w:rsid w:val="00591C3D"/>
    <w:pPr>
      <w:pBdr>
        <w:top w:val="single" w:sz="4" w:space="0" w:color="auto"/>
        <w:left w:val="single" w:sz="4" w:space="0" w:color="auto"/>
      </w:pBdr>
      <w:overflowPunct/>
      <w:autoSpaceDE/>
      <w:autoSpaceDN/>
      <w:adjustRightInd/>
      <w:spacing w:before="100" w:beforeAutospacing="1" w:after="100" w:afterAutospacing="1"/>
    </w:pPr>
    <w:rPr>
      <w:sz w:val="24"/>
      <w:szCs w:val="24"/>
    </w:rPr>
  </w:style>
  <w:style w:type="paragraph" w:customStyle="1" w:styleId="xl9194">
    <w:name w:val="xl9194"/>
    <w:basedOn w:val="a"/>
    <w:rsid w:val="00591C3D"/>
    <w:pPr>
      <w:pBdr>
        <w:top w:val="single" w:sz="4" w:space="0" w:color="auto"/>
      </w:pBdr>
      <w:overflowPunct/>
      <w:autoSpaceDE/>
      <w:autoSpaceDN/>
      <w:adjustRightInd/>
      <w:spacing w:before="100" w:beforeAutospacing="1" w:after="100" w:afterAutospacing="1"/>
    </w:pPr>
    <w:rPr>
      <w:sz w:val="24"/>
      <w:szCs w:val="24"/>
    </w:rPr>
  </w:style>
  <w:style w:type="paragraph" w:customStyle="1" w:styleId="xl9195">
    <w:name w:val="xl9195"/>
    <w:basedOn w:val="a"/>
    <w:rsid w:val="00591C3D"/>
    <w:pPr>
      <w:pBdr>
        <w:top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9196">
    <w:name w:val="xl9196"/>
    <w:basedOn w:val="a"/>
    <w:rsid w:val="00591C3D"/>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9197">
    <w:name w:val="xl9197"/>
    <w:basedOn w:val="a"/>
    <w:rsid w:val="00591C3D"/>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9198">
    <w:name w:val="xl9198"/>
    <w:basedOn w:val="a"/>
    <w:rsid w:val="00591C3D"/>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xl9199">
    <w:name w:val="xl9199"/>
    <w:basedOn w:val="a"/>
    <w:rsid w:val="00B66DCB"/>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9200">
    <w:name w:val="xl9200"/>
    <w:basedOn w:val="a"/>
    <w:rsid w:val="00B66DCB"/>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9201">
    <w:name w:val="xl9201"/>
    <w:basedOn w:val="a"/>
    <w:rsid w:val="00B66DCB"/>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styleId="afd">
    <w:name w:val="Body Text"/>
    <w:basedOn w:val="a"/>
    <w:link w:val="afe"/>
    <w:semiHidden/>
    <w:unhideWhenUsed/>
    <w:rsid w:val="00641B33"/>
    <w:pPr>
      <w:spacing w:after="120"/>
    </w:pPr>
  </w:style>
  <w:style w:type="character" w:customStyle="1" w:styleId="afe">
    <w:name w:val="Основной текст Знак"/>
    <w:basedOn w:val="a0"/>
    <w:link w:val="afd"/>
    <w:semiHidden/>
    <w:rsid w:val="00641B33"/>
  </w:style>
  <w:style w:type="character" w:customStyle="1" w:styleId="ezkurwreuab5ozgtqnkl">
    <w:name w:val="ezkurwreuab5ozgtqnkl"/>
    <w:rsid w:val="00641B33"/>
  </w:style>
  <w:style w:type="paragraph" w:customStyle="1" w:styleId="msonormal0">
    <w:name w:val="msonormal"/>
    <w:basedOn w:val="a"/>
    <w:rsid w:val="005F0467"/>
    <w:pPr>
      <w:overflowPunct/>
      <w:autoSpaceDE/>
      <w:autoSpaceDN/>
      <w:adjustRightInd/>
      <w:spacing w:before="100" w:beforeAutospacing="1" w:after="100" w:afterAutospacing="1"/>
    </w:pPr>
    <w:rPr>
      <w:sz w:val="24"/>
      <w:szCs w:val="24"/>
    </w:rPr>
  </w:style>
  <w:style w:type="character" w:customStyle="1" w:styleId="30">
    <w:name w:val="Заголовок 3 Знак"/>
    <w:basedOn w:val="a0"/>
    <w:link w:val="3"/>
    <w:uiPriority w:val="9"/>
    <w:rsid w:val="000A79E0"/>
    <w:rPr>
      <w:b/>
      <w:bCs/>
      <w:sz w:val="27"/>
      <w:szCs w:val="27"/>
    </w:rPr>
  </w:style>
  <w:style w:type="table" w:customStyle="1" w:styleId="12">
    <w:name w:val="Сетка таблицы1"/>
    <w:basedOn w:val="a1"/>
    <w:next w:val="aa"/>
    <w:uiPriority w:val="39"/>
    <w:qFormat/>
    <w:rsid w:val="00E2361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778265">
      <w:bodyDiv w:val="1"/>
      <w:marLeft w:val="0"/>
      <w:marRight w:val="0"/>
      <w:marTop w:val="0"/>
      <w:marBottom w:val="0"/>
      <w:divBdr>
        <w:top w:val="none" w:sz="0" w:space="0" w:color="auto"/>
        <w:left w:val="none" w:sz="0" w:space="0" w:color="auto"/>
        <w:bottom w:val="none" w:sz="0" w:space="0" w:color="auto"/>
        <w:right w:val="none" w:sz="0" w:space="0" w:color="auto"/>
      </w:divBdr>
    </w:div>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907105875">
      <w:bodyDiv w:val="1"/>
      <w:marLeft w:val="0"/>
      <w:marRight w:val="0"/>
      <w:marTop w:val="0"/>
      <w:marBottom w:val="0"/>
      <w:divBdr>
        <w:top w:val="none" w:sz="0" w:space="0" w:color="auto"/>
        <w:left w:val="none" w:sz="0" w:space="0" w:color="auto"/>
        <w:bottom w:val="none" w:sz="0" w:space="0" w:color="auto"/>
        <w:right w:val="none" w:sz="0" w:space="0" w:color="auto"/>
      </w:divBdr>
    </w:div>
    <w:div w:id="1011420302">
      <w:bodyDiv w:val="1"/>
      <w:marLeft w:val="0"/>
      <w:marRight w:val="0"/>
      <w:marTop w:val="0"/>
      <w:marBottom w:val="0"/>
      <w:divBdr>
        <w:top w:val="none" w:sz="0" w:space="0" w:color="auto"/>
        <w:left w:val="none" w:sz="0" w:space="0" w:color="auto"/>
        <w:bottom w:val="none" w:sz="0" w:space="0" w:color="auto"/>
        <w:right w:val="none" w:sz="0" w:space="0" w:color="auto"/>
      </w:divBdr>
    </w:div>
    <w:div w:id="1320769698">
      <w:bodyDiv w:val="1"/>
      <w:marLeft w:val="0"/>
      <w:marRight w:val="0"/>
      <w:marTop w:val="0"/>
      <w:marBottom w:val="0"/>
      <w:divBdr>
        <w:top w:val="none" w:sz="0" w:space="0" w:color="auto"/>
        <w:left w:val="none" w:sz="0" w:space="0" w:color="auto"/>
        <w:bottom w:val="none" w:sz="0" w:space="0" w:color="auto"/>
        <w:right w:val="none" w:sz="0" w:space="0" w:color="auto"/>
      </w:divBdr>
    </w:div>
    <w:div w:id="1551267256">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1853643018">
      <w:bodyDiv w:val="1"/>
      <w:marLeft w:val="0"/>
      <w:marRight w:val="0"/>
      <w:marTop w:val="0"/>
      <w:marBottom w:val="0"/>
      <w:divBdr>
        <w:top w:val="none" w:sz="0" w:space="0" w:color="auto"/>
        <w:left w:val="none" w:sz="0" w:space="0" w:color="auto"/>
        <w:bottom w:val="none" w:sz="0" w:space="0" w:color="auto"/>
        <w:right w:val="none" w:sz="0" w:space="0" w:color="auto"/>
      </w:divBdr>
    </w:div>
    <w:div w:id="1865750583">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296</TotalTime>
  <Pages>2</Pages>
  <Words>447</Words>
  <Characters>2551</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123</cp:lastModifiedBy>
  <cp:revision>206</cp:revision>
  <cp:lastPrinted>2024-12-19T05:06:00Z</cp:lastPrinted>
  <dcterms:created xsi:type="dcterms:W3CDTF">2024-03-20T11:01:00Z</dcterms:created>
  <dcterms:modified xsi:type="dcterms:W3CDTF">2026-09-18T03:08:00Z</dcterms:modified>
</cp:coreProperties>
</file>