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4AA" w:rsidRPr="00C911C7" w:rsidRDefault="005444AA" w:rsidP="00045A2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21DB" w:rsidRPr="00C911C7" w:rsidRDefault="009221DB" w:rsidP="009221DB">
      <w:pPr>
        <w:pStyle w:val="2"/>
        <w:jc w:val="center"/>
        <w:rPr>
          <w:sz w:val="24"/>
          <w:szCs w:val="24"/>
          <w:lang w:val="kk-KZ"/>
        </w:rPr>
      </w:pPr>
      <w:r w:rsidRPr="00C911C7">
        <w:rPr>
          <w:sz w:val="24"/>
          <w:szCs w:val="24"/>
          <w:lang w:val="kk-KZ"/>
        </w:rPr>
        <w:t>2026 жылғы 29 қарашаға тағайындалған</w:t>
      </w:r>
    </w:p>
    <w:p w:rsidR="009221DB" w:rsidRPr="00C911C7" w:rsidRDefault="009221DB" w:rsidP="009221DB">
      <w:pPr>
        <w:pStyle w:val="2"/>
        <w:jc w:val="center"/>
        <w:rPr>
          <w:sz w:val="24"/>
          <w:szCs w:val="24"/>
          <w:lang w:val="kk-KZ"/>
        </w:rPr>
      </w:pPr>
      <w:r w:rsidRPr="00C911C7">
        <w:rPr>
          <w:sz w:val="24"/>
          <w:szCs w:val="24"/>
          <w:lang w:val="kk-KZ"/>
        </w:rPr>
        <w:t xml:space="preserve"> Қазақстан Республикасының мәслихаттары депутаттарының </w:t>
      </w:r>
    </w:p>
    <w:p w:rsidR="009221DB" w:rsidRPr="00C911C7" w:rsidRDefault="009221DB" w:rsidP="009221DB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911C7">
        <w:rPr>
          <w:rFonts w:ascii="Times New Roman" w:hAnsi="Times New Roman" w:cs="Times New Roman"/>
          <w:b/>
          <w:sz w:val="24"/>
          <w:szCs w:val="24"/>
          <w:lang w:val="kk-KZ"/>
        </w:rPr>
        <w:t>кезектен тыс сайлауына кандидаттардың және олардың сенім білдірген адамдарының Тасқала ауданының сайлаушыларымен кездесу кестесі</w:t>
      </w:r>
    </w:p>
    <w:p w:rsidR="00045A2B" w:rsidRPr="00C911C7" w:rsidRDefault="00045A2B" w:rsidP="00045A2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10065" w:type="dxa"/>
        <w:tblInd w:w="-601" w:type="dxa"/>
        <w:tblLook w:val="04A0"/>
      </w:tblPr>
      <w:tblGrid>
        <w:gridCol w:w="590"/>
        <w:gridCol w:w="3214"/>
        <w:gridCol w:w="2717"/>
        <w:gridCol w:w="3544"/>
      </w:tblGrid>
      <w:tr w:rsidR="00045A2B" w:rsidRPr="00C911C7" w:rsidTr="00125AC5">
        <w:trPr>
          <w:trHeight w:val="523"/>
        </w:trPr>
        <w:tc>
          <w:tcPr>
            <w:tcW w:w="590" w:type="dxa"/>
          </w:tcPr>
          <w:p w:rsidR="00045A2B" w:rsidRPr="00C911C7" w:rsidRDefault="00045A2B" w:rsidP="00125AC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1C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14" w:type="dxa"/>
          </w:tcPr>
          <w:p w:rsidR="00045A2B" w:rsidRPr="00C911C7" w:rsidRDefault="00045A2B" w:rsidP="00125A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Елді -мекен атауы</w:t>
            </w:r>
          </w:p>
        </w:tc>
        <w:tc>
          <w:tcPr>
            <w:tcW w:w="2717" w:type="dxa"/>
          </w:tcPr>
          <w:p w:rsidR="00045A2B" w:rsidRPr="00C911C7" w:rsidRDefault="00045A2B" w:rsidP="00125A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Өткізу орны</w:t>
            </w:r>
          </w:p>
        </w:tc>
        <w:tc>
          <w:tcPr>
            <w:tcW w:w="3544" w:type="dxa"/>
          </w:tcPr>
          <w:p w:rsidR="00045A2B" w:rsidRPr="00C911C7" w:rsidRDefault="00045A2B" w:rsidP="00125A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Өткізілетін кездесу күні</w:t>
            </w:r>
            <w:r w:rsidR="00581F3B" w:rsidRPr="00C91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уақыты</w:t>
            </w:r>
          </w:p>
        </w:tc>
      </w:tr>
      <w:tr w:rsidR="0032075B" w:rsidRPr="00C911C7" w:rsidTr="00125AC5">
        <w:trPr>
          <w:trHeight w:val="523"/>
        </w:trPr>
        <w:tc>
          <w:tcPr>
            <w:tcW w:w="590" w:type="dxa"/>
            <w:vAlign w:val="center"/>
          </w:tcPr>
          <w:p w:rsidR="0032075B" w:rsidRPr="00C911C7" w:rsidRDefault="0032075B" w:rsidP="00E52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14" w:type="dxa"/>
            <w:vAlign w:val="center"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Ақтау ауылы</w:t>
            </w:r>
          </w:p>
        </w:tc>
        <w:tc>
          <w:tcPr>
            <w:tcW w:w="2717" w:type="dxa"/>
            <w:vAlign w:val="center"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Ауылдық мәдениет үйі</w:t>
            </w:r>
          </w:p>
        </w:tc>
        <w:tc>
          <w:tcPr>
            <w:tcW w:w="3544" w:type="dxa"/>
            <w:vMerge w:val="restart"/>
          </w:tcPr>
          <w:p w:rsidR="0032075B" w:rsidRPr="00C911C7" w:rsidRDefault="0032075B" w:rsidP="00BA35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075B" w:rsidRPr="00C911C7" w:rsidRDefault="0032075B" w:rsidP="00BA35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075B" w:rsidRPr="00C911C7" w:rsidRDefault="0032075B" w:rsidP="00BA35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075B" w:rsidRPr="00C911C7" w:rsidRDefault="0032075B" w:rsidP="00BA35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075B" w:rsidRPr="00C911C7" w:rsidRDefault="0032075B" w:rsidP="00BA35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075B" w:rsidRPr="00C911C7" w:rsidRDefault="0032075B" w:rsidP="00BA35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075B" w:rsidRPr="00C911C7" w:rsidRDefault="0032075B" w:rsidP="00BA35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075B" w:rsidRPr="00C911C7" w:rsidRDefault="0032075B" w:rsidP="00BA35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075B" w:rsidRPr="00C911C7" w:rsidRDefault="0032075B" w:rsidP="00BA35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075B" w:rsidRPr="00C911C7" w:rsidRDefault="0032075B" w:rsidP="00BA35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 қарашада  жергілікті уақыт бойынша 18.00 сағаттан кейін басталады және 2026 жылғы 28 қарашада жергілікті уақыт бойынша нөл сағатта аяқталады.</w:t>
            </w:r>
          </w:p>
          <w:p w:rsidR="0032075B" w:rsidRPr="00C911C7" w:rsidRDefault="0032075B" w:rsidP="00BA35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075B" w:rsidRPr="00C911C7" w:rsidRDefault="0032075B" w:rsidP="00BA35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Дүйсенбі-жексенбі күндері,</w:t>
            </w:r>
          </w:p>
          <w:p w:rsidR="0032075B" w:rsidRPr="00C911C7" w:rsidRDefault="0032075B" w:rsidP="00BA35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09.00-13.00 дейін,</w:t>
            </w:r>
          </w:p>
          <w:p w:rsidR="0032075B" w:rsidRPr="00C911C7" w:rsidRDefault="0032075B" w:rsidP="00BA35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14.30-20.00 дейін.</w:t>
            </w:r>
          </w:p>
          <w:p w:rsidR="0032075B" w:rsidRPr="00C911C7" w:rsidRDefault="0032075B" w:rsidP="00581F3B">
            <w:pPr>
              <w:pStyle w:val="a8"/>
              <w:shd w:val="clear" w:color="auto" w:fill="FFFFFF"/>
              <w:spacing w:before="0" w:beforeAutospacing="0"/>
              <w:rPr>
                <w:rFonts w:ascii="Arial" w:hAnsi="Arial" w:cs="Arial"/>
                <w:color w:val="484848"/>
                <w:lang w:val="kk-KZ"/>
              </w:rPr>
            </w:pPr>
          </w:p>
          <w:p w:rsidR="0032075B" w:rsidRPr="00C911C7" w:rsidRDefault="0032075B" w:rsidP="00581F3B">
            <w:pPr>
              <w:pStyle w:val="a8"/>
              <w:shd w:val="clear" w:color="auto" w:fill="FFFFFF"/>
              <w:spacing w:before="0" w:beforeAutospacing="0"/>
              <w:rPr>
                <w:lang w:val="kk-KZ"/>
              </w:rPr>
            </w:pPr>
          </w:p>
        </w:tc>
      </w:tr>
      <w:tr w:rsidR="0032075B" w:rsidRPr="00C911C7" w:rsidTr="00125AC5">
        <w:trPr>
          <w:trHeight w:val="523"/>
        </w:trPr>
        <w:tc>
          <w:tcPr>
            <w:tcW w:w="590" w:type="dxa"/>
            <w:vAlign w:val="center"/>
          </w:tcPr>
          <w:p w:rsidR="0032075B" w:rsidRPr="00C911C7" w:rsidRDefault="0032075B" w:rsidP="00E52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14" w:type="dxa"/>
            <w:vAlign w:val="center"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Амангелды ауылы</w:t>
            </w:r>
          </w:p>
        </w:tc>
        <w:tc>
          <w:tcPr>
            <w:tcW w:w="2717" w:type="dxa"/>
            <w:vAlign w:val="center"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Ауылдық мәдениет үйі</w:t>
            </w:r>
          </w:p>
        </w:tc>
        <w:tc>
          <w:tcPr>
            <w:tcW w:w="3544" w:type="dxa"/>
            <w:vMerge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075B" w:rsidRPr="00C911C7" w:rsidTr="00125AC5">
        <w:trPr>
          <w:trHeight w:val="523"/>
        </w:trPr>
        <w:tc>
          <w:tcPr>
            <w:tcW w:w="590" w:type="dxa"/>
            <w:vAlign w:val="center"/>
          </w:tcPr>
          <w:p w:rsidR="0032075B" w:rsidRPr="00C911C7" w:rsidRDefault="0032075B" w:rsidP="00E52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14" w:type="dxa"/>
            <w:vAlign w:val="center"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Атамекен ауылы</w:t>
            </w:r>
          </w:p>
        </w:tc>
        <w:tc>
          <w:tcPr>
            <w:tcW w:w="2717" w:type="dxa"/>
            <w:vAlign w:val="center"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Ауылдық мәдениет үйі</w:t>
            </w:r>
          </w:p>
        </w:tc>
        <w:tc>
          <w:tcPr>
            <w:tcW w:w="3544" w:type="dxa"/>
            <w:vMerge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075B" w:rsidRPr="00C911C7" w:rsidTr="00125AC5">
        <w:trPr>
          <w:trHeight w:val="523"/>
        </w:trPr>
        <w:tc>
          <w:tcPr>
            <w:tcW w:w="590" w:type="dxa"/>
            <w:vAlign w:val="center"/>
          </w:tcPr>
          <w:p w:rsidR="0032075B" w:rsidRPr="00C911C7" w:rsidRDefault="0032075B" w:rsidP="00E52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14" w:type="dxa"/>
            <w:vAlign w:val="center"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Достык ауылы</w:t>
            </w:r>
          </w:p>
        </w:tc>
        <w:tc>
          <w:tcPr>
            <w:tcW w:w="2717" w:type="dxa"/>
            <w:vAlign w:val="center"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Ауылдық мәдениет үйі</w:t>
            </w:r>
          </w:p>
        </w:tc>
        <w:tc>
          <w:tcPr>
            <w:tcW w:w="3544" w:type="dxa"/>
            <w:vMerge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075B" w:rsidRPr="00C911C7" w:rsidTr="00125AC5">
        <w:trPr>
          <w:trHeight w:val="523"/>
        </w:trPr>
        <w:tc>
          <w:tcPr>
            <w:tcW w:w="590" w:type="dxa"/>
            <w:vAlign w:val="center"/>
          </w:tcPr>
          <w:p w:rsidR="0032075B" w:rsidRPr="00C911C7" w:rsidRDefault="0032075B" w:rsidP="00E52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14" w:type="dxa"/>
            <w:vAlign w:val="center"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Ынтымак ауылы</w:t>
            </w:r>
          </w:p>
        </w:tc>
        <w:tc>
          <w:tcPr>
            <w:tcW w:w="2717" w:type="dxa"/>
            <w:vAlign w:val="center"/>
          </w:tcPr>
          <w:p w:rsidR="0032075B" w:rsidRPr="00C911C7" w:rsidRDefault="0032075B" w:rsidP="00F1256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Ауылдық клубы</w:t>
            </w:r>
          </w:p>
        </w:tc>
        <w:tc>
          <w:tcPr>
            <w:tcW w:w="3544" w:type="dxa"/>
            <w:vMerge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075B" w:rsidRPr="00C911C7" w:rsidTr="00125AC5">
        <w:trPr>
          <w:trHeight w:val="523"/>
        </w:trPr>
        <w:tc>
          <w:tcPr>
            <w:tcW w:w="590" w:type="dxa"/>
            <w:vAlign w:val="center"/>
          </w:tcPr>
          <w:p w:rsidR="0032075B" w:rsidRPr="00C911C7" w:rsidRDefault="0032075B" w:rsidP="00E52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14" w:type="dxa"/>
            <w:vAlign w:val="center"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Мерей ауылы</w:t>
            </w:r>
          </w:p>
        </w:tc>
        <w:tc>
          <w:tcPr>
            <w:tcW w:w="2717" w:type="dxa"/>
            <w:vAlign w:val="center"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Мәдени-сауықтыру кешені</w:t>
            </w:r>
          </w:p>
        </w:tc>
        <w:tc>
          <w:tcPr>
            <w:tcW w:w="3544" w:type="dxa"/>
            <w:vMerge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075B" w:rsidRPr="00C911C7" w:rsidTr="00125AC5">
        <w:trPr>
          <w:trHeight w:val="523"/>
        </w:trPr>
        <w:tc>
          <w:tcPr>
            <w:tcW w:w="590" w:type="dxa"/>
            <w:vAlign w:val="center"/>
          </w:tcPr>
          <w:p w:rsidR="0032075B" w:rsidRPr="00C911C7" w:rsidRDefault="0032075B" w:rsidP="00E52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14" w:type="dxa"/>
            <w:vAlign w:val="center"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Тоғайлы ауылы</w:t>
            </w:r>
          </w:p>
        </w:tc>
        <w:tc>
          <w:tcPr>
            <w:tcW w:w="2717" w:type="dxa"/>
            <w:vAlign w:val="center"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Ауылдық мәдениет үйі</w:t>
            </w:r>
          </w:p>
        </w:tc>
        <w:tc>
          <w:tcPr>
            <w:tcW w:w="3544" w:type="dxa"/>
            <w:vMerge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075B" w:rsidRPr="00C911C7" w:rsidTr="00125AC5">
        <w:trPr>
          <w:trHeight w:val="523"/>
        </w:trPr>
        <w:tc>
          <w:tcPr>
            <w:tcW w:w="590" w:type="dxa"/>
            <w:vAlign w:val="center"/>
          </w:tcPr>
          <w:p w:rsidR="0032075B" w:rsidRPr="00C911C7" w:rsidRDefault="0032075B" w:rsidP="00E52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14" w:type="dxa"/>
            <w:vAlign w:val="center"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Айнабұлақ ауылы </w:t>
            </w:r>
          </w:p>
        </w:tc>
        <w:tc>
          <w:tcPr>
            <w:tcW w:w="2717" w:type="dxa"/>
            <w:vAlign w:val="center"/>
          </w:tcPr>
          <w:p w:rsidR="0032075B" w:rsidRPr="00C911C7" w:rsidRDefault="0032075B" w:rsidP="004C00D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Ауылдық кітапхана </w:t>
            </w:r>
          </w:p>
        </w:tc>
        <w:tc>
          <w:tcPr>
            <w:tcW w:w="3544" w:type="dxa"/>
            <w:vMerge/>
          </w:tcPr>
          <w:p w:rsidR="0032075B" w:rsidRPr="00C911C7" w:rsidRDefault="0032075B" w:rsidP="00E523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573E" w:rsidRPr="00C911C7" w:rsidTr="00125AC5">
        <w:trPr>
          <w:trHeight w:val="523"/>
        </w:trPr>
        <w:tc>
          <w:tcPr>
            <w:tcW w:w="590" w:type="dxa"/>
            <w:vAlign w:val="center"/>
          </w:tcPr>
          <w:p w:rsidR="0024573E" w:rsidRPr="00C911C7" w:rsidRDefault="0024573E" w:rsidP="00B833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14" w:type="dxa"/>
            <w:vAlign w:val="center"/>
          </w:tcPr>
          <w:p w:rsidR="0024573E" w:rsidRPr="00C911C7" w:rsidRDefault="0024573E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Мереке ауылы</w:t>
            </w:r>
          </w:p>
        </w:tc>
        <w:tc>
          <w:tcPr>
            <w:tcW w:w="2717" w:type="dxa"/>
            <w:vAlign w:val="center"/>
          </w:tcPr>
          <w:p w:rsidR="0024573E" w:rsidRPr="00C911C7" w:rsidRDefault="0024573E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Ауылдық мәдениет үйі</w:t>
            </w:r>
          </w:p>
        </w:tc>
        <w:tc>
          <w:tcPr>
            <w:tcW w:w="3544" w:type="dxa"/>
            <w:vMerge/>
          </w:tcPr>
          <w:p w:rsidR="0024573E" w:rsidRPr="00C911C7" w:rsidRDefault="0024573E" w:rsidP="00E523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573E" w:rsidRPr="00C911C7" w:rsidTr="00125AC5">
        <w:trPr>
          <w:trHeight w:val="523"/>
        </w:trPr>
        <w:tc>
          <w:tcPr>
            <w:tcW w:w="590" w:type="dxa"/>
            <w:vAlign w:val="center"/>
          </w:tcPr>
          <w:p w:rsidR="0024573E" w:rsidRPr="00C911C7" w:rsidRDefault="0024573E" w:rsidP="00B833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14" w:type="dxa"/>
            <w:vAlign w:val="center"/>
          </w:tcPr>
          <w:p w:rsidR="0024573E" w:rsidRPr="00C911C7" w:rsidRDefault="0024573E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Оян ауылы</w:t>
            </w:r>
          </w:p>
        </w:tc>
        <w:tc>
          <w:tcPr>
            <w:tcW w:w="2717" w:type="dxa"/>
            <w:vAlign w:val="center"/>
          </w:tcPr>
          <w:p w:rsidR="0024573E" w:rsidRPr="00C911C7" w:rsidRDefault="0024573E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Ауылдық мәдениет үйі</w:t>
            </w:r>
          </w:p>
        </w:tc>
        <w:tc>
          <w:tcPr>
            <w:tcW w:w="3544" w:type="dxa"/>
            <w:vMerge/>
          </w:tcPr>
          <w:p w:rsidR="0024573E" w:rsidRPr="00C911C7" w:rsidRDefault="0024573E" w:rsidP="00E523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573E" w:rsidRPr="00C911C7" w:rsidTr="00125AC5">
        <w:trPr>
          <w:trHeight w:val="523"/>
        </w:trPr>
        <w:tc>
          <w:tcPr>
            <w:tcW w:w="590" w:type="dxa"/>
            <w:vAlign w:val="center"/>
          </w:tcPr>
          <w:p w:rsidR="0024573E" w:rsidRPr="00C911C7" w:rsidRDefault="0024573E" w:rsidP="00B833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214" w:type="dxa"/>
            <w:vAlign w:val="center"/>
          </w:tcPr>
          <w:p w:rsidR="0024573E" w:rsidRPr="00C911C7" w:rsidRDefault="0024573E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Тасқала ауылы</w:t>
            </w:r>
          </w:p>
        </w:tc>
        <w:tc>
          <w:tcPr>
            <w:tcW w:w="2717" w:type="dxa"/>
            <w:vAlign w:val="center"/>
          </w:tcPr>
          <w:p w:rsidR="0024573E" w:rsidRPr="00C911C7" w:rsidRDefault="0024573E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Аудандық мәдени-демалыс орталығы</w:t>
            </w:r>
          </w:p>
        </w:tc>
        <w:tc>
          <w:tcPr>
            <w:tcW w:w="3544" w:type="dxa"/>
            <w:vMerge/>
          </w:tcPr>
          <w:p w:rsidR="0024573E" w:rsidRPr="00C911C7" w:rsidRDefault="0024573E" w:rsidP="00E523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573E" w:rsidRPr="00C911C7" w:rsidTr="00125AC5">
        <w:trPr>
          <w:trHeight w:val="523"/>
        </w:trPr>
        <w:tc>
          <w:tcPr>
            <w:tcW w:w="590" w:type="dxa"/>
            <w:vAlign w:val="center"/>
          </w:tcPr>
          <w:p w:rsidR="0024573E" w:rsidRPr="00C911C7" w:rsidRDefault="0024573E" w:rsidP="00B833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14" w:type="dxa"/>
            <w:vAlign w:val="center"/>
          </w:tcPr>
          <w:p w:rsidR="0024573E" w:rsidRPr="00C911C7" w:rsidRDefault="0024573E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Бірлік ауылы</w:t>
            </w:r>
          </w:p>
        </w:tc>
        <w:tc>
          <w:tcPr>
            <w:tcW w:w="2717" w:type="dxa"/>
            <w:vAlign w:val="center"/>
          </w:tcPr>
          <w:p w:rsidR="0024573E" w:rsidRPr="00C911C7" w:rsidRDefault="0024573E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Ауылдық мәдениет үйі</w:t>
            </w:r>
          </w:p>
        </w:tc>
        <w:tc>
          <w:tcPr>
            <w:tcW w:w="3544" w:type="dxa"/>
            <w:vMerge/>
          </w:tcPr>
          <w:p w:rsidR="0024573E" w:rsidRPr="00C911C7" w:rsidRDefault="0024573E" w:rsidP="00E523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573E" w:rsidRPr="00C911C7" w:rsidTr="00125AC5">
        <w:trPr>
          <w:trHeight w:val="523"/>
        </w:trPr>
        <w:tc>
          <w:tcPr>
            <w:tcW w:w="590" w:type="dxa"/>
            <w:vAlign w:val="center"/>
          </w:tcPr>
          <w:p w:rsidR="0024573E" w:rsidRPr="00C911C7" w:rsidRDefault="0024573E" w:rsidP="00E523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14" w:type="dxa"/>
            <w:vAlign w:val="center"/>
          </w:tcPr>
          <w:p w:rsidR="0024573E" w:rsidRPr="00C911C7" w:rsidRDefault="0024573E" w:rsidP="00E5232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>ІІ Шежін ауылы</w:t>
            </w:r>
          </w:p>
        </w:tc>
        <w:tc>
          <w:tcPr>
            <w:tcW w:w="2717" w:type="dxa"/>
            <w:vAlign w:val="center"/>
          </w:tcPr>
          <w:p w:rsidR="0024573E" w:rsidRPr="00C911C7" w:rsidRDefault="0024573E" w:rsidP="00E5232C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911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Ауылдық мәдениет үйі </w:t>
            </w:r>
          </w:p>
        </w:tc>
        <w:tc>
          <w:tcPr>
            <w:tcW w:w="3544" w:type="dxa"/>
            <w:vMerge/>
          </w:tcPr>
          <w:p w:rsidR="0024573E" w:rsidRPr="00C911C7" w:rsidRDefault="0024573E" w:rsidP="00E523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45A2B" w:rsidRPr="00C911C7" w:rsidRDefault="00045A2B" w:rsidP="00045A2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31A9" w:rsidRPr="00C911C7" w:rsidRDefault="00BC31A9" w:rsidP="00045A2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45A2B" w:rsidRPr="00C911C7" w:rsidRDefault="00045A2B" w:rsidP="00045A2B">
      <w:pPr>
        <w:pStyle w:val="a3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91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Ескертпе: </w:t>
      </w:r>
    </w:p>
    <w:p w:rsidR="00DC11E7" w:rsidRPr="00C911C7" w:rsidRDefault="00045A2B" w:rsidP="00EF0EC3">
      <w:pPr>
        <w:pStyle w:val="a3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11C7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5444AA" w:rsidRPr="00C911C7">
        <w:rPr>
          <w:rFonts w:ascii="Times New Roman" w:hAnsi="Times New Roman" w:cs="Times New Roman"/>
          <w:sz w:val="24"/>
          <w:szCs w:val="24"/>
          <w:lang w:val="kk-KZ"/>
        </w:rPr>
        <w:t xml:space="preserve">аудандық, </w:t>
      </w:r>
      <w:r w:rsidRPr="00C911C7">
        <w:rPr>
          <w:rFonts w:ascii="Times New Roman" w:hAnsi="Times New Roman" w:cs="Times New Roman"/>
          <w:sz w:val="24"/>
          <w:szCs w:val="24"/>
          <w:lang w:val="kk-KZ"/>
        </w:rPr>
        <w:t xml:space="preserve">ауылдық мәдениет үйлерінің үй-жайларын жалға беру мәселесі бойынша </w:t>
      </w:r>
      <w:r w:rsidR="00BC31A9" w:rsidRPr="00C911C7">
        <w:rPr>
          <w:rFonts w:ascii="Times New Roman" w:hAnsi="Times New Roman" w:cs="Times New Roman"/>
          <w:sz w:val="24"/>
          <w:szCs w:val="24"/>
          <w:lang w:val="kk-KZ"/>
        </w:rPr>
        <w:t xml:space="preserve">аудандық экономика және қаржы бөліміне (тел. 8(71139)21436), </w:t>
      </w:r>
      <w:r w:rsidRPr="00C911C7">
        <w:rPr>
          <w:rFonts w:ascii="Times New Roman" w:hAnsi="Times New Roman" w:cs="Times New Roman"/>
          <w:sz w:val="24"/>
          <w:szCs w:val="24"/>
          <w:lang w:val="kk-KZ"/>
        </w:rPr>
        <w:t>аудандық демалыс орталығына</w:t>
      </w:r>
      <w:r w:rsidR="00BC31A9" w:rsidRPr="00C911C7">
        <w:rPr>
          <w:rFonts w:ascii="Times New Roman" w:hAnsi="Times New Roman" w:cs="Times New Roman"/>
          <w:sz w:val="24"/>
          <w:szCs w:val="24"/>
          <w:lang w:val="kk-KZ"/>
        </w:rPr>
        <w:t xml:space="preserve"> (тел. 8(71139)21</w:t>
      </w:r>
      <w:r w:rsidR="00F73945" w:rsidRPr="00C911C7">
        <w:rPr>
          <w:rFonts w:ascii="Times New Roman" w:hAnsi="Times New Roman" w:cs="Times New Roman"/>
          <w:sz w:val="24"/>
          <w:szCs w:val="24"/>
          <w:lang w:val="kk-KZ"/>
        </w:rPr>
        <w:t>957</w:t>
      </w:r>
      <w:r w:rsidR="00BC31A9" w:rsidRPr="00C911C7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FE1B3E" w:rsidRPr="00C911C7">
        <w:rPr>
          <w:rFonts w:ascii="Times New Roman" w:hAnsi="Times New Roman" w:cs="Times New Roman"/>
          <w:sz w:val="24"/>
          <w:szCs w:val="24"/>
          <w:lang w:val="kk-KZ"/>
        </w:rPr>
        <w:t xml:space="preserve"> жүгіну керек</w:t>
      </w:r>
      <w:r w:rsidRPr="00C911C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045A2B" w:rsidRPr="00C911C7" w:rsidRDefault="00045A2B" w:rsidP="00045A2B">
      <w:pPr>
        <w:pStyle w:val="a3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11C7">
        <w:rPr>
          <w:rFonts w:ascii="Times New Roman" w:hAnsi="Times New Roman" w:cs="Times New Roman"/>
          <w:sz w:val="24"/>
          <w:szCs w:val="24"/>
          <w:lang w:val="kk-KZ"/>
        </w:rPr>
        <w:t>- жергілікті жерлердегі кездесу күнін аудандық аумақтық сайлау комиссиясымен</w:t>
      </w:r>
      <w:r w:rsidR="00EF0EC3" w:rsidRPr="00C911C7">
        <w:rPr>
          <w:rFonts w:ascii="Times New Roman" w:hAnsi="Times New Roman" w:cs="Times New Roman"/>
          <w:sz w:val="24"/>
          <w:szCs w:val="24"/>
          <w:lang w:val="kk-KZ"/>
        </w:rPr>
        <w:t xml:space="preserve"> (тел. 8(71139)21588); </w:t>
      </w:r>
      <w:r w:rsidRPr="00C911C7">
        <w:rPr>
          <w:rFonts w:ascii="Times New Roman" w:hAnsi="Times New Roman" w:cs="Times New Roman"/>
          <w:sz w:val="24"/>
          <w:szCs w:val="24"/>
          <w:lang w:val="kk-KZ"/>
        </w:rPr>
        <w:t xml:space="preserve">және ауылдық округ әкімдерімен келіседі. </w:t>
      </w:r>
    </w:p>
    <w:sectPr w:rsidR="00045A2B" w:rsidRPr="00C911C7" w:rsidSect="00133153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14E9"/>
    <w:rsid w:val="00045A2B"/>
    <w:rsid w:val="00075F2A"/>
    <w:rsid w:val="00122566"/>
    <w:rsid w:val="0012699C"/>
    <w:rsid w:val="0017499F"/>
    <w:rsid w:val="002114E9"/>
    <w:rsid w:val="00240463"/>
    <w:rsid w:val="0024573E"/>
    <w:rsid w:val="002F2F70"/>
    <w:rsid w:val="0032075B"/>
    <w:rsid w:val="003413D0"/>
    <w:rsid w:val="0041140E"/>
    <w:rsid w:val="00467DF6"/>
    <w:rsid w:val="00495846"/>
    <w:rsid w:val="004C00DB"/>
    <w:rsid w:val="005444AA"/>
    <w:rsid w:val="00581F3B"/>
    <w:rsid w:val="005C28E2"/>
    <w:rsid w:val="005C3D61"/>
    <w:rsid w:val="00615E72"/>
    <w:rsid w:val="007A2F92"/>
    <w:rsid w:val="007F2E01"/>
    <w:rsid w:val="007F5690"/>
    <w:rsid w:val="009221DB"/>
    <w:rsid w:val="00A20990"/>
    <w:rsid w:val="00A57936"/>
    <w:rsid w:val="00B27AB2"/>
    <w:rsid w:val="00BA35E7"/>
    <w:rsid w:val="00BC31A9"/>
    <w:rsid w:val="00C54DCE"/>
    <w:rsid w:val="00C911C7"/>
    <w:rsid w:val="00CA5928"/>
    <w:rsid w:val="00D9782C"/>
    <w:rsid w:val="00DC11E7"/>
    <w:rsid w:val="00E26FF4"/>
    <w:rsid w:val="00E5232C"/>
    <w:rsid w:val="00EF0EC3"/>
    <w:rsid w:val="00F1256E"/>
    <w:rsid w:val="00F73945"/>
    <w:rsid w:val="00FE1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A2B"/>
    <w:rPr>
      <w:rFonts w:eastAsiaTheme="minorEastAsia"/>
      <w:lang w:eastAsia="zh-CN"/>
    </w:rPr>
  </w:style>
  <w:style w:type="paragraph" w:styleId="2">
    <w:name w:val="heading 2"/>
    <w:basedOn w:val="a"/>
    <w:next w:val="a"/>
    <w:link w:val="20"/>
    <w:qFormat/>
    <w:rsid w:val="00045A2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45A2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aliases w:val="мелкий,Обя,Айгерим,мой рабочий,норма,Алия,ТекстОтчета,Без интервала1,No Spacing"/>
    <w:link w:val="a4"/>
    <w:uiPriority w:val="1"/>
    <w:qFormat/>
    <w:rsid w:val="00045A2B"/>
    <w:pPr>
      <w:spacing w:after="0" w:line="240" w:lineRule="auto"/>
    </w:pPr>
    <w:rPr>
      <w:rFonts w:eastAsiaTheme="minorEastAsia"/>
      <w:lang w:eastAsia="zh-CN"/>
    </w:rPr>
  </w:style>
  <w:style w:type="table" w:styleId="a5">
    <w:name w:val="Table Grid"/>
    <w:basedOn w:val="a1"/>
    <w:uiPriority w:val="59"/>
    <w:rsid w:val="00045A2B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045A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5A2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 Indent"/>
    <w:basedOn w:val="a"/>
    <w:link w:val="a7"/>
    <w:rsid w:val="00045A2B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045A2B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4">
    <w:name w:val="Без интервала Знак"/>
    <w:aliases w:val="мелкий Знак,Обя Знак,Айгерим Знак,мой рабочий Знак,норма Знак,Алия Знак,ТекстОтчета Знак,Без интервала1 Знак,No Spacing Знак"/>
    <w:link w:val="a3"/>
    <w:uiPriority w:val="1"/>
    <w:rsid w:val="00E5232C"/>
    <w:rPr>
      <w:rFonts w:eastAsiaTheme="minorEastAsia"/>
      <w:lang w:eastAsia="zh-CN"/>
    </w:rPr>
  </w:style>
  <w:style w:type="paragraph" w:styleId="a8">
    <w:name w:val="Normal (Web)"/>
    <w:basedOn w:val="a"/>
    <w:uiPriority w:val="99"/>
    <w:semiHidden/>
    <w:unhideWhenUsed/>
    <w:rsid w:val="00581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5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Nurislam Sagindikov</dc:creator>
  <cp:keywords/>
  <dc:description/>
  <cp:lastModifiedBy>Nurislam Sagindikov</cp:lastModifiedBy>
  <cp:revision>44</cp:revision>
  <dcterms:created xsi:type="dcterms:W3CDTF">2023-02-10T10:10:00Z</dcterms:created>
  <dcterms:modified xsi:type="dcterms:W3CDTF">2026-10-27T10:01:00Z</dcterms:modified>
</cp:coreProperties>
</file>