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338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380"/>
      </w:tblGrid>
      <w:tr w:rsidR="008E5D80" w:rsidRPr="00221E6A" w:rsidTr="004C6497">
        <w:tc>
          <w:tcPr>
            <w:tcW w:w="13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tbl>
            <w:tblPr>
              <w:tblW w:w="0" w:type="auto"/>
              <w:tblCellSpacing w:w="0" w:type="auto"/>
              <w:tblLook w:val="04A0" w:firstRow="1" w:lastRow="0" w:firstColumn="1" w:lastColumn="0" w:noHBand="0" w:noVBand="1"/>
            </w:tblPr>
            <w:tblGrid>
              <w:gridCol w:w="3882"/>
              <w:gridCol w:w="5536"/>
            </w:tblGrid>
            <w:tr w:rsidR="008E5D80" w:rsidRPr="00221E6A" w:rsidTr="00221E6A">
              <w:trPr>
                <w:trHeight w:val="30"/>
                <w:tblCellSpacing w:w="0" w:type="auto"/>
              </w:trPr>
              <w:tc>
                <w:tcPr>
                  <w:tcW w:w="3882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8E5D80" w:rsidRPr="00E27770" w:rsidRDefault="008E5D80" w:rsidP="001D4370">
                  <w:pPr>
                    <w:spacing w:after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0"/>
                      <w:lang w:val="kk-KZ"/>
                    </w:rPr>
                    <w:t xml:space="preserve">       </w:t>
                  </w:r>
                </w:p>
              </w:tc>
              <w:tc>
                <w:tcPr>
                  <w:tcW w:w="5536" w:type="dxa"/>
                </w:tcPr>
                <w:p w:rsidR="008E5D80" w:rsidRPr="00AF3241" w:rsidRDefault="008E5D80" w:rsidP="00000A3A">
                  <w:pPr>
                    <w:spacing w:after="0" w:line="240" w:lineRule="auto"/>
                    <w:ind w:left="2309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kk-KZ"/>
                    </w:rPr>
                  </w:pPr>
                  <w:r w:rsidRPr="00000A3A">
                    <w:rPr>
                      <w:rFonts w:ascii="Times New Roman" w:hAnsi="Times New Roman" w:cs="Times New Roman"/>
                      <w:color w:val="000000"/>
                      <w:szCs w:val="24"/>
                      <w:lang w:val="kk-KZ"/>
                    </w:rPr>
                    <w:t xml:space="preserve">Халықтың </w:t>
                  </w:r>
                  <w:r w:rsidR="00680C30" w:rsidRPr="00000A3A">
                    <w:rPr>
                      <w:rFonts w:ascii="Times New Roman" w:hAnsi="Times New Roman" w:cs="Times New Roman"/>
                      <w:color w:val="000000"/>
                      <w:szCs w:val="24"/>
                      <w:lang w:val="kk-KZ"/>
                    </w:rPr>
                    <w:t xml:space="preserve"> </w:t>
                  </w:r>
                  <w:r w:rsidRPr="00000A3A">
                    <w:rPr>
                      <w:rFonts w:ascii="Times New Roman" w:hAnsi="Times New Roman" w:cs="Times New Roman"/>
                      <w:color w:val="000000"/>
                      <w:szCs w:val="24"/>
                      <w:lang w:val="kk-KZ"/>
                    </w:rPr>
                    <w:t>санитариялық-</w:t>
                  </w:r>
                  <w:r w:rsidRPr="00000A3A">
                    <w:rPr>
                      <w:rFonts w:ascii="Times New Roman" w:hAnsi="Times New Roman" w:cs="Times New Roman"/>
                      <w:szCs w:val="24"/>
                      <w:lang w:val="kk-KZ"/>
                    </w:rPr>
                    <w:br/>
                  </w:r>
                  <w:r w:rsidRPr="00000A3A">
                    <w:rPr>
                      <w:rFonts w:ascii="Times New Roman" w:hAnsi="Times New Roman" w:cs="Times New Roman"/>
                      <w:color w:val="000000"/>
                      <w:szCs w:val="24"/>
                      <w:lang w:val="kk-KZ"/>
                    </w:rPr>
                    <w:t>эпидемиологиялық</w:t>
                  </w:r>
                  <w:r w:rsidRPr="00000A3A">
                    <w:rPr>
                      <w:rFonts w:ascii="Times New Roman" w:hAnsi="Times New Roman" w:cs="Times New Roman"/>
                      <w:szCs w:val="24"/>
                      <w:lang w:val="kk-KZ"/>
                    </w:rPr>
                    <w:br/>
                  </w:r>
                  <w:r w:rsidRPr="00000A3A">
                    <w:rPr>
                      <w:rFonts w:ascii="Times New Roman" w:hAnsi="Times New Roman" w:cs="Times New Roman"/>
                      <w:color w:val="000000"/>
                      <w:szCs w:val="24"/>
                      <w:lang w:val="kk-KZ"/>
                    </w:rPr>
                    <w:t xml:space="preserve">саламаттығы саласындағы </w:t>
                  </w:r>
                  <w:r w:rsidRPr="00000A3A">
                    <w:rPr>
                      <w:rFonts w:ascii="Times New Roman" w:hAnsi="Times New Roman" w:cs="Times New Roman"/>
                      <w:szCs w:val="24"/>
                      <w:lang w:val="kk-KZ"/>
                    </w:rPr>
                    <w:br/>
                  </w:r>
                  <w:r w:rsidRPr="00000A3A">
                    <w:rPr>
                      <w:rFonts w:ascii="Times New Roman" w:hAnsi="Times New Roman" w:cs="Times New Roman"/>
                      <w:color w:val="000000"/>
                      <w:szCs w:val="24"/>
                      <w:lang w:val="kk-KZ"/>
                    </w:rPr>
                    <w:t xml:space="preserve">тергеп-тексеру жүргізу </w:t>
                  </w:r>
                  <w:r w:rsidRPr="00000A3A">
                    <w:rPr>
                      <w:rFonts w:ascii="Times New Roman" w:hAnsi="Times New Roman" w:cs="Times New Roman"/>
                      <w:szCs w:val="24"/>
                      <w:lang w:val="kk-KZ"/>
                    </w:rPr>
                    <w:br/>
                  </w:r>
                  <w:r w:rsidRPr="00000A3A">
                    <w:rPr>
                      <w:rFonts w:ascii="Times New Roman" w:hAnsi="Times New Roman" w:cs="Times New Roman"/>
                      <w:color w:val="000000"/>
                      <w:szCs w:val="24"/>
                      <w:lang w:val="kk-KZ"/>
                    </w:rPr>
                    <w:t>қағидаларына</w:t>
                  </w:r>
                  <w:r w:rsidRPr="00000A3A">
                    <w:rPr>
                      <w:rFonts w:ascii="Times New Roman" w:hAnsi="Times New Roman" w:cs="Times New Roman"/>
                      <w:szCs w:val="24"/>
                      <w:lang w:val="kk-KZ"/>
                    </w:rPr>
                    <w:br/>
                  </w:r>
                  <w:r w:rsidRPr="00000A3A">
                    <w:rPr>
                      <w:rFonts w:ascii="Times New Roman" w:hAnsi="Times New Roman" w:cs="Times New Roman"/>
                      <w:color w:val="000000"/>
                      <w:szCs w:val="24"/>
                      <w:lang w:val="kk-KZ"/>
                    </w:rPr>
                    <w:t>7-қосымша</w:t>
                  </w:r>
                </w:p>
              </w:tc>
            </w:tr>
          </w:tbl>
          <w:p w:rsidR="008E5D80" w:rsidRPr="00AF3241" w:rsidRDefault="008E5D80" w:rsidP="004C64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</w:tr>
    </w:tbl>
    <w:p w:rsidR="008E5D80" w:rsidRDefault="008E5D80" w:rsidP="00000A3A">
      <w:pPr>
        <w:spacing w:after="0" w:line="240" w:lineRule="auto"/>
        <w:outlineLvl w:val="2"/>
        <w:rPr>
          <w:b/>
          <w:bCs/>
          <w:sz w:val="28"/>
          <w:szCs w:val="28"/>
          <w:lang w:val="kk-KZ" w:eastAsia="ru-RU"/>
        </w:rPr>
      </w:pPr>
      <w:bookmarkStart w:id="0" w:name="_GoBack"/>
      <w:bookmarkEnd w:id="0"/>
    </w:p>
    <w:p w:rsidR="008E5D80" w:rsidRPr="00000A3A" w:rsidRDefault="008E5D80" w:rsidP="000602C8">
      <w:pPr>
        <w:spacing w:after="0" w:line="240" w:lineRule="auto"/>
        <w:jc w:val="center"/>
        <w:outlineLvl w:val="2"/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</w:pPr>
      <w:r w:rsidRPr="00000A3A"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  <w:t>Тергеп-тексеру жүргізу нәтижелері туралы ақпарат</w:t>
      </w:r>
    </w:p>
    <w:p w:rsidR="008E5D80" w:rsidRPr="002E6470" w:rsidRDefault="008E5D80" w:rsidP="000602C8">
      <w:pPr>
        <w:spacing w:after="0" w:line="240" w:lineRule="auto"/>
        <w:jc w:val="center"/>
        <w:outlineLvl w:val="2"/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0602C8" w:rsidRDefault="000602C8" w:rsidP="000602C8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iCs/>
          <w:spacing w:val="-1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1. </w:t>
      </w:r>
      <w:r w:rsidR="008E5D80" w:rsidRPr="00FC49D6">
        <w:rPr>
          <w:rFonts w:ascii="Times New Roman" w:hAnsi="Times New Roman" w:cs="Times New Roman"/>
          <w:sz w:val="28"/>
          <w:szCs w:val="28"/>
          <w:lang w:val="kk-KZ"/>
        </w:rPr>
        <w:t>Тергеп-тексеру жүргізудің негіз</w:t>
      </w:r>
      <w:r w:rsidR="008E5D80" w:rsidRPr="000602C8">
        <w:rPr>
          <w:rFonts w:ascii="Times New Roman" w:hAnsi="Times New Roman" w:cs="Times New Roman"/>
          <w:sz w:val="28"/>
          <w:szCs w:val="28"/>
          <w:lang w:val="kk-KZ"/>
        </w:rPr>
        <w:t>і</w:t>
      </w:r>
      <w:r w:rsidR="008E5D80" w:rsidRPr="000602C8">
        <w:rPr>
          <w:rFonts w:ascii="Times New Roman" w:hAnsi="Times New Roman" w:cs="Times New Roman"/>
          <w:color w:val="000000"/>
          <w:sz w:val="28"/>
          <w:szCs w:val="28"/>
          <w:lang w:val="kk-KZ"/>
        </w:rPr>
        <w:t>:</w:t>
      </w:r>
      <w:r w:rsidR="00301D0A" w:rsidRPr="000602C8">
        <w:rPr>
          <w:rFonts w:ascii="Times New Roman" w:hAnsi="Times New Roman" w:cs="Times New Roman"/>
          <w:b/>
          <w:iCs/>
          <w:color w:val="000000"/>
          <w:sz w:val="28"/>
          <w:szCs w:val="28"/>
          <w:lang w:val="kk-KZ"/>
        </w:rPr>
        <w:t xml:space="preserve"> </w:t>
      </w:r>
      <w:r w:rsidR="006C3D3F" w:rsidRPr="000602C8">
        <w:rPr>
          <w:rFonts w:ascii="Times New Roman" w:hAnsi="Times New Roman" w:cs="Times New Roman"/>
          <w:b/>
          <w:bCs/>
          <w:i/>
          <w:iCs/>
          <w:spacing w:val="-1"/>
          <w:sz w:val="28"/>
          <w:szCs w:val="28"/>
          <w:u w:val="single"/>
          <w:lang w:val="kk-KZ"/>
        </w:rPr>
        <w:t xml:space="preserve">Бәйдібек аудандық орталық ауруханасынан </w:t>
      </w:r>
      <w:r w:rsidR="004C29D4" w:rsidRPr="000602C8">
        <w:rPr>
          <w:rFonts w:ascii="Times New Roman" w:hAnsi="Times New Roman" w:cs="Times New Roman"/>
          <w:b/>
          <w:bCs/>
          <w:i/>
          <w:iCs/>
          <w:spacing w:val="-1"/>
          <w:sz w:val="28"/>
          <w:szCs w:val="28"/>
          <w:u w:val="single"/>
          <w:lang w:val="kk-KZ"/>
        </w:rPr>
        <w:t>02</w:t>
      </w:r>
      <w:r w:rsidR="00FD6E40" w:rsidRPr="000602C8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.</w:t>
      </w:r>
      <w:r w:rsidR="004C29D4" w:rsidRPr="000602C8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1</w:t>
      </w:r>
      <w:r w:rsidR="00FD6E40" w:rsidRPr="000602C8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0</w:t>
      </w:r>
      <w:r w:rsidR="00301D0A" w:rsidRPr="000602C8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 xml:space="preserve">.2026 </w:t>
      </w:r>
      <w:r w:rsidR="00301D0A" w:rsidRPr="000602C8">
        <w:rPr>
          <w:rFonts w:ascii="Times New Roman" w:eastAsia="Calibri" w:hAnsi="Times New Roman" w:cs="Times New Roman"/>
          <w:b/>
          <w:bCs/>
          <w:i/>
          <w:iCs/>
          <w:sz w:val="28"/>
          <w:szCs w:val="28"/>
          <w:u w:val="single"/>
          <w:lang w:val="kk-KZ"/>
        </w:rPr>
        <w:t>жылы келген</w:t>
      </w:r>
      <w:r w:rsidR="005D15FB" w:rsidRPr="000602C8">
        <w:rPr>
          <w:rFonts w:ascii="Times New Roman" w:eastAsia="Calibri" w:hAnsi="Times New Roman" w:cs="Times New Roman"/>
          <w:b/>
          <w:bCs/>
          <w:i/>
          <w:iCs/>
          <w:sz w:val="28"/>
          <w:szCs w:val="28"/>
          <w:u w:val="single"/>
          <w:lang w:val="kk-KZ"/>
        </w:rPr>
        <w:t xml:space="preserve"> </w:t>
      </w:r>
      <w:r w:rsidR="009262BD" w:rsidRPr="000602C8">
        <w:rPr>
          <w:rFonts w:ascii="Times New Roman" w:eastAsia="Calibri" w:hAnsi="Times New Roman" w:cs="Times New Roman"/>
          <w:b/>
          <w:bCs/>
          <w:i/>
          <w:iCs/>
          <w:sz w:val="28"/>
          <w:szCs w:val="28"/>
          <w:u w:val="single"/>
          <w:lang w:val="kk-KZ"/>
        </w:rPr>
        <w:t xml:space="preserve">№2 </w:t>
      </w:r>
      <w:r w:rsidR="002378B0" w:rsidRPr="000602C8">
        <w:rPr>
          <w:rFonts w:ascii="Times New Roman" w:eastAsia="Calibri" w:hAnsi="Times New Roman" w:cs="Times New Roman"/>
          <w:b/>
          <w:bCs/>
          <w:i/>
          <w:iCs/>
          <w:sz w:val="28"/>
          <w:szCs w:val="28"/>
          <w:u w:val="single"/>
          <w:lang w:val="kk-KZ"/>
        </w:rPr>
        <w:t>шұғыл</w:t>
      </w:r>
      <w:r w:rsidR="005D15FB" w:rsidRPr="000602C8">
        <w:rPr>
          <w:rFonts w:ascii="Times New Roman" w:eastAsia="Calibri" w:hAnsi="Times New Roman" w:cs="Times New Roman"/>
          <w:b/>
          <w:bCs/>
          <w:i/>
          <w:iCs/>
          <w:sz w:val="28"/>
          <w:szCs w:val="28"/>
          <w:u w:val="single"/>
          <w:lang w:val="kk-KZ"/>
        </w:rPr>
        <w:t xml:space="preserve"> </w:t>
      </w:r>
      <w:r w:rsidR="002378B0" w:rsidRPr="000602C8">
        <w:rPr>
          <w:rFonts w:ascii="Times New Roman" w:eastAsia="Calibri" w:hAnsi="Times New Roman" w:cs="Times New Roman"/>
          <w:b/>
          <w:bCs/>
          <w:i/>
          <w:iCs/>
          <w:sz w:val="28"/>
          <w:szCs w:val="28"/>
          <w:u w:val="single"/>
          <w:lang w:val="kk-KZ"/>
        </w:rPr>
        <w:t xml:space="preserve"> хабархат  </w:t>
      </w:r>
      <w:r w:rsidR="003241E1" w:rsidRPr="000602C8">
        <w:rPr>
          <w:rFonts w:ascii="Times New Roman" w:hAnsi="Times New Roman" w:cs="Times New Roman"/>
          <w:bCs/>
          <w:iCs/>
          <w:sz w:val="28"/>
          <w:szCs w:val="28"/>
          <w:u w:val="single"/>
          <w:lang w:val="kk-KZ"/>
        </w:rPr>
        <w:t>диагнозы</w:t>
      </w:r>
      <w:r w:rsidR="0086588E" w:rsidRPr="000602C8">
        <w:rPr>
          <w:rFonts w:ascii="Times New Roman" w:hAnsi="Times New Roman" w:cs="Times New Roman"/>
          <w:bCs/>
          <w:iCs/>
          <w:sz w:val="28"/>
          <w:szCs w:val="28"/>
          <w:u w:val="single"/>
          <w:lang w:val="kk-KZ"/>
        </w:rPr>
        <w:t xml:space="preserve"> </w:t>
      </w:r>
      <w:r w:rsidR="002E06B3" w:rsidRPr="000602C8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>«</w:t>
      </w:r>
      <w:r w:rsidR="004C29D4" w:rsidRPr="000602C8">
        <w:rPr>
          <w:rStyle w:val="fontstyle21"/>
          <w:sz w:val="28"/>
          <w:szCs w:val="28"/>
          <w:u w:val="single"/>
          <w:lang w:val="kk-KZ"/>
        </w:rPr>
        <w:t>Бактериальный сепсис</w:t>
      </w:r>
      <w:r w:rsidR="002E6470" w:rsidRPr="000602C8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>»</w:t>
      </w:r>
      <w:r w:rsidR="00B26942" w:rsidRPr="000602C8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 xml:space="preserve"> </w:t>
      </w:r>
      <w:r w:rsidR="00301D0A" w:rsidRPr="000602C8">
        <w:rPr>
          <w:rFonts w:ascii="Times New Roman" w:hAnsi="Times New Roman" w:cs="Times New Roman"/>
          <w:bCs/>
          <w:iCs/>
          <w:spacing w:val="-1"/>
          <w:sz w:val="28"/>
          <w:szCs w:val="28"/>
          <w:u w:val="single"/>
          <w:lang w:val="kk-KZ"/>
        </w:rPr>
        <w:t>шұғыл хабарламасы</w:t>
      </w:r>
      <w:r>
        <w:rPr>
          <w:rFonts w:ascii="Times New Roman" w:hAnsi="Times New Roman" w:cs="Times New Roman"/>
          <w:bCs/>
          <w:iCs/>
          <w:spacing w:val="-1"/>
          <w:sz w:val="28"/>
          <w:szCs w:val="28"/>
          <w:u w:val="single"/>
          <w:lang w:val="kk-KZ"/>
        </w:rPr>
        <w:t xml:space="preserve"> бойынша</w:t>
      </w:r>
    </w:p>
    <w:p w:rsidR="000602C8" w:rsidRDefault="008E5D80" w:rsidP="000602C8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iCs/>
          <w:spacing w:val="-1"/>
          <w:sz w:val="28"/>
          <w:szCs w:val="28"/>
          <w:u w:val="single"/>
          <w:lang w:val="kk-KZ"/>
        </w:rPr>
      </w:pPr>
      <w:r w:rsidRPr="00FC49D6">
        <w:rPr>
          <w:rFonts w:ascii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2. </w:t>
      </w:r>
      <w:r w:rsidRPr="00FC49D6">
        <w:rPr>
          <w:rFonts w:ascii="Times New Roman" w:hAnsi="Times New Roman" w:cs="Times New Roman"/>
          <w:sz w:val="28"/>
          <w:szCs w:val="28"/>
          <w:lang w:val="kk-KZ"/>
        </w:rPr>
        <w:t>Тергеп-тексеру жүргізетін бақылау және қадағалау органы:</w:t>
      </w:r>
      <w:r w:rsidRPr="00FC49D6">
        <w:rPr>
          <w:rFonts w:ascii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0602C8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Бәйдібек аудандық санитариялық-эпидемиологиялық бақылау басқармасы</w:t>
      </w:r>
    </w:p>
    <w:p w:rsidR="000602C8" w:rsidRDefault="008E5D80" w:rsidP="000602C8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iCs/>
          <w:spacing w:val="-1"/>
          <w:sz w:val="28"/>
          <w:szCs w:val="28"/>
          <w:u w:val="single"/>
          <w:lang w:val="kk-KZ"/>
        </w:rPr>
      </w:pPr>
      <w:r w:rsidRPr="00FC49D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3.</w:t>
      </w:r>
      <w:r w:rsidRPr="00FC49D6">
        <w:rPr>
          <w:rFonts w:ascii="Times New Roman" w:hAnsi="Times New Roman" w:cs="Times New Roman"/>
          <w:sz w:val="28"/>
          <w:szCs w:val="28"/>
          <w:lang w:val="kk-KZ" w:eastAsia="ru-RU"/>
        </w:rPr>
        <w:t>Тартылған сарапшылар (деректерді пайдалануға келісім)</w:t>
      </w:r>
      <w:r w:rsidRPr="00FC49D6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Pr="00FC49D6">
        <w:rPr>
          <w:rFonts w:ascii="Times New Roman" w:eastAsia="Times New Roman" w:hAnsi="Times New Roman" w:cs="Times New Roman"/>
          <w:i/>
          <w:color w:val="000000"/>
          <w:spacing w:val="2"/>
          <w:sz w:val="28"/>
          <w:szCs w:val="28"/>
          <w:u w:val="single"/>
          <w:lang w:val="kk-KZ" w:eastAsia="ru-RU"/>
        </w:rPr>
        <w:t>эксперт қатыстыру қажет болмады</w:t>
      </w:r>
      <w:r w:rsidR="00274022" w:rsidRPr="00FC49D6">
        <w:rPr>
          <w:rFonts w:ascii="Times New Roman" w:eastAsia="Times New Roman" w:hAnsi="Times New Roman" w:cs="Times New Roman"/>
          <w:i/>
          <w:color w:val="000000"/>
          <w:spacing w:val="2"/>
          <w:sz w:val="28"/>
          <w:szCs w:val="28"/>
          <w:u w:val="single"/>
          <w:lang w:val="kk-KZ" w:eastAsia="ru-RU"/>
        </w:rPr>
        <w:t>.</w:t>
      </w:r>
    </w:p>
    <w:p w:rsidR="000602C8" w:rsidRPr="003E5E29" w:rsidRDefault="008E5D80" w:rsidP="000602C8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iCs/>
          <w:spacing w:val="-1"/>
          <w:sz w:val="28"/>
          <w:szCs w:val="28"/>
          <w:u w:val="single"/>
          <w:lang w:val="kk-KZ"/>
        </w:rPr>
      </w:pPr>
      <w:r w:rsidRPr="00FC49D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 xml:space="preserve">4. </w:t>
      </w:r>
      <w:r w:rsidRPr="00FC49D6">
        <w:rPr>
          <w:rFonts w:ascii="Times New Roman" w:hAnsi="Times New Roman" w:cs="Times New Roman"/>
          <w:sz w:val="28"/>
          <w:szCs w:val="28"/>
          <w:lang w:val="kk-KZ" w:eastAsia="ru-RU"/>
        </w:rPr>
        <w:t>Тергеп-тексеру жүргізу мерзімі:</w:t>
      </w:r>
      <w:r w:rsidRPr="00FC49D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u w:val="single"/>
          <w:lang w:val="kk-KZ" w:eastAsia="ru-RU"/>
        </w:rPr>
        <w:t xml:space="preserve"> </w:t>
      </w:r>
      <w:r w:rsidR="000602C8" w:rsidRPr="003E5E29">
        <w:rPr>
          <w:rFonts w:ascii="Times New Roman" w:eastAsia="Times New Roman" w:hAnsi="Times New Roman" w:cs="Times New Roman"/>
          <w:b/>
          <w:i/>
          <w:color w:val="000000"/>
          <w:spacing w:val="2"/>
          <w:sz w:val="28"/>
          <w:szCs w:val="28"/>
          <w:u w:val="single"/>
          <w:lang w:val="kk-KZ" w:eastAsia="ru-RU"/>
        </w:rPr>
        <w:t>09.10.2026ж.</w:t>
      </w:r>
      <w:r w:rsidR="001F2F82" w:rsidRPr="003E5E29">
        <w:rPr>
          <w:rFonts w:ascii="Times New Roman" w:eastAsia="Times New Roman" w:hAnsi="Times New Roman" w:cs="Times New Roman"/>
          <w:b/>
          <w:i/>
          <w:color w:val="000000"/>
          <w:spacing w:val="2"/>
          <w:sz w:val="28"/>
          <w:szCs w:val="28"/>
          <w:u w:val="single"/>
          <w:lang w:val="kk-KZ" w:eastAsia="ru-RU"/>
        </w:rPr>
        <w:t xml:space="preserve"> </w:t>
      </w:r>
      <w:r w:rsidR="000602C8" w:rsidRPr="003E5E29">
        <w:rPr>
          <w:rFonts w:ascii="Times New Roman" w:eastAsia="Times New Roman" w:hAnsi="Times New Roman" w:cs="Times New Roman"/>
          <w:b/>
          <w:i/>
          <w:color w:val="000000"/>
          <w:spacing w:val="2"/>
          <w:sz w:val="28"/>
          <w:szCs w:val="28"/>
          <w:u w:val="single"/>
          <w:lang w:val="kk-KZ" w:eastAsia="ru-RU"/>
        </w:rPr>
        <w:t>–</w:t>
      </w:r>
      <w:r w:rsidRPr="003E5E29">
        <w:rPr>
          <w:rFonts w:ascii="Times New Roman" w:eastAsia="Times New Roman" w:hAnsi="Times New Roman" w:cs="Times New Roman"/>
          <w:b/>
          <w:i/>
          <w:color w:val="000000"/>
          <w:spacing w:val="2"/>
          <w:sz w:val="28"/>
          <w:szCs w:val="28"/>
          <w:u w:val="single"/>
          <w:lang w:val="kk-KZ" w:eastAsia="ru-RU"/>
        </w:rPr>
        <w:t xml:space="preserve"> </w:t>
      </w:r>
      <w:r w:rsidR="000602C8" w:rsidRPr="003E5E29">
        <w:rPr>
          <w:rFonts w:ascii="Times New Roman" w:eastAsia="Times New Roman" w:hAnsi="Times New Roman" w:cs="Times New Roman"/>
          <w:b/>
          <w:i/>
          <w:color w:val="000000"/>
          <w:spacing w:val="2"/>
          <w:sz w:val="28"/>
          <w:szCs w:val="28"/>
          <w:u w:val="single"/>
          <w:lang w:val="kk-KZ" w:eastAsia="ru-RU"/>
        </w:rPr>
        <w:t>28.10.</w:t>
      </w:r>
      <w:r w:rsidRPr="003E5E29">
        <w:rPr>
          <w:rFonts w:ascii="Times New Roman" w:eastAsia="Times New Roman" w:hAnsi="Times New Roman" w:cs="Times New Roman"/>
          <w:b/>
          <w:i/>
          <w:color w:val="000000"/>
          <w:spacing w:val="2"/>
          <w:sz w:val="28"/>
          <w:szCs w:val="28"/>
          <w:u w:val="single"/>
          <w:lang w:val="kk-KZ" w:eastAsia="ru-RU"/>
        </w:rPr>
        <w:t xml:space="preserve">2026ж. </w:t>
      </w:r>
      <w:r w:rsidR="0024712C" w:rsidRPr="003E5E29">
        <w:rPr>
          <w:rFonts w:ascii="Times New Roman" w:eastAsia="Times New Roman" w:hAnsi="Times New Roman" w:cs="Times New Roman"/>
          <w:b/>
          <w:i/>
          <w:color w:val="000000"/>
          <w:spacing w:val="2"/>
          <w:sz w:val="28"/>
          <w:szCs w:val="28"/>
          <w:u w:val="single"/>
          <w:lang w:val="kk-KZ" w:eastAsia="ru-RU"/>
        </w:rPr>
        <w:t xml:space="preserve"> </w:t>
      </w:r>
    </w:p>
    <w:p w:rsidR="003E5E29" w:rsidRDefault="008E5D80" w:rsidP="003E5E29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</w:pPr>
      <w:r w:rsidRPr="003F26D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 xml:space="preserve">5. </w:t>
      </w:r>
      <w:r w:rsidRPr="003F26DE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Тергеп-тексеру жүргізілген </w:t>
      </w:r>
      <w:r w:rsidR="00417613" w:rsidRPr="003F26DE">
        <w:rPr>
          <w:rFonts w:ascii="Times New Roman" w:hAnsi="Times New Roman" w:cs="Times New Roman"/>
          <w:sz w:val="28"/>
          <w:szCs w:val="28"/>
          <w:lang w:val="kk-KZ" w:eastAsia="ru-RU"/>
        </w:rPr>
        <w:t>жеке</w:t>
      </w:r>
      <w:r w:rsidRPr="003F26DE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және </w:t>
      </w:r>
      <w:r w:rsidRPr="003F26DE">
        <w:rPr>
          <w:rFonts w:ascii="Times New Roman" w:hAnsi="Times New Roman" w:cs="Times New Roman"/>
          <w:sz w:val="28"/>
          <w:szCs w:val="28"/>
          <w:u w:val="single"/>
          <w:lang w:val="kk-KZ" w:eastAsia="ru-RU"/>
        </w:rPr>
        <w:t>лауазымды</w:t>
      </w:r>
      <w:r w:rsidRPr="003F26DE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(немесе) заңды тұлғалар</w:t>
      </w:r>
      <w:r w:rsidRPr="003F26D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:</w:t>
      </w:r>
      <w:r w:rsidR="000602C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9133ED" w:rsidRPr="000602C8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Бәйдібек аудандық  орталық ауруханасына қарасты</w:t>
      </w:r>
      <w:r w:rsidR="000602C8" w:rsidRPr="000602C8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аудандық орталық ауруханасы, </w:t>
      </w:r>
      <w:r w:rsidR="003F26DE" w:rsidRPr="000602C8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Алғабас</w:t>
      </w:r>
      <w:r w:rsidR="000602C8" w:rsidRPr="000602C8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дәрігерлік амбулаториясы және </w:t>
      </w:r>
      <w:r w:rsidR="003F26DE" w:rsidRPr="000602C8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Қазата</w:t>
      </w:r>
      <w:r w:rsidR="000602C8" w:rsidRPr="000602C8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ФАП</w:t>
      </w:r>
    </w:p>
    <w:p w:rsidR="00C612F6" w:rsidRPr="00437FEB" w:rsidRDefault="008E5D80" w:rsidP="00241DE6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color w:val="000000"/>
          <w:sz w:val="28"/>
          <w:szCs w:val="28"/>
          <w:u w:val="single"/>
          <w:lang w:val="kk-KZ"/>
        </w:rPr>
      </w:pPr>
      <w:r w:rsidRPr="003F26D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 xml:space="preserve">6. </w:t>
      </w:r>
      <w:r w:rsidRPr="003F26DE">
        <w:rPr>
          <w:rFonts w:ascii="Times New Roman" w:hAnsi="Times New Roman" w:cs="Times New Roman"/>
          <w:sz w:val="28"/>
          <w:szCs w:val="28"/>
          <w:lang w:val="kk-KZ" w:eastAsia="ru-RU"/>
        </w:rPr>
        <w:t>Халықтың санитариялық-эпидемиологиялық саламаттылығы саласындағы нормативтік құқықтық актілер талаптары</w:t>
      </w:r>
      <w:r w:rsidR="00F47A71" w:rsidRPr="003F26DE">
        <w:rPr>
          <w:rFonts w:ascii="Times New Roman" w:hAnsi="Times New Roman" w:cs="Times New Roman"/>
          <w:sz w:val="28"/>
          <w:szCs w:val="28"/>
          <w:lang w:val="kk-KZ" w:eastAsia="ru-RU"/>
        </w:rPr>
        <w:t>ның анықталған бұзушылықтарының</w:t>
      </w:r>
      <w:r w:rsidR="00416B97" w:rsidRPr="003F26DE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себептері мен сипаты:</w:t>
      </w:r>
      <w:r w:rsidR="001F2F82" w:rsidRPr="003F26DE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="00C612F6" w:rsidRPr="00437FEB">
        <w:rPr>
          <w:rFonts w:ascii="Times New Roman" w:hAnsi="Times New Roman" w:cs="Times New Roman"/>
          <w:i/>
          <w:color w:val="000000"/>
          <w:sz w:val="28"/>
          <w:szCs w:val="28"/>
          <w:u w:val="single"/>
          <w:lang w:val="kk-KZ"/>
        </w:rPr>
        <w:t xml:space="preserve">Науқас </w:t>
      </w:r>
      <w:r w:rsidR="00241DE6" w:rsidRPr="00437FEB">
        <w:rPr>
          <w:rFonts w:ascii="Times New Roman" w:hAnsi="Times New Roman" w:cs="Times New Roman"/>
          <w:i/>
          <w:color w:val="000000"/>
          <w:sz w:val="28"/>
          <w:szCs w:val="28"/>
          <w:u w:val="single"/>
          <w:lang w:val="kk-KZ"/>
        </w:rPr>
        <w:t xml:space="preserve">Ә.А. </w:t>
      </w:r>
      <w:r w:rsidR="00C612F6" w:rsidRPr="00437FEB">
        <w:rPr>
          <w:rFonts w:ascii="Times New Roman" w:hAnsi="Times New Roman" w:cs="Times New Roman"/>
          <w:i/>
          <w:color w:val="000000"/>
          <w:sz w:val="28"/>
          <w:szCs w:val="28"/>
          <w:u w:val="single"/>
          <w:lang w:val="kk-KZ"/>
        </w:rPr>
        <w:t xml:space="preserve">16.09.-03.10.2026 жыл аралығында Астана қаласында Ғылыми зерттеу орталығында </w:t>
      </w:r>
      <w:r w:rsidR="00C612F6" w:rsidRPr="00437FEB">
        <w:rPr>
          <w:rFonts w:ascii="Times New Roman" w:hAnsi="Times New Roman" w:cs="Times New Roman"/>
          <w:i/>
          <w:sz w:val="28"/>
          <w:szCs w:val="28"/>
          <w:u w:val="single"/>
          <w:lang w:val="kk-KZ" w:eastAsia="ru-RU"/>
        </w:rPr>
        <w:t xml:space="preserve">(Q21.0) Перимембранозный приточный дефект межжелудочковой перегородкой. Трабекулярный апикальный дефект межжелудочковой перегородкой. Операция:Устанение дефекта межжелудочковой перегородкой с помощью протеза в условиях ИК.МУФДренирование перикардиальнойполостиот 23.09.2026г. Осложненияоснавногозаболевания: СН ФК </w:t>
      </w:r>
      <w:r w:rsidR="00C612F6" w:rsidRPr="00437FEB">
        <w:rPr>
          <w:rFonts w:ascii="Times New Roman" w:hAnsi="Times New Roman" w:cs="Times New Roman"/>
          <w:i/>
          <w:sz w:val="28"/>
          <w:szCs w:val="28"/>
          <w:u w:val="single"/>
          <w:lang w:eastAsia="ru-RU"/>
        </w:rPr>
        <w:t xml:space="preserve">/// </w:t>
      </w:r>
      <w:r w:rsidR="00C612F6" w:rsidRPr="00437FEB">
        <w:rPr>
          <w:rFonts w:ascii="Times New Roman" w:hAnsi="Times New Roman" w:cs="Times New Roman"/>
          <w:i/>
          <w:sz w:val="28"/>
          <w:szCs w:val="28"/>
          <w:u w:val="single"/>
          <w:lang w:val="kk-KZ" w:eastAsia="ru-RU"/>
        </w:rPr>
        <w:t>диагнозымен емделген. 03.10.2026ж тұрғылықты мекен жайы Қазата ауылына келген алайда науқас баланың қайта</w:t>
      </w:r>
      <w:r w:rsidR="00241DE6" w:rsidRPr="00437FEB">
        <w:rPr>
          <w:rFonts w:ascii="Times New Roman" w:hAnsi="Times New Roman" w:cs="Times New Roman"/>
          <w:i/>
          <w:sz w:val="28"/>
          <w:szCs w:val="28"/>
          <w:u w:val="single"/>
          <w:lang w:val="kk-KZ" w:eastAsia="ru-RU"/>
        </w:rPr>
        <w:t xml:space="preserve"> мазасыздануына байланысты </w:t>
      </w:r>
      <w:r w:rsidR="00C612F6" w:rsidRPr="00437FEB">
        <w:rPr>
          <w:rFonts w:ascii="Times New Roman" w:hAnsi="Times New Roman" w:cs="Times New Roman"/>
          <w:i/>
          <w:sz w:val="28"/>
          <w:szCs w:val="28"/>
          <w:u w:val="single"/>
          <w:lang w:val="kk-KZ" w:eastAsia="ru-RU"/>
        </w:rPr>
        <w:t xml:space="preserve">04.10.2026ж таңғы 9:30 шамасында  аудандық  ауруханаға өздерінің жеке көлігімен алып келген. Аудандық аурухананың қабылдау бөлімінде науқас баланы дәрігерлер қарап көріп диагнозына байланысты жолдамамен </w:t>
      </w:r>
      <w:r w:rsidR="00C612F6" w:rsidRPr="00437FEB">
        <w:rPr>
          <w:rFonts w:ascii="Times New Roman" w:hAnsi="Times New Roman" w:cs="Times New Roman"/>
          <w:i/>
          <w:color w:val="000000"/>
          <w:sz w:val="28"/>
          <w:szCs w:val="28"/>
          <w:u w:val="single"/>
          <w:lang w:val="kk-KZ"/>
        </w:rPr>
        <w:t xml:space="preserve">Облыстық балалар ауруханасына жолдаған. Науқас қазіргі таңда  Облыстық балалар ауруханасында ем алуда.  Науқасты анасының айтуы бойынша Алғабас дәрігерлік амбулаториясына және жергілікті мед пунктке қаралмаған. </w:t>
      </w:r>
    </w:p>
    <w:p w:rsidR="00241DE6" w:rsidRPr="00437FEB" w:rsidRDefault="00C612F6" w:rsidP="00241D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  <w:lang w:val="kk-KZ" w:eastAsia="ru-RU"/>
        </w:rPr>
      </w:pPr>
      <w:r w:rsidRPr="00437FEB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Қорытынды </w:t>
      </w:r>
      <w:r w:rsidR="009D675B" w:rsidRPr="00437FEB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(Заключение): </w:t>
      </w:r>
      <w:r w:rsidR="006B17AB" w:rsidRPr="00437FEB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Б</w:t>
      </w:r>
      <w:r w:rsidR="001E5083" w:rsidRPr="00437FEB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ұзушылық</w:t>
      </w:r>
      <w:r w:rsidR="006B17AB" w:rsidRPr="00437FEB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тар анықталмады</w:t>
      </w:r>
      <w:r w:rsidR="001F2F82" w:rsidRPr="00437FEB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.</w:t>
      </w:r>
    </w:p>
    <w:p w:rsidR="00241DE6" w:rsidRDefault="008E5D80" w:rsidP="00241DE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 w:rsidRPr="00C612F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 xml:space="preserve">7. </w:t>
      </w:r>
      <w:r w:rsidRPr="00C612F6">
        <w:rPr>
          <w:rFonts w:ascii="Times New Roman" w:hAnsi="Times New Roman" w:cs="Times New Roman"/>
          <w:sz w:val="28"/>
          <w:szCs w:val="28"/>
          <w:lang w:val="kk-KZ" w:eastAsia="ru-RU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және (немесе)  </w:t>
      </w:r>
      <w:r w:rsidRPr="00C612F6">
        <w:rPr>
          <w:rFonts w:ascii="Times New Roman" w:hAnsi="Times New Roman" w:cs="Times New Roman"/>
          <w:sz w:val="28"/>
          <w:szCs w:val="28"/>
          <w:u w:val="single"/>
          <w:lang w:val="kk-KZ" w:eastAsia="ru-RU"/>
        </w:rPr>
        <w:t>лауазымды,</w:t>
      </w:r>
      <w:r w:rsidRPr="00C612F6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заңды тұлғалар</w:t>
      </w:r>
      <w:r w:rsidR="008120CD" w:rsidRPr="00C612F6">
        <w:rPr>
          <w:rFonts w:ascii="Times New Roman" w:hAnsi="Times New Roman" w:cs="Times New Roman"/>
          <w:i/>
          <w:sz w:val="28"/>
          <w:szCs w:val="28"/>
          <w:lang w:val="kk-KZ"/>
        </w:rPr>
        <w:t>:</w:t>
      </w:r>
      <w:r w:rsidR="007C28D3" w:rsidRPr="00C612F6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8C7D8B" w:rsidRPr="00C612F6">
        <w:rPr>
          <w:rFonts w:ascii="Times New Roman" w:hAnsi="Times New Roman" w:cs="Times New Roman"/>
          <w:i/>
          <w:color w:val="000000"/>
          <w:sz w:val="28"/>
          <w:szCs w:val="28"/>
          <w:lang w:val="kk-KZ"/>
        </w:rPr>
        <w:t>Бұзушылықтар анықталмады</w:t>
      </w:r>
      <w:r w:rsidR="008C7D8B" w:rsidRPr="00C612F6"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</w:p>
    <w:p w:rsidR="00AF3241" w:rsidRPr="00241DE6" w:rsidRDefault="008E5D80" w:rsidP="00241DE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 w:rsidRPr="00C612F6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 xml:space="preserve">8. </w:t>
      </w:r>
      <w:r w:rsidRPr="00C612F6">
        <w:rPr>
          <w:rFonts w:ascii="Times New Roman" w:hAnsi="Times New Roman" w:cs="Times New Roman"/>
          <w:sz w:val="28"/>
          <w:szCs w:val="28"/>
          <w:lang w:val="kk-KZ" w:eastAsia="ru-RU"/>
        </w:rPr>
        <w:t>Қабылданған шаралар</w:t>
      </w:r>
      <w:r w:rsidRPr="00C612F6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1C2341" w:rsidRPr="00C612F6">
        <w:rPr>
          <w:rFonts w:ascii="Times New Roman" w:hAnsi="Times New Roman" w:cs="Times New Roman"/>
          <w:i/>
          <w:sz w:val="28"/>
          <w:szCs w:val="28"/>
          <w:lang w:val="kk-KZ"/>
        </w:rPr>
        <w:t xml:space="preserve">«Бәйдібек аудандық </w:t>
      </w:r>
      <w:r w:rsidR="00631110" w:rsidRPr="00C612F6">
        <w:rPr>
          <w:rFonts w:ascii="Times New Roman" w:hAnsi="Times New Roman" w:cs="Times New Roman"/>
          <w:i/>
          <w:sz w:val="28"/>
          <w:szCs w:val="28"/>
          <w:lang w:val="kk-KZ"/>
        </w:rPr>
        <w:t xml:space="preserve">орталық </w:t>
      </w:r>
      <w:r w:rsidR="003F26DE" w:rsidRPr="00C612F6">
        <w:rPr>
          <w:rFonts w:ascii="Times New Roman" w:hAnsi="Times New Roman" w:cs="Times New Roman"/>
          <w:i/>
          <w:sz w:val="28"/>
          <w:szCs w:val="28"/>
          <w:lang w:val="kk-KZ"/>
        </w:rPr>
        <w:t xml:space="preserve">ауруханасына» </w:t>
      </w:r>
      <w:r w:rsidR="003F26DE" w:rsidRPr="00C612F6">
        <w:rPr>
          <w:rStyle w:val="fontstyle21"/>
          <w:rFonts w:ascii="Times New Roman" w:hAnsi="Times New Roman" w:cs="Times New Roman"/>
          <w:b w:val="0"/>
          <w:sz w:val="28"/>
          <w:szCs w:val="28"/>
          <w:lang w:val="kk-KZ"/>
        </w:rPr>
        <w:t>Бактериальный сепсис</w:t>
      </w:r>
      <w:r w:rsidR="001C2341" w:rsidRPr="00C612F6">
        <w:rPr>
          <w:rFonts w:ascii="Times New Roman" w:hAnsi="Times New Roman" w:cs="Times New Roman"/>
          <w:i/>
          <w:sz w:val="28"/>
          <w:szCs w:val="28"/>
          <w:lang w:val="kk-KZ"/>
        </w:rPr>
        <w:t xml:space="preserve"> ауруының </w:t>
      </w:r>
      <w:r w:rsidR="001C2341" w:rsidRPr="00C612F6">
        <w:rPr>
          <w:rFonts w:ascii="Times New Roman" w:hAnsi="Times New Roman" w:cs="Times New Roman"/>
          <w:i/>
          <w:color w:val="000000"/>
          <w:sz w:val="28"/>
          <w:szCs w:val="28"/>
          <w:lang w:val="kk-KZ"/>
        </w:rPr>
        <w:t xml:space="preserve"> алдын алу жөніндегі санитариялық-эпидемияға қарсы, санитариялық-профилактикалық іс-шараларды ұйымдастыру және жүргізу туралы </w:t>
      </w:r>
      <w:r w:rsidR="001C2341" w:rsidRPr="00C612F6">
        <w:rPr>
          <w:rFonts w:ascii="Times New Roman" w:hAnsi="Times New Roman" w:cs="Times New Roman"/>
          <w:i/>
          <w:sz w:val="28"/>
          <w:szCs w:val="28"/>
          <w:lang w:val="kk-KZ"/>
        </w:rPr>
        <w:t xml:space="preserve"> </w:t>
      </w:r>
      <w:r w:rsidR="00712D82" w:rsidRPr="00C612F6">
        <w:rPr>
          <w:rFonts w:ascii="Times New Roman" w:hAnsi="Times New Roman" w:cs="Times New Roman"/>
          <w:i/>
          <w:sz w:val="28"/>
          <w:szCs w:val="28"/>
          <w:lang w:val="kk-KZ"/>
        </w:rPr>
        <w:t>0</w:t>
      </w:r>
      <w:r w:rsidR="003F26DE" w:rsidRPr="00C612F6">
        <w:rPr>
          <w:rFonts w:ascii="Times New Roman" w:hAnsi="Times New Roman" w:cs="Times New Roman"/>
          <w:i/>
          <w:sz w:val="28"/>
          <w:szCs w:val="28"/>
          <w:lang w:val="kk-KZ"/>
        </w:rPr>
        <w:t>3</w:t>
      </w:r>
      <w:r w:rsidR="001C2341" w:rsidRPr="00C612F6">
        <w:rPr>
          <w:rFonts w:ascii="Times New Roman" w:eastAsia="Times New Roman" w:hAnsi="Times New Roman" w:cs="Times New Roman"/>
          <w:i/>
          <w:color w:val="000000"/>
          <w:spacing w:val="2"/>
          <w:sz w:val="28"/>
          <w:szCs w:val="28"/>
          <w:lang w:val="kk-KZ" w:eastAsia="ru-RU"/>
        </w:rPr>
        <w:t>.</w:t>
      </w:r>
      <w:r w:rsidR="003F26DE" w:rsidRPr="00C612F6">
        <w:rPr>
          <w:rFonts w:ascii="Times New Roman" w:eastAsia="Times New Roman" w:hAnsi="Times New Roman" w:cs="Times New Roman"/>
          <w:i/>
          <w:color w:val="000000"/>
          <w:spacing w:val="2"/>
          <w:sz w:val="28"/>
          <w:szCs w:val="28"/>
          <w:lang w:val="kk-KZ" w:eastAsia="ru-RU"/>
        </w:rPr>
        <w:t>10</w:t>
      </w:r>
      <w:r w:rsidR="001C2341" w:rsidRPr="00C612F6">
        <w:rPr>
          <w:rFonts w:ascii="Times New Roman" w:eastAsia="Times New Roman" w:hAnsi="Times New Roman" w:cs="Times New Roman"/>
          <w:i/>
          <w:color w:val="000000"/>
          <w:spacing w:val="2"/>
          <w:sz w:val="28"/>
          <w:szCs w:val="28"/>
          <w:lang w:val="kk-KZ" w:eastAsia="ru-RU"/>
        </w:rPr>
        <w:t>.2026ж</w:t>
      </w:r>
      <w:r w:rsidR="001F2F82" w:rsidRPr="00C612F6">
        <w:rPr>
          <w:rFonts w:ascii="Times New Roman" w:eastAsia="Times New Roman" w:hAnsi="Times New Roman" w:cs="Times New Roman"/>
          <w:i/>
          <w:color w:val="000000"/>
          <w:spacing w:val="2"/>
          <w:sz w:val="28"/>
          <w:szCs w:val="28"/>
          <w:lang w:val="kk-KZ" w:eastAsia="ru-RU"/>
        </w:rPr>
        <w:t>.</w:t>
      </w:r>
      <w:r w:rsidR="001F2F82" w:rsidRPr="00C612F6">
        <w:rPr>
          <w:rFonts w:ascii="Times New Roman" w:eastAsia="Times New Roman" w:hAnsi="Times New Roman" w:cs="Times New Roman"/>
          <w:i/>
          <w:color w:val="000000"/>
          <w:spacing w:val="2"/>
          <w:sz w:val="28"/>
          <w:szCs w:val="28"/>
          <w:u w:val="single"/>
          <w:lang w:val="kk-KZ"/>
        </w:rPr>
        <w:t xml:space="preserve"> Бәйдібек аудандық санитариялық-</w:t>
      </w:r>
      <w:r w:rsidR="00241DE6">
        <w:rPr>
          <w:rFonts w:ascii="Times New Roman" w:eastAsia="Times New Roman" w:hAnsi="Times New Roman" w:cs="Times New Roman"/>
          <w:i/>
          <w:color w:val="000000"/>
          <w:spacing w:val="2"/>
          <w:sz w:val="28"/>
          <w:szCs w:val="28"/>
          <w:u w:val="single"/>
          <w:lang w:val="kk-KZ"/>
        </w:rPr>
        <w:t>эпидемиологиялық бақылау басқар</w:t>
      </w:r>
      <w:r w:rsidR="001F2F82" w:rsidRPr="00C612F6">
        <w:rPr>
          <w:rFonts w:ascii="Times New Roman" w:eastAsia="Times New Roman" w:hAnsi="Times New Roman" w:cs="Times New Roman"/>
          <w:i/>
          <w:color w:val="000000"/>
          <w:spacing w:val="2"/>
          <w:sz w:val="28"/>
          <w:szCs w:val="28"/>
          <w:u w:val="single"/>
          <w:lang w:val="kk-KZ"/>
        </w:rPr>
        <w:t>масының басшысы атынан</w:t>
      </w:r>
      <w:r w:rsidR="00C612F6">
        <w:rPr>
          <w:rFonts w:ascii="Times New Roman" w:eastAsia="Times New Roman" w:hAnsi="Times New Roman" w:cs="Times New Roman"/>
          <w:i/>
          <w:color w:val="000000"/>
          <w:spacing w:val="2"/>
          <w:sz w:val="28"/>
          <w:szCs w:val="28"/>
          <w:u w:val="single"/>
          <w:lang w:val="kk-KZ"/>
        </w:rPr>
        <w:t xml:space="preserve"> Бәйдібек аудандық орталық ауруханасына және Облыстық балалар ауруханасына </w:t>
      </w:r>
      <w:r w:rsidR="00241DE6">
        <w:rPr>
          <w:rFonts w:ascii="Times New Roman" w:eastAsia="Times New Roman" w:hAnsi="Times New Roman" w:cs="Times New Roman"/>
          <w:i/>
          <w:color w:val="000000"/>
          <w:spacing w:val="2"/>
          <w:sz w:val="28"/>
          <w:szCs w:val="28"/>
          <w:u w:val="single"/>
          <w:lang w:val="kk-KZ"/>
        </w:rPr>
        <w:t xml:space="preserve"> </w:t>
      </w:r>
      <w:r w:rsidR="001F2F82" w:rsidRPr="00C612F6">
        <w:rPr>
          <w:rFonts w:ascii="Times New Roman" w:eastAsia="Times New Roman" w:hAnsi="Times New Roman" w:cs="Times New Roman"/>
          <w:i/>
          <w:color w:val="000000"/>
          <w:spacing w:val="2"/>
          <w:sz w:val="28"/>
          <w:szCs w:val="28"/>
          <w:u w:val="single"/>
          <w:lang w:val="kk-KZ"/>
        </w:rPr>
        <w:t>хат жолданды.</w:t>
      </w:r>
    </w:p>
    <w:sectPr w:rsidR="00AF3241" w:rsidRPr="00241DE6" w:rsidSect="000602C8">
      <w:pgSz w:w="11906" w:h="16838"/>
      <w:pgMar w:top="426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NewRoman????????????????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320C57"/>
    <w:multiLevelType w:val="hybridMultilevel"/>
    <w:tmpl w:val="A8E011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E328AD"/>
    <w:multiLevelType w:val="hybridMultilevel"/>
    <w:tmpl w:val="9932785C"/>
    <w:lvl w:ilvl="0" w:tplc="EC7CF2AE">
      <w:start w:val="1"/>
      <w:numFmt w:val="decimal"/>
      <w:lvlText w:val="%1)"/>
      <w:lvlJc w:val="left"/>
      <w:pPr>
        <w:ind w:left="921" w:hanging="495"/>
      </w:pPr>
      <w:rPr>
        <w:rFonts w:ascii="Times New Roman" w:eastAsia="Times New Roman" w:hAnsi="Times New Roman" w:cs="Times New Roman"/>
        <w:color w:val="000000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BF68DD"/>
    <w:multiLevelType w:val="hybridMultilevel"/>
    <w:tmpl w:val="9932785C"/>
    <w:lvl w:ilvl="0" w:tplc="EC7CF2AE">
      <w:start w:val="1"/>
      <w:numFmt w:val="decimal"/>
      <w:lvlText w:val="%1)"/>
      <w:lvlJc w:val="left"/>
      <w:pPr>
        <w:ind w:left="921" w:hanging="495"/>
      </w:pPr>
      <w:rPr>
        <w:rFonts w:ascii="Times New Roman" w:eastAsia="Times New Roman" w:hAnsi="Times New Roman" w:cs="Times New Roman"/>
        <w:color w:val="000000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D05ADE"/>
    <w:multiLevelType w:val="hybridMultilevel"/>
    <w:tmpl w:val="A48ACAFA"/>
    <w:lvl w:ilvl="0" w:tplc="C334294C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4" w15:restartNumberingAfterBreak="0">
    <w:nsid w:val="53646403"/>
    <w:multiLevelType w:val="hybridMultilevel"/>
    <w:tmpl w:val="D19AC1A6"/>
    <w:lvl w:ilvl="0" w:tplc="18C0BE02">
      <w:start w:val="1"/>
      <w:numFmt w:val="decimal"/>
      <w:lvlText w:val="%1"/>
      <w:lvlJc w:val="left"/>
      <w:pPr>
        <w:ind w:left="36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031F"/>
    <w:rsid w:val="00000A3A"/>
    <w:rsid w:val="00004DA3"/>
    <w:rsid w:val="0003209F"/>
    <w:rsid w:val="0004584A"/>
    <w:rsid w:val="000602C8"/>
    <w:rsid w:val="00063223"/>
    <w:rsid w:val="00067880"/>
    <w:rsid w:val="000A35B0"/>
    <w:rsid w:val="000B2E2F"/>
    <w:rsid w:val="000C044B"/>
    <w:rsid w:val="000C7617"/>
    <w:rsid w:val="000C7A68"/>
    <w:rsid w:val="000D02E2"/>
    <w:rsid w:val="000D4D12"/>
    <w:rsid w:val="00102DD2"/>
    <w:rsid w:val="00110AA7"/>
    <w:rsid w:val="00113415"/>
    <w:rsid w:val="0012590C"/>
    <w:rsid w:val="001438D1"/>
    <w:rsid w:val="00162512"/>
    <w:rsid w:val="0017020B"/>
    <w:rsid w:val="00197047"/>
    <w:rsid w:val="001A59CD"/>
    <w:rsid w:val="001C186A"/>
    <w:rsid w:val="001C2341"/>
    <w:rsid w:val="001C2952"/>
    <w:rsid w:val="001D4370"/>
    <w:rsid w:val="001E23EE"/>
    <w:rsid w:val="001E5083"/>
    <w:rsid w:val="001E6F3C"/>
    <w:rsid w:val="001E7B2D"/>
    <w:rsid w:val="001F2F82"/>
    <w:rsid w:val="001F6925"/>
    <w:rsid w:val="002059D6"/>
    <w:rsid w:val="002073B5"/>
    <w:rsid w:val="00211DF0"/>
    <w:rsid w:val="0021255F"/>
    <w:rsid w:val="0021438A"/>
    <w:rsid w:val="00221E6A"/>
    <w:rsid w:val="00232151"/>
    <w:rsid w:val="00232860"/>
    <w:rsid w:val="002378B0"/>
    <w:rsid w:val="00241DE6"/>
    <w:rsid w:val="0024712C"/>
    <w:rsid w:val="00271639"/>
    <w:rsid w:val="00274022"/>
    <w:rsid w:val="002805FB"/>
    <w:rsid w:val="00281AD6"/>
    <w:rsid w:val="002B2880"/>
    <w:rsid w:val="002C417E"/>
    <w:rsid w:val="002D70AA"/>
    <w:rsid w:val="002E06B3"/>
    <w:rsid w:val="002E59D0"/>
    <w:rsid w:val="002E6470"/>
    <w:rsid w:val="00301D0A"/>
    <w:rsid w:val="003051C7"/>
    <w:rsid w:val="003163E7"/>
    <w:rsid w:val="00321FAC"/>
    <w:rsid w:val="003241E1"/>
    <w:rsid w:val="003556F2"/>
    <w:rsid w:val="00361CD9"/>
    <w:rsid w:val="00397208"/>
    <w:rsid w:val="003B352F"/>
    <w:rsid w:val="003C26B4"/>
    <w:rsid w:val="003C479F"/>
    <w:rsid w:val="003C4A1C"/>
    <w:rsid w:val="003D3825"/>
    <w:rsid w:val="003E0EB3"/>
    <w:rsid w:val="003E5E29"/>
    <w:rsid w:val="003F26DE"/>
    <w:rsid w:val="00416B97"/>
    <w:rsid w:val="00417613"/>
    <w:rsid w:val="00437FEB"/>
    <w:rsid w:val="00444860"/>
    <w:rsid w:val="0047118A"/>
    <w:rsid w:val="00471E06"/>
    <w:rsid w:val="004720C7"/>
    <w:rsid w:val="00472D17"/>
    <w:rsid w:val="0049258F"/>
    <w:rsid w:val="004956FF"/>
    <w:rsid w:val="004A32C9"/>
    <w:rsid w:val="004A32E8"/>
    <w:rsid w:val="004C29D4"/>
    <w:rsid w:val="004D5591"/>
    <w:rsid w:val="004E5723"/>
    <w:rsid w:val="00507D07"/>
    <w:rsid w:val="00513F57"/>
    <w:rsid w:val="0052198B"/>
    <w:rsid w:val="00530D5B"/>
    <w:rsid w:val="005439EB"/>
    <w:rsid w:val="00547231"/>
    <w:rsid w:val="00557261"/>
    <w:rsid w:val="00561812"/>
    <w:rsid w:val="00563F4A"/>
    <w:rsid w:val="00570CB6"/>
    <w:rsid w:val="00573945"/>
    <w:rsid w:val="00573A06"/>
    <w:rsid w:val="0059140D"/>
    <w:rsid w:val="00597E6F"/>
    <w:rsid w:val="005A388A"/>
    <w:rsid w:val="005B0F23"/>
    <w:rsid w:val="005B5A74"/>
    <w:rsid w:val="005D15FB"/>
    <w:rsid w:val="005D45B0"/>
    <w:rsid w:val="005E2D7D"/>
    <w:rsid w:val="005F1729"/>
    <w:rsid w:val="00610794"/>
    <w:rsid w:val="00620D54"/>
    <w:rsid w:val="00623CCE"/>
    <w:rsid w:val="006274FC"/>
    <w:rsid w:val="00631110"/>
    <w:rsid w:val="0063352A"/>
    <w:rsid w:val="0063493E"/>
    <w:rsid w:val="00636585"/>
    <w:rsid w:val="00644FD1"/>
    <w:rsid w:val="0065183C"/>
    <w:rsid w:val="0065319A"/>
    <w:rsid w:val="0065759F"/>
    <w:rsid w:val="00660634"/>
    <w:rsid w:val="00680C30"/>
    <w:rsid w:val="006A6643"/>
    <w:rsid w:val="006B13E3"/>
    <w:rsid w:val="006B17AB"/>
    <w:rsid w:val="006B3384"/>
    <w:rsid w:val="006B6E36"/>
    <w:rsid w:val="006C1FF0"/>
    <w:rsid w:val="006C3D3F"/>
    <w:rsid w:val="006C734E"/>
    <w:rsid w:val="006D2ACF"/>
    <w:rsid w:val="006D785E"/>
    <w:rsid w:val="0070555B"/>
    <w:rsid w:val="00710562"/>
    <w:rsid w:val="0071197D"/>
    <w:rsid w:val="00712D82"/>
    <w:rsid w:val="00735090"/>
    <w:rsid w:val="00736CA6"/>
    <w:rsid w:val="00741E45"/>
    <w:rsid w:val="0074496B"/>
    <w:rsid w:val="007474CE"/>
    <w:rsid w:val="00751995"/>
    <w:rsid w:val="007752BC"/>
    <w:rsid w:val="007775A6"/>
    <w:rsid w:val="0079434B"/>
    <w:rsid w:val="007C28D3"/>
    <w:rsid w:val="007C4D74"/>
    <w:rsid w:val="007C7501"/>
    <w:rsid w:val="007D6AA9"/>
    <w:rsid w:val="007E031F"/>
    <w:rsid w:val="007F7282"/>
    <w:rsid w:val="00802AEC"/>
    <w:rsid w:val="008120CD"/>
    <w:rsid w:val="00813A0B"/>
    <w:rsid w:val="00817981"/>
    <w:rsid w:val="00821F29"/>
    <w:rsid w:val="00825156"/>
    <w:rsid w:val="00843550"/>
    <w:rsid w:val="008464EC"/>
    <w:rsid w:val="00851E62"/>
    <w:rsid w:val="00853343"/>
    <w:rsid w:val="0086588E"/>
    <w:rsid w:val="00893483"/>
    <w:rsid w:val="00893698"/>
    <w:rsid w:val="008A69A4"/>
    <w:rsid w:val="008B2110"/>
    <w:rsid w:val="008B54FF"/>
    <w:rsid w:val="008C7D8B"/>
    <w:rsid w:val="008D3E95"/>
    <w:rsid w:val="008E39FE"/>
    <w:rsid w:val="008E5D80"/>
    <w:rsid w:val="00901FDF"/>
    <w:rsid w:val="00911A83"/>
    <w:rsid w:val="009133ED"/>
    <w:rsid w:val="00920964"/>
    <w:rsid w:val="009262BD"/>
    <w:rsid w:val="00930312"/>
    <w:rsid w:val="00930B2A"/>
    <w:rsid w:val="00932139"/>
    <w:rsid w:val="0094119B"/>
    <w:rsid w:val="0094330E"/>
    <w:rsid w:val="00965E16"/>
    <w:rsid w:val="00990513"/>
    <w:rsid w:val="009B4F0C"/>
    <w:rsid w:val="009D675B"/>
    <w:rsid w:val="009E04D8"/>
    <w:rsid w:val="009F20E6"/>
    <w:rsid w:val="009F44FE"/>
    <w:rsid w:val="00A063A5"/>
    <w:rsid w:val="00A10827"/>
    <w:rsid w:val="00A23A91"/>
    <w:rsid w:val="00A42342"/>
    <w:rsid w:val="00A45689"/>
    <w:rsid w:val="00A51730"/>
    <w:rsid w:val="00A939B0"/>
    <w:rsid w:val="00AA0BF7"/>
    <w:rsid w:val="00AF3241"/>
    <w:rsid w:val="00B03388"/>
    <w:rsid w:val="00B115B5"/>
    <w:rsid w:val="00B20C2F"/>
    <w:rsid w:val="00B26942"/>
    <w:rsid w:val="00B46E76"/>
    <w:rsid w:val="00B47B98"/>
    <w:rsid w:val="00B62698"/>
    <w:rsid w:val="00B71E17"/>
    <w:rsid w:val="00B824FC"/>
    <w:rsid w:val="00B84343"/>
    <w:rsid w:val="00BB03EB"/>
    <w:rsid w:val="00BE3534"/>
    <w:rsid w:val="00BE6D6B"/>
    <w:rsid w:val="00BF0712"/>
    <w:rsid w:val="00BF2D4A"/>
    <w:rsid w:val="00C0101A"/>
    <w:rsid w:val="00C0658B"/>
    <w:rsid w:val="00C133E4"/>
    <w:rsid w:val="00C21987"/>
    <w:rsid w:val="00C23C42"/>
    <w:rsid w:val="00C25ED2"/>
    <w:rsid w:val="00C521AC"/>
    <w:rsid w:val="00C612F6"/>
    <w:rsid w:val="00CC343F"/>
    <w:rsid w:val="00D060B0"/>
    <w:rsid w:val="00D11239"/>
    <w:rsid w:val="00D71F5B"/>
    <w:rsid w:val="00D7429A"/>
    <w:rsid w:val="00D751FE"/>
    <w:rsid w:val="00D75591"/>
    <w:rsid w:val="00DB3B53"/>
    <w:rsid w:val="00DC2CC0"/>
    <w:rsid w:val="00DC7150"/>
    <w:rsid w:val="00DD4B12"/>
    <w:rsid w:val="00DE786A"/>
    <w:rsid w:val="00DF28B7"/>
    <w:rsid w:val="00DF2D94"/>
    <w:rsid w:val="00E120F9"/>
    <w:rsid w:val="00E13B8D"/>
    <w:rsid w:val="00E3083D"/>
    <w:rsid w:val="00E330C0"/>
    <w:rsid w:val="00E34870"/>
    <w:rsid w:val="00E43A8A"/>
    <w:rsid w:val="00E56FAB"/>
    <w:rsid w:val="00E74ACA"/>
    <w:rsid w:val="00E81104"/>
    <w:rsid w:val="00E93CBC"/>
    <w:rsid w:val="00EA5190"/>
    <w:rsid w:val="00EB3BBD"/>
    <w:rsid w:val="00EC7556"/>
    <w:rsid w:val="00EF086D"/>
    <w:rsid w:val="00EF28B8"/>
    <w:rsid w:val="00F239C4"/>
    <w:rsid w:val="00F35AFD"/>
    <w:rsid w:val="00F35FD7"/>
    <w:rsid w:val="00F424F5"/>
    <w:rsid w:val="00F47A71"/>
    <w:rsid w:val="00F5661F"/>
    <w:rsid w:val="00F96A5E"/>
    <w:rsid w:val="00F9760C"/>
    <w:rsid w:val="00FA3C6C"/>
    <w:rsid w:val="00FC49D6"/>
    <w:rsid w:val="00FD6E40"/>
    <w:rsid w:val="00FE0188"/>
    <w:rsid w:val="00FE2740"/>
    <w:rsid w:val="00FE5F98"/>
    <w:rsid w:val="00FE6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4AAE24"/>
  <w15:docId w15:val="{F229CDC4-DA34-4880-B1DF-EB07F7A7A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5A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unhideWhenUsed/>
    <w:rsid w:val="0099051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990513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990513"/>
  </w:style>
  <w:style w:type="paragraph" w:styleId="a3">
    <w:name w:val="List Paragraph"/>
    <w:basedOn w:val="a"/>
    <w:uiPriority w:val="99"/>
    <w:rsid w:val="00893483"/>
    <w:pPr>
      <w:spacing w:after="200" w:line="276" w:lineRule="auto"/>
      <w:ind w:left="720"/>
      <w:contextualSpacing/>
    </w:pPr>
    <w:rPr>
      <w:rFonts w:ascii="Times New Roman" w:eastAsia="Times New Roman" w:hAnsi="Times New Roman" w:cs="Times New Roman"/>
      <w:lang w:val="en-US"/>
    </w:rPr>
  </w:style>
  <w:style w:type="character" w:customStyle="1" w:styleId="fontstyle21">
    <w:name w:val="fontstyle21"/>
    <w:basedOn w:val="a0"/>
    <w:rsid w:val="004C29D4"/>
    <w:rPr>
      <w:rFonts w:ascii="TimesNewRoman????????????????" w:hAnsi="TimesNewRoman????????????????" w:hint="default"/>
      <w:b/>
      <w:bCs/>
      <w:i/>
      <w:iCs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1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1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7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0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97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8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5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5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98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03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8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0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389</Words>
  <Characters>2222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Буйрабаева</cp:lastModifiedBy>
  <cp:revision>10</cp:revision>
  <dcterms:created xsi:type="dcterms:W3CDTF">2026-10-23T11:49:00Z</dcterms:created>
  <dcterms:modified xsi:type="dcterms:W3CDTF">2026-10-23T12:25:00Z</dcterms:modified>
</cp:coreProperties>
</file>