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62174" w14:textId="0D65B797" w:rsidR="00E774D6" w:rsidRDefault="006473DC" w:rsidP="00E774D6">
      <w:pPr>
        <w:pStyle w:val="2"/>
        <w:spacing w:after="120" w:line="450" w:lineRule="atLeast"/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Сәтбаев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қалалық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мәслихаты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депутаттығына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кандидаттардың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бірмандаттық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сайлау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округтері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бойынша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сайлаушылармен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кездесулерін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өткізу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үшін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ұсынылатын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үй-жайлардың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тізбесі</w:t>
      </w:r>
      <w:proofErr w:type="spellEnd"/>
      <w:r w:rsidRPr="006473DC">
        <w:rPr>
          <w:rFonts w:ascii="Times New Roman" w:hAnsi="Times New Roman" w:cs="Times New Roman"/>
          <w:b/>
          <w:bCs/>
          <w:color w:val="000000" w:themeColor="text1"/>
          <w:szCs w:val="28"/>
        </w:rPr>
        <w:t>.</w:t>
      </w:r>
    </w:p>
    <w:p w14:paraId="1240D567" w14:textId="77777777" w:rsidR="006473DC" w:rsidRPr="006473DC" w:rsidRDefault="006473DC" w:rsidP="006473DC"/>
    <w:tbl>
      <w:tblPr>
        <w:tblStyle w:val="ae"/>
        <w:tblW w:w="10348" w:type="dxa"/>
        <w:tblInd w:w="-714" w:type="dxa"/>
        <w:tblLook w:val="04A0" w:firstRow="1" w:lastRow="0" w:firstColumn="1" w:lastColumn="0" w:noHBand="0" w:noVBand="1"/>
      </w:tblPr>
      <w:tblGrid>
        <w:gridCol w:w="1419"/>
        <w:gridCol w:w="4835"/>
        <w:gridCol w:w="4094"/>
      </w:tblGrid>
      <w:tr w:rsidR="00E774D6" w14:paraId="4EB824A4" w14:textId="77777777" w:rsidTr="006473DC">
        <w:trPr>
          <w:trHeight w:val="1139"/>
        </w:trPr>
        <w:tc>
          <w:tcPr>
            <w:tcW w:w="1419" w:type="dxa"/>
            <w:vAlign w:val="center"/>
          </w:tcPr>
          <w:p w14:paraId="3E766BAB" w14:textId="0E1EE0B9" w:rsidR="00E774D6" w:rsidRPr="00F76600" w:rsidRDefault="006473DC" w:rsidP="006473DC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Style w:val="ad"/>
                <w:color w:val="000000" w:themeColor="text1"/>
                <w:sz w:val="28"/>
              </w:rPr>
              <w:t>сайлау</w:t>
            </w:r>
            <w:proofErr w:type="spellEnd"/>
            <w:r>
              <w:rPr>
                <w:rStyle w:val="ad"/>
                <w:color w:val="000000" w:themeColor="text1"/>
                <w:sz w:val="28"/>
              </w:rPr>
              <w:t xml:space="preserve"> округ</w:t>
            </w:r>
            <w:r>
              <w:rPr>
                <w:rStyle w:val="ad"/>
                <w:color w:val="000000" w:themeColor="text1"/>
                <w:sz w:val="28"/>
                <w:lang w:val="kk-KZ"/>
              </w:rPr>
              <w:t xml:space="preserve">інің </w:t>
            </w:r>
            <w:r>
              <w:rPr>
                <w:rStyle w:val="ad"/>
                <w:color w:val="000000" w:themeColor="text1"/>
                <w:sz w:val="28"/>
              </w:rPr>
              <w:t>№</w:t>
            </w:r>
          </w:p>
        </w:tc>
        <w:tc>
          <w:tcPr>
            <w:tcW w:w="4835" w:type="dxa"/>
            <w:vAlign w:val="center"/>
          </w:tcPr>
          <w:p w14:paraId="600D4D92" w14:textId="77777777" w:rsidR="00E774D6" w:rsidRPr="00F76600" w:rsidRDefault="00E774D6" w:rsidP="006473DC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F76600">
              <w:rPr>
                <w:rStyle w:val="ad"/>
                <w:color w:val="000000" w:themeColor="text1"/>
                <w:sz w:val="28"/>
                <w:szCs w:val="28"/>
              </w:rPr>
              <w:t>Кездесу</w:t>
            </w:r>
            <w:proofErr w:type="spellEnd"/>
            <w:r w:rsidRPr="00F76600">
              <w:rPr>
                <w:rStyle w:val="ad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rStyle w:val="ad"/>
                <w:color w:val="000000" w:themeColor="text1"/>
                <w:sz w:val="28"/>
                <w:szCs w:val="28"/>
              </w:rPr>
              <w:t>өткізілетін</w:t>
            </w:r>
            <w:proofErr w:type="spellEnd"/>
            <w:r w:rsidRPr="00F76600">
              <w:rPr>
                <w:rStyle w:val="ad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rStyle w:val="ad"/>
                <w:color w:val="000000" w:themeColor="text1"/>
                <w:sz w:val="28"/>
                <w:szCs w:val="28"/>
              </w:rPr>
              <w:t>орындар</w:t>
            </w:r>
            <w:proofErr w:type="spellEnd"/>
          </w:p>
        </w:tc>
        <w:tc>
          <w:tcPr>
            <w:tcW w:w="4094" w:type="dxa"/>
            <w:vAlign w:val="center"/>
          </w:tcPr>
          <w:p w14:paraId="7965BAB2" w14:textId="77777777" w:rsidR="00E774D6" w:rsidRPr="0076584F" w:rsidRDefault="00E774D6" w:rsidP="006473DC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76584F">
              <w:rPr>
                <w:rStyle w:val="ad"/>
                <w:sz w:val="28"/>
                <w:lang w:val="kk-KZ"/>
              </w:rPr>
              <w:t>Мекенжай</w:t>
            </w:r>
          </w:p>
        </w:tc>
      </w:tr>
      <w:tr w:rsidR="00E774D6" w14:paraId="1430D0FF" w14:textId="77777777" w:rsidTr="006473DC">
        <w:tc>
          <w:tcPr>
            <w:tcW w:w="1419" w:type="dxa"/>
            <w:vAlign w:val="center"/>
          </w:tcPr>
          <w:p w14:paraId="096289AA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835" w:type="dxa"/>
            <w:vAlign w:val="center"/>
          </w:tcPr>
          <w:p w14:paraId="2447E952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«№5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75CEA8DB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Бабыр</w:t>
            </w:r>
            <w:proofErr w:type="spellEnd"/>
            <w:r w:rsidRPr="00F15EB2">
              <w:rPr>
                <w:sz w:val="28"/>
                <w:szCs w:val="28"/>
              </w:rPr>
              <w:t xml:space="preserve"> би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5</w:t>
            </w:r>
          </w:p>
        </w:tc>
      </w:tr>
      <w:tr w:rsidR="00E774D6" w14:paraId="24C9BE22" w14:textId="77777777" w:rsidTr="006473DC">
        <w:tc>
          <w:tcPr>
            <w:tcW w:w="1419" w:type="dxa"/>
            <w:vAlign w:val="center"/>
          </w:tcPr>
          <w:p w14:paraId="2FCE8ECB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35" w:type="dxa"/>
            <w:vAlign w:val="center"/>
          </w:tcPr>
          <w:p w14:paraId="2248D884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«№27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5FA70077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r w:rsidRPr="00F15EB2">
              <w:rPr>
                <w:sz w:val="28"/>
                <w:szCs w:val="28"/>
              </w:rPr>
              <w:t xml:space="preserve">Наурыз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7</w:t>
            </w:r>
          </w:p>
        </w:tc>
      </w:tr>
      <w:tr w:rsidR="00E774D6" w14:paraId="1DF59390" w14:textId="77777777" w:rsidTr="006473DC">
        <w:tc>
          <w:tcPr>
            <w:tcW w:w="1419" w:type="dxa"/>
            <w:vAlign w:val="center"/>
          </w:tcPr>
          <w:p w14:paraId="6A8FDD37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835" w:type="dxa"/>
            <w:vAlign w:val="center"/>
          </w:tcPr>
          <w:p w14:paraId="2C267008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«№3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59A4AFB5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Жеңіс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17Б</w:t>
            </w:r>
          </w:p>
        </w:tc>
      </w:tr>
      <w:tr w:rsidR="00E774D6" w14:paraId="68D13BD9" w14:textId="77777777" w:rsidTr="006473DC">
        <w:tc>
          <w:tcPr>
            <w:tcW w:w="1419" w:type="dxa"/>
            <w:vAlign w:val="center"/>
          </w:tcPr>
          <w:p w14:paraId="712AC8DC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835" w:type="dxa"/>
            <w:vAlign w:val="center"/>
          </w:tcPr>
          <w:p w14:paraId="1168A00D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Қоғамдық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келісім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75D0DD93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Әубәкір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Құсайынов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8</w:t>
            </w:r>
          </w:p>
        </w:tc>
      </w:tr>
      <w:tr w:rsidR="00E774D6" w14:paraId="2E151170" w14:textId="77777777" w:rsidTr="006473DC">
        <w:tc>
          <w:tcPr>
            <w:tcW w:w="1419" w:type="dxa"/>
            <w:vAlign w:val="center"/>
          </w:tcPr>
          <w:p w14:paraId="3DF1DFF4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835" w:type="dxa"/>
            <w:vAlign w:val="center"/>
          </w:tcPr>
          <w:p w14:paraId="0329719B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Б.Момышұлы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мектеп-гимназиясы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67F7F23E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r w:rsidRPr="00F15EB2">
              <w:rPr>
                <w:sz w:val="28"/>
                <w:szCs w:val="28"/>
              </w:rPr>
              <w:t xml:space="preserve">Наурыз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44</w:t>
            </w:r>
          </w:p>
        </w:tc>
      </w:tr>
      <w:tr w:rsidR="00E774D6" w14:paraId="6EB5FFDF" w14:textId="77777777" w:rsidTr="006473DC">
        <w:tc>
          <w:tcPr>
            <w:tcW w:w="1419" w:type="dxa"/>
            <w:vAlign w:val="center"/>
          </w:tcPr>
          <w:p w14:paraId="794AC928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835" w:type="dxa"/>
            <w:vAlign w:val="center"/>
          </w:tcPr>
          <w:p w14:paraId="4513EAB5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«№25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2820003E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Мәңгілік</w:t>
            </w:r>
            <w:proofErr w:type="spellEnd"/>
            <w:r w:rsidRPr="00F15EB2">
              <w:rPr>
                <w:sz w:val="28"/>
                <w:szCs w:val="28"/>
              </w:rPr>
              <w:t xml:space="preserve"> Ел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12А</w:t>
            </w:r>
          </w:p>
        </w:tc>
      </w:tr>
      <w:tr w:rsidR="00E774D6" w14:paraId="10161ED1" w14:textId="77777777" w:rsidTr="006473DC">
        <w:tc>
          <w:tcPr>
            <w:tcW w:w="1419" w:type="dxa"/>
            <w:vAlign w:val="center"/>
          </w:tcPr>
          <w:p w14:paraId="5725F470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835" w:type="dxa"/>
            <w:vAlign w:val="center"/>
          </w:tcPr>
          <w:p w14:paraId="661F5237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С.Сейфуллин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гимназиясы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5AA1E68A" w14:textId="77777777" w:rsidR="00E774D6" w:rsidRPr="000262A1" w:rsidRDefault="00E774D6" w:rsidP="00AC7F53">
            <w:pPr>
              <w:pStyle w:val="ac"/>
              <w:spacing w:before="0" w:beforeAutospacing="0"/>
              <w:rPr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Мәңгілік</w:t>
            </w:r>
            <w:proofErr w:type="spellEnd"/>
            <w:r w:rsidRPr="00F15EB2">
              <w:rPr>
                <w:sz w:val="28"/>
                <w:szCs w:val="28"/>
              </w:rPr>
              <w:t xml:space="preserve"> Ел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 xml:space="preserve">, 11, </w:t>
            </w:r>
            <w:r>
              <w:rPr>
                <w:sz w:val="28"/>
                <w:szCs w:val="28"/>
                <w:lang w:val="kk-KZ"/>
              </w:rPr>
              <w:t xml:space="preserve">                </w:t>
            </w:r>
            <w:r w:rsidRPr="00F15EB2">
              <w:rPr>
                <w:sz w:val="28"/>
                <w:szCs w:val="28"/>
              </w:rPr>
              <w:t>2-корпус</w:t>
            </w:r>
          </w:p>
        </w:tc>
      </w:tr>
      <w:tr w:rsidR="00E774D6" w14:paraId="46F6B386" w14:textId="77777777" w:rsidTr="006473DC">
        <w:tc>
          <w:tcPr>
            <w:tcW w:w="1419" w:type="dxa"/>
            <w:vAlign w:val="center"/>
          </w:tcPr>
          <w:p w14:paraId="3BA8F3DE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835" w:type="dxa"/>
            <w:vAlign w:val="center"/>
          </w:tcPr>
          <w:p w14:paraId="5BA0717A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Ш.Ділдебаев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кеншілер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сарайы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КМҚК</w:t>
            </w:r>
          </w:p>
        </w:tc>
        <w:tc>
          <w:tcPr>
            <w:tcW w:w="4094" w:type="dxa"/>
            <w:vAlign w:val="center"/>
          </w:tcPr>
          <w:p w14:paraId="352E2964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r w:rsidRPr="00F15EB2">
              <w:rPr>
                <w:sz w:val="28"/>
                <w:szCs w:val="28"/>
              </w:rPr>
              <w:t xml:space="preserve">Академик </w:t>
            </w:r>
            <w:proofErr w:type="spellStart"/>
            <w:r w:rsidRPr="00F15EB2">
              <w:rPr>
                <w:sz w:val="28"/>
                <w:szCs w:val="28"/>
              </w:rPr>
              <w:t>Қаныш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Сәтбаев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даңғылы</w:t>
            </w:r>
            <w:proofErr w:type="spellEnd"/>
            <w:r w:rsidRPr="00F15EB2">
              <w:rPr>
                <w:sz w:val="28"/>
                <w:szCs w:val="28"/>
              </w:rPr>
              <w:t>, 106</w:t>
            </w:r>
          </w:p>
        </w:tc>
      </w:tr>
      <w:tr w:rsidR="00E774D6" w14:paraId="33DBA5A1" w14:textId="77777777" w:rsidTr="006473DC">
        <w:tc>
          <w:tcPr>
            <w:tcW w:w="1419" w:type="dxa"/>
            <w:vAlign w:val="center"/>
          </w:tcPr>
          <w:p w14:paraId="0151FF7D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835" w:type="dxa"/>
            <w:vAlign w:val="center"/>
          </w:tcPr>
          <w:p w14:paraId="41C30FCA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«Абай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№4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мектеп-лицейі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734186C2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r w:rsidRPr="00F15EB2">
              <w:rPr>
                <w:sz w:val="28"/>
                <w:szCs w:val="28"/>
              </w:rPr>
              <w:t xml:space="preserve">Академик </w:t>
            </w:r>
            <w:proofErr w:type="spellStart"/>
            <w:r w:rsidRPr="00F15EB2">
              <w:rPr>
                <w:sz w:val="28"/>
                <w:szCs w:val="28"/>
              </w:rPr>
              <w:t>Қаныш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Сәтбаев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даңғылы</w:t>
            </w:r>
            <w:proofErr w:type="spellEnd"/>
            <w:r w:rsidRPr="00F15EB2">
              <w:rPr>
                <w:sz w:val="28"/>
                <w:szCs w:val="28"/>
              </w:rPr>
              <w:t>, 114А</w:t>
            </w:r>
          </w:p>
        </w:tc>
      </w:tr>
      <w:tr w:rsidR="00E774D6" w14:paraId="4BCB8B06" w14:textId="77777777" w:rsidTr="006473DC">
        <w:tc>
          <w:tcPr>
            <w:tcW w:w="1419" w:type="dxa"/>
            <w:vAlign w:val="center"/>
          </w:tcPr>
          <w:p w14:paraId="0C6DF3B9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835" w:type="dxa"/>
            <w:vAlign w:val="center"/>
          </w:tcPr>
          <w:p w14:paraId="712BB8B3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Ә.Марғұлан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3559A995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F15EB2">
              <w:rPr>
                <w:sz w:val="28"/>
                <w:szCs w:val="28"/>
              </w:rPr>
              <w:t>Ерден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көшесі</w:t>
            </w:r>
            <w:proofErr w:type="spellEnd"/>
            <w:r w:rsidRPr="00F15EB2">
              <w:rPr>
                <w:sz w:val="28"/>
                <w:szCs w:val="28"/>
              </w:rPr>
              <w:t>, 217</w:t>
            </w:r>
          </w:p>
        </w:tc>
      </w:tr>
      <w:tr w:rsidR="00E774D6" w14:paraId="460FE634" w14:textId="77777777" w:rsidTr="006473DC">
        <w:tc>
          <w:tcPr>
            <w:tcW w:w="1419" w:type="dxa"/>
            <w:vAlign w:val="center"/>
          </w:tcPr>
          <w:p w14:paraId="5AA15379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835" w:type="dxa"/>
            <w:vAlign w:val="center"/>
          </w:tcPr>
          <w:p w14:paraId="7A0C312E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 xml:space="preserve">«№16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40C7A4F3" w14:textId="77777777" w:rsidR="00E774D6" w:rsidRPr="00F15EB2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15EB2">
              <w:rPr>
                <w:color w:val="000000" w:themeColor="text1"/>
                <w:sz w:val="28"/>
                <w:szCs w:val="28"/>
              </w:rPr>
              <w:t> </w:t>
            </w:r>
            <w:r w:rsidRPr="00F15EB2">
              <w:rPr>
                <w:sz w:val="28"/>
                <w:szCs w:val="28"/>
              </w:rPr>
              <w:t xml:space="preserve">Академик </w:t>
            </w:r>
            <w:proofErr w:type="spellStart"/>
            <w:r w:rsidRPr="00F15EB2">
              <w:rPr>
                <w:sz w:val="28"/>
                <w:szCs w:val="28"/>
              </w:rPr>
              <w:t>Қаныш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Сәтбаев</w:t>
            </w:r>
            <w:proofErr w:type="spellEnd"/>
            <w:r w:rsidRPr="00F15EB2">
              <w:rPr>
                <w:sz w:val="28"/>
                <w:szCs w:val="28"/>
              </w:rPr>
              <w:t xml:space="preserve"> </w:t>
            </w:r>
            <w:proofErr w:type="spellStart"/>
            <w:r w:rsidRPr="00F15EB2">
              <w:rPr>
                <w:sz w:val="28"/>
                <w:szCs w:val="28"/>
              </w:rPr>
              <w:t>даңғылы</w:t>
            </w:r>
            <w:proofErr w:type="spellEnd"/>
            <w:r w:rsidRPr="00F15EB2">
              <w:rPr>
                <w:sz w:val="28"/>
                <w:szCs w:val="28"/>
              </w:rPr>
              <w:t>, 154</w:t>
            </w:r>
          </w:p>
        </w:tc>
      </w:tr>
      <w:tr w:rsidR="00E774D6" w14:paraId="78809D14" w14:textId="77777777" w:rsidTr="006473DC">
        <w:tc>
          <w:tcPr>
            <w:tcW w:w="1419" w:type="dxa"/>
            <w:vAlign w:val="center"/>
          </w:tcPr>
          <w:p w14:paraId="6AFF3041" w14:textId="77777777" w:rsidR="00E774D6" w:rsidRPr="00F76600" w:rsidRDefault="00E774D6" w:rsidP="006473DC">
            <w:pPr>
              <w:pStyle w:val="ac"/>
              <w:spacing w:before="0" w:before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835" w:type="dxa"/>
            <w:vAlign w:val="center"/>
          </w:tcPr>
          <w:p w14:paraId="5AEB25DF" w14:textId="77777777" w:rsidR="00E774D6" w:rsidRPr="00F76600" w:rsidRDefault="00E774D6" w:rsidP="00AC7F53">
            <w:pPr>
              <w:pStyle w:val="ac"/>
              <w:spacing w:before="0" w:beforeAutospacing="0"/>
              <w:rPr>
                <w:color w:val="000000" w:themeColor="text1"/>
                <w:sz w:val="28"/>
                <w:szCs w:val="28"/>
              </w:rPr>
            </w:pPr>
            <w:r w:rsidRPr="00F76600">
              <w:rPr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Қ.Сәтбаев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атындағы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жалпы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білім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беретін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76600">
              <w:rPr>
                <w:color w:val="000000" w:themeColor="text1"/>
                <w:sz w:val="28"/>
                <w:szCs w:val="28"/>
              </w:rPr>
              <w:t>мектебі</w:t>
            </w:r>
            <w:proofErr w:type="spellEnd"/>
            <w:r w:rsidRPr="00F76600">
              <w:rPr>
                <w:color w:val="000000" w:themeColor="text1"/>
                <w:sz w:val="28"/>
                <w:szCs w:val="28"/>
              </w:rPr>
              <w:t>» КММ</w:t>
            </w:r>
          </w:p>
        </w:tc>
        <w:tc>
          <w:tcPr>
            <w:tcW w:w="4094" w:type="dxa"/>
            <w:vAlign w:val="center"/>
          </w:tcPr>
          <w:p w14:paraId="0A18CA62" w14:textId="77777777" w:rsidR="00E774D6" w:rsidRPr="00131CD2" w:rsidRDefault="00E774D6" w:rsidP="00AC7F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Академик </w:t>
            </w:r>
            <w:proofErr w:type="spellStart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Қаныш</w:t>
            </w:r>
            <w:proofErr w:type="spellEnd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Сәтбаев</w:t>
            </w:r>
            <w:proofErr w:type="spellEnd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даңғылы</w:t>
            </w:r>
            <w:proofErr w:type="spellEnd"/>
            <w:r w:rsidRPr="00131CD2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, 139</w:t>
            </w:r>
          </w:p>
          <w:p w14:paraId="7418DA6E" w14:textId="77777777" w:rsidR="00E774D6" w:rsidRPr="00F15EB2" w:rsidRDefault="00E774D6" w:rsidP="00AC7F5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6439A12" w14:textId="77777777" w:rsidR="00205D63" w:rsidRDefault="00205D63"/>
    <w:sectPr w:rsidR="0020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D6"/>
    <w:rsid w:val="00205D63"/>
    <w:rsid w:val="006473DC"/>
    <w:rsid w:val="00673327"/>
    <w:rsid w:val="00920821"/>
    <w:rsid w:val="00D411F5"/>
    <w:rsid w:val="00E7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64B6"/>
  <w15:chartTrackingRefBased/>
  <w15:docId w15:val="{51482C01-5A12-4D1E-984E-1D7A9A56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4D6"/>
    <w:pPr>
      <w:spacing w:after="0" w:line="240" w:lineRule="atLeast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74D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E774D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4D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4D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4D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4D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4D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4D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4D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7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4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4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4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77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4D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7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4D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74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4D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774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74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74D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77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774D6"/>
    <w:rPr>
      <w:b/>
      <w:bCs/>
    </w:rPr>
  </w:style>
  <w:style w:type="table" w:styleId="ae">
    <w:name w:val="Table Grid"/>
    <w:basedOn w:val="a1"/>
    <w:uiPriority w:val="39"/>
    <w:rsid w:val="00E774D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 Бегайдарова</dc:creator>
  <cp:keywords/>
  <dc:description/>
  <cp:lastModifiedBy>Карлыгаш Бегайдарова</cp:lastModifiedBy>
  <cp:revision>2</cp:revision>
  <dcterms:created xsi:type="dcterms:W3CDTF">2026-07-21T10:39:00Z</dcterms:created>
  <dcterms:modified xsi:type="dcterms:W3CDTF">2026-10-27T12:08:00Z</dcterms:modified>
</cp:coreProperties>
</file>