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6D85AD" w14:textId="099FC00B" w:rsidR="00DF180E" w:rsidRPr="00DF180E" w:rsidRDefault="00DF180E" w:rsidP="00DF180E">
      <w:pPr>
        <w:spacing w:after="0"/>
        <w:jc w:val="center"/>
        <w:rPr>
          <w:rFonts w:ascii="Times New Roman" w:hAnsi="Times New Roman" w:cs="Times New Roman"/>
          <w:b/>
          <w:color w:val="0070C0"/>
          <w:sz w:val="32"/>
          <w:szCs w:val="32"/>
          <w:lang w:val="kk-KZ"/>
        </w:rPr>
      </w:pPr>
      <w:r w:rsidRPr="00DF180E">
        <w:rPr>
          <w:rFonts w:ascii="Times New Roman" w:hAnsi="Times New Roman" w:cs="Times New Roman"/>
          <w:b/>
          <w:color w:val="0070C0"/>
          <w:sz w:val="32"/>
          <w:szCs w:val="32"/>
        </w:rPr>
        <w:t>Ж</w:t>
      </w:r>
      <w:r>
        <w:rPr>
          <w:rFonts w:ascii="Times New Roman" w:hAnsi="Times New Roman" w:cs="Times New Roman"/>
          <w:b/>
          <w:color w:val="0070C0"/>
          <w:sz w:val="32"/>
          <w:szCs w:val="32"/>
          <w:lang w:val="kk-KZ"/>
        </w:rPr>
        <w:t>адынама</w:t>
      </w:r>
    </w:p>
    <w:p w14:paraId="45AA0963" w14:textId="3EADDF1E" w:rsidR="00D94E51" w:rsidRDefault="00DF180E" w:rsidP="00DF180E">
      <w:pPr>
        <w:spacing w:after="0"/>
        <w:jc w:val="center"/>
        <w:rPr>
          <w:rFonts w:ascii="Times New Roman" w:hAnsi="Times New Roman" w:cs="Times New Roman"/>
          <w:b/>
          <w:color w:val="0070C0"/>
          <w:sz w:val="32"/>
          <w:szCs w:val="32"/>
          <w:lang w:val="kk-KZ"/>
        </w:rPr>
      </w:pPr>
      <w:r w:rsidRPr="00DF180E">
        <w:rPr>
          <w:rFonts w:ascii="Times New Roman" w:hAnsi="Times New Roman" w:cs="Times New Roman"/>
          <w:b/>
          <w:color w:val="0070C0"/>
          <w:sz w:val="32"/>
          <w:szCs w:val="32"/>
        </w:rPr>
        <w:t>Қорғаныс ғимаратындағы мінез-құлық ережелері</w:t>
      </w:r>
    </w:p>
    <w:p w14:paraId="514B7686" w14:textId="77777777" w:rsidR="00DF180E" w:rsidRPr="00DF180E" w:rsidRDefault="00DF180E" w:rsidP="00DF180E">
      <w:pPr>
        <w:spacing w:after="0"/>
        <w:jc w:val="center"/>
        <w:rPr>
          <w:rFonts w:ascii="Times New Roman" w:hAnsi="Times New Roman" w:cs="Times New Roman"/>
          <w:b/>
          <w:color w:val="0070C0"/>
          <w:sz w:val="32"/>
          <w:szCs w:val="32"/>
          <w:lang w:val="kk-KZ"/>
        </w:rPr>
      </w:pPr>
    </w:p>
    <w:p w14:paraId="2736F51B" w14:textId="0A072D7E" w:rsidR="00D94E51" w:rsidRPr="007F2F8A" w:rsidRDefault="007F2F8A" w:rsidP="00D94E5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F2F8A">
        <w:rPr>
          <w:rFonts w:ascii="Times New Roman" w:hAnsi="Times New Roman" w:cs="Times New Roman"/>
          <w:b/>
          <w:sz w:val="32"/>
          <w:szCs w:val="32"/>
          <w:lang w:val="kk-KZ"/>
        </w:rPr>
        <w:t xml:space="preserve">«Әуе дабылы» сигналы жарияланған кезде </w:t>
      </w:r>
      <w:r w:rsidRPr="007F2F8A">
        <w:rPr>
          <w:rFonts w:ascii="Times New Roman" w:hAnsi="Times New Roman" w:cs="Times New Roman"/>
          <w:bCs/>
          <w:sz w:val="32"/>
          <w:szCs w:val="32"/>
          <w:lang w:val="kk-KZ"/>
        </w:rPr>
        <w:t>бекітілген қорғаныс ғимаратына ұйымшылдықпен және жылдам жету қажет</w:t>
      </w:r>
      <w:r w:rsidR="00FA0BB5" w:rsidRPr="007F2F8A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  <w:r w:rsidR="00D94E51" w:rsidRPr="007F2F8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FA0BB5" w:rsidRPr="007F2F8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03A1A700" w14:textId="77777777" w:rsidR="007F2F8A" w:rsidRDefault="007F2F8A" w:rsidP="00D94E51">
      <w:pPr>
        <w:spacing w:after="0"/>
        <w:ind w:firstLine="709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 w:rsidRPr="007F2F8A">
        <w:rPr>
          <w:rFonts w:ascii="Times New Roman" w:hAnsi="Times New Roman" w:cs="Times New Roman"/>
          <w:b/>
          <w:color w:val="FF0000"/>
          <w:sz w:val="28"/>
          <w:szCs w:val="28"/>
        </w:rPr>
        <w:t>Өзіңізбен бірге не алу қажет?</w:t>
      </w:r>
    </w:p>
    <w:p w14:paraId="632F7559" w14:textId="4901A180" w:rsidR="007F2F8A" w:rsidRPr="007F2F8A" w:rsidRDefault="007F2F8A" w:rsidP="007F2F8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F2F8A">
        <w:rPr>
          <w:rFonts w:ascii="Times New Roman" w:hAnsi="Times New Roman" w:cs="Times New Roman"/>
          <w:sz w:val="28"/>
          <w:szCs w:val="28"/>
          <w:lang w:val="kk-KZ"/>
        </w:rPr>
        <w:t xml:space="preserve">Жеке қорғану құралдары: </w:t>
      </w:r>
      <w:r w:rsidRPr="007F2F8A">
        <w:rPr>
          <w:rFonts w:ascii="Times New Roman" w:hAnsi="Times New Roman" w:cs="Times New Roman"/>
          <w:i/>
          <w:iCs/>
          <w:sz w:val="28"/>
          <w:szCs w:val="28"/>
          <w:lang w:val="kk-KZ"/>
        </w:rPr>
        <w:t>(газтұмылдырық, шаңнан қорғайтын мата маскасы, мақта-дәке таңғышы, респиратор);</w:t>
      </w:r>
    </w:p>
    <w:p w14:paraId="0E5A3421" w14:textId="47530F1C" w:rsidR="007F2F8A" w:rsidRPr="007F2F8A" w:rsidRDefault="007F2F8A" w:rsidP="007F2F8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F2F8A">
        <w:rPr>
          <w:rFonts w:ascii="Times New Roman" w:hAnsi="Times New Roman" w:cs="Times New Roman"/>
          <w:sz w:val="28"/>
          <w:szCs w:val="28"/>
          <w:lang w:val="kk-KZ"/>
        </w:rPr>
        <w:t xml:space="preserve">Жеке құжаттар: </w:t>
      </w:r>
      <w:r w:rsidRPr="007F2F8A">
        <w:rPr>
          <w:rFonts w:ascii="Times New Roman" w:hAnsi="Times New Roman" w:cs="Times New Roman"/>
          <w:i/>
          <w:iCs/>
          <w:sz w:val="28"/>
          <w:szCs w:val="28"/>
          <w:lang w:val="kk-KZ"/>
        </w:rPr>
        <w:t>(жеке куәлік, әскери билет, неке туралы куәлік, балалардың туу туралы куәліктері, білім туралы құжаттар, зейнеткерлік куәлік, жүргізуші куәлігі, ақша және аса бағалы заттар);</w:t>
      </w:r>
    </w:p>
    <w:p w14:paraId="22334725" w14:textId="77777777" w:rsidR="007F2F8A" w:rsidRDefault="007F2F8A" w:rsidP="007F2F8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F2F8A">
        <w:rPr>
          <w:rFonts w:ascii="Times New Roman" w:hAnsi="Times New Roman" w:cs="Times New Roman"/>
          <w:sz w:val="28"/>
          <w:szCs w:val="28"/>
          <w:lang w:val="kk-KZ"/>
        </w:rPr>
        <w:t>Қажетті дәрілік препараттар: медициналық көрсетілімдерге сәйкес қажетті дәрі-дәрмектер.</w:t>
      </w:r>
    </w:p>
    <w:p w14:paraId="25CE6456" w14:textId="0CD0AF08" w:rsidR="007F2F8A" w:rsidRPr="007F2F8A" w:rsidRDefault="007F2F8A" w:rsidP="007F2F8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F2F8A">
        <w:rPr>
          <w:rFonts w:ascii="Times New Roman" w:hAnsi="Times New Roman" w:cs="Times New Roman"/>
          <w:sz w:val="28"/>
          <w:szCs w:val="28"/>
          <w:lang w:val="kk-KZ"/>
        </w:rPr>
        <w:t xml:space="preserve">- 1–2 күнге жететін азық-түлік пен ауызсу. Тоңазытқышсыз ұзақ сақталатын азық-түлік түрлерін алған жөн. Өткір иісі жоқ және мүмкіндігінше қорғаныш қаптамасына салынған </w:t>
      </w:r>
      <w:r w:rsidRPr="007F2F8A">
        <w:rPr>
          <w:rFonts w:ascii="Times New Roman" w:hAnsi="Times New Roman" w:cs="Times New Roman"/>
          <w:i/>
          <w:iCs/>
          <w:sz w:val="28"/>
          <w:szCs w:val="28"/>
          <w:lang w:val="kk-KZ"/>
        </w:rPr>
        <w:t>(пергамент қағазына, целлофанға оралған немесе әртүрлі консервіленген)</w:t>
      </w:r>
      <w:r w:rsidRPr="007F2F8A">
        <w:rPr>
          <w:rFonts w:ascii="Times New Roman" w:hAnsi="Times New Roman" w:cs="Times New Roman"/>
          <w:sz w:val="28"/>
          <w:szCs w:val="28"/>
          <w:lang w:val="kk-KZ"/>
        </w:rPr>
        <w:t xml:space="preserve"> өнімдерге артықшылық беріледі.</w:t>
      </w:r>
    </w:p>
    <w:p w14:paraId="6DE2A09F" w14:textId="5219AD24" w:rsidR="007F2F8A" w:rsidRPr="007F2F8A" w:rsidRDefault="007F2F8A" w:rsidP="007F2F8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F2F8A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7F2F8A">
        <w:rPr>
          <w:rFonts w:ascii="Times New Roman" w:hAnsi="Times New Roman" w:cs="Times New Roman"/>
          <w:sz w:val="28"/>
          <w:szCs w:val="28"/>
          <w:lang w:val="kk-KZ"/>
        </w:rPr>
        <w:t>ресек адамға ұсынылатын азық-түлік жиынтығы: қағаз немесе целлофан қаптамасындағы кепкен нан, печенье, галеттер, жеуге дайын ет немесе балық консервілері, кәмпиттер, шақпақ қант.</w:t>
      </w:r>
    </w:p>
    <w:p w14:paraId="632B3C8C" w14:textId="257E91AE" w:rsidR="007F2F8A" w:rsidRPr="007F2F8A" w:rsidRDefault="007F2F8A" w:rsidP="007F2F8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F2F8A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7F2F8A">
        <w:rPr>
          <w:rFonts w:ascii="Times New Roman" w:hAnsi="Times New Roman" w:cs="Times New Roman"/>
          <w:sz w:val="28"/>
          <w:szCs w:val="28"/>
          <w:lang w:val="kk-KZ"/>
        </w:rPr>
        <w:t>алаларға арналған азық-түлік: баланың жасын және денсаулық жағдайын ескере отырып, қоюландырылған сүт, жемістер, жеміс сусындары және басқа да қажетті тағамдарды алған жөн.</w:t>
      </w:r>
    </w:p>
    <w:p w14:paraId="64D20E4F" w14:textId="77777777" w:rsidR="007F2F8A" w:rsidRDefault="007F2F8A" w:rsidP="007F2F8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F2F8A">
        <w:rPr>
          <w:rFonts w:ascii="Times New Roman" w:hAnsi="Times New Roman" w:cs="Times New Roman"/>
          <w:sz w:val="28"/>
          <w:szCs w:val="28"/>
          <w:lang w:val="kk-KZ"/>
        </w:rPr>
        <w:t>- суды флягаға, термосқа немесе пластикалық бөтелкеге құйып алу қажет.</w:t>
      </w:r>
    </w:p>
    <w:p w14:paraId="202E2143" w14:textId="2DD83BF9" w:rsidR="007F2F8A" w:rsidRDefault="007F2F8A" w:rsidP="007F2F8A">
      <w:pPr>
        <w:spacing w:after="0"/>
        <w:ind w:firstLine="709"/>
        <w:jc w:val="both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7F2F8A">
        <w:rPr>
          <w:rFonts w:ascii="Times New Roman" w:hAnsi="Times New Roman" w:cs="Times New Roman"/>
          <w:b/>
          <w:sz w:val="32"/>
          <w:szCs w:val="32"/>
          <w:lang w:val="kk-KZ"/>
        </w:rPr>
        <w:t>Қорғаныс ғимаратында паналаушылар:</w:t>
      </w:r>
    </w:p>
    <w:p w14:paraId="3CBC4C9A" w14:textId="77777777" w:rsidR="007F2F8A" w:rsidRDefault="007F2F8A" w:rsidP="007F2F8A">
      <w:pPr>
        <w:pStyle w:val="a5"/>
        <w:numPr>
          <w:ilvl w:val="0"/>
          <w:numId w:val="1"/>
        </w:numPr>
        <w:tabs>
          <w:tab w:val="left" w:pos="851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і</w:t>
      </w:r>
      <w:r w:rsidRPr="007F2F8A">
        <w:rPr>
          <w:rFonts w:ascii="Times New Roman" w:hAnsi="Times New Roman" w:cs="Times New Roman"/>
          <w:sz w:val="28"/>
          <w:szCs w:val="28"/>
          <w:lang w:val="kk-KZ"/>
        </w:rPr>
        <w:t>шкі тәртіп ережелерін сақтауға;</w:t>
      </w:r>
    </w:p>
    <w:p w14:paraId="191B41FE" w14:textId="77777777" w:rsidR="007F2F8A" w:rsidRDefault="007F2F8A" w:rsidP="007F2F8A">
      <w:pPr>
        <w:pStyle w:val="a5"/>
        <w:numPr>
          <w:ilvl w:val="0"/>
          <w:numId w:val="1"/>
        </w:numPr>
        <w:tabs>
          <w:tab w:val="left" w:pos="851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7F2F8A">
        <w:rPr>
          <w:rFonts w:ascii="Times New Roman" w:hAnsi="Times New Roman" w:cs="Times New Roman"/>
          <w:sz w:val="28"/>
          <w:szCs w:val="28"/>
          <w:lang w:val="kk-KZ"/>
        </w:rPr>
        <w:t>ауқастарға, мүгедектігі бар адамдарға және ата-анасының қарауынсыз қалған балаларға көмек көрсетуге;</w:t>
      </w:r>
    </w:p>
    <w:p w14:paraId="3B0B6C63" w14:textId="77777777" w:rsidR="007F2F8A" w:rsidRDefault="007F2F8A" w:rsidP="007F2F8A">
      <w:pPr>
        <w:pStyle w:val="a5"/>
        <w:numPr>
          <w:ilvl w:val="0"/>
          <w:numId w:val="1"/>
        </w:numPr>
        <w:tabs>
          <w:tab w:val="left" w:pos="851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7F2F8A">
        <w:rPr>
          <w:rFonts w:ascii="Times New Roman" w:hAnsi="Times New Roman" w:cs="Times New Roman"/>
          <w:sz w:val="28"/>
          <w:szCs w:val="28"/>
          <w:lang w:val="kk-KZ"/>
        </w:rPr>
        <w:t>орғаныс ғимаратына қызмет көрсететін персоналдың барлық нұсқаулары мен өкімдерін орындауға;</w:t>
      </w:r>
    </w:p>
    <w:p w14:paraId="5BD6F396" w14:textId="77777777" w:rsidR="007F2F8A" w:rsidRDefault="007F2F8A" w:rsidP="007F2F8A">
      <w:pPr>
        <w:pStyle w:val="a5"/>
        <w:numPr>
          <w:ilvl w:val="0"/>
          <w:numId w:val="1"/>
        </w:numPr>
        <w:tabs>
          <w:tab w:val="left" w:pos="851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</w:t>
      </w:r>
      <w:r w:rsidRPr="007F2F8A">
        <w:rPr>
          <w:rFonts w:ascii="Times New Roman" w:hAnsi="Times New Roman" w:cs="Times New Roman"/>
          <w:sz w:val="28"/>
          <w:szCs w:val="28"/>
          <w:lang w:val="kk-KZ"/>
        </w:rPr>
        <w:t>абыр сақтауға, дүрбелең мен қоғамдық тәртіпті бұзу әрекеттерінің алдын алуға, жарық өшкен жағдайда өз орындарында қалуға;</w:t>
      </w:r>
    </w:p>
    <w:p w14:paraId="1B42D5C4" w14:textId="77777777" w:rsidR="007F2F8A" w:rsidRDefault="007F2F8A" w:rsidP="007F2F8A">
      <w:pPr>
        <w:pStyle w:val="a5"/>
        <w:numPr>
          <w:ilvl w:val="0"/>
          <w:numId w:val="1"/>
        </w:numPr>
        <w:tabs>
          <w:tab w:val="left" w:pos="851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ү</w:t>
      </w:r>
      <w:r w:rsidRPr="007F2F8A">
        <w:rPr>
          <w:rFonts w:ascii="Times New Roman" w:hAnsi="Times New Roman" w:cs="Times New Roman"/>
          <w:sz w:val="28"/>
          <w:szCs w:val="28"/>
          <w:lang w:val="kk-KZ"/>
        </w:rPr>
        <w:t>й-жайларда тазалық пен тәртіпті сақтауға;</w:t>
      </w:r>
    </w:p>
    <w:p w14:paraId="2DDD834B" w14:textId="77777777" w:rsidR="007F2F8A" w:rsidRDefault="007F2F8A" w:rsidP="007F2F8A">
      <w:pPr>
        <w:pStyle w:val="a5"/>
        <w:numPr>
          <w:ilvl w:val="0"/>
          <w:numId w:val="1"/>
        </w:numPr>
        <w:tabs>
          <w:tab w:val="left" w:pos="851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</w:t>
      </w:r>
      <w:r w:rsidRPr="007F2F8A">
        <w:rPr>
          <w:rFonts w:ascii="Times New Roman" w:hAnsi="Times New Roman" w:cs="Times New Roman"/>
          <w:sz w:val="28"/>
          <w:szCs w:val="28"/>
          <w:lang w:val="kk-KZ"/>
        </w:rPr>
        <w:t>еке қорғану құралдарын пайдалануға дайын күйде ұстауға;</w:t>
      </w:r>
    </w:p>
    <w:p w14:paraId="1B79510A" w14:textId="77777777" w:rsidR="007F2F8A" w:rsidRDefault="007F2F8A" w:rsidP="007F2F8A">
      <w:pPr>
        <w:pStyle w:val="a5"/>
        <w:numPr>
          <w:ilvl w:val="0"/>
          <w:numId w:val="1"/>
        </w:numPr>
        <w:tabs>
          <w:tab w:val="left" w:pos="851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</w:t>
      </w:r>
      <w:r w:rsidRPr="007F2F8A">
        <w:rPr>
          <w:rFonts w:ascii="Times New Roman" w:hAnsi="Times New Roman" w:cs="Times New Roman"/>
          <w:sz w:val="28"/>
          <w:szCs w:val="28"/>
          <w:lang w:val="kk-KZ"/>
        </w:rPr>
        <w:t xml:space="preserve">амақтанудың белгіленген тәртібін сақтауға </w:t>
      </w:r>
      <w:r w:rsidRPr="007F2F8A">
        <w:rPr>
          <w:rFonts w:ascii="Times New Roman" w:hAnsi="Times New Roman" w:cs="Times New Roman"/>
          <w:i/>
          <w:iCs/>
          <w:sz w:val="28"/>
          <w:szCs w:val="28"/>
          <w:lang w:val="kk-KZ"/>
        </w:rPr>
        <w:t>(желдету жүйесі өшірілген жағдайда тәулігіне 2–3 рет тамақтану);</w:t>
      </w:r>
    </w:p>
    <w:p w14:paraId="7EBD2DD0" w14:textId="77777777" w:rsidR="007F2F8A" w:rsidRDefault="007F2F8A" w:rsidP="007F2F8A">
      <w:pPr>
        <w:pStyle w:val="a5"/>
        <w:numPr>
          <w:ilvl w:val="0"/>
          <w:numId w:val="1"/>
        </w:numPr>
        <w:tabs>
          <w:tab w:val="left" w:pos="851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7F2F8A">
        <w:rPr>
          <w:rFonts w:ascii="Times New Roman" w:hAnsi="Times New Roman" w:cs="Times New Roman"/>
          <w:sz w:val="28"/>
          <w:szCs w:val="28"/>
          <w:lang w:val="kk-KZ"/>
        </w:rPr>
        <w:t>ол жетекті желдеткіштің көмегімен қорғаныс ғимаратына ауа беру жұмыстарын орындауға;</w:t>
      </w:r>
    </w:p>
    <w:p w14:paraId="3CC69129" w14:textId="3A938A03" w:rsidR="007F2F8A" w:rsidRPr="007F2F8A" w:rsidRDefault="007F2F8A" w:rsidP="007F2F8A">
      <w:pPr>
        <w:pStyle w:val="a5"/>
        <w:numPr>
          <w:ilvl w:val="0"/>
          <w:numId w:val="1"/>
        </w:numPr>
        <w:tabs>
          <w:tab w:val="left" w:pos="851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7F2F8A">
        <w:rPr>
          <w:rFonts w:ascii="Times New Roman" w:hAnsi="Times New Roman" w:cs="Times New Roman"/>
          <w:sz w:val="28"/>
          <w:szCs w:val="28"/>
          <w:lang w:val="kk-KZ"/>
        </w:rPr>
        <w:t xml:space="preserve">ауіпсіздік ережелерін сақтауға, атап айтқанда: сүзгі-желдету бөлмесіне кірмеуге, электр жабдықтары мен электр ажыратқыштарына, сығылған ауа баллондарына, сумен жабдықтау, кәріз және жылумен жабдықтау жүйелерінің </w:t>
      </w:r>
      <w:r w:rsidRPr="007F2F8A">
        <w:rPr>
          <w:rFonts w:ascii="Times New Roman" w:hAnsi="Times New Roman" w:cs="Times New Roman"/>
          <w:sz w:val="28"/>
          <w:szCs w:val="28"/>
          <w:lang w:val="kk-KZ"/>
        </w:rPr>
        <w:lastRenderedPageBreak/>
        <w:t>тиек арматурасына, есік бекітпелеріне және басқа да жабдықтарға қол тигізбеуге міндетті.</w:t>
      </w:r>
    </w:p>
    <w:p w14:paraId="7629BA30" w14:textId="54D9A61D" w:rsidR="00DF180E" w:rsidRPr="007F2F8A" w:rsidRDefault="00DF180E" w:rsidP="007F2F8A">
      <w:pPr>
        <w:spacing w:after="0"/>
        <w:ind w:firstLine="709"/>
        <w:jc w:val="both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7F2F8A">
        <w:rPr>
          <w:rFonts w:ascii="Times New Roman" w:hAnsi="Times New Roman" w:cs="Times New Roman"/>
          <w:b/>
          <w:sz w:val="32"/>
          <w:szCs w:val="32"/>
          <w:lang w:val="kk-KZ"/>
        </w:rPr>
        <w:t>Қорғаныс ғимаратында паналаушыларға мыналарға тыйым салынады:</w:t>
      </w:r>
    </w:p>
    <w:p w14:paraId="4B17335B" w14:textId="77777777" w:rsidR="00DF180E" w:rsidRPr="007A1115" w:rsidRDefault="00D94E51" w:rsidP="00DF180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1115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DF180E" w:rsidRPr="007A1115">
        <w:rPr>
          <w:rFonts w:ascii="Times New Roman" w:hAnsi="Times New Roman" w:cs="Times New Roman"/>
          <w:sz w:val="28"/>
          <w:szCs w:val="28"/>
          <w:lang w:val="kk-KZ"/>
        </w:rPr>
        <w:t>темекі шегуге және алкогольдік ішімдіктерді ішуге;</w:t>
      </w:r>
    </w:p>
    <w:p w14:paraId="02374138" w14:textId="33A158BC" w:rsidR="00DF180E" w:rsidRPr="007A1115" w:rsidRDefault="00DF180E" w:rsidP="00DF180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1115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kk-KZ"/>
        </w:rPr>
        <w:t>ү</w:t>
      </w:r>
      <w:r w:rsidRPr="007A1115">
        <w:rPr>
          <w:rFonts w:ascii="Times New Roman" w:hAnsi="Times New Roman" w:cs="Times New Roman"/>
          <w:sz w:val="28"/>
          <w:szCs w:val="28"/>
          <w:lang w:val="kk-KZ"/>
        </w:rPr>
        <w:t>й жануарларын алып келуге;</w:t>
      </w:r>
    </w:p>
    <w:p w14:paraId="3F067411" w14:textId="52FB1A04" w:rsidR="00DF180E" w:rsidRPr="007A1115" w:rsidRDefault="00DF180E" w:rsidP="00DF180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1115">
        <w:rPr>
          <w:rFonts w:ascii="Times New Roman" w:hAnsi="Times New Roman" w:cs="Times New Roman"/>
          <w:sz w:val="28"/>
          <w:szCs w:val="28"/>
          <w:lang w:val="kk-KZ"/>
        </w:rPr>
        <w:t>- оңай тұтанатын немесе өткір иісі бар заттарды, жарылғыш заттарды, сондай-ақ көлемді заттарды алып келуге;</w:t>
      </w:r>
    </w:p>
    <w:p w14:paraId="774239FE" w14:textId="77777777" w:rsidR="00DF180E" w:rsidRDefault="00DF180E" w:rsidP="00DF180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1115">
        <w:rPr>
          <w:rFonts w:ascii="Times New Roman" w:hAnsi="Times New Roman" w:cs="Times New Roman"/>
          <w:sz w:val="28"/>
          <w:szCs w:val="28"/>
          <w:lang w:val="kk-KZ"/>
        </w:rPr>
        <w:t>- шу шығаруға, қатты сөйлесуге, қажетсіз жүруге, есіктерді ашуға және қорғаныс ғимаратынан шығуға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200F04C7" w14:textId="77777777" w:rsidR="00DF180E" w:rsidRDefault="00DF180E" w:rsidP="00DF180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а</w:t>
      </w:r>
      <w:r w:rsidRPr="00DF180E">
        <w:rPr>
          <w:rFonts w:ascii="Times New Roman" w:hAnsi="Times New Roman" w:cs="Times New Roman"/>
          <w:sz w:val="28"/>
          <w:szCs w:val="28"/>
          <w:lang w:val="kk-KZ"/>
        </w:rPr>
        <w:t>шық жалынмен жұмыс істейтін жарықтандыру құралдарын пайдалануға;</w:t>
      </w:r>
    </w:p>
    <w:p w14:paraId="71B85FDF" w14:textId="560DFC34" w:rsidR="00DF180E" w:rsidRPr="00DF180E" w:rsidRDefault="00DF180E" w:rsidP="00DF180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р</w:t>
      </w:r>
      <w:r w:rsidRPr="00DF180E">
        <w:rPr>
          <w:rFonts w:ascii="Times New Roman" w:hAnsi="Times New Roman" w:cs="Times New Roman"/>
          <w:sz w:val="28"/>
          <w:szCs w:val="28"/>
          <w:lang w:val="kk-KZ"/>
        </w:rPr>
        <w:t>адиоқабылдағыштарды, магнитофондарды және басқа да радиоаппаратураларды қосуға.</w:t>
      </w:r>
    </w:p>
    <w:p w14:paraId="3BDD2697" w14:textId="4942F555" w:rsidR="00F0149D" w:rsidRPr="00DF180E" w:rsidRDefault="00DF180E" w:rsidP="00DF180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F180E">
        <w:rPr>
          <w:rFonts w:ascii="Times New Roman" w:hAnsi="Times New Roman" w:cs="Times New Roman"/>
          <w:sz w:val="28"/>
          <w:szCs w:val="28"/>
          <w:lang w:val="kk-KZ"/>
        </w:rPr>
        <w:t xml:space="preserve">Қорғаныс ғимаратынан шығару </w:t>
      </w:r>
      <w:r w:rsidRPr="00DF180E">
        <w:rPr>
          <w:rFonts w:ascii="Times New Roman" w:hAnsi="Times New Roman" w:cs="Times New Roman"/>
          <w:b/>
          <w:bCs/>
          <w:sz w:val="28"/>
          <w:szCs w:val="28"/>
          <w:lang w:val="kk-KZ"/>
        </w:rPr>
        <w:t>«Әуе дабылының тоқтатылуы» сигналы</w:t>
      </w:r>
      <w:r w:rsidRPr="00DF180E">
        <w:rPr>
          <w:rFonts w:ascii="Times New Roman" w:hAnsi="Times New Roman" w:cs="Times New Roman"/>
          <w:sz w:val="28"/>
          <w:szCs w:val="28"/>
          <w:lang w:val="kk-KZ"/>
        </w:rPr>
        <w:t xml:space="preserve"> берілгеннен кейін қорғаныс ғимаратының жауапты басшысының нұсқауы бойынша немесе адамдардың өміріне қауіп төндіретін ғимараттың апаттық жағдайы туындаған кезде жүзеге асырылады.</w:t>
      </w:r>
    </w:p>
    <w:sectPr w:rsidR="00F0149D" w:rsidRPr="00DF180E" w:rsidSect="00D94E51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E459F7"/>
    <w:multiLevelType w:val="hybridMultilevel"/>
    <w:tmpl w:val="673E2F26"/>
    <w:lvl w:ilvl="0" w:tplc="1884E720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5789778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3B6F"/>
    <w:rsid w:val="001775DE"/>
    <w:rsid w:val="001D4CBE"/>
    <w:rsid w:val="002C3476"/>
    <w:rsid w:val="004A7523"/>
    <w:rsid w:val="00532792"/>
    <w:rsid w:val="005B3B6F"/>
    <w:rsid w:val="007A1115"/>
    <w:rsid w:val="007F2F8A"/>
    <w:rsid w:val="00BE6D7B"/>
    <w:rsid w:val="00D94E51"/>
    <w:rsid w:val="00DF180E"/>
    <w:rsid w:val="00F0149D"/>
    <w:rsid w:val="00FA0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14AB3"/>
  <w15:chartTrackingRefBased/>
  <w15:docId w15:val="{66EF18AE-D178-4D97-9271-0EAE1F945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6D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E6D7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7F2F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448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4</cp:revision>
  <cp:lastPrinted>2026-10-01T06:09:00Z</cp:lastPrinted>
  <dcterms:created xsi:type="dcterms:W3CDTF">2026-10-27T06:07:00Z</dcterms:created>
  <dcterms:modified xsi:type="dcterms:W3CDTF">2026-10-27T07:40:00Z</dcterms:modified>
</cp:coreProperties>
</file>