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32EA" w14:textId="77777777" w:rsidR="002766E7" w:rsidRPr="007F391A" w:rsidRDefault="002766E7" w:rsidP="002766E7">
      <w:pPr>
        <w:jc w:val="center"/>
        <w:rPr>
          <w:sz w:val="28"/>
          <w:szCs w:val="28"/>
          <w:lang w:val="kk-KZ"/>
        </w:rPr>
      </w:pPr>
      <w:r w:rsidRPr="007F391A">
        <w:rPr>
          <w:sz w:val="28"/>
          <w:szCs w:val="28"/>
          <w:lang w:val="kk-KZ"/>
        </w:rPr>
        <w:t>Қазақстан Республикасы Әділет министрлігінің</w:t>
      </w:r>
    </w:p>
    <w:p w14:paraId="111900C5" w14:textId="77777777" w:rsidR="002766E7" w:rsidRPr="007F391A" w:rsidRDefault="002766E7" w:rsidP="002766E7">
      <w:pPr>
        <w:jc w:val="center"/>
        <w:rPr>
          <w:sz w:val="28"/>
          <w:szCs w:val="28"/>
          <w:lang w:val="kk-KZ"/>
        </w:rPr>
      </w:pPr>
      <w:r w:rsidRPr="007F391A">
        <w:rPr>
          <w:sz w:val="28"/>
          <w:szCs w:val="28"/>
          <w:lang w:val="kk-KZ"/>
        </w:rPr>
        <w:t>құқықтық актілерді мемлекеттік тіркеу</w:t>
      </w:r>
    </w:p>
    <w:p w14:paraId="073F3D2B" w14:textId="77777777" w:rsidR="002766E7" w:rsidRPr="007F391A" w:rsidRDefault="002766E7" w:rsidP="002766E7">
      <w:pPr>
        <w:jc w:val="center"/>
        <w:rPr>
          <w:sz w:val="28"/>
          <w:szCs w:val="28"/>
          <w:lang w:val="kk-KZ"/>
        </w:rPr>
      </w:pPr>
      <w:r w:rsidRPr="007F391A">
        <w:rPr>
          <w:sz w:val="28"/>
          <w:szCs w:val="28"/>
          <w:lang w:val="kk-KZ"/>
        </w:rPr>
        <w:t>Тізілімінде нормативтік құқықтық</w:t>
      </w:r>
    </w:p>
    <w:p w14:paraId="201A458F" w14:textId="184B67D0" w:rsidR="002766E7" w:rsidRPr="007F391A" w:rsidRDefault="002766E7" w:rsidP="002766E7">
      <w:pPr>
        <w:jc w:val="center"/>
        <w:rPr>
          <w:sz w:val="28"/>
          <w:szCs w:val="28"/>
          <w:lang w:val="kk-KZ"/>
        </w:rPr>
      </w:pPr>
      <w:r w:rsidRPr="007F391A">
        <w:rPr>
          <w:sz w:val="28"/>
          <w:szCs w:val="28"/>
          <w:lang w:val="kk-KZ"/>
        </w:rPr>
        <w:t xml:space="preserve">2026 жылғы 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қыркүйектегі</w:t>
      </w:r>
      <w:r w:rsidRPr="007F391A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0335</w:t>
      </w:r>
    </w:p>
    <w:p w14:paraId="2AEB3580" w14:textId="77777777" w:rsidR="002766E7" w:rsidRPr="007F391A" w:rsidRDefault="002766E7" w:rsidP="002766E7">
      <w:pPr>
        <w:jc w:val="center"/>
        <w:rPr>
          <w:rFonts w:cs="Tahoma"/>
          <w:sz w:val="28"/>
          <w:szCs w:val="28"/>
          <w:lang w:val="kk-KZ"/>
        </w:rPr>
      </w:pPr>
      <w:r w:rsidRPr="007F391A">
        <w:rPr>
          <w:sz w:val="28"/>
          <w:szCs w:val="28"/>
          <w:lang w:val="kk-KZ"/>
        </w:rPr>
        <w:t>Эталондық бақылау банкінде жарияланған</w:t>
      </w:r>
    </w:p>
    <w:p w14:paraId="1C702BF8" w14:textId="77777777" w:rsidR="002766E7" w:rsidRPr="007F391A" w:rsidRDefault="002766E7" w:rsidP="002766E7">
      <w:pPr>
        <w:ind w:right="476"/>
        <w:jc w:val="center"/>
        <w:rPr>
          <w:b/>
          <w:sz w:val="14"/>
          <w:szCs w:val="14"/>
          <w:lang w:val="kk-KZ"/>
        </w:rPr>
      </w:pPr>
    </w:p>
    <w:p w14:paraId="165392FA" w14:textId="77777777" w:rsidR="002766E7" w:rsidRPr="007F391A" w:rsidRDefault="002766E7" w:rsidP="002766E7">
      <w:pPr>
        <w:ind w:right="476"/>
        <w:jc w:val="center"/>
        <w:rPr>
          <w:b/>
          <w:sz w:val="14"/>
          <w:szCs w:val="14"/>
          <w:lang w:val="kk-KZ"/>
        </w:rPr>
      </w:pPr>
    </w:p>
    <w:p w14:paraId="1F3A380B" w14:textId="77777777" w:rsidR="002766E7" w:rsidRPr="007F391A" w:rsidRDefault="002766E7" w:rsidP="002766E7">
      <w:pPr>
        <w:ind w:right="476"/>
        <w:jc w:val="center"/>
        <w:rPr>
          <w:b/>
          <w:sz w:val="14"/>
          <w:szCs w:val="14"/>
          <w:lang w:val="kk-KZ"/>
        </w:rPr>
      </w:pPr>
    </w:p>
    <w:p w14:paraId="1784D2D1" w14:textId="77777777" w:rsidR="002766E7" w:rsidRPr="007F391A" w:rsidRDefault="002766E7" w:rsidP="002766E7">
      <w:pPr>
        <w:jc w:val="center"/>
        <w:rPr>
          <w:b/>
          <w:sz w:val="28"/>
          <w:szCs w:val="28"/>
          <w:lang w:val="kk-KZ"/>
        </w:rPr>
      </w:pPr>
      <w:r w:rsidRPr="007F391A">
        <w:rPr>
          <w:b/>
          <w:sz w:val="28"/>
          <w:szCs w:val="28"/>
          <w:lang w:val="kk-KZ"/>
        </w:rPr>
        <w:t>ШЕШІМ</w:t>
      </w:r>
    </w:p>
    <w:p w14:paraId="5D986714" w14:textId="77777777" w:rsidR="002766E7" w:rsidRPr="007F391A" w:rsidRDefault="002766E7" w:rsidP="002766E7">
      <w:pPr>
        <w:jc w:val="center"/>
        <w:rPr>
          <w:b/>
          <w:sz w:val="28"/>
          <w:szCs w:val="28"/>
          <w:lang w:val="kk-KZ"/>
        </w:rPr>
      </w:pPr>
      <w:r w:rsidRPr="007F391A">
        <w:rPr>
          <w:b/>
          <w:sz w:val="28"/>
          <w:szCs w:val="28"/>
          <w:lang w:val="kk-KZ"/>
        </w:rPr>
        <w:t>Екібастұз қалалық мәслихатының</w:t>
      </w:r>
    </w:p>
    <w:p w14:paraId="021EF78F" w14:textId="77777777" w:rsidR="002766E7" w:rsidRPr="002766E7" w:rsidRDefault="002766E7" w:rsidP="002766E7">
      <w:pPr>
        <w:jc w:val="center"/>
        <w:rPr>
          <w:rFonts w:cs="Tahoma"/>
          <w:b/>
          <w:sz w:val="28"/>
          <w:szCs w:val="28"/>
          <w:lang w:val="kk-KZ"/>
        </w:rPr>
      </w:pPr>
      <w:r w:rsidRPr="002766E7">
        <w:rPr>
          <w:rFonts w:cs="Tahoma"/>
          <w:b/>
          <w:sz w:val="28"/>
          <w:szCs w:val="28"/>
          <w:lang w:val="kk-KZ"/>
        </w:rPr>
        <w:t>(VIII шақырылған кезектен тыс L сессия)</w:t>
      </w:r>
    </w:p>
    <w:p w14:paraId="24CDA532" w14:textId="2D1462A0" w:rsidR="002766E7" w:rsidRPr="007F391A" w:rsidRDefault="002766E7" w:rsidP="002766E7">
      <w:pPr>
        <w:tabs>
          <w:tab w:val="left" w:pos="0"/>
          <w:tab w:val="left" w:pos="180"/>
        </w:tabs>
        <w:ind w:left="-1418"/>
        <w:jc w:val="center"/>
        <w:rPr>
          <w:b/>
          <w:sz w:val="28"/>
          <w:szCs w:val="28"/>
          <w:lang w:val="kk-KZ"/>
        </w:rPr>
      </w:pPr>
      <w:r>
        <w:rPr>
          <w:rFonts w:cs="Tahoma"/>
          <w:bCs/>
          <w:sz w:val="28"/>
          <w:szCs w:val="28"/>
          <w:lang w:val="kk-KZ"/>
        </w:rPr>
        <w:t xml:space="preserve">                </w:t>
      </w:r>
      <w:r w:rsidRPr="007F391A"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rFonts w:cs="Tahoma"/>
          <w:b/>
          <w:sz w:val="28"/>
          <w:szCs w:val="28"/>
          <w:lang w:val="kk-KZ"/>
        </w:rPr>
        <w:t>375/50</w:t>
      </w:r>
    </w:p>
    <w:p w14:paraId="004740B1" w14:textId="77777777" w:rsidR="002766E7" w:rsidRPr="007F391A" w:rsidRDefault="002766E7" w:rsidP="002766E7">
      <w:pPr>
        <w:jc w:val="center"/>
        <w:rPr>
          <w:bCs/>
          <w:sz w:val="14"/>
          <w:szCs w:val="14"/>
          <w:lang w:val="kk-KZ" w:eastAsia="ko-KR"/>
        </w:rPr>
      </w:pPr>
    </w:p>
    <w:p w14:paraId="48896B64" w14:textId="77777777" w:rsidR="002766E7" w:rsidRPr="007F391A" w:rsidRDefault="002766E7" w:rsidP="002766E7">
      <w:pPr>
        <w:rPr>
          <w:color w:val="3399FF"/>
          <w:lang w:val="kk-KZ"/>
        </w:rPr>
      </w:pPr>
    </w:p>
    <w:p w14:paraId="5AE9B1CC" w14:textId="77777777" w:rsidR="002766E7" w:rsidRPr="007F391A" w:rsidRDefault="002766E7" w:rsidP="002766E7">
      <w:pPr>
        <w:rPr>
          <w:color w:val="3399FF"/>
          <w:sz w:val="14"/>
          <w:szCs w:val="14"/>
          <w:lang w:val="kk-KZ"/>
        </w:rPr>
      </w:pPr>
    </w:p>
    <w:p w14:paraId="5256B87F" w14:textId="77777777" w:rsidR="002766E7" w:rsidRPr="007F391A" w:rsidRDefault="002766E7" w:rsidP="002766E7">
      <w:pPr>
        <w:rPr>
          <w:color w:val="3399FF"/>
          <w:sz w:val="14"/>
          <w:szCs w:val="14"/>
          <w:lang w:val="kk-KZ"/>
        </w:rPr>
      </w:pPr>
    </w:p>
    <w:p w14:paraId="63F0D4B9" w14:textId="77777777" w:rsidR="002766E7" w:rsidRDefault="002766E7" w:rsidP="002766E7">
      <w:pPr>
        <w:rPr>
          <w:sz w:val="14"/>
          <w:szCs w:val="14"/>
          <w:lang w:val="kk-KZ"/>
        </w:rPr>
      </w:pPr>
      <w:r w:rsidRPr="007F391A">
        <w:rPr>
          <w:sz w:val="28"/>
          <w:szCs w:val="28"/>
          <w:lang w:val="kk-KZ"/>
        </w:rPr>
        <w:t xml:space="preserve">   Екібастұз қаласы                </w:t>
      </w:r>
      <w:r w:rsidRPr="007F391A">
        <w:rPr>
          <w:color w:val="000000"/>
          <w:sz w:val="28"/>
          <w:szCs w:val="28"/>
          <w:lang w:val="kk-KZ"/>
        </w:rPr>
        <w:t xml:space="preserve">  </w:t>
      </w:r>
      <w:r w:rsidRPr="007F391A">
        <w:rPr>
          <w:sz w:val="28"/>
          <w:szCs w:val="28"/>
          <w:lang w:val="kk-KZ" w:eastAsia="ko-KR"/>
        </w:rPr>
        <w:t xml:space="preserve">     </w:t>
      </w:r>
      <w:r>
        <w:rPr>
          <w:sz w:val="28"/>
          <w:szCs w:val="28"/>
          <w:lang w:val="kk-KZ" w:eastAsia="ko-KR"/>
        </w:rPr>
        <w:t xml:space="preserve">    </w:t>
      </w:r>
      <w:r w:rsidRPr="007F391A">
        <w:rPr>
          <w:sz w:val="28"/>
          <w:szCs w:val="28"/>
          <w:lang w:val="kk-KZ" w:eastAsia="ko-KR"/>
        </w:rPr>
        <w:t xml:space="preserve">                         </w:t>
      </w:r>
      <w:r w:rsidRPr="0023365B">
        <w:rPr>
          <w:sz w:val="28"/>
          <w:szCs w:val="28"/>
          <w:lang w:val="ca-ES" w:eastAsia="ko-KR"/>
        </w:rPr>
        <w:t>20</w:t>
      </w:r>
      <w:r w:rsidRPr="0023365B">
        <w:rPr>
          <w:sz w:val="28"/>
          <w:szCs w:val="28"/>
          <w:lang w:val="kk-KZ" w:eastAsia="ko-KR"/>
        </w:rPr>
        <w:t>2</w:t>
      </w:r>
      <w:r w:rsidRPr="00A101F9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жылғы </w:t>
      </w:r>
      <w:r>
        <w:rPr>
          <w:sz w:val="28"/>
          <w:szCs w:val="28"/>
          <w:lang w:val="kk-KZ"/>
        </w:rPr>
        <w:t>24 қыркүйек</w:t>
      </w:r>
      <w:r w:rsidRPr="001E4431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        </w:t>
      </w:r>
      <w:r w:rsidRPr="001E4431">
        <w:rPr>
          <w:sz w:val="28"/>
          <w:szCs w:val="28"/>
          <w:lang w:val="kk-KZ"/>
        </w:rPr>
        <w:t xml:space="preserve">                         </w:t>
      </w:r>
    </w:p>
    <w:p w14:paraId="291DAF53" w14:textId="77777777" w:rsidR="002766E7" w:rsidRDefault="002766E7" w:rsidP="002766E7">
      <w:pPr>
        <w:rPr>
          <w:sz w:val="14"/>
          <w:szCs w:val="14"/>
          <w:lang w:val="kk-KZ"/>
        </w:rPr>
      </w:pPr>
    </w:p>
    <w:p w14:paraId="48963F3A" w14:textId="77777777" w:rsidR="009808CC" w:rsidRPr="002766E7" w:rsidRDefault="009808CC">
      <w:pPr>
        <w:rPr>
          <w:lang w:val="kk-KZ"/>
        </w:rPr>
      </w:pPr>
    </w:p>
    <w:p w14:paraId="0DB4AF72" w14:textId="77777777" w:rsidR="009808CC" w:rsidRPr="002766E7" w:rsidRDefault="009808CC">
      <w:pPr>
        <w:rPr>
          <w:sz w:val="28"/>
          <w:szCs w:val="28"/>
          <w:lang w:val="kk-KZ"/>
        </w:rPr>
      </w:pPr>
    </w:p>
    <w:p w14:paraId="1B208233" w14:textId="77777777" w:rsidR="009808CC" w:rsidRPr="00226B7E" w:rsidRDefault="009808CC" w:rsidP="009808CC">
      <w:pPr>
        <w:jc w:val="center"/>
        <w:rPr>
          <w:bCs/>
          <w:sz w:val="28"/>
          <w:szCs w:val="28"/>
          <w:lang w:val="kk-KZ" w:eastAsia="ru-RU"/>
        </w:rPr>
      </w:pPr>
    </w:p>
    <w:p w14:paraId="492F9274" w14:textId="77777777" w:rsidR="009808CC" w:rsidRPr="00226B7E" w:rsidRDefault="009808CC" w:rsidP="009808CC">
      <w:pPr>
        <w:pStyle w:val="ac"/>
        <w:shd w:val="clear" w:color="auto" w:fill="FCFCFC"/>
        <w:jc w:val="center"/>
        <w:rPr>
          <w:rStyle w:val="ad"/>
          <w:rFonts w:eastAsiaTheme="majorEastAsia"/>
          <w:color w:val="0D0D0D"/>
          <w:sz w:val="28"/>
          <w:szCs w:val="28"/>
          <w:lang w:val="kk-KZ"/>
        </w:rPr>
      </w:pPr>
      <w:bookmarkStart w:id="0" w:name="_Hlk197408501"/>
      <w:r w:rsidRPr="00226B7E">
        <w:rPr>
          <w:rStyle w:val="ad"/>
          <w:rFonts w:eastAsiaTheme="majorEastAsia"/>
          <w:color w:val="0D0D0D"/>
          <w:sz w:val="28"/>
          <w:szCs w:val="28"/>
          <w:lang w:val="kk-KZ"/>
        </w:rPr>
        <w:t xml:space="preserve">Екібастұз қалалық мәслихатының 2025 жылғы 29 желтоқсандағы </w:t>
      </w:r>
    </w:p>
    <w:p w14:paraId="41124142" w14:textId="77777777" w:rsidR="009808CC" w:rsidRPr="00226B7E" w:rsidRDefault="009808CC" w:rsidP="009808CC">
      <w:pPr>
        <w:pStyle w:val="ac"/>
        <w:shd w:val="clear" w:color="auto" w:fill="FCFCFC"/>
        <w:jc w:val="center"/>
        <w:rPr>
          <w:rStyle w:val="ad"/>
          <w:rFonts w:eastAsiaTheme="majorEastAsia"/>
          <w:color w:val="0D0D0D"/>
          <w:sz w:val="28"/>
          <w:szCs w:val="28"/>
          <w:lang w:val="kk-KZ"/>
        </w:rPr>
      </w:pPr>
      <w:r w:rsidRPr="00226B7E">
        <w:rPr>
          <w:rStyle w:val="ad"/>
          <w:rFonts w:eastAsiaTheme="majorEastAsia"/>
          <w:color w:val="0D0D0D"/>
          <w:sz w:val="28"/>
          <w:szCs w:val="28"/>
          <w:lang w:val="kk-KZ"/>
        </w:rPr>
        <w:t xml:space="preserve">№ 307/39 «Екібастұз қаласының дизайн-кодын бекіту туралы» </w:t>
      </w:r>
    </w:p>
    <w:p w14:paraId="745E6800" w14:textId="77777777" w:rsidR="009808CC" w:rsidRPr="00226B7E" w:rsidRDefault="009808CC" w:rsidP="009808CC">
      <w:pPr>
        <w:jc w:val="center"/>
        <w:rPr>
          <w:rFonts w:eastAsiaTheme="majorEastAsia"/>
          <w:sz w:val="28"/>
          <w:szCs w:val="28"/>
          <w:lang w:val="kk-KZ"/>
        </w:rPr>
      </w:pPr>
      <w:r w:rsidRPr="00226B7E">
        <w:rPr>
          <w:b/>
          <w:sz w:val="28"/>
          <w:szCs w:val="28"/>
          <w:lang w:val="kk-KZ"/>
        </w:rPr>
        <w:t xml:space="preserve">шешімінің күші жойылды деп тану туралы </w:t>
      </w:r>
    </w:p>
    <w:p w14:paraId="64C8BED6" w14:textId="77777777" w:rsidR="009808CC" w:rsidRPr="00226B7E" w:rsidRDefault="009808CC" w:rsidP="009808CC">
      <w:pPr>
        <w:pStyle w:val="ac"/>
        <w:shd w:val="clear" w:color="auto" w:fill="FCFCFC"/>
        <w:jc w:val="center"/>
        <w:rPr>
          <w:color w:val="0D0D0D"/>
          <w:sz w:val="28"/>
          <w:szCs w:val="28"/>
          <w:lang w:val="kk-KZ"/>
        </w:rPr>
      </w:pPr>
    </w:p>
    <w:p w14:paraId="044DF4E2" w14:textId="77777777" w:rsidR="009808CC" w:rsidRPr="00226B7E" w:rsidRDefault="009808CC" w:rsidP="009808CC">
      <w:pPr>
        <w:pStyle w:val="ac"/>
        <w:shd w:val="clear" w:color="auto" w:fill="FCFCFC"/>
        <w:jc w:val="both"/>
        <w:rPr>
          <w:color w:val="0D0D0D"/>
          <w:sz w:val="28"/>
          <w:szCs w:val="28"/>
          <w:lang w:val="kk-KZ"/>
        </w:rPr>
      </w:pPr>
      <w:r w:rsidRPr="00226B7E">
        <w:rPr>
          <w:color w:val="0D0D0D"/>
          <w:sz w:val="28"/>
          <w:szCs w:val="28"/>
          <w:lang w:val="kk-KZ"/>
        </w:rPr>
        <w:tab/>
        <w:t>Қазақстан Республикасының «Құқықтық актілер туралы» Заңының                        46-бабына сәйкес Екібастұз қалалық мәслихаты </w:t>
      </w:r>
      <w:r w:rsidRPr="00226B7E">
        <w:rPr>
          <w:rStyle w:val="ad"/>
          <w:rFonts w:eastAsiaTheme="majorEastAsia"/>
          <w:color w:val="0D0D0D"/>
          <w:sz w:val="28"/>
          <w:szCs w:val="28"/>
          <w:lang w:val="kk-KZ"/>
        </w:rPr>
        <w:t>ШЕШІМ ҚАБЫЛДАДЫ:</w:t>
      </w:r>
    </w:p>
    <w:p w14:paraId="3DB82D1C" w14:textId="77777777" w:rsidR="009808CC" w:rsidRPr="00226B7E" w:rsidRDefault="009808CC" w:rsidP="009808CC">
      <w:pPr>
        <w:pStyle w:val="ac"/>
        <w:shd w:val="clear" w:color="auto" w:fill="FCFCFC"/>
        <w:jc w:val="both"/>
        <w:rPr>
          <w:sz w:val="28"/>
          <w:szCs w:val="28"/>
          <w:lang w:val="kk-KZ"/>
        </w:rPr>
      </w:pPr>
      <w:r w:rsidRPr="00226B7E">
        <w:rPr>
          <w:rStyle w:val="ad"/>
          <w:rFonts w:eastAsiaTheme="majorEastAsia"/>
          <w:color w:val="0D0D0D"/>
          <w:sz w:val="28"/>
          <w:szCs w:val="28"/>
          <w:lang w:val="kk-KZ"/>
        </w:rPr>
        <w:tab/>
      </w:r>
      <w:r w:rsidRPr="00226B7E">
        <w:rPr>
          <w:rStyle w:val="ad"/>
          <w:rFonts w:eastAsiaTheme="majorEastAsia"/>
          <w:b w:val="0"/>
          <w:color w:val="0D0D0D"/>
          <w:sz w:val="28"/>
          <w:szCs w:val="28"/>
          <w:lang w:val="kk-KZ"/>
        </w:rPr>
        <w:t>1.</w:t>
      </w:r>
      <w:r w:rsidRPr="00226B7E">
        <w:rPr>
          <w:color w:val="0D0D0D"/>
          <w:sz w:val="28"/>
          <w:szCs w:val="28"/>
          <w:lang w:val="kk-KZ"/>
        </w:rPr>
        <w:t xml:space="preserve"> Екібастұз қалалық мәслихатының 2025 жылғы 29 желтоқсандағы                           № 307/39 «Екібастұз қаласының дизайн-кодын бекіту туралы» шешімінің </w:t>
      </w:r>
      <w:r w:rsidRPr="00226B7E">
        <w:rPr>
          <w:sz w:val="28"/>
          <w:szCs w:val="28"/>
          <w:lang w:val="kk-KZ"/>
        </w:rPr>
        <w:t>күші жойылды деп танылсын.</w:t>
      </w:r>
    </w:p>
    <w:p w14:paraId="5DA76F0D" w14:textId="77777777" w:rsidR="009808CC" w:rsidRPr="00226B7E" w:rsidRDefault="009808CC" w:rsidP="009808CC">
      <w:pPr>
        <w:pStyle w:val="ac"/>
        <w:shd w:val="clear" w:color="auto" w:fill="FCFCFC"/>
        <w:jc w:val="both"/>
        <w:rPr>
          <w:color w:val="0D0D0D"/>
          <w:sz w:val="28"/>
          <w:szCs w:val="28"/>
          <w:lang w:val="kk-KZ"/>
        </w:rPr>
      </w:pPr>
      <w:r w:rsidRPr="00226B7E">
        <w:rPr>
          <w:rStyle w:val="ad"/>
          <w:rFonts w:eastAsiaTheme="majorEastAsia"/>
          <w:color w:val="0D0D0D"/>
          <w:sz w:val="28"/>
          <w:szCs w:val="28"/>
          <w:lang w:val="kk-KZ"/>
        </w:rPr>
        <w:tab/>
      </w:r>
      <w:r w:rsidRPr="00226B7E">
        <w:rPr>
          <w:rStyle w:val="ad"/>
          <w:rFonts w:eastAsiaTheme="majorEastAsia"/>
          <w:b w:val="0"/>
          <w:color w:val="0D0D0D"/>
          <w:sz w:val="28"/>
          <w:szCs w:val="28"/>
          <w:lang w:val="kk-KZ"/>
        </w:rPr>
        <w:t>2.</w:t>
      </w:r>
      <w:r w:rsidRPr="00226B7E">
        <w:rPr>
          <w:color w:val="0D0D0D"/>
          <w:sz w:val="28"/>
          <w:szCs w:val="28"/>
          <w:lang w:val="kk-KZ"/>
        </w:rPr>
        <w:t> Осы шешім алғашқы ресми жарияланған күнінен кейін күнтізбелік он күн өткен соң қолданысқа енгізіледі.</w:t>
      </w:r>
    </w:p>
    <w:p w14:paraId="7B5C246E" w14:textId="77777777" w:rsidR="009808CC" w:rsidRPr="00226B7E" w:rsidRDefault="009808CC" w:rsidP="009808CC">
      <w:pPr>
        <w:ind w:firstLine="708"/>
        <w:jc w:val="both"/>
        <w:rPr>
          <w:sz w:val="28"/>
          <w:szCs w:val="28"/>
          <w:lang w:val="kk-KZ"/>
        </w:rPr>
      </w:pPr>
    </w:p>
    <w:p w14:paraId="18EE8095" w14:textId="77777777" w:rsidR="009808CC" w:rsidRPr="00226B7E" w:rsidRDefault="009808CC" w:rsidP="009808CC">
      <w:pPr>
        <w:ind w:firstLine="708"/>
        <w:jc w:val="both"/>
        <w:rPr>
          <w:sz w:val="28"/>
          <w:szCs w:val="28"/>
          <w:lang w:val="kk-KZ"/>
        </w:rPr>
      </w:pPr>
    </w:p>
    <w:bookmarkEnd w:id="0"/>
    <w:p w14:paraId="10C787E8" w14:textId="77777777" w:rsidR="009808CC" w:rsidRPr="00226B7E" w:rsidRDefault="009808CC" w:rsidP="009808CC">
      <w:pPr>
        <w:ind w:firstLine="708"/>
        <w:jc w:val="both"/>
        <w:rPr>
          <w:b/>
          <w:sz w:val="28"/>
          <w:szCs w:val="28"/>
          <w:lang w:val="kk-KZ"/>
        </w:rPr>
      </w:pPr>
      <w:r w:rsidRPr="00226B7E">
        <w:rPr>
          <w:b/>
          <w:sz w:val="28"/>
          <w:szCs w:val="28"/>
          <w:lang w:val="kk-KZ"/>
        </w:rPr>
        <w:t xml:space="preserve"> Екібастұз қалалық</w:t>
      </w:r>
    </w:p>
    <w:p w14:paraId="51B59676" w14:textId="77777777" w:rsidR="009808CC" w:rsidRPr="00226B7E" w:rsidRDefault="009808CC" w:rsidP="009808CC">
      <w:pPr>
        <w:jc w:val="both"/>
        <w:rPr>
          <w:b/>
          <w:sz w:val="28"/>
          <w:szCs w:val="28"/>
          <w:lang w:val="kk-KZ"/>
        </w:rPr>
      </w:pPr>
      <w:r w:rsidRPr="00226B7E">
        <w:rPr>
          <w:b/>
          <w:sz w:val="28"/>
          <w:szCs w:val="28"/>
          <w:lang w:val="kk-KZ"/>
        </w:rPr>
        <w:t xml:space="preserve">      мәслихатының төрағасы                                                           Н. Макраев</w:t>
      </w:r>
    </w:p>
    <w:p w14:paraId="3E5A1C23" w14:textId="77777777" w:rsidR="009808CC" w:rsidRPr="00226B7E" w:rsidRDefault="009808CC" w:rsidP="009808CC">
      <w:pPr>
        <w:ind w:firstLine="708"/>
        <w:jc w:val="both"/>
        <w:rPr>
          <w:b/>
          <w:sz w:val="28"/>
          <w:szCs w:val="28"/>
          <w:lang w:val="kk-KZ"/>
        </w:rPr>
      </w:pPr>
    </w:p>
    <w:p w14:paraId="21F63A71" w14:textId="77777777" w:rsidR="009808CC" w:rsidRPr="00226B7E" w:rsidRDefault="009808CC" w:rsidP="009808CC">
      <w:pPr>
        <w:ind w:firstLine="708"/>
        <w:jc w:val="both"/>
        <w:rPr>
          <w:b/>
          <w:sz w:val="28"/>
          <w:szCs w:val="28"/>
          <w:lang w:val="kk-KZ"/>
        </w:rPr>
      </w:pPr>
      <w:r w:rsidRPr="00226B7E">
        <w:rPr>
          <w:b/>
          <w:sz w:val="28"/>
          <w:szCs w:val="28"/>
          <w:lang w:val="kk-KZ"/>
        </w:rPr>
        <w:t xml:space="preserve">                                          </w:t>
      </w:r>
    </w:p>
    <w:p w14:paraId="7E2CBEB7" w14:textId="77777777" w:rsidR="009808CC" w:rsidRPr="00226B7E" w:rsidRDefault="009808CC" w:rsidP="009808CC">
      <w:pPr>
        <w:ind w:firstLine="708"/>
        <w:jc w:val="both"/>
        <w:rPr>
          <w:b/>
          <w:sz w:val="28"/>
          <w:szCs w:val="28"/>
          <w:lang w:val="kk-KZ"/>
        </w:rPr>
      </w:pPr>
    </w:p>
    <w:p w14:paraId="159D5F21" w14:textId="77777777" w:rsidR="009808CC" w:rsidRPr="00226B7E" w:rsidRDefault="009808CC" w:rsidP="009808CC">
      <w:pPr>
        <w:ind w:firstLine="708"/>
        <w:jc w:val="both"/>
        <w:rPr>
          <w:b/>
          <w:sz w:val="28"/>
          <w:szCs w:val="28"/>
          <w:lang w:val="kk-KZ"/>
        </w:rPr>
      </w:pPr>
    </w:p>
    <w:p w14:paraId="51573726" w14:textId="77777777" w:rsidR="009808CC" w:rsidRPr="00226B7E" w:rsidRDefault="009808CC" w:rsidP="009808CC">
      <w:pPr>
        <w:ind w:firstLine="708"/>
        <w:jc w:val="both"/>
        <w:rPr>
          <w:sz w:val="28"/>
          <w:szCs w:val="28"/>
          <w:lang w:val="kk-KZ"/>
        </w:rPr>
      </w:pPr>
      <w:r w:rsidRPr="00226B7E">
        <w:rPr>
          <w:b/>
          <w:sz w:val="28"/>
          <w:szCs w:val="28"/>
          <w:lang w:val="kk-KZ"/>
        </w:rPr>
        <w:t xml:space="preserve">                           </w:t>
      </w:r>
    </w:p>
    <w:p w14:paraId="1659A60E" w14:textId="77777777" w:rsidR="009808CC" w:rsidRPr="00226B7E" w:rsidRDefault="009808CC">
      <w:pPr>
        <w:rPr>
          <w:sz w:val="28"/>
          <w:szCs w:val="28"/>
          <w:lang w:val="kk-KZ"/>
        </w:rPr>
      </w:pPr>
    </w:p>
    <w:sectPr w:rsidR="009808CC" w:rsidRPr="00226B7E" w:rsidSect="00226B7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31"/>
    <w:rsid w:val="000F7F31"/>
    <w:rsid w:val="00226B7E"/>
    <w:rsid w:val="002766E7"/>
    <w:rsid w:val="004C6E99"/>
    <w:rsid w:val="009808CC"/>
    <w:rsid w:val="009A3FC4"/>
    <w:rsid w:val="00E2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1790"/>
  <w15:chartTrackingRefBased/>
  <w15:docId w15:val="{C2F621CE-35C3-43E8-B87D-5D054692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8C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7F31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F31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F31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F31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F31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F31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F31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F31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F31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7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7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7F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7F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7F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7F3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F31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7F31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F7F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7F31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F7F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7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F7F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7F3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808CC"/>
  </w:style>
  <w:style w:type="character" w:styleId="ad">
    <w:name w:val="Strong"/>
    <w:basedOn w:val="a0"/>
    <w:uiPriority w:val="22"/>
    <w:qFormat/>
    <w:rsid w:val="009808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</dc:creator>
  <cp:keywords/>
  <dc:description/>
  <cp:lastModifiedBy>Алибек</cp:lastModifiedBy>
  <cp:revision>4</cp:revision>
  <dcterms:created xsi:type="dcterms:W3CDTF">2026-09-24T05:10:00Z</dcterms:created>
  <dcterms:modified xsi:type="dcterms:W3CDTF">2026-09-29T06:00:00Z</dcterms:modified>
</cp:coreProperties>
</file>