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05855919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40005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40005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C36BC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BF0DC2B" w:rsidR="004223B0" w:rsidRDefault="00C36BCA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005B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40005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3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40005B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6BF18907" w:rsidR="0046131F" w:rsidRDefault="0040005B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Балқыбек Шиназбек Жайлауұлы</w:t>
      </w:r>
      <w:r w:rsidRPr="0040005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1964</w:t>
      </w:r>
      <w:r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 w:rsidR="006B68AE">
        <w:rPr>
          <w:sz w:val="28"/>
          <w:szCs w:val="28"/>
          <w:lang w:val="kk-KZ"/>
        </w:rPr>
        <w:t>қазақ</w:t>
      </w:r>
      <w:r w:rsidR="004E2551">
        <w:rPr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>«Э</w:t>
      </w:r>
      <w:r w:rsidRPr="0040005B">
        <w:rPr>
          <w:rStyle w:val="a4"/>
          <w:b w:val="0"/>
          <w:sz w:val="28"/>
          <w:szCs w:val="28"/>
          <w:lang w:val="kk-KZ"/>
        </w:rPr>
        <w:t>леватор Тайынша</w:t>
      </w:r>
      <w:r>
        <w:rPr>
          <w:rStyle w:val="a4"/>
          <w:b w:val="0"/>
          <w:sz w:val="28"/>
          <w:szCs w:val="28"/>
          <w:lang w:val="kk-KZ"/>
        </w:rPr>
        <w:t>»</w:t>
      </w:r>
      <w:r w:rsidRPr="0040005B">
        <w:rPr>
          <w:rStyle w:val="a4"/>
          <w:b w:val="0"/>
          <w:sz w:val="28"/>
          <w:szCs w:val="28"/>
          <w:lang w:val="kk-KZ"/>
        </w:rPr>
        <w:t xml:space="preserve"> ЖШС директоры,</w:t>
      </w:r>
      <w:r>
        <w:rPr>
          <w:rStyle w:val="a4"/>
          <w:b w:val="0"/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>СҚ</w:t>
      </w:r>
      <w:r>
        <w:rPr>
          <w:rStyle w:val="a4"/>
          <w:b w:val="0"/>
          <w:sz w:val="28"/>
          <w:szCs w:val="28"/>
          <w:lang w:val="kk-KZ"/>
        </w:rPr>
        <w:t>О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 xml:space="preserve">. </w:t>
      </w:r>
      <w:r w:rsidR="0048371B" w:rsidRPr="008846A3">
        <w:rPr>
          <w:rStyle w:val="a4"/>
          <w:b w:val="0"/>
          <w:sz w:val="28"/>
          <w:szCs w:val="28"/>
          <w:lang w:val="kk-KZ"/>
        </w:rPr>
        <w:t>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961C33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F61022">
        <w:rPr>
          <w:rStyle w:val="a4"/>
          <w:b w:val="0"/>
          <w:sz w:val="28"/>
          <w:szCs w:val="28"/>
          <w:lang w:val="kk-KZ"/>
        </w:rPr>
        <w:t>;</w:t>
      </w:r>
    </w:p>
    <w:p w14:paraId="6861C56C" w14:textId="748FA0EF" w:rsidR="00F61022" w:rsidRPr="008846A3" w:rsidRDefault="0040005B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Боков Исса Гериханович, 1967</w:t>
      </w:r>
      <w:r>
        <w:rPr>
          <w:sz w:val="28"/>
          <w:szCs w:val="28"/>
          <w:lang w:val="kk-KZ"/>
        </w:rPr>
        <w:t xml:space="preserve"> </w:t>
      </w:r>
      <w:r w:rsidRPr="008846A3">
        <w:rPr>
          <w:rStyle w:val="a4"/>
          <w:b w:val="0"/>
          <w:sz w:val="28"/>
          <w:szCs w:val="28"/>
          <w:lang w:val="kk-KZ"/>
        </w:rPr>
        <w:t>жылы туған, ұлты</w:t>
      </w:r>
      <w:r>
        <w:rPr>
          <w:rStyle w:val="a4"/>
          <w:b w:val="0"/>
          <w:sz w:val="28"/>
          <w:szCs w:val="28"/>
          <w:lang w:val="kk-KZ"/>
        </w:rPr>
        <w:t xml:space="preserve"> ингуш, </w:t>
      </w:r>
      <w:r w:rsidRPr="0040005B">
        <w:rPr>
          <w:rStyle w:val="a4"/>
          <w:b w:val="0"/>
          <w:color w:val="151515"/>
          <w:sz w:val="28"/>
          <w:szCs w:val="28"/>
          <w:lang w:val="kk-KZ"/>
        </w:rPr>
        <w:t>Тайынша ауданының пошта байланыс торабының бастығы,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8846A3">
        <w:rPr>
          <w:rStyle w:val="a4"/>
          <w:b w:val="0"/>
          <w:sz w:val="28"/>
          <w:szCs w:val="28"/>
          <w:lang w:val="kk-KZ"/>
        </w:rPr>
        <w:t>СҚ</w:t>
      </w:r>
      <w:r>
        <w:rPr>
          <w:rStyle w:val="a4"/>
          <w:b w:val="0"/>
          <w:sz w:val="28"/>
          <w:szCs w:val="28"/>
          <w:lang w:val="kk-KZ"/>
        </w:rPr>
        <w:t>О</w:t>
      </w:r>
      <w:r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Pr="008846A3">
        <w:rPr>
          <w:rStyle w:val="a4"/>
          <w:b w:val="0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sz w:val="28"/>
          <w:szCs w:val="28"/>
          <w:lang w:val="kk-KZ"/>
        </w:rPr>
        <w:t>Тайынша</w:t>
      </w:r>
      <w:r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қ. </w:t>
      </w:r>
      <w:r w:rsidRPr="008846A3">
        <w:rPr>
          <w:rStyle w:val="a4"/>
          <w:b w:val="0"/>
          <w:sz w:val="28"/>
          <w:szCs w:val="28"/>
          <w:lang w:val="kk-KZ"/>
        </w:rPr>
        <w:t>тұрады,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</w:t>
      </w:r>
      <w:r w:rsidR="00832861">
        <w:rPr>
          <w:rStyle w:val="a4"/>
          <w:b w:val="0"/>
          <w:sz w:val="28"/>
          <w:szCs w:val="28"/>
          <w:lang w:val="kk-KZ"/>
        </w:rPr>
        <w:t>партияға қатысы жоқ</w:t>
      </w:r>
      <w:r w:rsidR="00961C33" w:rsidRPr="008846A3">
        <w:rPr>
          <w:rStyle w:val="a4"/>
          <w:b w:val="0"/>
          <w:sz w:val="28"/>
          <w:szCs w:val="28"/>
          <w:lang w:val="kk-KZ"/>
        </w:rPr>
        <w:t xml:space="preserve">, </w:t>
      </w:r>
      <w:r w:rsidR="00F61022" w:rsidRPr="00F61022">
        <w:rPr>
          <w:rStyle w:val="a4"/>
          <w:b w:val="0"/>
          <w:sz w:val="28"/>
          <w:szCs w:val="28"/>
          <w:lang w:val="kk-KZ"/>
        </w:rPr>
        <w:t>өзін-өзі ұсынған</w:t>
      </w:r>
      <w:r w:rsidR="00C62251">
        <w:rPr>
          <w:rStyle w:val="a4"/>
          <w:b w:val="0"/>
          <w:sz w:val="28"/>
          <w:szCs w:val="28"/>
          <w:lang w:val="kk-KZ"/>
        </w:rPr>
        <w:t>.</w:t>
      </w:r>
    </w:p>
    <w:p w14:paraId="451DE51D" w14:textId="77777777" w:rsidR="0040005B" w:rsidRDefault="0040005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bookmarkStart w:id="0" w:name="_GoBack"/>
      <w:bookmarkEnd w:id="0"/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005B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47A27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34893"/>
    <w:rsid w:val="0064263B"/>
    <w:rsid w:val="006A4BCE"/>
    <w:rsid w:val="006B2724"/>
    <w:rsid w:val="006B68AE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6BCA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2026-10-24T07:32:00Z</dcterms:created>
  <dcterms:modified xsi:type="dcterms:W3CDTF">2026-10-24T07:37:00Z</dcterms:modified>
</cp:coreProperties>
</file>