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8C0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бюджетной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A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одной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572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163 161,0</w:t>
      </w:r>
      <w:r w:rsidR="005442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720A0">
        <w:rPr>
          <w:rFonts w:ascii="Times New Roman" w:eastAsia="Times New Roman" w:hAnsi="Times New Roman" w:cs="Times New Roman"/>
          <w:sz w:val="28"/>
          <w:szCs w:val="28"/>
          <w:lang w:eastAsia="ru-RU"/>
        </w:rPr>
        <w:t>54 387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72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54 387,0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720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54 387,0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112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544203" w:rsidRP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Услуги по обеспечению деятельности </w:t>
      </w:r>
      <w:proofErr w:type="spellStart"/>
      <w:r w:rsidR="00544203" w:rsidRP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маслихата</w:t>
      </w:r>
      <w:proofErr w:type="spellEnd"/>
      <w:r w:rsidR="00544203" w:rsidRPr="005442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5720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163 161,0 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720A0" w:rsidRPr="002301AC" w:rsidRDefault="005720A0" w:rsidP="005720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54 387,0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720A0" w:rsidRPr="002301AC" w:rsidRDefault="005720A0" w:rsidP="005720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54 387,0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720A0" w:rsidRPr="002301AC" w:rsidRDefault="005720A0" w:rsidP="005720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54 387,0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Организационное и правовое обеспечение деятельности </w:t>
      </w:r>
      <w:proofErr w:type="spellStart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маслихата</w:t>
      </w:r>
      <w:proofErr w:type="spellEnd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и сотрудников аппарата</w:t>
      </w:r>
      <w:proofErr w:type="gramStart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="00544203" w:rsidRP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сессий, заседаний постоянных комиссий, мониторинг НПА</w:t>
      </w:r>
      <w:r w:rsidR="005442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4203" w:rsidRPr="00544203" w:rsidRDefault="002301AC" w:rsidP="00544203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CB6541">
        <w:t xml:space="preserve"> </w:t>
      </w:r>
      <w:proofErr w:type="gramStart"/>
      <w:r w:rsidR="00544203" w:rsidRPr="00544203">
        <w:rPr>
          <w:sz w:val="28"/>
          <w:szCs w:val="28"/>
        </w:rPr>
        <w:t xml:space="preserve">Бюджетная программа направлена на обеспечение выполнения государственных функций и полномочий районного </w:t>
      </w:r>
      <w:proofErr w:type="spellStart"/>
      <w:r w:rsidR="00544203" w:rsidRPr="00544203">
        <w:rPr>
          <w:sz w:val="28"/>
          <w:szCs w:val="28"/>
        </w:rPr>
        <w:t>маслихата</w:t>
      </w:r>
      <w:proofErr w:type="spellEnd"/>
      <w:r w:rsidR="00544203" w:rsidRPr="00544203">
        <w:rPr>
          <w:sz w:val="28"/>
          <w:szCs w:val="28"/>
        </w:rPr>
        <w:t>, предусмотренных законодательством Республики Казахстан.</w:t>
      </w:r>
      <w:proofErr w:type="gramEnd"/>
      <w:r w:rsidR="00544203" w:rsidRPr="00544203">
        <w:rPr>
          <w:sz w:val="28"/>
          <w:szCs w:val="28"/>
        </w:rPr>
        <w:t xml:space="preserve"> Программа обеспечивает организационное, информационно-аналитическое, материально-техническое и финансовое сопровождение деятельности </w:t>
      </w:r>
      <w:proofErr w:type="spellStart"/>
      <w:r w:rsidR="00544203" w:rsidRPr="00544203">
        <w:rPr>
          <w:sz w:val="28"/>
          <w:szCs w:val="28"/>
        </w:rPr>
        <w:t>маслихата</w:t>
      </w:r>
      <w:proofErr w:type="spellEnd"/>
      <w:r w:rsidR="00544203" w:rsidRPr="00544203">
        <w:rPr>
          <w:sz w:val="28"/>
          <w:szCs w:val="28"/>
        </w:rPr>
        <w:t>, необходимое для реализации государственной политики на местном уровне, принятия нормативных правовых решений в пределах компетенции, рассмотрения вопросов социально-экономического развития района, утверждения и контроля исполнения местного бюджета, а также взаимодействия с государственными органами, общественностью и населением.</w:t>
      </w:r>
    </w:p>
    <w:p w:rsidR="00544203" w:rsidRPr="00544203" w:rsidRDefault="00544203" w:rsidP="0054420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44203">
        <w:rPr>
          <w:sz w:val="28"/>
          <w:szCs w:val="28"/>
        </w:rPr>
        <w:t xml:space="preserve">Финансирование по данной программе позволяет обеспечить бесперебойную деятельность аппарата </w:t>
      </w:r>
      <w:proofErr w:type="spellStart"/>
      <w:r w:rsidRPr="00544203">
        <w:rPr>
          <w:sz w:val="28"/>
          <w:szCs w:val="28"/>
        </w:rPr>
        <w:t>маслихата</w:t>
      </w:r>
      <w:proofErr w:type="spellEnd"/>
      <w:r w:rsidRPr="00544203">
        <w:rPr>
          <w:sz w:val="28"/>
          <w:szCs w:val="28"/>
        </w:rPr>
        <w:t>, проведение сессий и заседаний постоянных комиссий, подготовку проектов решений, организацию депутатской деятельности, повышение квалификации государственных служащих, а также содержание административных помещений, приобретение необходимых товаров, работ и услуг, обеспечивающих выполнение возложенных функций.</w:t>
      </w:r>
    </w:p>
    <w:p w:rsidR="00864B9C" w:rsidRPr="00126C52" w:rsidRDefault="002301AC" w:rsidP="005442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6C52" w:rsidRPr="00126C52">
        <w:rPr>
          <w:rFonts w:ascii="Times New Roman" w:hAnsi="Times New Roman" w:cs="Times New Roman"/>
          <w:sz w:val="28"/>
          <w:szCs w:val="28"/>
        </w:rPr>
        <w:t xml:space="preserve">Обеспечение эффективной реализации государственной политики и выполнения полномочий районного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Республики Казахстан. Создание необходимых организационных, материально-технических и информационных условий для осуществления деятельности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и его аппарата. Выполнение в полном объеме поставленных задач по обеспечению </w:t>
      </w:r>
      <w:r w:rsidR="00126C52" w:rsidRPr="00126C52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и достижению целей бюджетной программы. Обеспечение содержания аппарата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согласно утвержденной штатной численности. Организация качественной подготовки и проведения сессий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, заседаний постоянных комиссий и иных мероприятий в пределах компетенции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. Совершенствование качества предоставляемых государственных услуг и исполнения функций государственными служащими аппарата путем повышения их профессионального уровня. Обеспечение своевременного и качественного выполнения возложенных на аппарат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функций, повышение эффективности деятельности депутатского корпуса, открытости, прозрачности и взаимодействия с населением при решении вопросов местного значения.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26C52" w:rsidRPr="00126C52">
        <w:rPr>
          <w:rFonts w:ascii="Times New Roman" w:hAnsi="Times New Roman" w:cs="Times New Roman"/>
          <w:sz w:val="28"/>
          <w:szCs w:val="28"/>
        </w:rPr>
        <w:t xml:space="preserve">Обеспечение эффективной деятельности районного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и своевременное выполнение возложенных функций – </w:t>
      </w:r>
      <w:r w:rsidR="00126C52" w:rsidRPr="00126C52">
        <w:rPr>
          <w:rStyle w:val="a8"/>
          <w:rFonts w:ascii="Times New Roman" w:hAnsi="Times New Roman" w:cs="Times New Roman"/>
          <w:b w:val="0"/>
          <w:sz w:val="28"/>
          <w:szCs w:val="28"/>
        </w:rPr>
        <w:t>100 %</w:t>
      </w:r>
      <w:r w:rsidR="00126C52" w:rsidRPr="00126C52">
        <w:rPr>
          <w:rFonts w:ascii="Times New Roman" w:hAnsi="Times New Roman" w:cs="Times New Roman"/>
          <w:b/>
          <w:sz w:val="28"/>
          <w:szCs w:val="28"/>
        </w:rPr>
        <w:t>.</w:t>
      </w:r>
      <w:r w:rsidR="00126C52" w:rsidRPr="00126C52">
        <w:rPr>
          <w:rFonts w:ascii="Times New Roman" w:hAnsi="Times New Roman" w:cs="Times New Roman"/>
          <w:sz w:val="28"/>
          <w:szCs w:val="28"/>
        </w:rPr>
        <w:t xml:space="preserve"> Обеспечение содержания аппарата </w:t>
      </w:r>
      <w:proofErr w:type="spellStart"/>
      <w:r w:rsidR="00126C52" w:rsidRPr="00126C52">
        <w:rPr>
          <w:rFonts w:ascii="Times New Roman" w:hAnsi="Times New Roman" w:cs="Times New Roman"/>
          <w:sz w:val="28"/>
          <w:szCs w:val="28"/>
        </w:rPr>
        <w:t>маслихата</w:t>
      </w:r>
      <w:proofErr w:type="spellEnd"/>
      <w:r w:rsidR="00126C52" w:rsidRPr="00126C52">
        <w:rPr>
          <w:rFonts w:ascii="Times New Roman" w:hAnsi="Times New Roman" w:cs="Times New Roman"/>
          <w:sz w:val="28"/>
          <w:szCs w:val="28"/>
        </w:rPr>
        <w:t xml:space="preserve"> согласно утвержденной штатной численности. Качественная подготовка и проведение сессий и заседаний постоянных комиссий.</w:t>
      </w:r>
    </w:p>
    <w:bookmarkEnd w:id="0"/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B6541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95C70"/>
    <w:rsid w:val="000C1542"/>
    <w:rsid w:val="000F0247"/>
    <w:rsid w:val="001057C8"/>
    <w:rsid w:val="00126C52"/>
    <w:rsid w:val="00140B0C"/>
    <w:rsid w:val="0016065A"/>
    <w:rsid w:val="00165D03"/>
    <w:rsid w:val="001B183D"/>
    <w:rsid w:val="001B23D9"/>
    <w:rsid w:val="001B2E32"/>
    <w:rsid w:val="00212C1F"/>
    <w:rsid w:val="00215B04"/>
    <w:rsid w:val="00217251"/>
    <w:rsid w:val="002301AC"/>
    <w:rsid w:val="00241F8F"/>
    <w:rsid w:val="002A1780"/>
    <w:rsid w:val="002C2777"/>
    <w:rsid w:val="002C572D"/>
    <w:rsid w:val="002F6035"/>
    <w:rsid w:val="00305262"/>
    <w:rsid w:val="003239CD"/>
    <w:rsid w:val="0032595E"/>
    <w:rsid w:val="003440C6"/>
    <w:rsid w:val="00382B96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44203"/>
    <w:rsid w:val="005609A3"/>
    <w:rsid w:val="005720A0"/>
    <w:rsid w:val="00583E13"/>
    <w:rsid w:val="005969FB"/>
    <w:rsid w:val="005A0FA1"/>
    <w:rsid w:val="005B2C10"/>
    <w:rsid w:val="005C276E"/>
    <w:rsid w:val="005D63CD"/>
    <w:rsid w:val="00636C01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90A5F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8394F"/>
    <w:rsid w:val="00D90C64"/>
    <w:rsid w:val="00DA07A4"/>
    <w:rsid w:val="00DD700B"/>
    <w:rsid w:val="00E1668F"/>
    <w:rsid w:val="00E72C18"/>
    <w:rsid w:val="00EB6FDF"/>
    <w:rsid w:val="00EC0B05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paragraph" w:customStyle="1" w:styleId="isselectedend">
    <w:name w:val="isselectedend"/>
    <w:basedOn w:val="a"/>
    <w:rsid w:val="0054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54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26C5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82</cp:revision>
  <cp:lastPrinted>2025-12-12T03:04:00Z</cp:lastPrinted>
  <dcterms:created xsi:type="dcterms:W3CDTF">2023-07-25T03:54:00Z</dcterms:created>
  <dcterms:modified xsi:type="dcterms:W3CDTF">2026-08-19T04:51:00Z</dcterms:modified>
</cp:coreProperties>
</file>