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DF25B3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DF25B3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DF25B3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DF25B3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3A399D" w:rsidRDefault="000C0977" w:rsidP="00DF25B3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DF25B3" w:rsidRDefault="00DF25B3" w:rsidP="00DF25B3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25B3" w:rsidRPr="003A399D" w:rsidRDefault="00DF25B3" w:rsidP="00DF25B3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99D" w:rsidRDefault="00D74B76" w:rsidP="00DF25B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DF25B3" w:rsidRDefault="00DF25B3" w:rsidP="00DF25B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25B3" w:rsidRDefault="00DF25B3" w:rsidP="00DF25B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7D79" w:rsidRPr="00757D79" w:rsidRDefault="00757D79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757D79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213D5F" w:rsidRPr="00757D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5A78" w:rsidRPr="00757D7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 29.09.</w:t>
      </w:r>
      <w:r w:rsidRPr="00757D7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84FBB">
        <w:rPr>
          <w:rFonts w:ascii="Times New Roman" w:hAnsi="Times New Roman" w:cs="Times New Roman"/>
          <w:sz w:val="28"/>
          <w:szCs w:val="28"/>
          <w:lang w:val="kk-KZ"/>
        </w:rPr>
        <w:t>026 ж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4FB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57D79">
        <w:rPr>
          <w:rFonts w:ascii="Times New Roman" w:hAnsi="Times New Roman" w:cs="Times New Roman"/>
          <w:sz w:val="28"/>
          <w:szCs w:val="28"/>
          <w:lang w:val="kk-KZ"/>
        </w:rPr>
        <w:t xml:space="preserve">кпенің жоғарғы жақ бөлігінің инфильтративті туберкулезі, </w:t>
      </w:r>
      <w:r w:rsidR="00163912" w:rsidRPr="00163912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757D79">
        <w:rPr>
          <w:rFonts w:ascii="Times New Roman" w:hAnsi="Times New Roman" w:cs="Times New Roman"/>
          <w:sz w:val="28"/>
          <w:szCs w:val="28"/>
          <w:lang w:val="kk-KZ"/>
        </w:rPr>
        <w:t>МБТ-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Pr="00757D79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 жағдай, 1 </w:t>
      </w:r>
      <w:r w:rsidR="00163912">
        <w:rPr>
          <w:rFonts w:ascii="Times New Roman" w:hAnsi="Times New Roman" w:cs="Times New Roman"/>
          <w:sz w:val="28"/>
          <w:szCs w:val="28"/>
          <w:lang w:val="kk-KZ"/>
        </w:rPr>
        <w:t>дәреже</w:t>
      </w:r>
      <w:r w:rsidR="00C84FBB">
        <w:rPr>
          <w:rFonts w:ascii="Times New Roman" w:hAnsi="Times New Roman" w:cs="Times New Roman"/>
          <w:sz w:val="28"/>
          <w:szCs w:val="28"/>
          <w:lang w:val="kk-KZ"/>
        </w:rPr>
        <w:t>» нақ</w:t>
      </w:r>
      <w:r w:rsidR="00163912">
        <w:rPr>
          <w:rFonts w:ascii="Times New Roman" w:hAnsi="Times New Roman" w:cs="Times New Roman"/>
          <w:sz w:val="28"/>
          <w:szCs w:val="28"/>
          <w:lang w:val="kk-KZ"/>
        </w:rPr>
        <w:t xml:space="preserve">тамасымен </w:t>
      </w:r>
      <w:r w:rsidR="00C84FB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57D79">
        <w:rPr>
          <w:rFonts w:ascii="Times New Roman" w:hAnsi="Times New Roman" w:cs="Times New Roman"/>
          <w:sz w:val="28"/>
          <w:szCs w:val="28"/>
          <w:lang w:val="kk-KZ"/>
        </w:rPr>
        <w:t>25/3 шұғыл хабарламасы келіп түскенін мәлімдейді.</w:t>
      </w:r>
    </w:p>
    <w:p w:rsidR="00757D79" w:rsidRPr="000F4520" w:rsidRDefault="00757D79" w:rsidP="00DF25B3">
      <w:pPr>
        <w:pStyle w:val="a7"/>
        <w:spacing w:after="0" w:line="276" w:lineRule="auto"/>
        <w:ind w:left="927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99D" w:rsidRPr="006C09A7" w:rsidRDefault="003A399D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3A399D" w:rsidRDefault="003A399D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F1147">
        <w:rPr>
          <w:rFonts w:ascii="Times New Roman" w:hAnsi="Times New Roman" w:cs="Times New Roman"/>
          <w:sz w:val="28"/>
          <w:szCs w:val="28"/>
          <w:lang w:val="kk-KZ"/>
        </w:rPr>
        <w:t>15.10</w:t>
      </w:r>
      <w:r w:rsidR="006B53D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D5F">
        <w:rPr>
          <w:rFonts w:ascii="Times New Roman" w:hAnsi="Times New Roman" w:cs="Times New Roman"/>
          <w:sz w:val="28"/>
          <w:szCs w:val="28"/>
          <w:lang w:val="kk-KZ"/>
        </w:rPr>
        <w:t>ж. бастап</w:t>
      </w:r>
      <w:r w:rsidR="00FF1147">
        <w:rPr>
          <w:rFonts w:ascii="Times New Roman" w:hAnsi="Times New Roman" w:cs="Times New Roman"/>
          <w:sz w:val="28"/>
          <w:szCs w:val="28"/>
          <w:lang w:val="kk-KZ"/>
        </w:rPr>
        <w:t xml:space="preserve"> 20</w:t>
      </w:r>
      <w:r w:rsidR="0071104D">
        <w:rPr>
          <w:rFonts w:ascii="Times New Roman" w:hAnsi="Times New Roman" w:cs="Times New Roman"/>
          <w:sz w:val="28"/>
          <w:szCs w:val="28"/>
          <w:lang w:val="kk-KZ"/>
        </w:rPr>
        <w:t>.10</w:t>
      </w:r>
      <w:r w:rsidR="006B53D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25B3" w:rsidRDefault="00DF25B3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6826" w:rsidRPr="00DF25B3" w:rsidRDefault="000C0977" w:rsidP="00DF25B3">
      <w:pPr>
        <w:spacing w:after="0" w:line="276" w:lineRule="auto"/>
        <w:ind w:left="-284" w:right="141" w:firstLine="851"/>
        <w:jc w:val="both"/>
        <w:rPr>
          <w:u w:val="single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 Білім басқармасының «</w:t>
      </w:r>
      <w:r w:rsidR="000264F9">
        <w:rPr>
          <w:rFonts w:ascii="Times New Roman" w:hAnsi="Times New Roman" w:cs="Times New Roman"/>
          <w:sz w:val="28"/>
          <w:szCs w:val="28"/>
          <w:lang w:val="kk-KZ"/>
        </w:rPr>
        <w:t>Ә.</w:t>
      </w:r>
      <w:r w:rsidR="00163912">
        <w:rPr>
          <w:rFonts w:ascii="Times New Roman" w:hAnsi="Times New Roman" w:cs="Times New Roman"/>
          <w:sz w:val="28"/>
          <w:szCs w:val="28"/>
          <w:lang w:val="kk-KZ"/>
        </w:rPr>
        <w:t>Шаріпов атындағы №16 мектеп-гимназия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63912">
        <w:rPr>
          <w:rFonts w:ascii="Times New Roman" w:hAnsi="Times New Roman" w:cs="Times New Roman"/>
          <w:sz w:val="28"/>
          <w:szCs w:val="28"/>
          <w:lang w:val="kk-KZ"/>
        </w:rPr>
        <w:t xml:space="preserve"> КММ.</w:t>
      </w:r>
    </w:p>
    <w:p w:rsidR="00FE7A9F" w:rsidRPr="009359F3" w:rsidRDefault="00FE7A9F" w:rsidP="00DF25B3">
      <w:pPr>
        <w:spacing w:after="0" w:line="276" w:lineRule="auto"/>
        <w:ind w:left="-284" w:righ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4FBB" w:rsidRDefault="000C0977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64745" w:rsidRPr="00464745">
        <w:rPr>
          <w:rFonts w:ascii="Times New Roman" w:hAnsi="Times New Roman" w:cs="Times New Roman"/>
          <w:sz w:val="28"/>
          <w:szCs w:val="28"/>
          <w:lang w:val="kk-KZ"/>
        </w:rPr>
        <w:t xml:space="preserve"> уақытша еңбекке жарамсыздық кезеңі аяқталғаннан кейін 2026 жылғы 14 қыркүйекте жұмысқа шығып, 2026 жылғы 25 қыркүйекке дейін нақты еңбек қызметін жүзеге асырған. Бұл р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етте жұмысқа жіберу белгіленген </w:t>
      </w:r>
      <w:r w:rsidR="00464745" w:rsidRPr="00464745">
        <w:rPr>
          <w:rFonts w:ascii="Times New Roman" w:hAnsi="Times New Roman" w:cs="Times New Roman"/>
          <w:sz w:val="28"/>
          <w:szCs w:val="28"/>
          <w:lang w:val="kk-KZ"/>
        </w:rPr>
        <w:t>тәртіппен ресімделмеген, жеке медициналық кітапшасы болмаған.</w:t>
      </w:r>
      <w:r w:rsidR="00C84F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 xml:space="preserve">Жеке медициналық кітапша - </w:t>
      </w:r>
      <w:r w:rsidR="00464745" w:rsidRPr="00464745">
        <w:rPr>
          <w:rFonts w:ascii="Times New Roman" w:hAnsi="Times New Roman" w:cs="Times New Roman"/>
          <w:sz w:val="28"/>
          <w:szCs w:val="28"/>
          <w:lang w:val="kk-KZ"/>
        </w:rPr>
        <w:t xml:space="preserve">міндетті медициналық қарап-тексерулердің нәтижелері тіркелетін және жұмысқа жіберілгені туралы белгі қойылатын дербес құжат. Онда медициналық қарап-тексерулерден және қажетті зертханалық зерттеулерден белгіленген мерзімділікке сәйкес өткені туралы мәліметтер электрондық цифрлық нысанда қамтылуға тиіс.Аталған </w:t>
      </w:r>
      <w:r w:rsidR="00464745" w:rsidRPr="00464745">
        <w:rPr>
          <w:rFonts w:ascii="Times New Roman" w:hAnsi="Times New Roman" w:cs="Times New Roman"/>
          <w:sz w:val="28"/>
          <w:szCs w:val="28"/>
          <w:lang w:val="kk-KZ"/>
        </w:rPr>
        <w:lastRenderedPageBreak/>
        <w:t>жағдай Қазақстан Республикасы Денсаулық сақтау министрінің 2021 жылғы 5 тамыздағы № ҚР ДСМ-76 бұйрығымен бекітілген Санитариялық қағидалардың 143-тармағының, Қазақстан Республикасының «Халық денсаулығы және денсаулық сақтау жүйесі туралы» кодексі 86-бабының 8-тармағының, сондай-ақ Қазақстан Республикасы Денсаулық сақтау министрінің 2020 жылғы 16 қарашадағы № ҚР ДСМ-196/2020 бұйрығы талаптарының бұзылуы болып табылады.</w:t>
      </w:r>
    </w:p>
    <w:p w:rsidR="00C84FBB" w:rsidRDefault="00C84FBB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25B3" w:rsidRDefault="003A399D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="000C0977" w:rsidRPr="006C09A7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64F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25B3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="000264F9">
        <w:rPr>
          <w:rFonts w:ascii="Times New Roman" w:hAnsi="Times New Roman" w:cs="Times New Roman"/>
          <w:sz w:val="28"/>
          <w:szCs w:val="28"/>
          <w:lang w:val="kk-KZ"/>
        </w:rPr>
        <w:t xml:space="preserve"> қаласы Білім басқармасының «Ә.</w:t>
      </w:r>
      <w:bookmarkStart w:id="0" w:name="_GoBack"/>
      <w:bookmarkEnd w:id="0"/>
      <w:r w:rsidR="00DF25B3">
        <w:rPr>
          <w:rFonts w:ascii="Times New Roman" w:hAnsi="Times New Roman" w:cs="Times New Roman"/>
          <w:sz w:val="28"/>
          <w:szCs w:val="28"/>
          <w:lang w:val="kk-KZ"/>
        </w:rPr>
        <w:t>Шаріпов атындағы №16 мектеп-гимназия» КММ.</w:t>
      </w:r>
    </w:p>
    <w:p w:rsidR="00DF25B3" w:rsidRDefault="00DF25B3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0D3B" w:rsidRPr="00DF25B3" w:rsidRDefault="000C0977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F25B3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:rsidR="00D57BB2" w:rsidRPr="00213D5F" w:rsidRDefault="00D57BB2" w:rsidP="00DF25B3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57BB2" w:rsidRPr="00213D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F31" w:rsidRDefault="00412F31" w:rsidP="000C0977">
      <w:pPr>
        <w:spacing w:after="0" w:line="240" w:lineRule="auto"/>
      </w:pPr>
      <w:r>
        <w:separator/>
      </w:r>
    </w:p>
  </w:endnote>
  <w:endnote w:type="continuationSeparator" w:id="0">
    <w:p w:rsidR="00412F31" w:rsidRDefault="00412F31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F31" w:rsidRDefault="00412F31" w:rsidP="000C0977">
      <w:pPr>
        <w:spacing w:after="0" w:line="240" w:lineRule="auto"/>
      </w:pPr>
      <w:r>
        <w:separator/>
      </w:r>
    </w:p>
  </w:footnote>
  <w:footnote w:type="continuationSeparator" w:id="0">
    <w:p w:rsidR="00412F31" w:rsidRDefault="00412F31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12F3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3673A"/>
    <w:multiLevelType w:val="hybridMultilevel"/>
    <w:tmpl w:val="CEC621D0"/>
    <w:lvl w:ilvl="0" w:tplc="50F064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73117"/>
    <w:multiLevelType w:val="hybridMultilevel"/>
    <w:tmpl w:val="59740928"/>
    <w:lvl w:ilvl="0" w:tplc="9512495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E5E28AE"/>
    <w:multiLevelType w:val="hybridMultilevel"/>
    <w:tmpl w:val="5E206044"/>
    <w:lvl w:ilvl="0" w:tplc="5A722E7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B"/>
    <w:rsid w:val="000164FF"/>
    <w:rsid w:val="000264F9"/>
    <w:rsid w:val="00027A6D"/>
    <w:rsid w:val="000A2CF5"/>
    <w:rsid w:val="000A6C5D"/>
    <w:rsid w:val="000B2565"/>
    <w:rsid w:val="000C0977"/>
    <w:rsid w:val="000C6625"/>
    <w:rsid w:val="000E7CC6"/>
    <w:rsid w:val="000F4520"/>
    <w:rsid w:val="000F56B0"/>
    <w:rsid w:val="00163912"/>
    <w:rsid w:val="001F1822"/>
    <w:rsid w:val="0021201E"/>
    <w:rsid w:val="00213D5F"/>
    <w:rsid w:val="002364A1"/>
    <w:rsid w:val="00236826"/>
    <w:rsid w:val="002658D5"/>
    <w:rsid w:val="0028085E"/>
    <w:rsid w:val="002A2175"/>
    <w:rsid w:val="002C0D8F"/>
    <w:rsid w:val="0030336E"/>
    <w:rsid w:val="00320D3B"/>
    <w:rsid w:val="00333F38"/>
    <w:rsid w:val="003A399D"/>
    <w:rsid w:val="003A3C7A"/>
    <w:rsid w:val="003B5D35"/>
    <w:rsid w:val="003C0FCB"/>
    <w:rsid w:val="003E5A78"/>
    <w:rsid w:val="0040363A"/>
    <w:rsid w:val="004046EC"/>
    <w:rsid w:val="00412F31"/>
    <w:rsid w:val="00423751"/>
    <w:rsid w:val="00436CE6"/>
    <w:rsid w:val="004634B0"/>
    <w:rsid w:val="00464745"/>
    <w:rsid w:val="0047000A"/>
    <w:rsid w:val="004B7DB8"/>
    <w:rsid w:val="0050232B"/>
    <w:rsid w:val="005200D3"/>
    <w:rsid w:val="005A2C50"/>
    <w:rsid w:val="005C38A3"/>
    <w:rsid w:val="0063631B"/>
    <w:rsid w:val="006B53DF"/>
    <w:rsid w:val="006C01AC"/>
    <w:rsid w:val="006E7E35"/>
    <w:rsid w:val="00704E21"/>
    <w:rsid w:val="0071104D"/>
    <w:rsid w:val="00757D79"/>
    <w:rsid w:val="00766D9A"/>
    <w:rsid w:val="00770A82"/>
    <w:rsid w:val="007C653C"/>
    <w:rsid w:val="008670D5"/>
    <w:rsid w:val="008A087A"/>
    <w:rsid w:val="008A62BA"/>
    <w:rsid w:val="00907DA1"/>
    <w:rsid w:val="009315D4"/>
    <w:rsid w:val="009359F3"/>
    <w:rsid w:val="0098704E"/>
    <w:rsid w:val="00992E0A"/>
    <w:rsid w:val="009C3313"/>
    <w:rsid w:val="009C7976"/>
    <w:rsid w:val="00A70290"/>
    <w:rsid w:val="00A87E05"/>
    <w:rsid w:val="00AB29AD"/>
    <w:rsid w:val="00AC2709"/>
    <w:rsid w:val="00AD758C"/>
    <w:rsid w:val="00B31BCD"/>
    <w:rsid w:val="00B66296"/>
    <w:rsid w:val="00BC63EF"/>
    <w:rsid w:val="00C06CEA"/>
    <w:rsid w:val="00C10362"/>
    <w:rsid w:val="00C841E7"/>
    <w:rsid w:val="00C84FBB"/>
    <w:rsid w:val="00CF2967"/>
    <w:rsid w:val="00D2696D"/>
    <w:rsid w:val="00D57BB2"/>
    <w:rsid w:val="00D74B76"/>
    <w:rsid w:val="00DC4931"/>
    <w:rsid w:val="00DD142B"/>
    <w:rsid w:val="00DD73F4"/>
    <w:rsid w:val="00DE2C36"/>
    <w:rsid w:val="00DF25B3"/>
    <w:rsid w:val="00E02ECA"/>
    <w:rsid w:val="00E11DE6"/>
    <w:rsid w:val="00E3359A"/>
    <w:rsid w:val="00E43956"/>
    <w:rsid w:val="00E62E3A"/>
    <w:rsid w:val="00E64C7D"/>
    <w:rsid w:val="00EF3B41"/>
    <w:rsid w:val="00F205CC"/>
    <w:rsid w:val="00F20BBF"/>
    <w:rsid w:val="00FB5897"/>
    <w:rsid w:val="00FE7A9F"/>
    <w:rsid w:val="00FF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1E08A2D3-5233-4D5C-9884-BB7853FB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3A399D"/>
    <w:pPr>
      <w:ind w:left="720"/>
      <w:contextualSpacing/>
    </w:pPr>
  </w:style>
  <w:style w:type="character" w:customStyle="1" w:styleId="x-label-value">
    <w:name w:val="x-label-value"/>
    <w:basedOn w:val="a0"/>
    <w:rsid w:val="002658D5"/>
  </w:style>
  <w:style w:type="character" w:styleId="a8">
    <w:name w:val="Strong"/>
    <w:basedOn w:val="a0"/>
    <w:uiPriority w:val="22"/>
    <w:qFormat/>
    <w:rsid w:val="00E64C7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1201E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21201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y2iqfc">
    <w:name w:val="y2iqfc"/>
    <w:basedOn w:val="a0"/>
    <w:rsid w:val="00320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6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69</cp:revision>
  <dcterms:created xsi:type="dcterms:W3CDTF">2025-04-23T07:02:00Z</dcterms:created>
  <dcterms:modified xsi:type="dcterms:W3CDTF">2026-10-23T05:21:00Z</dcterms:modified>
</cp:coreProperties>
</file>