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A93547" w:rsidRPr="00A93547" w:rsidTr="00A93547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93547" w:rsidRDefault="00A9354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547" w:rsidRDefault="00A93547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санитариялық-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A93547" w:rsidRDefault="00A93547">
            <w:pPr>
              <w:spacing w:after="0"/>
              <w:jc w:val="center"/>
            </w:pPr>
          </w:p>
          <w:p w:rsidR="00A93547" w:rsidRDefault="00A93547">
            <w:pPr>
              <w:spacing w:after="0"/>
              <w:jc w:val="center"/>
            </w:pPr>
          </w:p>
        </w:tc>
      </w:tr>
    </w:tbl>
    <w:p w:rsidR="00A93547" w:rsidRDefault="00A93547" w:rsidP="00A93547">
      <w:pPr>
        <w:spacing w:after="0"/>
        <w:rPr>
          <w:b/>
          <w:color w:val="000000"/>
        </w:rPr>
      </w:pPr>
      <w:bookmarkStart w:id="0" w:name="z403"/>
    </w:p>
    <w:p w:rsidR="00A93547" w:rsidRDefault="00A93547" w:rsidP="00A93547">
      <w:pPr>
        <w:spacing w:after="0"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A93547" w:rsidRDefault="00A93547" w:rsidP="00A93547">
      <w:pPr>
        <w:spacing w:after="0"/>
      </w:pPr>
    </w:p>
    <w:p w:rsidR="00A93547" w:rsidRDefault="00A93547" w:rsidP="00A93547">
      <w:pPr>
        <w:spacing w:after="0"/>
        <w:jc w:val="both"/>
        <w:rPr>
          <w:b/>
          <w:u w:val="single"/>
          <w:lang w:val="kk-KZ"/>
        </w:rPr>
      </w:pPr>
      <w:bookmarkStart w:id="1" w:name="z404"/>
      <w:bookmarkEnd w:id="0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Тергеп-тексеру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b/>
          <w:color w:val="000000"/>
          <w:sz w:val="28"/>
          <w:szCs w:val="28"/>
          <w:u w:val="single"/>
        </w:rPr>
        <w:t>28</w:t>
      </w:r>
      <w:r>
        <w:rPr>
          <w:b/>
          <w:color w:val="000000"/>
          <w:sz w:val="28"/>
          <w:szCs w:val="28"/>
          <w:u w:val="single"/>
          <w:lang w:val="kk-KZ"/>
        </w:rPr>
        <w:t>.09.2026</w:t>
      </w:r>
      <w:r>
        <w:rPr>
          <w:color w:val="000000"/>
          <w:u w:val="single"/>
          <w:lang w:val="kk-KZ"/>
        </w:rPr>
        <w:t xml:space="preserve">  </w:t>
      </w:r>
      <w:r>
        <w:rPr>
          <w:b/>
          <w:color w:val="000000"/>
          <w:sz w:val="28"/>
          <w:u w:val="single"/>
          <w:lang w:val="kk-KZ"/>
        </w:rPr>
        <w:t>жылғы</w:t>
      </w:r>
      <w:proofErr w:type="gramEnd"/>
      <w:r>
        <w:rPr>
          <w:b/>
          <w:color w:val="000000"/>
          <w:sz w:val="28"/>
          <w:u w:val="single"/>
          <w:lang w:val="kk-KZ"/>
        </w:rPr>
        <w:t xml:space="preserve"> шұғыл хабархат ХАЖ- 10 коды бойынша В05.</w:t>
      </w:r>
    </w:p>
    <w:p w:rsidR="00A93547" w:rsidRDefault="00A93547" w:rsidP="00A93547">
      <w:pPr>
        <w:spacing w:after="0"/>
        <w:jc w:val="both"/>
        <w:rPr>
          <w:b/>
          <w:u w:val="single"/>
          <w:lang w:val="kk-KZ"/>
        </w:rPr>
      </w:pPr>
      <w:bookmarkStart w:id="2" w:name="z405"/>
      <w:bookmarkEnd w:id="1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Тергеп-тексеру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қадағалау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ҚР ДСМ санитариялық-эпидемиологиялық бақылау Комитеті Маңғыстау облысының санитариялық-эпидемиологиялық бақылау департаментінің Түпқараған аудандық санитариялық-эпидемиологиялық бақылау басқармасы.</w:t>
      </w:r>
    </w:p>
    <w:p w:rsidR="00A93547" w:rsidRDefault="00A93547" w:rsidP="00A93547">
      <w:pPr>
        <w:spacing w:after="0"/>
        <w:jc w:val="both"/>
        <w:rPr>
          <w:b/>
          <w:u w:val="single"/>
          <w:lang w:val="kk-KZ"/>
        </w:rPr>
      </w:pPr>
      <w:bookmarkStart w:id="3" w:name="z406"/>
      <w:bookmarkEnd w:id="2"/>
      <w:r>
        <w:rPr>
          <w:color w:val="000000"/>
          <w:sz w:val="28"/>
          <w:lang w:val="kk-KZ"/>
        </w:rPr>
        <w:t>      3. Тартылған сарапшылар (деректерді пайдалануға келісім)</w:t>
      </w:r>
      <w:r>
        <w:rPr>
          <w:b/>
          <w:color w:val="000000"/>
          <w:sz w:val="28"/>
          <w:u w:val="single"/>
          <w:lang w:val="kk-KZ"/>
        </w:rPr>
        <w:t>қажет етпейді.</w:t>
      </w:r>
    </w:p>
    <w:p w:rsidR="00A93547" w:rsidRDefault="00A93547" w:rsidP="00A93547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4" w:name="z407"/>
      <w:bookmarkEnd w:id="3"/>
      <w:r>
        <w:rPr>
          <w:color w:val="000000"/>
          <w:sz w:val="28"/>
          <w:lang w:val="kk-KZ"/>
        </w:rPr>
        <w:t xml:space="preserve">     4. Тергеп-тексеру жүргізу мерзімі </w:t>
      </w:r>
      <w:bookmarkStart w:id="5" w:name="z408"/>
      <w:bookmarkEnd w:id="4"/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ru-RU"/>
        </w:rPr>
        <w:t>29</w:t>
      </w:r>
      <w:r>
        <w:rPr>
          <w:b/>
          <w:color w:val="000000"/>
          <w:sz w:val="28"/>
          <w:szCs w:val="28"/>
          <w:u w:val="single"/>
          <w:lang w:val="kk-KZ"/>
        </w:rPr>
        <w:t>.09.2026</w:t>
      </w:r>
      <w:r>
        <w:rPr>
          <w:color w:val="000000"/>
          <w:u w:val="single"/>
          <w:lang w:val="kk-KZ"/>
        </w:rPr>
        <w:t xml:space="preserve">  </w:t>
      </w:r>
      <w:r>
        <w:rPr>
          <w:b/>
          <w:sz w:val="28"/>
          <w:szCs w:val="28"/>
          <w:u w:val="single"/>
          <w:lang w:val="kk-KZ" w:eastAsia="ru-RU"/>
        </w:rPr>
        <w:t>ж. - 20.10.2026 ж.</w:t>
      </w:r>
    </w:p>
    <w:p w:rsidR="00A93547" w:rsidRDefault="00A93547" w:rsidP="00A93547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color w:val="000000"/>
          <w:sz w:val="28"/>
          <w:lang w:val="kk-KZ"/>
        </w:rPr>
        <w:t xml:space="preserve">     5.Тергеп-тексеру жүргізілген жеке және (немесе) заңды тұлғалар </w:t>
      </w:r>
      <w:bookmarkEnd w:id="5"/>
      <w:r>
        <w:rPr>
          <w:b/>
          <w:sz w:val="28"/>
          <w:szCs w:val="28"/>
          <w:u w:val="single"/>
          <w:lang w:val="kk-KZ" w:eastAsia="ru-RU"/>
        </w:rPr>
        <w:t>Түпқараған орталық аудандық ауруханасына қарасты, Ақшұқыр дәрігерлік амбулаториясы.</w:t>
      </w:r>
    </w:p>
    <w:p w:rsidR="00A93547" w:rsidRDefault="00A93547" w:rsidP="00A93547">
      <w:pPr>
        <w:spacing w:after="0" w:line="240" w:lineRule="auto"/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    6.Халықтың санитариялық-эпидемиологиялық саламаттылығы саласындағы   нормативтік құқықтық актілер талаптарының анықталған бұзушылықтарының себептері мен </w:t>
      </w:r>
      <w:r>
        <w:rPr>
          <w:color w:val="000000"/>
          <w:sz w:val="28"/>
          <w:szCs w:val="28"/>
          <w:lang w:val="kk-KZ"/>
        </w:rPr>
        <w:t>сипаты</w:t>
      </w:r>
      <w:r>
        <w:rPr>
          <w:b/>
          <w:color w:val="000000"/>
          <w:sz w:val="28"/>
          <w:u w:val="single"/>
          <w:lang w:val="kk-KZ"/>
        </w:rPr>
        <w:t xml:space="preserve"> бұзушылықтар анықталмады</w:t>
      </w:r>
    </w:p>
    <w:p w:rsidR="00A93547" w:rsidRDefault="00A93547" w:rsidP="00A93547">
      <w:pPr>
        <w:spacing w:after="0"/>
        <w:jc w:val="both"/>
        <w:rPr>
          <w:lang w:val="kk-KZ"/>
        </w:rPr>
      </w:pPr>
      <w:r>
        <w:rPr>
          <w:color w:val="000000"/>
          <w:sz w:val="28"/>
          <w:lang w:val="kk-KZ"/>
        </w:rPr>
        <w:t>     7.Халықтың санитариялық-эпидемиологиялық саламаттылығы саласындағы  нормативтік құқықтық актілердің талаптарын бұзуға жол берген жеке және (немесе)    заңды тұлғалар</w:t>
      </w:r>
      <w:bookmarkStart w:id="6" w:name="z415"/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бұзушылықтар анықталмады</w:t>
      </w:r>
    </w:p>
    <w:p w:rsidR="00A93547" w:rsidRDefault="00A93547" w:rsidP="00A93547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     8.Қабылданған шаралар</w:t>
      </w:r>
      <w:bookmarkEnd w:id="6"/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қажет етпейді</w:t>
      </w:r>
    </w:p>
    <w:p w:rsidR="00A93547" w:rsidRDefault="00A93547" w:rsidP="00A93547">
      <w:pPr>
        <w:spacing w:after="0"/>
        <w:jc w:val="both"/>
        <w:rPr>
          <w:b/>
          <w:u w:val="single"/>
          <w:lang w:val="kk-KZ"/>
        </w:rPr>
      </w:pPr>
    </w:p>
    <w:p w:rsidR="00A93547" w:rsidRDefault="00A93547" w:rsidP="00A93547">
      <w:pPr>
        <w:spacing w:after="0"/>
        <w:jc w:val="both"/>
        <w:rPr>
          <w:b/>
          <w:u w:val="single"/>
          <w:lang w:val="kk-KZ"/>
        </w:rPr>
      </w:pPr>
    </w:p>
    <w:p w:rsidR="00A93547" w:rsidRDefault="00A93547" w:rsidP="00A93547">
      <w:pPr>
        <w:spacing w:after="0" w:line="240" w:lineRule="auto"/>
        <w:jc w:val="both"/>
        <w:rPr>
          <w:b/>
          <w:u w:val="single"/>
          <w:lang w:val="kk-KZ"/>
        </w:rPr>
      </w:pPr>
    </w:p>
    <w:p w:rsidR="00A93547" w:rsidRDefault="00A93547" w:rsidP="00A93547">
      <w:pPr>
        <w:rPr>
          <w:lang w:val="kk-KZ"/>
        </w:rPr>
      </w:pPr>
    </w:p>
    <w:p w:rsidR="008A18C4" w:rsidRDefault="008A18C4">
      <w:bookmarkStart w:id="7" w:name="_GoBack"/>
      <w:bookmarkEnd w:id="7"/>
    </w:p>
    <w:sectPr w:rsidR="008A1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7D0"/>
    <w:rsid w:val="008A18C4"/>
    <w:rsid w:val="00A93547"/>
    <w:rsid w:val="00D1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54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54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4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Company>csm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2026-10-22T11:47:00Z</dcterms:created>
  <dcterms:modified xsi:type="dcterms:W3CDTF">2026-10-22T11:47:00Z</dcterms:modified>
</cp:coreProperties>
</file>