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C2E" w:rsidRPr="00B966EB" w:rsidRDefault="00656C2E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170"/>
        <w:tblW w:w="0" w:type="auto"/>
        <w:tblCellSpacing w:w="0" w:type="dxa"/>
        <w:tblLook w:val="04A0" w:firstRow="1" w:lastRow="0" w:firstColumn="1" w:lastColumn="0" w:noHBand="0" w:noVBand="1"/>
      </w:tblPr>
      <w:tblGrid>
        <w:gridCol w:w="4252"/>
      </w:tblGrid>
      <w:tr w:rsidR="00B966EB" w:rsidRPr="00F03FE3" w:rsidTr="00B966EB">
        <w:trPr>
          <w:tblCellSpacing w:w="0" w:type="dxa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66EB" w:rsidRPr="00F21F8E" w:rsidRDefault="00B966EB" w:rsidP="00B966E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bookmarkStart w:id="1" w:name="z14"/>
            <w:r w:rsidRPr="00F21F8E">
              <w:rPr>
                <w:sz w:val="28"/>
                <w:szCs w:val="28"/>
                <w:lang w:val="kk-KZ"/>
              </w:rPr>
              <w:t xml:space="preserve">Іле ауданы әкімдігінің </w:t>
            </w:r>
            <w:bookmarkEnd w:id="1"/>
          </w:p>
          <w:p w:rsidR="00B966EB" w:rsidRPr="00F21F8E" w:rsidRDefault="00B966EB" w:rsidP="00B966E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21F8E">
              <w:rPr>
                <w:sz w:val="28"/>
                <w:szCs w:val="28"/>
                <w:lang w:val="kk-KZ"/>
              </w:rPr>
              <w:t xml:space="preserve">2026 жылғы «____» __________ № ______ қаулысына </w:t>
            </w:r>
            <w:r w:rsidR="001F40F8" w:rsidRPr="00F21F8E">
              <w:rPr>
                <w:sz w:val="28"/>
                <w:szCs w:val="28"/>
                <w:lang w:val="kk-KZ"/>
              </w:rPr>
              <w:t>1-</w:t>
            </w:r>
            <w:r w:rsidRPr="00F21F8E">
              <w:rPr>
                <w:sz w:val="28"/>
                <w:szCs w:val="28"/>
                <w:lang w:val="kk-KZ"/>
              </w:rPr>
              <w:t>қосымша</w:t>
            </w:r>
          </w:p>
          <w:p w:rsidR="00B966EB" w:rsidRPr="00B966EB" w:rsidRDefault="00B966EB" w:rsidP="00B966EB">
            <w:pPr>
              <w:spacing w:after="0" w:line="240" w:lineRule="auto"/>
              <w:rPr>
                <w:color w:val="5B9BD5" w:themeColor="accent1"/>
                <w:sz w:val="28"/>
                <w:szCs w:val="28"/>
                <w:lang w:val="kk-KZ"/>
              </w:rPr>
            </w:pPr>
            <w:r w:rsidRPr="00B966EB">
              <w:rPr>
                <w:color w:val="5B9BD5" w:themeColor="accent1"/>
                <w:sz w:val="28"/>
                <w:szCs w:val="28"/>
                <w:lang w:val="kk-KZ"/>
              </w:rPr>
              <w:t> </w:t>
            </w:r>
          </w:p>
        </w:tc>
      </w:tr>
    </w:tbl>
    <w:p w:rsidR="00656C2E" w:rsidRPr="00B966EB" w:rsidRDefault="00656C2E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656C2E" w:rsidRPr="00B966EB" w:rsidRDefault="00656C2E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656C2E" w:rsidRPr="00B966EB" w:rsidRDefault="00656C2E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656C2E" w:rsidRDefault="00656C2E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C12970" w:rsidRPr="00B966EB" w:rsidRDefault="00C12970" w:rsidP="00B966EB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656C2E" w:rsidRPr="0053589F" w:rsidRDefault="00656C2E" w:rsidP="00E87797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B966EB">
        <w:rPr>
          <w:sz w:val="28"/>
          <w:szCs w:val="28"/>
          <w:lang w:val="kk-KZ"/>
        </w:rPr>
        <w:t> </w:t>
      </w:r>
    </w:p>
    <w:p w:rsidR="00656C2E" w:rsidRPr="0053589F" w:rsidRDefault="00656C2E" w:rsidP="00E87797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53589F">
        <w:rPr>
          <w:b/>
          <w:color w:val="000000"/>
          <w:sz w:val="28"/>
          <w:szCs w:val="28"/>
          <w:lang w:val="kk-KZ"/>
        </w:rPr>
        <w:t>Іле ауданы әкімдігінің күші жойылды деп танылатын</w:t>
      </w:r>
    </w:p>
    <w:p w:rsidR="00E87797" w:rsidRPr="0053589F" w:rsidRDefault="00656C2E" w:rsidP="00E87797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53589F">
        <w:rPr>
          <w:b/>
          <w:color w:val="000000"/>
          <w:sz w:val="28"/>
          <w:szCs w:val="28"/>
          <w:lang w:val="kk-KZ"/>
        </w:rPr>
        <w:t>кейбір қаулыларының тізбесі</w:t>
      </w:r>
    </w:p>
    <w:p w:rsidR="00E87797" w:rsidRDefault="00E87797" w:rsidP="00E87797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E87797" w:rsidRDefault="00E87797" w:rsidP="00E87797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53589F" w:rsidRDefault="0053589F" w:rsidP="0053589F">
      <w:pPr>
        <w:pStyle w:val="ae"/>
        <w:ind w:firstLine="708"/>
        <w:jc w:val="both"/>
        <w:rPr>
          <w:sz w:val="28"/>
          <w:szCs w:val="28"/>
          <w:lang w:val="kk-KZ"/>
        </w:rPr>
      </w:pPr>
      <w:bookmarkStart w:id="2" w:name="z18"/>
      <w:r>
        <w:rPr>
          <w:sz w:val="28"/>
          <w:szCs w:val="28"/>
          <w:lang w:val="kk-KZ"/>
        </w:rPr>
        <w:t xml:space="preserve">1. Алматы облысы Іле ауданы әкімдігінің 2015 жылғы 13 наурыздағы  </w:t>
      </w:r>
      <w:r w:rsidRPr="00CE746D">
        <w:rPr>
          <w:sz w:val="28"/>
          <w:szCs w:val="28"/>
          <w:lang w:val="kk-KZ"/>
        </w:rPr>
        <w:t>№ 3-145</w:t>
      </w:r>
      <w:r>
        <w:rPr>
          <w:sz w:val="28"/>
          <w:szCs w:val="28"/>
          <w:lang w:val="kk-KZ"/>
        </w:rPr>
        <w:t xml:space="preserve"> «Іле ауданында үгіттік баспа материалдарын орналастыру үшін орындарды белгілеу және кандидаттарға с</w:t>
      </w:r>
      <w:r w:rsidR="00360EB6">
        <w:rPr>
          <w:sz w:val="28"/>
          <w:szCs w:val="28"/>
          <w:lang w:val="kk-KZ"/>
        </w:rPr>
        <w:t xml:space="preserve">айлаушылармен кездесуі үшін </w:t>
      </w:r>
      <w:r>
        <w:rPr>
          <w:sz w:val="28"/>
          <w:szCs w:val="28"/>
          <w:lang w:val="kk-KZ"/>
        </w:rPr>
        <w:t xml:space="preserve">үй-жайлар беру туралы» қаулысы (Нормативтік құқықтық актілерді мемлекеттік тіркеу тізілімінде № 3118 </w:t>
      </w:r>
      <w:r w:rsidRPr="00CE746D">
        <w:rPr>
          <w:sz w:val="28"/>
          <w:szCs w:val="28"/>
          <w:lang w:val="kk-KZ"/>
        </w:rPr>
        <w:t>болып тіркелген).</w:t>
      </w:r>
    </w:p>
    <w:p w:rsidR="0053589F" w:rsidRDefault="0053589F" w:rsidP="0053589F">
      <w:pPr>
        <w:pStyle w:val="ae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Алматы облысы Іле ауданы әкімдігін</w:t>
      </w:r>
      <w:r w:rsidR="00360EB6">
        <w:rPr>
          <w:sz w:val="28"/>
          <w:szCs w:val="28"/>
          <w:lang w:val="kk-KZ"/>
        </w:rPr>
        <w:t xml:space="preserve">ің 2023 жылғы 1 маусымдағы </w:t>
      </w:r>
      <w:r>
        <w:rPr>
          <w:sz w:val="28"/>
          <w:szCs w:val="28"/>
          <w:lang w:val="kk-KZ"/>
        </w:rPr>
        <w:t xml:space="preserve">№ 303 «Іле ауданында үгіттік баспа материалдарын орналастыру үшін орындарды белгілеу және кандидаттарға </w:t>
      </w:r>
      <w:r w:rsidR="00360EB6">
        <w:rPr>
          <w:sz w:val="28"/>
          <w:szCs w:val="28"/>
          <w:lang w:val="kk-KZ"/>
        </w:rPr>
        <w:t xml:space="preserve">сайлаушылармен кездесуі үшін </w:t>
      </w:r>
      <w:r>
        <w:rPr>
          <w:sz w:val="28"/>
          <w:szCs w:val="28"/>
          <w:lang w:val="kk-KZ"/>
        </w:rPr>
        <w:t xml:space="preserve">үй-жайлар беру туралы» Алматы облысы Іле ауданы әкімдігінің 2015 жылғы 13 наурыздағы № 3-145 қаулысына өзгерістер енгізу туралы» қаулысы (Нормативтік құқықтық актілерді мемлекеттік тіркеу тізілімінде № 6012-05 </w:t>
      </w:r>
      <w:r w:rsidRPr="00CE746D">
        <w:rPr>
          <w:sz w:val="28"/>
          <w:szCs w:val="28"/>
          <w:lang w:val="kk-KZ"/>
        </w:rPr>
        <w:t>болып тіркелген).</w:t>
      </w:r>
    </w:p>
    <w:p w:rsidR="0053589F" w:rsidRDefault="0053589F" w:rsidP="0053589F">
      <w:pPr>
        <w:pStyle w:val="ae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Алматы облысы Іле ауданы әкімдіг</w:t>
      </w:r>
      <w:r w:rsidR="000C101A">
        <w:rPr>
          <w:sz w:val="28"/>
          <w:szCs w:val="28"/>
          <w:lang w:val="kk-KZ"/>
        </w:rPr>
        <w:t xml:space="preserve">інің 2024 жылғы 9 қазандағы </w:t>
      </w:r>
      <w:r>
        <w:rPr>
          <w:sz w:val="28"/>
          <w:szCs w:val="28"/>
          <w:lang w:val="kk-KZ"/>
        </w:rPr>
        <w:t xml:space="preserve"> </w:t>
      </w:r>
      <w:r w:rsidRPr="00CE746D">
        <w:rPr>
          <w:sz w:val="28"/>
          <w:szCs w:val="28"/>
          <w:lang w:val="kk-KZ"/>
        </w:rPr>
        <w:t>№ 609</w:t>
      </w:r>
      <w:r>
        <w:rPr>
          <w:sz w:val="28"/>
          <w:szCs w:val="28"/>
          <w:lang w:val="kk-KZ"/>
        </w:rPr>
        <w:t xml:space="preserve"> «Іле ауданында үгіттік баспа материалдарын орналастыру үшін орындарды белгілеу және кандидаттарға </w:t>
      </w:r>
      <w:r w:rsidR="00360EB6">
        <w:rPr>
          <w:sz w:val="28"/>
          <w:szCs w:val="28"/>
          <w:lang w:val="kk-KZ"/>
        </w:rPr>
        <w:t xml:space="preserve">сайлаушылармен кездесуі үшін </w:t>
      </w:r>
      <w:r>
        <w:rPr>
          <w:sz w:val="28"/>
          <w:szCs w:val="28"/>
          <w:lang w:val="kk-KZ"/>
        </w:rPr>
        <w:t xml:space="preserve">үй-жайлар беру туралы» Алматы облысы Іле ауданы әкімдігінің 2015 жылғы 13 наурыздағы № 3-145 қаулысына өзгерістер енгізу туралы» қаулысы (Нормативтік құқықтық актілерді мемлекеттік тіркеу тізілімінде № 6175-05 </w:t>
      </w:r>
      <w:r w:rsidRPr="00CE746D">
        <w:rPr>
          <w:sz w:val="28"/>
          <w:szCs w:val="28"/>
          <w:lang w:val="kk-KZ"/>
        </w:rPr>
        <w:t>болып тіркелген).</w:t>
      </w:r>
    </w:p>
    <w:bookmarkEnd w:id="2"/>
    <w:p w:rsidR="0053589F" w:rsidRDefault="0053589F" w:rsidP="0053589F">
      <w:pPr>
        <w:pStyle w:val="ae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Алматы облысы Іле ауданы әкімдіг</w:t>
      </w:r>
      <w:r w:rsidR="000C101A">
        <w:rPr>
          <w:sz w:val="28"/>
          <w:szCs w:val="28"/>
          <w:lang w:val="kk-KZ"/>
        </w:rPr>
        <w:t xml:space="preserve">інің 2025 жылғы 3 ақпандағы </w:t>
      </w:r>
      <w:r>
        <w:rPr>
          <w:sz w:val="28"/>
          <w:szCs w:val="28"/>
          <w:lang w:val="kk-KZ"/>
        </w:rPr>
        <w:t xml:space="preserve"> </w:t>
      </w:r>
      <w:r w:rsidRPr="00CE746D">
        <w:rPr>
          <w:sz w:val="28"/>
          <w:szCs w:val="28"/>
          <w:lang w:val="kk-KZ"/>
        </w:rPr>
        <w:t>№ 14</w:t>
      </w:r>
      <w:r>
        <w:rPr>
          <w:sz w:val="28"/>
          <w:szCs w:val="28"/>
          <w:lang w:val="kk-KZ"/>
        </w:rPr>
        <w:t xml:space="preserve"> «Іле ауданында үгіттік баспа материалдарын орналастыру үшін орындарды белгілеу және кандидаттарға </w:t>
      </w:r>
      <w:r w:rsidR="00360EB6">
        <w:rPr>
          <w:sz w:val="28"/>
          <w:szCs w:val="28"/>
          <w:lang w:val="kk-KZ"/>
        </w:rPr>
        <w:t xml:space="preserve">сайлаушылармен кездесуі үшін </w:t>
      </w:r>
      <w:r>
        <w:rPr>
          <w:sz w:val="28"/>
          <w:szCs w:val="28"/>
          <w:lang w:val="kk-KZ"/>
        </w:rPr>
        <w:t xml:space="preserve">үй-жайлар беру туралы» Алматы облысы Іле ауданы әкімдігінің 2015 жылғы 13 наурыздағы № 3-145 қаулысына өзгерістер мен толықтырулар енгізу туралы» қаулысы (Нормативтік құқықтық актілерді мемлекеттік тіркеу тізілімінде № 6209-05 </w:t>
      </w:r>
      <w:r w:rsidRPr="00CE746D">
        <w:rPr>
          <w:sz w:val="28"/>
          <w:szCs w:val="28"/>
          <w:lang w:val="kk-KZ"/>
        </w:rPr>
        <w:t>болып тіркелген).</w:t>
      </w:r>
    </w:p>
    <w:p w:rsidR="00656C2E" w:rsidRPr="00B966EB" w:rsidRDefault="00656C2E" w:rsidP="00E87797">
      <w:pPr>
        <w:pStyle w:val="ae"/>
        <w:jc w:val="both"/>
        <w:rPr>
          <w:sz w:val="28"/>
          <w:szCs w:val="28"/>
          <w:lang w:val="kk-KZ"/>
        </w:rPr>
      </w:pPr>
    </w:p>
    <w:p w:rsidR="00656C2E" w:rsidRPr="00B966EB" w:rsidRDefault="00656C2E" w:rsidP="00E87797">
      <w:pPr>
        <w:pStyle w:val="af0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6C2E" w:rsidRPr="00B966EB" w:rsidRDefault="00656C2E" w:rsidP="00E87797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sectPr w:rsidR="00656C2E" w:rsidRPr="00B966EB" w:rsidSect="00B966EB">
      <w:pgSz w:w="11907" w:h="16839" w:code="9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D9"/>
    <w:rsid w:val="00026EA0"/>
    <w:rsid w:val="000C101A"/>
    <w:rsid w:val="001335E2"/>
    <w:rsid w:val="001F40F8"/>
    <w:rsid w:val="00360EB6"/>
    <w:rsid w:val="00393842"/>
    <w:rsid w:val="0053589F"/>
    <w:rsid w:val="006033A2"/>
    <w:rsid w:val="00656C2E"/>
    <w:rsid w:val="008712D9"/>
    <w:rsid w:val="008820F7"/>
    <w:rsid w:val="008C3969"/>
    <w:rsid w:val="00922179"/>
    <w:rsid w:val="00971475"/>
    <w:rsid w:val="00B52C77"/>
    <w:rsid w:val="00B6680D"/>
    <w:rsid w:val="00B966EB"/>
    <w:rsid w:val="00C12970"/>
    <w:rsid w:val="00C91A90"/>
    <w:rsid w:val="00CC11F9"/>
    <w:rsid w:val="00D1087D"/>
    <w:rsid w:val="00DD29BD"/>
    <w:rsid w:val="00E87797"/>
    <w:rsid w:val="00F03FE3"/>
    <w:rsid w:val="00F1140E"/>
    <w:rsid w:val="00F2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rsid w:val="00B966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 Spacing"/>
    <w:aliases w:val="14 TNR,Letters,No Spacing11,No Spacing2,No Spacing_0,Айгерим,Без интеБез интервала,Без интервала11,Без интервала111,Без интерваль,Елжан,Исполнитель,МОЙ СТИЛЬ,без интервала,исполнитель,мой рабочий,норма,свой,No Spacing"/>
    <w:link w:val="af"/>
    <w:uiPriority w:val="1"/>
    <w:qFormat/>
    <w:rsid w:val="0097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unhideWhenUsed/>
    <w:rsid w:val="00656C2E"/>
    <w:pPr>
      <w:spacing w:before="100" w:beforeAutospacing="1" w:after="100" w:afterAutospacing="1" w:line="240" w:lineRule="auto"/>
    </w:pPr>
    <w:rPr>
      <w:rFonts w:ascii="Segoe UI Light" w:hAnsi="Segoe UI Light" w:cs="Segoe UI Light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966E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f">
    <w:name w:val="Без интервала Знак"/>
    <w:aliases w:val="14 TNR Знак,Letters Знак,No Spacing11 Знак,No Spacing2 Знак,No Spacing_0 Знак,Айгерим Знак,Без интеБез интервала Знак,Без интервала11 Знак,Без интервала111 Знак,Без интерваль Знак,Елжан Знак,Исполнитель Знак,МОЙ СТИЛЬ Знак,норма Знак"/>
    <w:link w:val="ae"/>
    <w:uiPriority w:val="1"/>
    <w:locked/>
    <w:rsid w:val="00E877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D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D29B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rsid w:val="00B966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 Spacing"/>
    <w:aliases w:val="14 TNR,Letters,No Spacing11,No Spacing2,No Spacing_0,Айгерим,Без интеБез интервала,Без интервала11,Без интервала111,Без интерваль,Елжан,Исполнитель,МОЙ СТИЛЬ,без интервала,исполнитель,мой рабочий,норма,свой,No Spacing"/>
    <w:link w:val="af"/>
    <w:uiPriority w:val="1"/>
    <w:qFormat/>
    <w:rsid w:val="0097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unhideWhenUsed/>
    <w:rsid w:val="00656C2E"/>
    <w:pPr>
      <w:spacing w:before="100" w:beforeAutospacing="1" w:after="100" w:afterAutospacing="1" w:line="240" w:lineRule="auto"/>
    </w:pPr>
    <w:rPr>
      <w:rFonts w:ascii="Segoe UI Light" w:hAnsi="Segoe UI Light" w:cs="Segoe UI Light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966E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f">
    <w:name w:val="Без интервала Знак"/>
    <w:aliases w:val="14 TNR Знак,Letters Знак,No Spacing11 Знак,No Spacing2 Знак,No Spacing_0 Знак,Айгерим Знак,Без интеБез интервала Знак,Без интервала11 Знак,Без интервала111 Знак,Без интерваль Знак,Елжан Знак,Исполнитель Знак,МОЙ СТИЛЬ Знак,норма Знак"/>
    <w:link w:val="ae"/>
    <w:uiPriority w:val="1"/>
    <w:locked/>
    <w:rsid w:val="00E877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D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D29B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68</cp:revision>
  <cp:lastPrinted>2026-07-29T02:11:00Z</cp:lastPrinted>
  <dcterms:created xsi:type="dcterms:W3CDTF">2026-06-12T07:47:00Z</dcterms:created>
  <dcterms:modified xsi:type="dcterms:W3CDTF">2026-08-14T04:12:00Z</dcterms:modified>
</cp:coreProperties>
</file>