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CF3" w:rsidRDefault="00266CF3" w:rsidP="00266CF3">
      <w:pPr>
        <w:tabs>
          <w:tab w:val="left" w:pos="6510"/>
        </w:tabs>
        <w:spacing w:after="0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</w:p>
    <w:p w:rsidR="00266CF3" w:rsidRDefault="00266CF3" w:rsidP="00266CF3">
      <w:pPr>
        <w:spacing w:after="0"/>
        <w:jc w:val="right"/>
        <w:rPr>
          <w:b/>
          <w:color w:val="000000"/>
          <w:sz w:val="28"/>
          <w:szCs w:val="28"/>
          <w:lang w:val="kk-KZ"/>
        </w:rPr>
      </w:pPr>
      <w:bookmarkStart w:id="0" w:name="_GoBack"/>
      <w:bookmarkEnd w:id="0"/>
    </w:p>
    <w:p w:rsidR="00266CF3" w:rsidRPr="00266CF3" w:rsidRDefault="00266CF3" w:rsidP="00266CF3">
      <w:pPr>
        <w:spacing w:after="0"/>
        <w:jc w:val="right"/>
        <w:rPr>
          <w:b/>
          <w:color w:val="000000"/>
          <w:sz w:val="28"/>
          <w:szCs w:val="28"/>
          <w:lang w:val="kk-KZ"/>
        </w:rPr>
      </w:pPr>
      <w:r w:rsidRPr="00266CF3">
        <w:rPr>
          <w:color w:val="000000"/>
          <w:sz w:val="20"/>
          <w:lang w:val="kk-KZ"/>
        </w:rPr>
        <w:t>Халықтың санитариялық-</w:t>
      </w:r>
      <w:r w:rsidRPr="00266CF3">
        <w:rPr>
          <w:lang w:val="kk-KZ"/>
        </w:rPr>
        <w:br/>
      </w:r>
      <w:r w:rsidRPr="00266CF3">
        <w:rPr>
          <w:color w:val="000000"/>
          <w:sz w:val="20"/>
          <w:lang w:val="kk-KZ"/>
        </w:rPr>
        <w:t>эпидемиологиялық</w:t>
      </w:r>
      <w:r w:rsidRPr="00266CF3">
        <w:rPr>
          <w:lang w:val="kk-KZ"/>
        </w:rPr>
        <w:br/>
      </w:r>
      <w:r w:rsidRPr="00266CF3">
        <w:rPr>
          <w:color w:val="000000"/>
          <w:sz w:val="20"/>
          <w:lang w:val="kk-KZ"/>
        </w:rPr>
        <w:t xml:space="preserve">саламаттығы саласындағы </w:t>
      </w:r>
      <w:r w:rsidRPr="00266CF3">
        <w:rPr>
          <w:lang w:val="kk-KZ"/>
        </w:rPr>
        <w:br/>
      </w:r>
      <w:r w:rsidRPr="00266CF3">
        <w:rPr>
          <w:color w:val="000000"/>
          <w:sz w:val="20"/>
          <w:lang w:val="kk-KZ"/>
        </w:rPr>
        <w:t xml:space="preserve">тергеп-тексеру жүргізу </w:t>
      </w:r>
      <w:r w:rsidRPr="00266CF3">
        <w:rPr>
          <w:lang w:val="kk-KZ"/>
        </w:rPr>
        <w:br/>
      </w:r>
      <w:r w:rsidRPr="00266CF3">
        <w:rPr>
          <w:color w:val="000000"/>
          <w:sz w:val="20"/>
          <w:lang w:val="kk-KZ"/>
        </w:rPr>
        <w:t>қағидаларына</w:t>
      </w:r>
      <w:r w:rsidRPr="00266CF3">
        <w:rPr>
          <w:lang w:val="kk-KZ"/>
        </w:rPr>
        <w:br/>
      </w:r>
      <w:r w:rsidRPr="00266CF3">
        <w:rPr>
          <w:color w:val="000000"/>
          <w:sz w:val="20"/>
          <w:lang w:val="kk-KZ"/>
        </w:rPr>
        <w:t>7-қосымша</w:t>
      </w:r>
    </w:p>
    <w:p w:rsidR="00266CF3" w:rsidRDefault="00266CF3" w:rsidP="007D0819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266CF3" w:rsidRDefault="00266CF3" w:rsidP="007D0819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266CF3" w:rsidRDefault="00266CF3" w:rsidP="007D0819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7D0819" w:rsidRDefault="007D0819" w:rsidP="007D0819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7D0819" w:rsidRDefault="007D0819" w:rsidP="007D0819">
      <w:pPr>
        <w:spacing w:after="0"/>
        <w:jc w:val="both"/>
        <w:rPr>
          <w:sz w:val="28"/>
          <w:szCs w:val="28"/>
          <w:lang w:val="kk-KZ"/>
        </w:rPr>
      </w:pPr>
    </w:p>
    <w:p w:rsidR="007D0819" w:rsidRPr="007D0819" w:rsidRDefault="007D0819" w:rsidP="007D0819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1. </w:t>
      </w:r>
      <w:r w:rsidRPr="007D0819">
        <w:rPr>
          <w:color w:val="000000"/>
          <w:sz w:val="28"/>
          <w:szCs w:val="28"/>
          <w:lang w:val="kk-KZ"/>
        </w:rPr>
        <w:t xml:space="preserve">Тергеп-тексеру жүргізудің негізі </w:t>
      </w:r>
      <w:r w:rsidRPr="007D0819">
        <w:rPr>
          <w:color w:val="000000"/>
          <w:sz w:val="28"/>
          <w:szCs w:val="28"/>
          <w:u w:val="single"/>
          <w:lang w:val="kk-KZ"/>
        </w:rPr>
        <w:t>02.09.2026ж.</w:t>
      </w:r>
      <w:r w:rsidRPr="007D0819">
        <w:rPr>
          <w:color w:val="000000"/>
          <w:sz w:val="28"/>
          <w:szCs w:val="28"/>
          <w:lang w:val="kk-KZ"/>
        </w:rPr>
        <w:t xml:space="preserve"> </w:t>
      </w:r>
      <w:r w:rsidRPr="007D0819">
        <w:rPr>
          <w:color w:val="000000"/>
          <w:sz w:val="28"/>
          <w:szCs w:val="28"/>
          <w:u w:val="single"/>
          <w:lang w:val="kk-KZ"/>
        </w:rPr>
        <w:t>шұғыл хабарлама, В26.9 диагнозымен.</w:t>
      </w:r>
      <w:r w:rsidRPr="007D0819">
        <w:rPr>
          <w:color w:val="000000"/>
          <w:sz w:val="28"/>
          <w:szCs w:val="28"/>
          <w:lang w:val="kk-KZ"/>
        </w:rPr>
        <w:t xml:space="preserve">      </w:t>
      </w:r>
    </w:p>
    <w:p w:rsidR="007D0819" w:rsidRPr="007D0819" w:rsidRDefault="007D0819" w:rsidP="007D0819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7D0819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ab/>
        <w:t xml:space="preserve">2. </w:t>
      </w:r>
      <w:r w:rsidRPr="007D0819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</w:p>
    <w:p w:rsidR="007D0819" w:rsidRDefault="007D0819" w:rsidP="007D0819">
      <w:pPr>
        <w:spacing w:after="0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>Қарақия аудандық санитариялық-эпидемиологиялық бақылау басқармасы</w:t>
      </w:r>
      <w:r>
        <w:rPr>
          <w:color w:val="000000"/>
          <w:sz w:val="28"/>
          <w:szCs w:val="28"/>
          <w:lang w:val="kk-KZ"/>
        </w:rPr>
        <w:t>__</w:t>
      </w:r>
    </w:p>
    <w:p w:rsidR="007D0819" w:rsidRDefault="007D0819" w:rsidP="007D0819">
      <w:pPr>
        <w:spacing w:after="0"/>
        <w:ind w:firstLine="708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>  3. Тартылған сарапшылар (деректерді пайдалануға келісім)_</w:t>
      </w:r>
      <w:r>
        <w:rPr>
          <w:color w:val="000000"/>
          <w:sz w:val="28"/>
          <w:szCs w:val="28"/>
          <w:u w:val="single"/>
          <w:lang w:val="kk-KZ"/>
        </w:rPr>
        <w:t>қажет етпейді</w:t>
      </w:r>
    </w:p>
    <w:p w:rsidR="007D0819" w:rsidRPr="007D0819" w:rsidRDefault="007D0819" w:rsidP="007D0819">
      <w:pPr>
        <w:spacing w:after="0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 </w:t>
      </w:r>
      <w:r>
        <w:rPr>
          <w:color w:val="000000"/>
          <w:sz w:val="28"/>
          <w:szCs w:val="28"/>
          <w:lang w:val="kk-KZ"/>
        </w:rPr>
        <w:tab/>
        <w:t> </w:t>
      </w:r>
      <w:r>
        <w:rPr>
          <w:color w:val="000000"/>
          <w:sz w:val="28"/>
          <w:szCs w:val="28"/>
          <w:lang w:val="ru-RU"/>
        </w:rPr>
        <w:t xml:space="preserve">4. </w:t>
      </w:r>
      <w:r w:rsidRPr="007D0819">
        <w:rPr>
          <w:color w:val="000000"/>
          <w:sz w:val="28"/>
          <w:szCs w:val="28"/>
          <w:lang w:val="kk-KZ"/>
        </w:rPr>
        <w:t>Тергеп-тексеру жүргізу мерзімі__</w:t>
      </w:r>
      <w:r w:rsidRPr="007D0819">
        <w:rPr>
          <w:color w:val="000000"/>
          <w:sz w:val="28"/>
          <w:szCs w:val="28"/>
          <w:u w:val="single"/>
          <w:lang w:val="kk-KZ"/>
        </w:rPr>
        <w:t>03.09</w:t>
      </w:r>
      <w:r>
        <w:rPr>
          <w:color w:val="000000"/>
          <w:sz w:val="28"/>
          <w:szCs w:val="28"/>
          <w:u w:val="single"/>
          <w:lang w:val="kk-KZ"/>
        </w:rPr>
        <w:t xml:space="preserve">.2026ж - </w:t>
      </w:r>
      <w:r w:rsidRPr="007D0819">
        <w:rPr>
          <w:color w:val="000000"/>
          <w:sz w:val="28"/>
          <w:szCs w:val="28"/>
          <w:u w:val="single"/>
          <w:lang w:val="kk-KZ"/>
        </w:rPr>
        <w:t>02.10.</w:t>
      </w:r>
      <w:r>
        <w:rPr>
          <w:color w:val="000000"/>
          <w:sz w:val="28"/>
          <w:szCs w:val="28"/>
          <w:u w:val="single"/>
          <w:lang w:val="kk-KZ"/>
        </w:rPr>
        <w:t>2026ж</w:t>
      </w:r>
      <w:r w:rsidRPr="007D0819">
        <w:rPr>
          <w:color w:val="000000"/>
          <w:sz w:val="28"/>
          <w:szCs w:val="28"/>
          <w:lang w:val="kk-KZ"/>
        </w:rPr>
        <w:t>______</w:t>
      </w:r>
    </w:p>
    <w:p w:rsidR="007D0819" w:rsidRDefault="007D0819" w:rsidP="007D0819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 w:rsidRPr="007D0819">
        <w:rPr>
          <w:color w:val="000000"/>
          <w:sz w:val="28"/>
          <w:szCs w:val="28"/>
          <w:lang w:val="kk-KZ"/>
        </w:rPr>
        <w:t> </w:t>
      </w:r>
      <w:r>
        <w:rPr>
          <w:color w:val="000000"/>
          <w:sz w:val="28"/>
          <w:szCs w:val="28"/>
          <w:lang w:val="kk-KZ"/>
        </w:rPr>
        <w:tab/>
      </w:r>
      <w:r w:rsidRPr="007D0819">
        <w:rPr>
          <w:color w:val="000000"/>
          <w:sz w:val="28"/>
          <w:szCs w:val="28"/>
          <w:lang w:val="kk-KZ"/>
        </w:rPr>
        <w:t xml:space="preserve"> 5. Тергеп-тексеру жүргізілген жеке және (немесе) </w:t>
      </w:r>
      <w:r w:rsidRPr="007D0819">
        <w:rPr>
          <w:color w:val="000000"/>
          <w:sz w:val="28"/>
          <w:szCs w:val="28"/>
          <w:u w:val="single"/>
          <w:lang w:val="kk-KZ"/>
        </w:rPr>
        <w:t>заңды тұлғалар:</w:t>
      </w:r>
      <w:r>
        <w:rPr>
          <w:color w:val="000000"/>
          <w:sz w:val="28"/>
          <w:szCs w:val="28"/>
          <w:u w:val="single"/>
          <w:lang w:val="kk-KZ"/>
        </w:rPr>
        <w:t xml:space="preserve"> ШЖҚ МКК «Жетібай ауылдық ауруханасы»</w:t>
      </w:r>
    </w:p>
    <w:p w:rsidR="007D0819" w:rsidRDefault="007D0819" w:rsidP="007D0819">
      <w:pPr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</w:t>
      </w:r>
      <w:r>
        <w:rPr>
          <w:color w:val="000000"/>
          <w:sz w:val="28"/>
          <w:szCs w:val="28"/>
          <w:lang w:val="kk-KZ"/>
        </w:rPr>
        <w:tab/>
        <w:t xml:space="preserve"> 6. Халықтың санитариялық-эпидемиологиялық саламаттылығы саласындағы   нормативтік құқықтық актілер талаптарының анықталған бұзушылықтарының себептері мен сипаты: </w:t>
      </w:r>
      <w:r>
        <w:rPr>
          <w:color w:val="000000"/>
          <w:sz w:val="28"/>
          <w:szCs w:val="28"/>
          <w:u w:val="single"/>
          <w:lang w:val="kk-KZ"/>
        </w:rPr>
        <w:t>бұзушылық анықталмады.</w:t>
      </w:r>
      <w:r>
        <w:rPr>
          <w:color w:val="000000"/>
          <w:sz w:val="28"/>
          <w:szCs w:val="28"/>
          <w:lang w:val="kk-KZ"/>
        </w:rPr>
        <w:t>   </w:t>
      </w:r>
    </w:p>
    <w:p w:rsidR="007D0819" w:rsidRDefault="007D0819" w:rsidP="007D0819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 нормативтік құқықтық актілердің талаптарын бұзуға жол берген жеке және (немесе)    заңды тұлғалар_</w:t>
      </w:r>
      <w:r>
        <w:rPr>
          <w:color w:val="000000"/>
          <w:sz w:val="28"/>
          <w:szCs w:val="28"/>
          <w:u w:val="single"/>
          <w:lang w:val="kk-KZ"/>
        </w:rPr>
        <w:t>бұзушылық анықталмады.</w:t>
      </w:r>
    </w:p>
    <w:p w:rsidR="007D0819" w:rsidRDefault="007D0819" w:rsidP="007D0819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    8. Қабылданған шаралар: </w:t>
      </w:r>
      <w:r>
        <w:rPr>
          <w:color w:val="000000"/>
          <w:sz w:val="28"/>
          <w:szCs w:val="28"/>
          <w:u w:val="single"/>
          <w:lang w:val="kk-KZ"/>
        </w:rPr>
        <w:t>қажет етпейді.</w:t>
      </w:r>
    </w:p>
    <w:p w:rsidR="00A749DF" w:rsidRDefault="00A749DF"/>
    <w:sectPr w:rsidR="00A74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425A6"/>
    <w:multiLevelType w:val="hybridMultilevel"/>
    <w:tmpl w:val="5C242D46"/>
    <w:lvl w:ilvl="0" w:tplc="F356B4A2">
      <w:start w:val="1"/>
      <w:numFmt w:val="decimal"/>
      <w:lvlText w:val="%1."/>
      <w:lvlJc w:val="left"/>
      <w:pPr>
        <w:ind w:left="855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575" w:hanging="360"/>
      </w:pPr>
    </w:lvl>
    <w:lvl w:ilvl="2" w:tplc="0419001B">
      <w:start w:val="1"/>
      <w:numFmt w:val="lowerRoman"/>
      <w:lvlText w:val="%3."/>
      <w:lvlJc w:val="right"/>
      <w:pPr>
        <w:ind w:left="2295" w:hanging="180"/>
      </w:pPr>
    </w:lvl>
    <w:lvl w:ilvl="3" w:tplc="0419000F">
      <w:start w:val="1"/>
      <w:numFmt w:val="decimal"/>
      <w:lvlText w:val="%4."/>
      <w:lvlJc w:val="left"/>
      <w:pPr>
        <w:ind w:left="3015" w:hanging="360"/>
      </w:pPr>
    </w:lvl>
    <w:lvl w:ilvl="4" w:tplc="04190019">
      <w:start w:val="1"/>
      <w:numFmt w:val="lowerLetter"/>
      <w:lvlText w:val="%5."/>
      <w:lvlJc w:val="left"/>
      <w:pPr>
        <w:ind w:left="3735" w:hanging="360"/>
      </w:pPr>
    </w:lvl>
    <w:lvl w:ilvl="5" w:tplc="0419001B">
      <w:start w:val="1"/>
      <w:numFmt w:val="lowerRoman"/>
      <w:lvlText w:val="%6."/>
      <w:lvlJc w:val="right"/>
      <w:pPr>
        <w:ind w:left="4455" w:hanging="180"/>
      </w:pPr>
    </w:lvl>
    <w:lvl w:ilvl="6" w:tplc="0419000F">
      <w:start w:val="1"/>
      <w:numFmt w:val="decimal"/>
      <w:lvlText w:val="%7."/>
      <w:lvlJc w:val="left"/>
      <w:pPr>
        <w:ind w:left="5175" w:hanging="360"/>
      </w:pPr>
    </w:lvl>
    <w:lvl w:ilvl="7" w:tplc="04190019">
      <w:start w:val="1"/>
      <w:numFmt w:val="lowerLetter"/>
      <w:lvlText w:val="%8."/>
      <w:lvlJc w:val="left"/>
      <w:pPr>
        <w:ind w:left="5895" w:hanging="360"/>
      </w:pPr>
    </w:lvl>
    <w:lvl w:ilvl="8" w:tplc="0419001B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6ED"/>
    <w:rsid w:val="00266CF3"/>
    <w:rsid w:val="005D46ED"/>
    <w:rsid w:val="007D0819"/>
    <w:rsid w:val="00A7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81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8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81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904</Characters>
  <Application>Microsoft Office Word</Application>
  <DocSecurity>0</DocSecurity>
  <Lines>7</Lines>
  <Paragraphs>2</Paragraphs>
  <ScaleCrop>false</ScaleCrop>
  <Company>csm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dcterms:created xsi:type="dcterms:W3CDTF">2026-10-22T11:39:00Z</dcterms:created>
  <dcterms:modified xsi:type="dcterms:W3CDTF">2026-10-22T11:42:00Z</dcterms:modified>
</cp:coreProperties>
</file>