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FCCC85" w14:textId="77777777" w:rsidR="001B3DD1" w:rsidRPr="00A34A95" w:rsidRDefault="001B3DD1" w:rsidP="001B3DD1">
      <w:pPr>
        <w:spacing w:after="0"/>
        <w:ind w:firstLine="357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bookmarkStart w:id="0" w:name="_Hlk243499423"/>
      <w:r w:rsidRPr="00A34A95">
        <w:rPr>
          <w:rFonts w:ascii="Times New Roman" w:hAnsi="Times New Roman" w:cs="Times New Roman"/>
          <w:b/>
          <w:bCs/>
          <w:sz w:val="28"/>
          <w:szCs w:val="28"/>
          <w:lang w:val="kk-KZ"/>
        </w:rPr>
        <w:t>Солтүстік Қазақстан облыстық сайлау комиссиясының</w:t>
      </w:r>
    </w:p>
    <w:p w14:paraId="033EE941" w14:textId="77777777" w:rsidR="001B3DD1" w:rsidRPr="00A34A95" w:rsidRDefault="001B3DD1" w:rsidP="001B3DD1">
      <w:pPr>
        <w:spacing w:after="0"/>
        <w:ind w:firstLine="357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34A95">
        <w:rPr>
          <w:rFonts w:ascii="Times New Roman" w:hAnsi="Times New Roman" w:cs="Times New Roman"/>
          <w:b/>
          <w:bCs/>
          <w:sz w:val="28"/>
          <w:szCs w:val="28"/>
          <w:lang w:val="kk-KZ"/>
        </w:rPr>
        <w:t>ХАБАРЛАМАСЫ</w:t>
      </w:r>
    </w:p>
    <w:p w14:paraId="1F871B69" w14:textId="77777777" w:rsidR="001B3DD1" w:rsidRDefault="001B3DD1" w:rsidP="001B3DD1">
      <w:pPr>
        <w:spacing w:after="0"/>
        <w:ind w:firstLine="357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D3358DA" w14:textId="4B3A6669" w:rsidR="001B3DD1" w:rsidRDefault="001B3DD1" w:rsidP="001B3DD1">
      <w:pPr>
        <w:spacing w:after="0"/>
        <w:ind w:firstLine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2026 жылғы 2</w:t>
      </w: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қазанда</w:t>
      </w:r>
      <w:r w:rsidRPr="004B2B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облыстық  сайлау комиссиясына  «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DA09F8">
        <w:rPr>
          <w:rFonts w:ascii="Times New Roman" w:hAnsi="Times New Roman" w:cs="Times New Roman"/>
          <w:sz w:val="28"/>
          <w:szCs w:val="28"/>
          <w:lang w:val="kk-KZ"/>
        </w:rPr>
        <w:t xml:space="preserve">азақстанның </w:t>
      </w:r>
      <w:r>
        <w:rPr>
          <w:rFonts w:ascii="Times New Roman" w:hAnsi="Times New Roman" w:cs="Times New Roman"/>
          <w:sz w:val="28"/>
          <w:szCs w:val="28"/>
          <w:lang w:val="kk-KZ"/>
        </w:rPr>
        <w:t>Х</w:t>
      </w:r>
      <w:r w:rsidR="00DA09F8">
        <w:rPr>
          <w:rFonts w:ascii="Times New Roman" w:hAnsi="Times New Roman" w:cs="Times New Roman"/>
          <w:sz w:val="28"/>
          <w:szCs w:val="28"/>
          <w:lang w:val="kk-KZ"/>
        </w:rPr>
        <w:t xml:space="preserve">алық </w:t>
      </w:r>
      <w:r>
        <w:rPr>
          <w:rFonts w:ascii="Times New Roman" w:hAnsi="Times New Roman" w:cs="Times New Roman"/>
          <w:sz w:val="28"/>
          <w:szCs w:val="28"/>
          <w:lang w:val="kk-KZ"/>
        </w:rPr>
        <w:t>П</w:t>
      </w:r>
      <w:r w:rsidR="00DA09F8">
        <w:rPr>
          <w:rFonts w:ascii="Times New Roman" w:hAnsi="Times New Roman" w:cs="Times New Roman"/>
          <w:sz w:val="28"/>
          <w:szCs w:val="28"/>
          <w:lang w:val="kk-KZ"/>
        </w:rPr>
        <w:t>артиясы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AE70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ҚБ СҚОФ облыстық мәслихатттың депутаттығына кандидаттарды партиялық тізім бойынша ұсыну туралы құжаттар  түсті.</w:t>
      </w:r>
    </w:p>
    <w:p w14:paraId="55E4552C" w14:textId="77777777" w:rsidR="001B3DD1" w:rsidRDefault="001B3DD1" w:rsidP="001B3DD1">
      <w:pPr>
        <w:spacing w:after="0"/>
        <w:ind w:firstLine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Қазіргі таңда кандидаттардың ҚР Конституциясы мен «Қазақстан Республикасындағы сайлау туралы»   Конституциялық заңының талаптарына сәйкестігі анықталуда.  </w:t>
      </w:r>
    </w:p>
    <w:p w14:paraId="33A458BE" w14:textId="77777777" w:rsidR="001B3DD1" w:rsidRDefault="001B3DD1" w:rsidP="001B3DD1">
      <w:pPr>
        <w:spacing w:after="0"/>
        <w:ind w:firstLine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bookmarkEnd w:id="0"/>
    <w:p w14:paraId="42ED501C" w14:textId="77777777" w:rsidR="001B3DD1" w:rsidRDefault="001B3DD1" w:rsidP="001B3DD1">
      <w:pPr>
        <w:rPr>
          <w:lang w:val="kk-KZ"/>
        </w:rPr>
      </w:pPr>
    </w:p>
    <w:p w14:paraId="252708E8" w14:textId="77777777" w:rsidR="001B3DD1" w:rsidRDefault="001B3DD1" w:rsidP="001B3DD1">
      <w:pPr>
        <w:spacing w:after="0"/>
        <w:ind w:firstLine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D224D88" w14:textId="77777777" w:rsidR="00A07D6E" w:rsidRPr="001B3DD1" w:rsidRDefault="00A07D6E">
      <w:pPr>
        <w:rPr>
          <w:lang w:val="kk-KZ"/>
        </w:rPr>
      </w:pPr>
    </w:p>
    <w:sectPr w:rsidR="00A07D6E" w:rsidRPr="001B3D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DD1"/>
    <w:rsid w:val="001B3DD1"/>
    <w:rsid w:val="00A07D6E"/>
    <w:rsid w:val="00DA0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8B9B4"/>
  <w15:chartTrackingRefBased/>
  <w15:docId w15:val="{83FF540B-7210-4D98-9F35-173C8B791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3DD1"/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jn365725@outlook.com</dc:creator>
  <cp:keywords/>
  <dc:description/>
  <cp:lastModifiedBy>jn365725@outlook.com</cp:lastModifiedBy>
  <cp:revision>2</cp:revision>
  <cp:lastPrinted>2026-10-22T11:24:00Z</cp:lastPrinted>
  <dcterms:created xsi:type="dcterms:W3CDTF">2026-10-22T11:24:00Z</dcterms:created>
  <dcterms:modified xsi:type="dcterms:W3CDTF">2026-10-22T11:28:00Z</dcterms:modified>
</cp:coreProperties>
</file>