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F6985" w14:textId="77777777" w:rsidR="0012674A" w:rsidRDefault="00000000">
      <w:r>
        <w:t>№ 347-НҚ от 12.08.2026</w:t>
      </w: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14:paraId="22E4951B" w14:textId="77777777" w:rsidTr="009A4D04">
        <w:tc>
          <w:tcPr>
            <w:tcW w:w="4395" w:type="dxa"/>
          </w:tcPr>
          <w:p w14:paraId="3D7FC66B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14:paraId="69EBCC10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16006FCF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54AC3E3F" wp14:editId="6EDCD9A4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29CE248E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645D1295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619EC468" w14:textId="77777777"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22E1A14D" w14:textId="77777777" w:rsidR="009A4D04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44F5C071" w14:textId="77777777" w:rsidR="009A4D04" w:rsidRPr="00CE1E65" w:rsidRDefault="009A4D04" w:rsidP="009A4D0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14:paraId="7007FFAF" w14:textId="77777777" w:rsidTr="009A4D04">
        <w:tc>
          <w:tcPr>
            <w:tcW w:w="4395" w:type="dxa"/>
          </w:tcPr>
          <w:p w14:paraId="3638EF6C" w14:textId="77777777" w:rsidR="00CE1E65" w:rsidRPr="009A4D04" w:rsidRDefault="009A4D04" w:rsidP="00D74BF0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9651DB" wp14:editId="06CEF9FB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4074F3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14:paraId="4145C811" w14:textId="77777777" w:rsidR="00CE1E65" w:rsidRPr="009A4D04" w:rsidRDefault="009A4D04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14:paraId="2D19191B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3" w:type="dxa"/>
          </w:tcPr>
          <w:p w14:paraId="36E4EDFC" w14:textId="77777777" w:rsidR="00CE1E65" w:rsidRPr="009A4D04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14:paraId="078AB9D6" w14:textId="77777777" w:rsidR="00CE1E65" w:rsidRPr="009A4D04" w:rsidRDefault="009A4D04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14:paraId="59D7EA8F" w14:textId="77777777" w:rsidTr="009A4D04">
        <w:tc>
          <w:tcPr>
            <w:tcW w:w="4395" w:type="dxa"/>
          </w:tcPr>
          <w:p w14:paraId="7DE8DE92" w14:textId="77777777" w:rsidR="009A4D04" w:rsidRDefault="009A4D04" w:rsidP="009A4D04">
            <w:pPr>
              <w:rPr>
                <w:color w:val="0070C0"/>
                <w:sz w:val="22"/>
                <w:szCs w:val="28"/>
              </w:rPr>
            </w:pPr>
          </w:p>
          <w:p w14:paraId="69AF8CEF" w14:textId="77777777" w:rsidR="00CE1E65" w:rsidRPr="00CE1E65" w:rsidRDefault="009A4D04" w:rsidP="009A4D0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14:paraId="0EBE9D72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41AAD21D" w14:textId="77777777" w:rsidR="009A4D04" w:rsidRDefault="009A4D04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14:paraId="514B891C" w14:textId="77777777" w:rsidR="009A4D04" w:rsidRPr="00CE1E65" w:rsidRDefault="009A4D04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14:paraId="4B4E65A9" w14:textId="77777777" w:rsidR="00040650" w:rsidRDefault="00040650"/>
    <w:p w14:paraId="199EEBF3" w14:textId="77777777" w:rsidR="00CE1E65" w:rsidRDefault="00CE1E65"/>
    <w:p w14:paraId="00CE7DCE" w14:textId="77777777" w:rsidR="008D4DE1" w:rsidRDefault="008D4DE1" w:rsidP="008D4DE1">
      <w:pPr>
        <w:ind w:left="708"/>
        <w:rPr>
          <w:rFonts w:eastAsia="Calibri"/>
          <w:b/>
          <w:bCs/>
          <w:kern w:val="2"/>
          <w:sz w:val="28"/>
          <w:szCs w:val="28"/>
          <w14:ligatures w14:val="standardContextual"/>
        </w:rPr>
      </w:pPr>
    </w:p>
    <w:p w14:paraId="0CBD07FA" w14:textId="77777777" w:rsidR="008D4DE1" w:rsidRDefault="008D4DE1" w:rsidP="008D4DE1">
      <w:pPr>
        <w:ind w:left="708"/>
        <w:rPr>
          <w:rFonts w:eastAsia="Calibri"/>
          <w:b/>
          <w:bCs/>
          <w:kern w:val="2"/>
          <w:sz w:val="28"/>
          <w:szCs w:val="28"/>
          <w14:ligatures w14:val="standardContextual"/>
        </w:rPr>
      </w:pPr>
      <w:r w:rsidRPr="008D4DE1">
        <w:rPr>
          <w:rFonts w:eastAsia="Calibri"/>
          <w:b/>
          <w:bCs/>
          <w:kern w:val="2"/>
          <w:sz w:val="28"/>
          <w:szCs w:val="28"/>
          <w14:ligatures w14:val="standardContextual"/>
        </w:rPr>
        <w:t>О мерах по разделению имущества</w:t>
      </w:r>
      <w:r w:rsidRPr="008D4DE1">
        <w:rPr>
          <w:rFonts w:eastAsia="Calibri"/>
          <w:b/>
          <w:bCs/>
          <w:kern w:val="2"/>
          <w:sz w:val="28"/>
          <w:szCs w:val="28"/>
          <w14:ligatures w14:val="standardContextual"/>
        </w:rPr>
        <w:br/>
        <w:t>и составлению</w:t>
      </w:r>
      <w:r w:rsidR="00BA4701">
        <w:rPr>
          <w:rFonts w:eastAsia="Calibri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8D4DE1">
        <w:rPr>
          <w:rFonts w:eastAsia="Calibri"/>
          <w:b/>
          <w:bCs/>
          <w:kern w:val="2"/>
          <w:sz w:val="28"/>
          <w:szCs w:val="28"/>
          <w14:ligatures w14:val="standardContextual"/>
        </w:rPr>
        <w:t>разделительного баланса</w:t>
      </w:r>
    </w:p>
    <w:p w14:paraId="4AE7C7E1" w14:textId="77777777" w:rsidR="008D4DE1" w:rsidRDefault="008D4DE1" w:rsidP="008D4DE1">
      <w:pPr>
        <w:ind w:left="708"/>
        <w:rPr>
          <w:rFonts w:eastAsia="Calibri"/>
          <w:b/>
          <w:bCs/>
          <w:kern w:val="2"/>
          <w:sz w:val="28"/>
          <w:szCs w:val="28"/>
          <w14:ligatures w14:val="standardContextual"/>
        </w:rPr>
      </w:pPr>
      <w:r w:rsidRPr="008D4DE1">
        <w:rPr>
          <w:rFonts w:eastAsia="Calibri"/>
          <w:b/>
          <w:bCs/>
          <w:kern w:val="2"/>
          <w:sz w:val="28"/>
          <w:szCs w:val="28"/>
          <w14:ligatures w14:val="standardContextual"/>
        </w:rPr>
        <w:t xml:space="preserve"> </w:t>
      </w:r>
    </w:p>
    <w:p w14:paraId="38EBE1B6" w14:textId="77777777" w:rsidR="008D4DE1" w:rsidRDefault="008D4DE1" w:rsidP="008D4DE1">
      <w:pPr>
        <w:ind w:left="708"/>
        <w:rPr>
          <w:rFonts w:eastAsia="Calibri"/>
          <w:b/>
          <w:bCs/>
          <w:kern w:val="2"/>
          <w:sz w:val="28"/>
          <w:szCs w:val="28"/>
          <w14:ligatures w14:val="standardContextual"/>
        </w:rPr>
      </w:pPr>
    </w:p>
    <w:p w14:paraId="4C3ED28A" w14:textId="77777777" w:rsidR="008D4DE1" w:rsidRPr="008D4DE1" w:rsidRDefault="008D4DE1" w:rsidP="008D4DE1">
      <w:pPr>
        <w:ind w:firstLine="708"/>
        <w:jc w:val="both"/>
        <w:rPr>
          <w:b/>
          <w:bCs/>
          <w:sz w:val="28"/>
          <w:szCs w:val="28"/>
        </w:rPr>
      </w:pPr>
      <w:r w:rsidRPr="00B5081B">
        <w:rPr>
          <w:sz w:val="28"/>
          <w:szCs w:val="28"/>
        </w:rPr>
        <w:t>В соответствии со статьями 45, 46 Гражданского кодекса Республики Казахстан, статьей 1</w:t>
      </w:r>
      <w:r>
        <w:rPr>
          <w:sz w:val="28"/>
          <w:szCs w:val="28"/>
        </w:rPr>
        <w:t>30</w:t>
      </w:r>
      <w:r w:rsidRPr="00B5081B">
        <w:rPr>
          <w:sz w:val="28"/>
          <w:szCs w:val="28"/>
        </w:rPr>
        <w:t xml:space="preserve"> Закона Республики Казахстан «О государственном имуществе», во исполнение Постановления Правительства Республики Казахстан от «</w:t>
      </w:r>
      <w:r w:rsidRPr="008618D1">
        <w:rPr>
          <w:sz w:val="28"/>
          <w:szCs w:val="28"/>
        </w:rPr>
        <w:t>03</w:t>
      </w:r>
      <w:r w:rsidRPr="00B5081B">
        <w:rPr>
          <w:sz w:val="28"/>
          <w:szCs w:val="28"/>
        </w:rPr>
        <w:t xml:space="preserve">» </w:t>
      </w:r>
      <w:r w:rsidRPr="008618D1">
        <w:rPr>
          <w:sz w:val="28"/>
          <w:szCs w:val="28"/>
        </w:rPr>
        <w:t>августа</w:t>
      </w:r>
      <w:r w:rsidRPr="00B5081B">
        <w:rPr>
          <w:sz w:val="28"/>
          <w:szCs w:val="28"/>
        </w:rPr>
        <w:t xml:space="preserve"> 2026 года № </w:t>
      </w:r>
      <w:r w:rsidRPr="008618D1">
        <w:rPr>
          <w:sz w:val="28"/>
          <w:szCs w:val="28"/>
        </w:rPr>
        <w:t>695</w:t>
      </w:r>
      <w:r w:rsidRPr="00B5081B">
        <w:rPr>
          <w:sz w:val="28"/>
          <w:szCs w:val="28"/>
        </w:rPr>
        <w:t xml:space="preserve"> «О реорганизации </w:t>
      </w:r>
      <w:r w:rsidRPr="008618D1">
        <w:rPr>
          <w:sz w:val="28"/>
          <w:szCs w:val="28"/>
        </w:rPr>
        <w:t xml:space="preserve">ведомств </w:t>
      </w:r>
      <w:r w:rsidRPr="00B5081B">
        <w:rPr>
          <w:sz w:val="28"/>
          <w:szCs w:val="28"/>
        </w:rPr>
        <w:t xml:space="preserve">Министерства здравоохранения Республики Казахстан», </w:t>
      </w:r>
      <w:r w:rsidRPr="008D4DE1">
        <w:rPr>
          <w:b/>
          <w:bCs/>
          <w:sz w:val="28"/>
          <w:szCs w:val="28"/>
        </w:rPr>
        <w:t>ПРИКАЗЫВАЮ:</w:t>
      </w:r>
    </w:p>
    <w:p w14:paraId="211FE6A7" w14:textId="77777777" w:rsidR="008D4DE1" w:rsidRPr="00B5081B" w:rsidRDefault="008D4DE1" w:rsidP="008D4D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1.Территориальным департаментам Комитета медицинского и фармацевтического контроля Министерства здравоохранения Республики Казахстан</w:t>
      </w:r>
      <w:r w:rsidRPr="00B5081B">
        <w:rPr>
          <w:sz w:val="28"/>
          <w:szCs w:val="28"/>
        </w:rPr>
        <w:t>:</w:t>
      </w:r>
    </w:p>
    <w:p w14:paraId="5FE06B6F" w14:textId="77777777" w:rsidR="008D4DE1" w:rsidRDefault="008D4DE1" w:rsidP="008D4DE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1.1. </w:t>
      </w:r>
      <w:r w:rsidRPr="00B15381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Обеспечить подписание актов приема-передачи движимого и недвижимого имущества, </w:t>
      </w:r>
      <w:r>
        <w:rPr>
          <w:rFonts w:ascii="Times New Roman" w:hAnsi="Times New Roman" w:cs="Times New Roman"/>
          <w:sz w:val="28"/>
          <w:szCs w:val="28"/>
          <w:lang w:eastAsia="ru-RU"/>
        </w:rPr>
        <w:t>серверного оборудования</w:t>
      </w:r>
      <w:r w:rsidRPr="00B15381">
        <w:rPr>
          <w:rFonts w:ascii="Times New Roman" w:hAnsi="Times New Roman" w:cs="Times New Roman"/>
          <w:sz w:val="28"/>
          <w:szCs w:val="28"/>
          <w:lang w:eastAsia="ru-RU"/>
        </w:rPr>
        <w:t>, баз данных и иных активов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F866833" w14:textId="77777777" w:rsidR="008D4DE1" w:rsidRDefault="008D4DE1" w:rsidP="008D4DE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1.2. </w:t>
      </w:r>
      <w:r w:rsidRPr="00B15381">
        <w:rPr>
          <w:rFonts w:ascii="Times New Roman" w:hAnsi="Times New Roman" w:cs="Times New Roman"/>
          <w:sz w:val="28"/>
          <w:szCs w:val="28"/>
          <w:lang w:eastAsia="ru-RU"/>
        </w:rPr>
        <w:t xml:space="preserve">Направить акты приема-передачи на согласование в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Департамент</w:t>
      </w:r>
      <w:r w:rsidRPr="00B15381">
        <w:rPr>
          <w:rFonts w:ascii="Times New Roman" w:hAnsi="Times New Roman" w:cs="Times New Roman"/>
          <w:sz w:val="28"/>
          <w:szCs w:val="28"/>
          <w:lang w:eastAsia="ru-RU"/>
        </w:rPr>
        <w:t xml:space="preserve"> государственного имущества и приватизации Министерства финансов Республики Казахстан (территориальный департамент)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258556E" w14:textId="77777777" w:rsidR="008D4DE1" w:rsidRPr="00B15381" w:rsidRDefault="008D4DE1" w:rsidP="008D4DE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Управлению бухгалтерского учета и отчетности:</w:t>
      </w:r>
    </w:p>
    <w:p w14:paraId="31D21BD4" w14:textId="77777777" w:rsidR="008D4DE1" w:rsidRDefault="008D4DE1" w:rsidP="008D4DE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2.1. </w:t>
      </w:r>
      <w:r w:rsidRPr="00B15381">
        <w:rPr>
          <w:rFonts w:ascii="Times New Roman" w:hAnsi="Times New Roman" w:cs="Times New Roman"/>
          <w:sz w:val="28"/>
          <w:szCs w:val="28"/>
          <w:lang w:eastAsia="ru-RU"/>
        </w:rPr>
        <w:t>Разработать проект разделительного баланса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48256B3" w14:textId="77777777" w:rsidR="008D4DE1" w:rsidRPr="00B5081B" w:rsidRDefault="008D4DE1" w:rsidP="008D4DE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2.2. </w:t>
      </w:r>
      <w:r w:rsidRPr="00B15381">
        <w:rPr>
          <w:rFonts w:ascii="Times New Roman" w:hAnsi="Times New Roman" w:cs="Times New Roman"/>
          <w:sz w:val="28"/>
          <w:szCs w:val="28"/>
          <w:lang w:eastAsia="ru-RU"/>
        </w:rPr>
        <w:t>Направить проект разделительного баланса на согласование в Комитет государственного имущества и приватизации Министерства финансов Республики Казахстан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B153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7450430" w14:textId="77777777" w:rsidR="008D4DE1" w:rsidRPr="00464EA0" w:rsidRDefault="008D4DE1" w:rsidP="008D4D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64EA0">
        <w:rPr>
          <w:sz w:val="28"/>
          <w:szCs w:val="28"/>
        </w:rPr>
        <w:t>Управлению бюджетного планирования, анализа и государственных закупок:</w:t>
      </w:r>
    </w:p>
    <w:p w14:paraId="2DBEAC9C" w14:textId="77777777" w:rsidR="008D4DE1" w:rsidRDefault="008D4DE1" w:rsidP="008D4D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3.1.</w:t>
      </w:r>
      <w:r w:rsidRPr="00B5081B">
        <w:rPr>
          <w:sz w:val="28"/>
          <w:szCs w:val="28"/>
        </w:rPr>
        <w:t xml:space="preserve"> </w:t>
      </w:r>
      <w:r w:rsidR="006623AF">
        <w:rPr>
          <w:sz w:val="28"/>
          <w:szCs w:val="28"/>
        </w:rPr>
        <w:t>Н</w:t>
      </w:r>
      <w:r w:rsidRPr="00B5081B">
        <w:rPr>
          <w:sz w:val="28"/>
          <w:szCs w:val="28"/>
        </w:rPr>
        <w:t xml:space="preserve">аправить </w:t>
      </w:r>
      <w:r w:rsidR="00C348DA">
        <w:rPr>
          <w:sz w:val="28"/>
          <w:szCs w:val="28"/>
        </w:rPr>
        <w:t>уведомления потенциальным поставщикам о предстоящей реорганизации через веб-портал государственных закупок по договорам</w:t>
      </w:r>
      <w:r>
        <w:rPr>
          <w:sz w:val="28"/>
          <w:szCs w:val="28"/>
        </w:rPr>
        <w:t>;</w:t>
      </w:r>
    </w:p>
    <w:p w14:paraId="06F0AA3A" w14:textId="77777777" w:rsidR="008D4DE1" w:rsidRPr="00B5081B" w:rsidRDefault="008D4DE1" w:rsidP="008D4D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3.2. </w:t>
      </w:r>
      <w:r w:rsidR="00C348DA">
        <w:rPr>
          <w:sz w:val="28"/>
          <w:szCs w:val="28"/>
        </w:rPr>
        <w:t>Подготовить проекты дополнительных соглашений по внесению соответствующих изменений в план государственных закупок и перераспределению обязательств через веб-портал государственных закупок</w:t>
      </w:r>
      <w:r>
        <w:rPr>
          <w:sz w:val="28"/>
          <w:szCs w:val="28"/>
        </w:rPr>
        <w:t>.</w:t>
      </w:r>
    </w:p>
    <w:p w14:paraId="59BF2678" w14:textId="77777777" w:rsidR="008D4DE1" w:rsidRPr="00D22057" w:rsidRDefault="008D4DE1" w:rsidP="008D4DE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4. </w:t>
      </w:r>
      <w:r w:rsidRPr="00D220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за исполнением настоящего приказа оставляю за собой.</w:t>
      </w:r>
    </w:p>
    <w:p w14:paraId="1533BAAA" w14:textId="77777777" w:rsidR="008D4DE1" w:rsidRPr="008618D1" w:rsidRDefault="008D4DE1" w:rsidP="008D4D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5081B">
        <w:rPr>
          <w:sz w:val="28"/>
          <w:szCs w:val="28"/>
        </w:rPr>
        <w:t>Настоящий приказ вступает в силу со дня его подписания.</w:t>
      </w:r>
    </w:p>
    <w:p w14:paraId="7C8CC2E7" w14:textId="77777777" w:rsidR="008D4DE1" w:rsidRPr="008D4DE1" w:rsidRDefault="008D4DE1" w:rsidP="008D4DE1">
      <w:pPr>
        <w:ind w:left="708"/>
        <w:rPr>
          <w:rFonts w:eastAsia="Calibri"/>
          <w:b/>
          <w:bCs/>
          <w:kern w:val="2"/>
          <w:sz w:val="28"/>
          <w:szCs w:val="28"/>
          <w14:ligatures w14:val="standardContextual"/>
        </w:rPr>
      </w:pPr>
    </w:p>
    <w:p w14:paraId="3F1E0C22" w14:textId="77777777" w:rsidR="008D4DE1" w:rsidRPr="008D4DE1" w:rsidRDefault="008D4DE1" w:rsidP="008D4DE1">
      <w:pPr>
        <w:spacing w:after="160"/>
        <w:ind w:firstLine="708"/>
        <w:jc w:val="both"/>
        <w:rPr>
          <w:sz w:val="28"/>
          <w:szCs w:val="28"/>
        </w:rPr>
      </w:pPr>
    </w:p>
    <w:p w14:paraId="7EC443B2" w14:textId="77777777" w:rsidR="0064563A" w:rsidRPr="0064563A" w:rsidRDefault="0064563A" w:rsidP="0064563A">
      <w:pPr>
        <w:spacing w:line="259" w:lineRule="auto"/>
        <w:ind w:firstLine="709"/>
        <w:rPr>
          <w:rFonts w:ascii="Arial" w:eastAsia="Arial" w:hAnsi="Arial" w:cs="Arial"/>
          <w:sz w:val="36"/>
          <w:szCs w:val="36"/>
          <w:lang w:val="kk-KZ" w:eastAsia="en-US"/>
        </w:rPr>
      </w:pPr>
      <w:r w:rsidRPr="0064563A">
        <w:rPr>
          <w:rFonts w:eastAsia="Calibri"/>
          <w:b/>
          <w:sz w:val="28"/>
          <w:szCs w:val="28"/>
          <w:lang w:eastAsia="en-US"/>
        </w:rPr>
        <w:t xml:space="preserve">  Председатель                                                               Б. Джусипов </w:t>
      </w:r>
    </w:p>
    <w:p w14:paraId="4A661194" w14:textId="77777777" w:rsidR="00CE1E65" w:rsidRDefault="00CE1E65"/>
    <w:p w14:paraId="48BD35CE" w14:textId="77777777" w:rsidR="00CE1E65" w:rsidRDefault="00CE1E65"/>
    <w:p w14:paraId="1DC5EDEA" w14:textId="77777777" w:rsidR="00CE1E65" w:rsidRDefault="00CE1E65"/>
    <w:p w14:paraId="4D44E7D3" w14:textId="77777777" w:rsidR="00356DEA" w:rsidRDefault="00000000">
      <w:pPr>
        <w:rPr>
          <w:lang w:val="en-US"/>
        </w:rPr>
      </w:pPr>
    </w:p>
    <w:p w14:paraId="677E5DDF" w14:textId="77777777" w:rsidR="0012674A" w:rsidRDefault="00000000">
      <w:r>
        <w:rPr>
          <w:b/>
        </w:rPr>
        <w:t>Согласовано</w:t>
      </w:r>
    </w:p>
    <w:p w14:paraId="75E41424" w14:textId="77777777" w:rsidR="0012674A" w:rsidRDefault="00000000">
      <w:r>
        <w:t>12.08.2026 16:28 Алтиева Гульшат Базылханова</w:t>
      </w:r>
    </w:p>
    <w:p w14:paraId="49E5AB01" w14:textId="77777777" w:rsidR="0012674A" w:rsidRDefault="00000000">
      <w:r>
        <w:t>12.08.2026 16:30 Искаков Асет Кадырханович</w:t>
      </w:r>
    </w:p>
    <w:p w14:paraId="0ADE1E02" w14:textId="77777777" w:rsidR="0012674A" w:rsidRDefault="00000000">
      <w:r>
        <w:t>12.08.2026 16:31 Чеусова Г. Ж. ((и.о Шаденов Д. М.))</w:t>
      </w:r>
    </w:p>
    <w:p w14:paraId="0631E1A3" w14:textId="77777777" w:rsidR="0012674A" w:rsidRDefault="00000000">
      <w:r>
        <w:rPr>
          <w:b/>
        </w:rPr>
        <w:t>Подписано</w:t>
      </w:r>
    </w:p>
    <w:p w14:paraId="42A9D274" w14:textId="77777777" w:rsidR="0012674A" w:rsidRDefault="00000000">
      <w:r>
        <w:t>12.08.2026 17:14 Джусипов Бауыржан Алишерович</w:t>
      </w:r>
    </w:p>
    <w:p w14:paraId="07FB7460" w14:textId="77777777" w:rsidR="0012674A" w:rsidRDefault="00000000">
      <w:pPr>
        <w:jc w:val="both"/>
      </w:pPr>
      <w:r>
        <w:rPr>
          <w:noProof/>
        </w:rPr>
        <w:drawing>
          <wp:inline distT="0" distB="0" distL="0" distR="0" wp14:anchorId="4D58C73B" wp14:editId="61E01359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674A" w:rsidSect="00CE1E65">
      <w:headerReference w:type="default" r:id="rId9"/>
      <w:footerReference w:type="default" r:id="rId10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E4BC7" w14:textId="77777777" w:rsidR="003F3092" w:rsidRDefault="003F3092" w:rsidP="00FB1918">
      <w:r>
        <w:separator/>
      </w:r>
    </w:p>
  </w:endnote>
  <w:endnote w:type="continuationSeparator" w:id="0">
    <w:p w14:paraId="599A6801" w14:textId="77777777" w:rsidR="003F3092" w:rsidRDefault="003F3092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14:paraId="71C65B29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646AD6FC" w14:textId="77777777" w:rsidR="0012674A" w:rsidRPr="00AC16FB" w:rsidRDefault="00000000" w:rsidP="00100EBB">
          <w:pPr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13.08.2026 11:27.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6F142701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61A41706" w14:textId="77777777" w:rsidR="00AC16FB" w:rsidRPr="00AC16FB" w:rsidRDefault="00000000" w:rsidP="00AC16FB">
          <w:pPr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FCFF1" w14:textId="77777777" w:rsidR="003F3092" w:rsidRDefault="003F3092" w:rsidP="00FB1918">
      <w:r>
        <w:separator/>
      </w:r>
    </w:p>
  </w:footnote>
  <w:footnote w:type="continuationSeparator" w:id="0">
    <w:p w14:paraId="5902B9D8" w14:textId="77777777" w:rsidR="003F3092" w:rsidRDefault="003F3092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ED570" w14:textId="77777777" w:rsidR="003D52A9" w:rsidRDefault="00000000">
    <w:r>
      <w:rPr>
        <w:noProof/>
      </w:rPr>
      <w:pict w14:anchorId="47848A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Тлеугожина Г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320A0"/>
    <w:multiLevelType w:val="multilevel"/>
    <w:tmpl w:val="BDC6F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B57174"/>
    <w:multiLevelType w:val="hybridMultilevel"/>
    <w:tmpl w:val="205A6D54"/>
    <w:lvl w:ilvl="0" w:tplc="1898C0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10977062">
    <w:abstractNumId w:val="1"/>
  </w:num>
  <w:num w:numId="2" w16cid:durableId="2072188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40650"/>
    <w:rsid w:val="000E3CC9"/>
    <w:rsid w:val="0012674A"/>
    <w:rsid w:val="003B0E7F"/>
    <w:rsid w:val="003F3092"/>
    <w:rsid w:val="0064563A"/>
    <w:rsid w:val="006623AF"/>
    <w:rsid w:val="007A3D76"/>
    <w:rsid w:val="008D4DE1"/>
    <w:rsid w:val="009A4D04"/>
    <w:rsid w:val="00BA4701"/>
    <w:rsid w:val="00C348DA"/>
    <w:rsid w:val="00CE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FF7FF6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D4DE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a7">
    <w:name w:val="No Spacing"/>
    <w:uiPriority w:val="1"/>
    <w:qFormat/>
    <w:rsid w:val="008D4DE1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2008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Gauzhartas Tleugozhina</cp:lastModifiedBy>
  <cp:revision>2</cp:revision>
  <dcterms:created xsi:type="dcterms:W3CDTF">2026-08-13T06:23:00Z</dcterms:created>
  <dcterms:modified xsi:type="dcterms:W3CDTF">2026-08-13T06:23:00Z</dcterms:modified>
</cp:coreProperties>
</file>