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49A" w:rsidRPr="00C61E97" w:rsidRDefault="00AF049A" w:rsidP="00BD67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36D4B">
        <w:rPr>
          <w:rFonts w:ascii="Times New Roman" w:hAnsi="Times New Roman" w:cs="Times New Roman"/>
          <w:i/>
          <w:sz w:val="28"/>
          <w:szCs w:val="28"/>
        </w:rPr>
        <w:t xml:space="preserve"> «Об итогах социально - экономического развития </w:t>
      </w:r>
      <w:proofErr w:type="spellStart"/>
      <w:r w:rsidRPr="00336D4B">
        <w:rPr>
          <w:rFonts w:ascii="Times New Roman" w:hAnsi="Times New Roman" w:cs="Times New Roman"/>
          <w:i/>
          <w:sz w:val="28"/>
          <w:szCs w:val="28"/>
        </w:rPr>
        <w:t>Айсаринского</w:t>
      </w:r>
      <w:proofErr w:type="spellEnd"/>
      <w:r w:rsidRPr="00336D4B">
        <w:rPr>
          <w:rFonts w:ascii="Times New Roman" w:hAnsi="Times New Roman" w:cs="Times New Roman"/>
          <w:i/>
          <w:sz w:val="28"/>
          <w:szCs w:val="28"/>
        </w:rPr>
        <w:t xml:space="preserve"> сельского округа</w:t>
      </w:r>
      <w:r w:rsidR="00C61E97">
        <w:rPr>
          <w:rFonts w:ascii="Times New Roman" w:hAnsi="Times New Roman" w:cs="Times New Roman"/>
          <w:i/>
          <w:sz w:val="28"/>
          <w:szCs w:val="28"/>
        </w:rPr>
        <w:t>»</w:t>
      </w:r>
    </w:p>
    <w:p w:rsidR="00AF049A" w:rsidRPr="00336D4B" w:rsidRDefault="00336D4B" w:rsidP="00336D4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  <w:r w:rsidRPr="00336D4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29 сентября </w:t>
      </w:r>
      <w:r w:rsidR="00AF049A" w:rsidRPr="00336D4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2025 года</w:t>
      </w:r>
    </w:p>
    <w:p w:rsidR="00AF049A" w:rsidRPr="00F275DE" w:rsidRDefault="00AF049A" w:rsidP="00AF049A">
      <w:pPr>
        <w:pStyle w:val="a6"/>
        <w:rPr>
          <w:rFonts w:eastAsia="Times New Roman" w:cs="Times New Roman"/>
          <w:kern w:val="1"/>
          <w:highlight w:val="yellow"/>
          <w:lang w:val="kk-KZ" w:eastAsia="ar-SA"/>
        </w:rPr>
      </w:pPr>
    </w:p>
    <w:p w:rsidR="00AF049A" w:rsidRPr="00E535C8" w:rsidRDefault="0041140F" w:rsidP="00AF049A">
      <w:pPr>
        <w:pStyle w:val="a6"/>
        <w:rPr>
          <w:rFonts w:cs="Times New Roman"/>
          <w:color w:val="151515"/>
          <w:shd w:val="clear" w:color="auto" w:fill="FFFFFF"/>
        </w:rPr>
      </w:pPr>
      <w:r>
        <w:rPr>
          <w:rFonts w:eastAsia="Times New Roman" w:cs="Times New Roman"/>
          <w:kern w:val="1"/>
          <w:lang w:val="kk-KZ" w:eastAsia="ar-SA"/>
        </w:rPr>
        <w:tab/>
      </w:r>
      <w:r w:rsidR="00AF049A" w:rsidRPr="00E535C8">
        <w:rPr>
          <w:rFonts w:eastAsia="Times New Roman" w:cs="Times New Roman"/>
          <w:kern w:val="1"/>
          <w:lang w:val="kk-KZ" w:eastAsia="ar-SA"/>
        </w:rPr>
        <w:t xml:space="preserve">Государственное учреждение «Аппарат акима Айсаринского сельского округа Костанайского района» осуществляет свою деятельность в </w:t>
      </w:r>
      <w:r w:rsidR="00AF049A" w:rsidRPr="00E535C8">
        <w:rPr>
          <w:rFonts w:cs="Times New Roman"/>
          <w:color w:val="151515"/>
          <w:shd w:val="clear" w:color="auto" w:fill="FFFFFF"/>
        </w:rPr>
        <w:t>соответствии с Конституцией и законами Республики Казахстан, актами П</w:t>
      </w:r>
      <w:r w:rsidR="005B342A" w:rsidRPr="00E535C8">
        <w:rPr>
          <w:rFonts w:cs="Times New Roman"/>
          <w:color w:val="151515"/>
          <w:shd w:val="clear" w:color="auto" w:fill="FFFFFF"/>
        </w:rPr>
        <w:t xml:space="preserve"> </w:t>
      </w:r>
      <w:r w:rsidR="00AF049A" w:rsidRPr="00E535C8">
        <w:rPr>
          <w:rFonts w:cs="Times New Roman"/>
          <w:color w:val="151515"/>
          <w:shd w:val="clear" w:color="auto" w:fill="FFFFFF"/>
        </w:rPr>
        <w:t>резидента и Правительства Республики Казахстан, иными нормативными правовыми актами, а также Положением.</w:t>
      </w:r>
    </w:p>
    <w:p w:rsidR="00AF049A" w:rsidRDefault="00AF049A" w:rsidP="00AF049A">
      <w:pPr>
        <w:pStyle w:val="a6"/>
        <w:rPr>
          <w:rFonts w:cs="Times New Roman"/>
          <w:lang w:val="kk-KZ" w:eastAsia="ar-SA"/>
        </w:rPr>
      </w:pPr>
    </w:p>
    <w:p w:rsidR="0041140F" w:rsidRDefault="00C74FDA" w:rsidP="004114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4FDA">
        <w:rPr>
          <w:rFonts w:ascii="Times New Roman" w:hAnsi="Times New Roman" w:cs="Times New Roman"/>
          <w:sz w:val="28"/>
          <w:szCs w:val="28"/>
        </w:rPr>
        <w:t xml:space="preserve">На 2025 год уточненный бюджет составил: </w:t>
      </w:r>
      <w:r w:rsidRPr="00C74FDA">
        <w:rPr>
          <w:rFonts w:ascii="Times New Roman" w:hAnsi="Times New Roman" w:cs="Times New Roman"/>
          <w:b/>
          <w:bCs/>
          <w:sz w:val="28"/>
          <w:szCs w:val="28"/>
        </w:rPr>
        <w:t>206 697,2 тыс</w:t>
      </w:r>
      <w:proofErr w:type="gramStart"/>
      <w:r w:rsidRPr="00C74FDA">
        <w:rPr>
          <w:rFonts w:ascii="Times New Roman" w:hAnsi="Times New Roman" w:cs="Times New Roman"/>
          <w:b/>
          <w:bCs/>
          <w:sz w:val="28"/>
          <w:szCs w:val="28"/>
        </w:rPr>
        <w:t>.т</w:t>
      </w:r>
      <w:proofErr w:type="gramEnd"/>
      <w:r w:rsidRPr="00C74FDA">
        <w:rPr>
          <w:rFonts w:ascii="Times New Roman" w:hAnsi="Times New Roman" w:cs="Times New Roman"/>
          <w:b/>
          <w:bCs/>
          <w:sz w:val="28"/>
          <w:szCs w:val="28"/>
        </w:rPr>
        <w:t xml:space="preserve">енге. </w:t>
      </w:r>
      <w:r w:rsidR="0041140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C74FDA">
        <w:rPr>
          <w:rFonts w:ascii="Times New Roman" w:hAnsi="Times New Roman" w:cs="Times New Roman"/>
          <w:sz w:val="28"/>
          <w:szCs w:val="28"/>
        </w:rPr>
        <w:t>Из них:</w:t>
      </w:r>
    </w:p>
    <w:p w:rsidR="00C74FDA" w:rsidRPr="0041140F" w:rsidRDefault="00C74FDA" w:rsidP="004114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4FDA">
        <w:rPr>
          <w:rFonts w:ascii="Times New Roman" w:hAnsi="Times New Roman" w:cs="Times New Roman"/>
          <w:sz w:val="28"/>
          <w:szCs w:val="28"/>
        </w:rPr>
        <w:t>-</w:t>
      </w:r>
      <w:r w:rsidR="0041140F">
        <w:rPr>
          <w:rFonts w:ascii="Times New Roman" w:hAnsi="Times New Roman" w:cs="Times New Roman"/>
          <w:sz w:val="28"/>
          <w:szCs w:val="28"/>
        </w:rPr>
        <w:t xml:space="preserve"> </w:t>
      </w:r>
      <w:r w:rsidRPr="00C74FDA">
        <w:rPr>
          <w:rFonts w:ascii="Times New Roman" w:hAnsi="Times New Roman" w:cs="Times New Roman"/>
          <w:sz w:val="28"/>
          <w:szCs w:val="28"/>
        </w:rPr>
        <w:t xml:space="preserve">Услуги по обеспечению деятельности </w:t>
      </w:r>
      <w:proofErr w:type="spellStart"/>
      <w:r w:rsidRPr="00C74FDA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C74FDA">
        <w:rPr>
          <w:rFonts w:ascii="Times New Roman" w:hAnsi="Times New Roman" w:cs="Times New Roman"/>
          <w:sz w:val="28"/>
          <w:szCs w:val="28"/>
        </w:rPr>
        <w:t xml:space="preserve"> сельского округа – </w:t>
      </w:r>
      <w:r w:rsidRPr="00C74FDA">
        <w:rPr>
          <w:rFonts w:ascii="Times New Roman" w:hAnsi="Times New Roman" w:cs="Times New Roman"/>
          <w:b/>
          <w:bCs/>
          <w:sz w:val="28"/>
          <w:szCs w:val="28"/>
        </w:rPr>
        <w:t>97 461,7</w:t>
      </w:r>
      <w:r w:rsidRPr="00C74FDA">
        <w:rPr>
          <w:rFonts w:ascii="Times New Roman" w:hAnsi="Times New Roman" w:cs="Times New Roman"/>
          <w:sz w:val="28"/>
          <w:szCs w:val="28"/>
        </w:rPr>
        <w:t xml:space="preserve">тыс.тенге, в том числе </w:t>
      </w:r>
      <w:r w:rsidRPr="00C74FDA">
        <w:rPr>
          <w:rFonts w:ascii="Times New Roman" w:hAnsi="Times New Roman" w:cs="Times New Roman"/>
          <w:b/>
          <w:bCs/>
          <w:sz w:val="28"/>
          <w:szCs w:val="28"/>
        </w:rPr>
        <w:t xml:space="preserve">51 000,0 </w:t>
      </w:r>
      <w:proofErr w:type="spellStart"/>
      <w:r w:rsidRPr="00C74FDA">
        <w:rPr>
          <w:rFonts w:ascii="Times New Roman" w:hAnsi="Times New Roman" w:cs="Times New Roman"/>
          <w:b/>
          <w:bCs/>
          <w:sz w:val="28"/>
          <w:szCs w:val="28"/>
        </w:rPr>
        <w:t>тыс.тенге</w:t>
      </w:r>
      <w:r w:rsidRPr="00C74FD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74FDA">
        <w:rPr>
          <w:rFonts w:ascii="Times New Roman" w:hAnsi="Times New Roman" w:cs="Times New Roman"/>
          <w:sz w:val="28"/>
          <w:szCs w:val="28"/>
        </w:rPr>
        <w:t xml:space="preserve"> текущий ремонт здания</w:t>
      </w:r>
      <w:r w:rsidR="00F46FE3">
        <w:rPr>
          <w:rFonts w:ascii="Times New Roman" w:hAnsi="Times New Roman" w:cs="Times New Roman"/>
          <w:sz w:val="28"/>
          <w:szCs w:val="28"/>
        </w:rPr>
        <w:t xml:space="preserve">, </w:t>
      </w:r>
      <w:r w:rsidRPr="00C74FDA">
        <w:rPr>
          <w:rFonts w:ascii="Times New Roman" w:hAnsi="Times New Roman" w:cs="Times New Roman"/>
          <w:sz w:val="28"/>
          <w:szCs w:val="28"/>
        </w:rPr>
        <w:t>находящегося по адресу: с</w:t>
      </w:r>
      <w:proofErr w:type="gramStart"/>
      <w:r w:rsidRPr="00C74FDA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C74FDA">
        <w:rPr>
          <w:rFonts w:ascii="Times New Roman" w:hAnsi="Times New Roman" w:cs="Times New Roman"/>
          <w:sz w:val="28"/>
          <w:szCs w:val="28"/>
        </w:rPr>
        <w:t>йсары, ул. Школьная 1,</w:t>
      </w:r>
      <w:r w:rsidR="00F46FE3">
        <w:rPr>
          <w:rFonts w:ascii="Times New Roman" w:hAnsi="Times New Roman" w:cs="Times New Roman"/>
          <w:sz w:val="28"/>
          <w:szCs w:val="28"/>
        </w:rPr>
        <w:t xml:space="preserve"> </w:t>
      </w:r>
      <w:r w:rsidRPr="00C74FDA">
        <w:rPr>
          <w:rFonts w:ascii="Times New Roman" w:hAnsi="Times New Roman" w:cs="Times New Roman"/>
          <w:sz w:val="28"/>
          <w:szCs w:val="28"/>
        </w:rPr>
        <w:t xml:space="preserve">для размещения </w:t>
      </w:r>
      <w:proofErr w:type="spellStart"/>
      <w:r w:rsidRPr="00C74FDA"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 w:rsidRPr="00C74FDA">
        <w:rPr>
          <w:rFonts w:ascii="Times New Roman" w:hAnsi="Times New Roman" w:cs="Times New Roman"/>
          <w:sz w:val="28"/>
          <w:szCs w:val="28"/>
        </w:rPr>
        <w:t xml:space="preserve"> центра;</w:t>
      </w:r>
    </w:p>
    <w:p w:rsidR="00C74FDA" w:rsidRPr="00C74FDA" w:rsidRDefault="00C74FDA" w:rsidP="0041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FDA">
        <w:rPr>
          <w:rFonts w:ascii="Times New Roman" w:hAnsi="Times New Roman" w:cs="Times New Roman"/>
          <w:sz w:val="28"/>
          <w:szCs w:val="28"/>
        </w:rPr>
        <w:t>-</w:t>
      </w:r>
      <w:r w:rsidR="0041140F">
        <w:rPr>
          <w:rFonts w:ascii="Times New Roman" w:hAnsi="Times New Roman" w:cs="Times New Roman"/>
          <w:sz w:val="28"/>
          <w:szCs w:val="28"/>
        </w:rPr>
        <w:t xml:space="preserve"> </w:t>
      </w:r>
      <w:r w:rsidRPr="00C74FDA">
        <w:rPr>
          <w:rFonts w:ascii="Times New Roman" w:hAnsi="Times New Roman" w:cs="Times New Roman"/>
          <w:sz w:val="28"/>
          <w:szCs w:val="28"/>
        </w:rPr>
        <w:t xml:space="preserve">Освещение улиц населенных пунктов – </w:t>
      </w:r>
      <w:r w:rsidRPr="00C74FDA">
        <w:rPr>
          <w:rFonts w:ascii="Times New Roman" w:hAnsi="Times New Roman" w:cs="Times New Roman"/>
          <w:b/>
          <w:bCs/>
          <w:sz w:val="28"/>
          <w:szCs w:val="28"/>
        </w:rPr>
        <w:t xml:space="preserve">12 359,0 тыс.тенге, </w:t>
      </w:r>
      <w:r w:rsidRPr="00C74FDA">
        <w:rPr>
          <w:rFonts w:ascii="Times New Roman" w:hAnsi="Times New Roman" w:cs="Times New Roman"/>
          <w:sz w:val="28"/>
          <w:szCs w:val="28"/>
        </w:rPr>
        <w:t>в том числе</w:t>
      </w:r>
      <w:r w:rsidRPr="00C74FDA">
        <w:rPr>
          <w:rFonts w:ascii="Times New Roman" w:hAnsi="Times New Roman" w:cs="Times New Roman"/>
          <w:b/>
          <w:bCs/>
          <w:sz w:val="28"/>
          <w:szCs w:val="28"/>
        </w:rPr>
        <w:t xml:space="preserve"> 6 000,0 тыс.тенге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74FD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4FDA">
        <w:rPr>
          <w:rFonts w:ascii="Times New Roman" w:hAnsi="Times New Roman" w:cs="Times New Roman"/>
          <w:sz w:val="28"/>
          <w:szCs w:val="28"/>
        </w:rPr>
        <w:t xml:space="preserve">восстановление сетей уличного освещения ул. Энгельса </w:t>
      </w:r>
      <w:proofErr w:type="spellStart"/>
      <w:r w:rsidRPr="00C74FD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74FD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74FDA">
        <w:rPr>
          <w:rFonts w:ascii="Times New Roman" w:hAnsi="Times New Roman" w:cs="Times New Roman"/>
          <w:sz w:val="28"/>
          <w:szCs w:val="28"/>
        </w:rPr>
        <w:t>остомар</w:t>
      </w:r>
      <w:proofErr w:type="spellEnd"/>
      <w:r w:rsidRPr="00C74FDA">
        <w:rPr>
          <w:rFonts w:ascii="Times New Roman" w:hAnsi="Times New Roman" w:cs="Times New Roman"/>
          <w:sz w:val="28"/>
          <w:szCs w:val="28"/>
        </w:rPr>
        <w:t>, ул. Астана с.Айсары;</w:t>
      </w:r>
    </w:p>
    <w:p w:rsidR="00C74FDA" w:rsidRPr="00C74FDA" w:rsidRDefault="0041140F" w:rsidP="00230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4FDA" w:rsidRPr="00C74FD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FDA" w:rsidRPr="00C74FDA">
        <w:rPr>
          <w:rFonts w:ascii="Times New Roman" w:hAnsi="Times New Roman" w:cs="Times New Roman"/>
          <w:sz w:val="28"/>
          <w:szCs w:val="28"/>
        </w:rPr>
        <w:t>Обеспечение санитарии населенных пунктов –</w:t>
      </w:r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 xml:space="preserve"> 2 247,0 тыс</w:t>
      </w:r>
      <w:proofErr w:type="gramStart"/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>.т</w:t>
      </w:r>
      <w:proofErr w:type="gramEnd"/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>енге</w:t>
      </w:r>
      <w:r w:rsidR="00C74FDA" w:rsidRPr="00C74FDA">
        <w:rPr>
          <w:rFonts w:ascii="Times New Roman" w:hAnsi="Times New Roman" w:cs="Times New Roman"/>
          <w:sz w:val="28"/>
          <w:szCs w:val="28"/>
        </w:rPr>
        <w:t>;</w:t>
      </w:r>
    </w:p>
    <w:p w:rsidR="00C74FDA" w:rsidRPr="00C74FDA" w:rsidRDefault="0041140F" w:rsidP="00230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4FDA" w:rsidRPr="00C74FDA">
        <w:rPr>
          <w:rFonts w:ascii="Times New Roman" w:hAnsi="Times New Roman" w:cs="Times New Roman"/>
          <w:sz w:val="28"/>
          <w:szCs w:val="28"/>
        </w:rPr>
        <w:t>-</w:t>
      </w:r>
      <w:r w:rsidR="00C74FDA">
        <w:rPr>
          <w:rFonts w:ascii="Times New Roman" w:hAnsi="Times New Roman" w:cs="Times New Roman"/>
          <w:sz w:val="28"/>
          <w:szCs w:val="28"/>
        </w:rPr>
        <w:t xml:space="preserve"> </w:t>
      </w:r>
      <w:r w:rsidR="00C74FDA" w:rsidRPr="00C74FDA">
        <w:rPr>
          <w:rFonts w:ascii="Times New Roman" w:hAnsi="Times New Roman" w:cs="Times New Roman"/>
          <w:sz w:val="28"/>
          <w:szCs w:val="28"/>
        </w:rPr>
        <w:t xml:space="preserve">Благоустройство и озеленение населенных пунктов – </w:t>
      </w:r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>9236,0 тыс</w:t>
      </w:r>
      <w:proofErr w:type="gramStart"/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>.т</w:t>
      </w:r>
      <w:proofErr w:type="gramEnd"/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 xml:space="preserve">енге, </w:t>
      </w:r>
      <w:r w:rsidR="00C74FDA" w:rsidRPr="00C74FDA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>8 500,0 тыс.тенге</w:t>
      </w:r>
      <w:r w:rsidR="00C74FDA" w:rsidRPr="00C74FDA">
        <w:rPr>
          <w:rFonts w:ascii="Times New Roman" w:hAnsi="Times New Roman" w:cs="Times New Roman"/>
          <w:sz w:val="28"/>
          <w:szCs w:val="28"/>
        </w:rPr>
        <w:t xml:space="preserve"> на установку ограждений из металлического </w:t>
      </w:r>
      <w:proofErr w:type="spellStart"/>
      <w:r w:rsidR="00C74FDA" w:rsidRPr="00C74FDA">
        <w:rPr>
          <w:rFonts w:ascii="Times New Roman" w:hAnsi="Times New Roman" w:cs="Times New Roman"/>
          <w:sz w:val="28"/>
          <w:szCs w:val="28"/>
        </w:rPr>
        <w:t>евроштакетника</w:t>
      </w:r>
      <w:proofErr w:type="spellEnd"/>
      <w:r w:rsidR="00C74FDA" w:rsidRPr="00C74FDA">
        <w:rPr>
          <w:rFonts w:ascii="Times New Roman" w:hAnsi="Times New Roman" w:cs="Times New Roman"/>
          <w:sz w:val="28"/>
          <w:szCs w:val="28"/>
        </w:rPr>
        <w:t>;</w:t>
      </w:r>
    </w:p>
    <w:p w:rsidR="00C74FDA" w:rsidRPr="00C74FDA" w:rsidRDefault="0041140F" w:rsidP="00230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4FDA" w:rsidRPr="00C74FD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FDA" w:rsidRPr="00C74FDA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автомобильных дорог – </w:t>
      </w:r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 xml:space="preserve">85 392,9 тыс.тенге, </w:t>
      </w:r>
      <w:r w:rsidR="00C74FDA" w:rsidRPr="00C74FDA">
        <w:rPr>
          <w:rFonts w:ascii="Times New Roman" w:hAnsi="Times New Roman" w:cs="Times New Roman"/>
          <w:sz w:val="28"/>
          <w:szCs w:val="28"/>
        </w:rPr>
        <w:t>в том числе</w:t>
      </w:r>
      <w:r w:rsidR="00C74FDA" w:rsidRPr="00C74FDA">
        <w:rPr>
          <w:rFonts w:ascii="Times New Roman" w:hAnsi="Times New Roman" w:cs="Times New Roman"/>
          <w:b/>
          <w:bCs/>
          <w:sz w:val="28"/>
          <w:szCs w:val="28"/>
        </w:rPr>
        <w:t xml:space="preserve"> 82 629,9 тыс.тенге</w:t>
      </w:r>
      <w:r w:rsidR="00C74F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4FDA" w:rsidRPr="00C74FDA">
        <w:rPr>
          <w:rFonts w:ascii="Times New Roman" w:hAnsi="Times New Roman" w:cs="Times New Roman"/>
          <w:sz w:val="28"/>
          <w:szCs w:val="28"/>
        </w:rPr>
        <w:t>на средний ремонт дорог</w:t>
      </w:r>
      <w:r w:rsidR="00C914FD">
        <w:rPr>
          <w:rFonts w:ascii="Times New Roman" w:hAnsi="Times New Roman" w:cs="Times New Roman"/>
          <w:sz w:val="28"/>
          <w:szCs w:val="28"/>
        </w:rPr>
        <w:t xml:space="preserve"> </w:t>
      </w:r>
      <w:r w:rsidR="00C74FDA" w:rsidRPr="00C74FDA">
        <w:rPr>
          <w:rFonts w:ascii="Times New Roman" w:hAnsi="Times New Roman" w:cs="Times New Roman"/>
          <w:sz w:val="28"/>
          <w:szCs w:val="28"/>
        </w:rPr>
        <w:t xml:space="preserve"> улицы</w:t>
      </w:r>
      <w:proofErr w:type="gramStart"/>
      <w:r w:rsidR="00C74FDA" w:rsidRPr="00C74F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FDA" w:rsidRPr="00C74FD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C74FDA" w:rsidRPr="00C74FDA">
        <w:rPr>
          <w:rFonts w:ascii="Times New Roman" w:hAnsi="Times New Roman" w:cs="Times New Roman"/>
          <w:sz w:val="28"/>
          <w:szCs w:val="28"/>
        </w:rPr>
        <w:t>ірлік</w:t>
      </w:r>
      <w:proofErr w:type="spellEnd"/>
      <w:r w:rsidR="00C74FDA" w:rsidRPr="00C74FDA">
        <w:rPr>
          <w:rFonts w:ascii="Times New Roman" w:hAnsi="Times New Roman" w:cs="Times New Roman"/>
          <w:sz w:val="28"/>
          <w:szCs w:val="28"/>
        </w:rPr>
        <w:t xml:space="preserve"> в селе Айсары, улицы Крупской в селе </w:t>
      </w:r>
      <w:proofErr w:type="spellStart"/>
      <w:r w:rsidR="00C74FDA" w:rsidRPr="00C74FDA">
        <w:rPr>
          <w:rFonts w:ascii="Times New Roman" w:hAnsi="Times New Roman" w:cs="Times New Roman"/>
          <w:sz w:val="28"/>
          <w:szCs w:val="28"/>
        </w:rPr>
        <w:t>Костомар</w:t>
      </w:r>
      <w:proofErr w:type="spellEnd"/>
      <w:r w:rsidR="00C74FDA" w:rsidRPr="00C74FDA">
        <w:rPr>
          <w:rFonts w:ascii="Times New Roman" w:hAnsi="Times New Roman" w:cs="Times New Roman"/>
          <w:sz w:val="28"/>
          <w:szCs w:val="28"/>
        </w:rPr>
        <w:t>;</w:t>
      </w:r>
    </w:p>
    <w:p w:rsidR="00AF049A" w:rsidRPr="00F275DE" w:rsidRDefault="00230016" w:rsidP="00230016">
      <w:pPr>
        <w:pStyle w:val="a5"/>
        <w:spacing w:line="240" w:lineRule="auto"/>
        <w:ind w:left="0"/>
        <w:jc w:val="both"/>
      </w:pPr>
      <w:r>
        <w:rPr>
          <w:shd w:val="clear" w:color="auto" w:fill="FFFFFF"/>
          <w:lang w:val="kk-KZ"/>
        </w:rPr>
        <w:tab/>
      </w:r>
      <w:r w:rsidR="00AF049A" w:rsidRPr="00F275DE">
        <w:rPr>
          <w:shd w:val="clear" w:color="auto" w:fill="FFFFFF"/>
          <w:lang w:val="kk-KZ"/>
        </w:rPr>
        <w:t>Плановый показатель по сбору налогов</w:t>
      </w:r>
      <w:r w:rsidR="00F969C3">
        <w:rPr>
          <w:shd w:val="clear" w:color="auto" w:fill="FFFFFF"/>
          <w:lang w:val="kk-KZ"/>
        </w:rPr>
        <w:t>ых и неналоговых поступлений</w:t>
      </w:r>
      <w:r w:rsidR="00AF049A" w:rsidRPr="00F275DE">
        <w:rPr>
          <w:shd w:val="clear" w:color="auto" w:fill="FFFFFF"/>
          <w:lang w:val="kk-KZ"/>
        </w:rPr>
        <w:t xml:space="preserve"> на </w:t>
      </w:r>
      <w:r w:rsidR="00F275DE" w:rsidRPr="00F275DE">
        <w:rPr>
          <w:shd w:val="clear" w:color="auto" w:fill="FFFFFF"/>
          <w:lang w:val="kk-KZ"/>
        </w:rPr>
        <w:t>сентябрь 2025</w:t>
      </w:r>
      <w:r w:rsidR="00AF049A" w:rsidRPr="00F275DE">
        <w:rPr>
          <w:shd w:val="clear" w:color="auto" w:fill="FFFFFF"/>
          <w:lang w:val="kk-KZ"/>
        </w:rPr>
        <w:t xml:space="preserve"> года составляет </w:t>
      </w:r>
      <w:r w:rsidR="00F969C3">
        <w:rPr>
          <w:b/>
          <w:shd w:val="clear" w:color="auto" w:fill="FFFFFF"/>
          <w:lang w:val="kk-KZ"/>
        </w:rPr>
        <w:t>26996</w:t>
      </w:r>
      <w:r w:rsidR="00AF049A" w:rsidRPr="00F275DE">
        <w:rPr>
          <w:b/>
          <w:shd w:val="clear" w:color="auto" w:fill="FFFFFF"/>
          <w:lang w:val="kk-KZ"/>
        </w:rPr>
        <w:t>,0 тысяч</w:t>
      </w:r>
      <w:r w:rsidR="00AF049A" w:rsidRPr="00F275DE">
        <w:rPr>
          <w:shd w:val="clear" w:color="auto" w:fill="FFFFFF"/>
          <w:lang w:val="kk-KZ"/>
        </w:rPr>
        <w:t xml:space="preserve"> тенге, фактически собрано </w:t>
      </w:r>
      <w:r w:rsidR="00F969C3">
        <w:rPr>
          <w:b/>
          <w:shd w:val="clear" w:color="auto" w:fill="FFFFFF"/>
          <w:lang w:val="kk-KZ"/>
        </w:rPr>
        <w:t>24239</w:t>
      </w:r>
      <w:r w:rsidR="00AF049A" w:rsidRPr="00F275DE">
        <w:rPr>
          <w:b/>
          <w:shd w:val="clear" w:color="auto" w:fill="FFFFFF"/>
          <w:lang w:val="kk-KZ"/>
        </w:rPr>
        <w:t>,0 тыс</w:t>
      </w:r>
      <w:r w:rsidR="00AF049A" w:rsidRPr="00F275DE">
        <w:rPr>
          <w:shd w:val="clear" w:color="auto" w:fill="FFFFFF"/>
          <w:lang w:val="kk-KZ"/>
        </w:rPr>
        <w:t xml:space="preserve"> </w:t>
      </w:r>
      <w:r w:rsidR="00F969C3">
        <w:rPr>
          <w:shd w:val="clear" w:color="auto" w:fill="FFFFFF"/>
          <w:lang w:val="kk-KZ"/>
        </w:rPr>
        <w:t xml:space="preserve"> </w:t>
      </w:r>
      <w:r w:rsidR="00AF049A" w:rsidRPr="00F275DE">
        <w:rPr>
          <w:shd w:val="clear" w:color="auto" w:fill="FFFFFF"/>
          <w:lang w:val="kk-KZ"/>
        </w:rPr>
        <w:t xml:space="preserve">тенге, что составило </w:t>
      </w:r>
      <w:r w:rsidR="00F275DE" w:rsidRPr="00F275DE">
        <w:rPr>
          <w:b/>
          <w:shd w:val="clear" w:color="auto" w:fill="FFFFFF"/>
          <w:lang w:val="kk-KZ"/>
        </w:rPr>
        <w:t>81</w:t>
      </w:r>
      <w:r w:rsidR="00AF049A" w:rsidRPr="00F275DE">
        <w:rPr>
          <w:b/>
          <w:shd w:val="clear" w:color="auto" w:fill="FFFFFF"/>
          <w:lang w:val="kk-KZ"/>
        </w:rPr>
        <w:t>,9</w:t>
      </w:r>
      <w:r w:rsidR="00AF049A" w:rsidRPr="00F275DE">
        <w:rPr>
          <w:b/>
          <w:shd w:val="clear" w:color="auto" w:fill="FFFFFF"/>
        </w:rPr>
        <w:t>%</w:t>
      </w:r>
      <w:r w:rsidR="00AF049A" w:rsidRPr="00F275DE">
        <w:rPr>
          <w:shd w:val="clear" w:color="auto" w:fill="FFFFFF"/>
        </w:rPr>
        <w:t xml:space="preserve"> выполнения плана. </w:t>
      </w:r>
    </w:p>
    <w:p w:rsidR="00AF049A" w:rsidRPr="00F275DE" w:rsidRDefault="00AF049A" w:rsidP="00AF049A">
      <w:pPr>
        <w:pStyle w:val="a4"/>
        <w:jc w:val="both"/>
        <w:rPr>
          <w:highlight w:val="yellow"/>
        </w:rPr>
      </w:pPr>
    </w:p>
    <w:p w:rsidR="00AF049A" w:rsidRPr="00F275DE" w:rsidRDefault="00AF049A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275D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Жилищно-коммунальное хозяйство</w:t>
      </w:r>
    </w:p>
    <w:p w:rsidR="00AF049A" w:rsidRPr="00F275DE" w:rsidRDefault="00AC0C94" w:rsidP="00AF049A">
      <w:pPr>
        <w:pStyle w:val="a5"/>
        <w:spacing w:line="240" w:lineRule="auto"/>
        <w:ind w:left="0" w:firstLine="720"/>
        <w:jc w:val="both"/>
      </w:pPr>
      <w:r w:rsidRPr="00F275DE">
        <w:rPr>
          <w:shd w:val="clear" w:color="auto" w:fill="FFFFFF"/>
          <w:lang w:val="kk-KZ"/>
        </w:rPr>
        <w:t>В 2025</w:t>
      </w:r>
      <w:r w:rsidR="00AF049A" w:rsidRPr="00F275DE">
        <w:rPr>
          <w:shd w:val="clear" w:color="auto" w:fill="FFFFFF"/>
          <w:lang w:val="kk-KZ"/>
        </w:rPr>
        <w:t xml:space="preserve"> году </w:t>
      </w:r>
      <w:r w:rsidR="00AF049A" w:rsidRPr="00F275DE">
        <w:t xml:space="preserve">был  </w:t>
      </w:r>
      <w:r w:rsidR="00AF049A" w:rsidRPr="00F275DE">
        <w:rPr>
          <w:shd w:val="clear" w:color="auto" w:fill="FFFFFF"/>
        </w:rPr>
        <w:t>произведен:</w:t>
      </w:r>
    </w:p>
    <w:p w:rsidR="00AF049A" w:rsidRPr="00F275DE" w:rsidRDefault="00AF049A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- средний ремонт дороги улицы</w:t>
      </w:r>
      <w:proofErr w:type="gramStart"/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</w:t>
      </w:r>
      <w:proofErr w:type="gramEnd"/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ірлік</w:t>
      </w:r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села Айсары</w:t>
      </w:r>
      <w:r w:rsidR="004114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протяженностью 520 м </w:t>
      </w:r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на сумму  27702,7  тыс. </w:t>
      </w:r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тенге.</w:t>
      </w:r>
    </w:p>
    <w:p w:rsidR="00AF049A" w:rsidRPr="00F275DE" w:rsidRDefault="00AF049A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средний ремонт дороги</w:t>
      </w:r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улицы </w:t>
      </w:r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Крупской</w:t>
      </w:r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села </w:t>
      </w:r>
      <w:proofErr w:type="spellStart"/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Костомар</w:t>
      </w:r>
      <w:proofErr w:type="spellEnd"/>
      <w:r w:rsidR="00D460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протяженностью 950 м </w:t>
      </w:r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сумму 54927,2  </w:t>
      </w:r>
      <w:proofErr w:type="spellStart"/>
      <w:proofErr w:type="gramStart"/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тыс</w:t>
      </w:r>
      <w:proofErr w:type="spellEnd"/>
      <w:proofErr w:type="gramEnd"/>
      <w:r w:rsidR="00AC0C94"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тенге</w:t>
      </w:r>
    </w:p>
    <w:p w:rsidR="00AF049A" w:rsidRPr="00F275DE" w:rsidRDefault="00F275DE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продолжается средний ремонт ул</w:t>
      </w:r>
      <w:proofErr w:type="gramStart"/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.Ш</w:t>
      </w:r>
      <w:proofErr w:type="gramEnd"/>
      <w:r w:rsidRPr="00F275DE">
        <w:rPr>
          <w:rFonts w:ascii="Times New Roman" w:hAnsi="Times New Roman" w:cs="Times New Roman"/>
          <w:sz w:val="28"/>
          <w:szCs w:val="28"/>
          <w:shd w:val="clear" w:color="auto" w:fill="FFFFFF"/>
        </w:rPr>
        <w:t>кольная в селе Айсары.</w:t>
      </w:r>
      <w:r w:rsidR="00B74E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 двухгодичный.</w:t>
      </w:r>
      <w:r w:rsidR="00D460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Работы на стадии завершения.</w:t>
      </w:r>
    </w:p>
    <w:p w:rsidR="002D26CB" w:rsidRDefault="002D26CB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F049A" w:rsidRPr="00E420CE" w:rsidRDefault="004C7ECA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>На 202</w:t>
      </w:r>
      <w:r w:rsidRPr="00E420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6</w:t>
      </w:r>
      <w:r w:rsidR="00AF049A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</w:t>
      </w:r>
      <w:r w:rsidR="00E420CE" w:rsidRPr="00E420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планируется в селе Айсары средний ремонт ул</w:t>
      </w:r>
      <w:proofErr w:type="gramStart"/>
      <w:r w:rsidR="00E420CE" w:rsidRPr="00E420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.Г</w:t>
      </w:r>
      <w:proofErr w:type="gramEnd"/>
      <w:r w:rsidR="00E420CE" w:rsidRPr="00E420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агарина, текущий ремонт ул.О.Кошевого и Достық; в селе Костомар средний ремонт ул.Гагарина, текущий ремонт ул.Степная и Молодежная; в селе Половниковка средний ремонт ул.Новая.</w:t>
      </w:r>
    </w:p>
    <w:p w:rsidR="002D26CB" w:rsidRDefault="002D26CB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F049A" w:rsidRPr="00E420CE" w:rsidRDefault="00AF049A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420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Уличное освещение</w:t>
      </w:r>
    </w:p>
    <w:p w:rsidR="00AF049A" w:rsidRPr="00E420CE" w:rsidRDefault="00AC0C94" w:rsidP="00AF0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2025</w:t>
      </w:r>
      <w:r w:rsidR="00AF049A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 на сумму </w:t>
      </w:r>
      <w:r w:rsidR="00C74F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6000</w:t>
      </w:r>
      <w:r w:rsidR="00AF049A" w:rsidRPr="00E420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,0 тыс. тенге</w:t>
      </w:r>
      <w:r w:rsidR="00F275DE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селе </w:t>
      </w:r>
      <w:proofErr w:type="spellStart"/>
      <w:r w:rsidR="00F275DE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>Костомар</w:t>
      </w:r>
      <w:proofErr w:type="spellEnd"/>
      <w:r w:rsidR="00F275DE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ул</w:t>
      </w:r>
      <w:proofErr w:type="gramStart"/>
      <w:r w:rsidR="00F275DE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>.Э</w:t>
      </w:r>
      <w:proofErr w:type="gramEnd"/>
      <w:r w:rsidR="00F275DE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>нгельса и селе Айсары ул.Астана</w:t>
      </w:r>
      <w:r w:rsid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про</w:t>
      </w:r>
      <w:r w:rsidR="00AF049A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ведена установка новых линий электропередач уличного освещения </w:t>
      </w:r>
      <w:r w:rsidR="00F275DE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общей протяженностью 1000 м. </w:t>
      </w:r>
      <w:r w:rsidR="00AF049A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были установлены  и заменены дополнительные фонари во всех населенных пунктах сельского округа.  Всего на обслуживание уличного освещения </w:t>
      </w:r>
      <w:r w:rsidR="00F275DE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текущий год </w:t>
      </w:r>
      <w:r w:rsidR="00AF049A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выделено </w:t>
      </w:r>
      <w:r w:rsidR="00F275DE" w:rsidRPr="00E420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68</w:t>
      </w:r>
      <w:r w:rsidR="00AF049A" w:rsidRPr="00E420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8,0 тыс. тенге,</w:t>
      </w:r>
      <w:r w:rsidR="00AF049A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на оплату уличного освещения</w:t>
      </w:r>
      <w:r w:rsidR="00F275DE" w:rsidRPr="00E42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75DE" w:rsidRPr="00E420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5671</w:t>
      </w:r>
      <w:r w:rsidR="00AF049A" w:rsidRPr="00E420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,3 тыс. тенге.</w:t>
      </w:r>
    </w:p>
    <w:p w:rsidR="002D26CB" w:rsidRDefault="002D26CB" w:rsidP="00781A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1A41" w:rsidRPr="00AF049A" w:rsidRDefault="00781A41" w:rsidP="00781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49A">
        <w:rPr>
          <w:rFonts w:ascii="Times New Roman" w:hAnsi="Times New Roman" w:cs="Times New Roman"/>
          <w:b/>
          <w:sz w:val="28"/>
          <w:szCs w:val="28"/>
        </w:rPr>
        <w:t>Благоустройство</w:t>
      </w:r>
    </w:p>
    <w:p w:rsidR="002D26CB" w:rsidRDefault="00781A41" w:rsidP="00781A41">
      <w:pPr>
        <w:pStyle w:val="a6"/>
        <w:tabs>
          <w:tab w:val="left" w:pos="1134"/>
          <w:tab w:val="left" w:pos="1276"/>
          <w:tab w:val="left" w:pos="1418"/>
        </w:tabs>
        <w:ind w:firstLine="708"/>
        <w:rPr>
          <w:rFonts w:cs="Times New Roman"/>
        </w:rPr>
      </w:pPr>
      <w:r w:rsidRPr="00AF049A">
        <w:rPr>
          <w:rFonts w:cs="Times New Roman"/>
        </w:rPr>
        <w:t>В рамках акции «Таза-</w:t>
      </w:r>
      <w:r w:rsidRPr="00AF049A">
        <w:rPr>
          <w:rFonts w:cs="Times New Roman"/>
          <w:lang w:val="kk-KZ"/>
        </w:rPr>
        <w:t xml:space="preserve">Қазақстан» </w:t>
      </w:r>
      <w:proofErr w:type="gramStart"/>
      <w:r w:rsidRPr="00AF049A">
        <w:rPr>
          <w:rFonts w:cs="Times New Roman"/>
          <w:lang w:val="kk-KZ"/>
        </w:rPr>
        <w:t xml:space="preserve">с </w:t>
      </w:r>
      <w:r w:rsidR="002C03ED">
        <w:rPr>
          <w:rFonts w:cs="Times New Roman"/>
        </w:rPr>
        <w:t>проводятся</w:t>
      </w:r>
      <w:proofErr w:type="gramEnd"/>
      <w:r w:rsidRPr="00AF049A">
        <w:rPr>
          <w:rFonts w:cs="Times New Roman"/>
        </w:rPr>
        <w:t xml:space="preserve"> месячники по санитарной очистке  и благоустройству населенных пунктов.   Были проведены субботники при участии организаций всех форм собственности и частных подворий. Проведены работы по покраске  столбов, ограждений и заборов, вывозу мусора, покосу травы.</w:t>
      </w:r>
      <w:r w:rsidR="003E3E2D">
        <w:rPr>
          <w:rFonts w:cs="Times New Roman"/>
        </w:rPr>
        <w:t xml:space="preserve">  Проведена установка и замена забора категории граждан из социально-уязвимых слоев населения. </w:t>
      </w:r>
    </w:p>
    <w:p w:rsidR="002D26CB" w:rsidRDefault="002D26CB" w:rsidP="00781A41">
      <w:pPr>
        <w:pStyle w:val="a6"/>
        <w:tabs>
          <w:tab w:val="left" w:pos="1134"/>
          <w:tab w:val="left" w:pos="1276"/>
          <w:tab w:val="left" w:pos="1418"/>
        </w:tabs>
        <w:ind w:firstLine="708"/>
        <w:rPr>
          <w:rFonts w:cs="Times New Roman"/>
          <w:b/>
        </w:rPr>
      </w:pPr>
    </w:p>
    <w:p w:rsidR="002D26CB" w:rsidRDefault="003E3E2D" w:rsidP="00781A41">
      <w:pPr>
        <w:pStyle w:val="a6"/>
        <w:tabs>
          <w:tab w:val="left" w:pos="1134"/>
          <w:tab w:val="left" w:pos="1276"/>
          <w:tab w:val="left" w:pos="1418"/>
        </w:tabs>
        <w:ind w:firstLine="708"/>
        <w:rPr>
          <w:rFonts w:cs="Times New Roman"/>
        </w:rPr>
      </w:pPr>
      <w:r>
        <w:rPr>
          <w:rFonts w:cs="Times New Roman"/>
        </w:rPr>
        <w:t xml:space="preserve">В селе Айсары по </w:t>
      </w:r>
      <w:proofErr w:type="spellStart"/>
      <w:r>
        <w:rPr>
          <w:rFonts w:cs="Times New Roman"/>
        </w:rPr>
        <w:t>ул</w:t>
      </w:r>
      <w:proofErr w:type="gramStart"/>
      <w:r>
        <w:rPr>
          <w:rFonts w:cs="Times New Roman"/>
        </w:rPr>
        <w:t>.Б</w:t>
      </w:r>
      <w:proofErr w:type="gramEnd"/>
      <w:r>
        <w:rPr>
          <w:rFonts w:cs="Times New Roman"/>
        </w:rPr>
        <w:t>ірлік</w:t>
      </w:r>
      <w:proofErr w:type="spellEnd"/>
      <w:r>
        <w:rPr>
          <w:rFonts w:cs="Times New Roman"/>
        </w:rPr>
        <w:t xml:space="preserve">  установлены ограждения из металлического </w:t>
      </w:r>
      <w:proofErr w:type="spellStart"/>
      <w:r>
        <w:rPr>
          <w:rFonts w:cs="Times New Roman"/>
        </w:rPr>
        <w:t>евроштакетника</w:t>
      </w:r>
      <w:proofErr w:type="spellEnd"/>
      <w:r>
        <w:rPr>
          <w:rFonts w:cs="Times New Roman"/>
        </w:rPr>
        <w:t xml:space="preserve">. </w:t>
      </w:r>
    </w:p>
    <w:p w:rsidR="002D26CB" w:rsidRDefault="002D26CB" w:rsidP="00781A41">
      <w:pPr>
        <w:pStyle w:val="a6"/>
        <w:tabs>
          <w:tab w:val="left" w:pos="1134"/>
          <w:tab w:val="left" w:pos="1276"/>
          <w:tab w:val="left" w:pos="1418"/>
        </w:tabs>
        <w:ind w:firstLine="708"/>
        <w:rPr>
          <w:rFonts w:cs="Times New Roman"/>
          <w:b/>
        </w:rPr>
      </w:pPr>
    </w:p>
    <w:p w:rsidR="001B4D80" w:rsidRDefault="003E3E2D" w:rsidP="00781A41">
      <w:pPr>
        <w:pStyle w:val="a6"/>
        <w:tabs>
          <w:tab w:val="left" w:pos="1134"/>
          <w:tab w:val="left" w:pos="1276"/>
          <w:tab w:val="left" w:pos="1418"/>
        </w:tabs>
        <w:ind w:firstLine="708"/>
        <w:rPr>
          <w:rFonts w:cs="Times New Roman"/>
        </w:rPr>
      </w:pPr>
      <w:r>
        <w:rPr>
          <w:rFonts w:cs="Times New Roman"/>
        </w:rPr>
        <w:t xml:space="preserve">Также в селе за счет средств </w:t>
      </w:r>
      <w:proofErr w:type="spellStart"/>
      <w:r>
        <w:rPr>
          <w:rFonts w:cs="Times New Roman"/>
        </w:rPr>
        <w:t>кх</w:t>
      </w:r>
      <w:proofErr w:type="spellEnd"/>
      <w:r>
        <w:rPr>
          <w:rFonts w:cs="Times New Roman"/>
        </w:rPr>
        <w:t xml:space="preserve"> «Пономарев Р.И.» в селе </w:t>
      </w:r>
      <w:proofErr w:type="spellStart"/>
      <w:r>
        <w:rPr>
          <w:rFonts w:cs="Times New Roman"/>
        </w:rPr>
        <w:t>Половниковка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установлены</w:t>
      </w:r>
      <w:proofErr w:type="gramEnd"/>
      <w:r>
        <w:rPr>
          <w:rFonts w:cs="Times New Roman"/>
        </w:rPr>
        <w:t xml:space="preserve"> детская и спортивная площадка.</w:t>
      </w:r>
    </w:p>
    <w:p w:rsidR="002D26CB" w:rsidRDefault="002D26CB" w:rsidP="00781A41">
      <w:pPr>
        <w:pStyle w:val="a6"/>
        <w:tabs>
          <w:tab w:val="left" w:pos="1134"/>
          <w:tab w:val="left" w:pos="1276"/>
          <w:tab w:val="left" w:pos="1418"/>
        </w:tabs>
        <w:ind w:firstLine="708"/>
        <w:rPr>
          <w:rFonts w:cs="Times New Roman"/>
        </w:rPr>
      </w:pPr>
    </w:p>
    <w:p w:rsidR="003E3E2D" w:rsidRPr="003E3E2D" w:rsidRDefault="003E3E2D" w:rsidP="00781A41">
      <w:pPr>
        <w:pStyle w:val="a6"/>
        <w:tabs>
          <w:tab w:val="left" w:pos="1134"/>
          <w:tab w:val="left" w:pos="1276"/>
          <w:tab w:val="left" w:pos="1418"/>
        </w:tabs>
        <w:ind w:firstLine="708"/>
        <w:rPr>
          <w:rFonts w:cs="Times New Roman"/>
        </w:rPr>
      </w:pPr>
      <w:r>
        <w:rPr>
          <w:rFonts w:cs="Times New Roman"/>
        </w:rPr>
        <w:t>В текущем году были проведены работы</w:t>
      </w:r>
      <w:r w:rsidR="005B0372">
        <w:rPr>
          <w:rFonts w:cs="Times New Roman"/>
        </w:rPr>
        <w:t xml:space="preserve"> по сносу ветхих зданий и домов в селах Айсары и </w:t>
      </w:r>
      <w:proofErr w:type="spellStart"/>
      <w:r w:rsidR="005B0372">
        <w:rPr>
          <w:rFonts w:cs="Times New Roman"/>
        </w:rPr>
        <w:t>Костомар</w:t>
      </w:r>
      <w:proofErr w:type="spellEnd"/>
    </w:p>
    <w:p w:rsidR="00781A41" w:rsidRPr="00AF049A" w:rsidRDefault="00781A41" w:rsidP="00781A41">
      <w:pPr>
        <w:pStyle w:val="a4"/>
        <w:jc w:val="both"/>
      </w:pPr>
    </w:p>
    <w:p w:rsidR="00781A41" w:rsidRPr="00AF049A" w:rsidRDefault="00781A41" w:rsidP="00781A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49A">
        <w:rPr>
          <w:rFonts w:ascii="Times New Roman" w:hAnsi="Times New Roman" w:cs="Times New Roman"/>
          <w:b/>
          <w:sz w:val="28"/>
          <w:szCs w:val="28"/>
          <w:lang w:val="kk-KZ"/>
        </w:rPr>
        <w:t>Исполнение государственных программ</w:t>
      </w:r>
    </w:p>
    <w:p w:rsidR="00781A41" w:rsidRPr="00AF049A" w:rsidRDefault="00781A41" w:rsidP="00781A41">
      <w:pPr>
        <w:pStyle w:val="a6"/>
        <w:ind w:firstLine="708"/>
        <w:rPr>
          <w:rFonts w:cs="Times New Roman"/>
          <w:lang w:eastAsia="ar-SA"/>
        </w:rPr>
      </w:pPr>
      <w:r w:rsidRPr="00AF049A">
        <w:rPr>
          <w:rFonts w:cs="Times New Roman"/>
          <w:lang w:eastAsia="ar-SA"/>
        </w:rPr>
        <w:t>Охва</w:t>
      </w:r>
      <w:r w:rsidR="00C74FDA">
        <w:rPr>
          <w:rFonts w:cs="Times New Roman"/>
          <w:lang w:eastAsia="ar-SA"/>
        </w:rPr>
        <w:t>т мерами занятости: план на 2025</w:t>
      </w:r>
      <w:r w:rsidRPr="00AF049A">
        <w:rPr>
          <w:rFonts w:cs="Times New Roman"/>
          <w:lang w:eastAsia="ar-SA"/>
        </w:rPr>
        <w:t xml:space="preserve"> год – </w:t>
      </w:r>
      <w:r w:rsidR="00C74FDA">
        <w:rPr>
          <w:rFonts w:cs="Times New Roman"/>
          <w:lang w:val="kk-KZ" w:eastAsia="ar-SA"/>
        </w:rPr>
        <w:t>116</w:t>
      </w:r>
      <w:r w:rsidRPr="00AF049A">
        <w:rPr>
          <w:rFonts w:cs="Times New Roman"/>
          <w:lang w:eastAsia="ar-SA"/>
        </w:rPr>
        <w:t xml:space="preserve"> ч</w:t>
      </w:r>
      <w:r w:rsidR="00C74FDA">
        <w:rPr>
          <w:rFonts w:cs="Times New Roman"/>
          <w:lang w:eastAsia="ar-SA"/>
        </w:rPr>
        <w:t>еловек, по факту охвачено –  102</w:t>
      </w:r>
      <w:r w:rsidRPr="00AF049A">
        <w:rPr>
          <w:rFonts w:cs="Times New Roman"/>
          <w:lang w:eastAsia="ar-SA"/>
        </w:rPr>
        <w:t xml:space="preserve"> </w:t>
      </w:r>
      <w:r w:rsidR="00D46081">
        <w:rPr>
          <w:rFonts w:cs="Times New Roman"/>
          <w:lang w:eastAsia="ar-SA"/>
        </w:rPr>
        <w:t xml:space="preserve"> </w:t>
      </w:r>
      <w:r w:rsidRPr="00AF049A">
        <w:rPr>
          <w:rFonts w:cs="Times New Roman"/>
          <w:lang w:eastAsia="ar-SA"/>
        </w:rPr>
        <w:t>человек</w:t>
      </w:r>
      <w:r w:rsidR="00C74FDA">
        <w:rPr>
          <w:rFonts w:cs="Times New Roman"/>
          <w:lang w:eastAsia="ar-SA"/>
        </w:rPr>
        <w:t>а  или  88</w:t>
      </w:r>
      <w:r w:rsidRPr="00AF049A">
        <w:rPr>
          <w:rFonts w:cs="Times New Roman"/>
          <w:lang w:eastAsia="ar-SA"/>
        </w:rPr>
        <w:t>%, в том числе:</w:t>
      </w:r>
    </w:p>
    <w:p w:rsidR="00781A41" w:rsidRPr="00AF049A" w:rsidRDefault="00781A41" w:rsidP="00781A41">
      <w:pPr>
        <w:pStyle w:val="a6"/>
        <w:rPr>
          <w:rFonts w:cs="Times New Roman"/>
          <w:lang w:val="kk-KZ" w:eastAsia="ar-SA"/>
        </w:rPr>
      </w:pPr>
      <w:r w:rsidRPr="00AF049A">
        <w:rPr>
          <w:rFonts w:cs="Times New Roman"/>
          <w:lang w:val="kk-KZ" w:eastAsia="ar-SA"/>
        </w:rPr>
        <w:t xml:space="preserve">- </w:t>
      </w:r>
      <w:proofErr w:type="spellStart"/>
      <w:r w:rsidRPr="00AF049A">
        <w:rPr>
          <w:rFonts w:cs="Times New Roman"/>
          <w:lang w:eastAsia="ar-SA"/>
        </w:rPr>
        <w:t>Онлайн</w:t>
      </w:r>
      <w:proofErr w:type="spellEnd"/>
      <w:r w:rsidRPr="00AF049A">
        <w:rPr>
          <w:rFonts w:cs="Times New Roman"/>
          <w:lang w:eastAsia="ar-SA"/>
        </w:rPr>
        <w:t xml:space="preserve"> обучение на Э</w:t>
      </w:r>
      <w:r w:rsidRPr="00AF049A">
        <w:rPr>
          <w:rFonts w:cs="Times New Roman"/>
          <w:lang w:val="kk-KZ" w:eastAsia="ar-SA"/>
        </w:rPr>
        <w:t>лектронной бирже труда</w:t>
      </w:r>
      <w:r w:rsidRPr="00AF049A">
        <w:rPr>
          <w:rFonts w:cs="Times New Roman"/>
          <w:lang w:eastAsia="ar-SA"/>
        </w:rPr>
        <w:t>: план 4</w:t>
      </w:r>
      <w:r w:rsidR="00C74FDA">
        <w:rPr>
          <w:rFonts w:cs="Times New Roman"/>
          <w:lang w:val="kk-KZ" w:eastAsia="ar-SA"/>
        </w:rPr>
        <w:t>, факт 12 или  300</w:t>
      </w:r>
      <w:r w:rsidRPr="00AF049A">
        <w:rPr>
          <w:rFonts w:cs="Times New Roman"/>
          <w:lang w:val="kk-KZ" w:eastAsia="ar-SA"/>
        </w:rPr>
        <w:t>%;</w:t>
      </w:r>
    </w:p>
    <w:p w:rsidR="00781A41" w:rsidRPr="00AF049A" w:rsidRDefault="00781A41" w:rsidP="00781A41">
      <w:pPr>
        <w:pStyle w:val="a6"/>
        <w:rPr>
          <w:rFonts w:cs="Times New Roman"/>
          <w:lang w:val="kk-KZ" w:eastAsia="ar-SA"/>
        </w:rPr>
      </w:pPr>
      <w:r w:rsidRPr="00AF049A">
        <w:rPr>
          <w:rFonts w:cs="Times New Roman"/>
          <w:lang w:val="kk-KZ" w:eastAsia="ar-SA"/>
        </w:rPr>
        <w:t>- Трудоустройство на общественные работы:</w:t>
      </w:r>
      <w:r w:rsidR="00C74FDA">
        <w:rPr>
          <w:rFonts w:cs="Times New Roman"/>
          <w:lang w:eastAsia="ar-SA"/>
        </w:rPr>
        <w:t xml:space="preserve"> план 12</w:t>
      </w:r>
      <w:r w:rsidR="00C74FDA">
        <w:rPr>
          <w:rFonts w:cs="Times New Roman"/>
          <w:lang w:val="kk-KZ" w:eastAsia="ar-SA"/>
        </w:rPr>
        <w:t>, факт 13</w:t>
      </w:r>
      <w:r w:rsidRPr="00AF049A">
        <w:rPr>
          <w:rFonts w:cs="Times New Roman"/>
          <w:lang w:val="kk-KZ" w:eastAsia="ar-SA"/>
        </w:rPr>
        <w:t xml:space="preserve"> или 110%;</w:t>
      </w:r>
    </w:p>
    <w:p w:rsidR="00781A41" w:rsidRPr="00AF049A" w:rsidRDefault="00781A41" w:rsidP="00781A41">
      <w:pPr>
        <w:pStyle w:val="a6"/>
        <w:rPr>
          <w:rFonts w:cs="Times New Roman"/>
          <w:lang w:val="kk-KZ" w:eastAsia="ar-SA"/>
        </w:rPr>
      </w:pPr>
      <w:r w:rsidRPr="00AF049A">
        <w:rPr>
          <w:rFonts w:cs="Times New Roman"/>
          <w:lang w:val="kk-KZ" w:eastAsia="ar-SA"/>
        </w:rPr>
        <w:t>- Обучение по заявкам работодателя:</w:t>
      </w:r>
      <w:r w:rsidRPr="00AF049A">
        <w:rPr>
          <w:rFonts w:cs="Times New Roman"/>
          <w:lang w:eastAsia="ar-SA"/>
        </w:rPr>
        <w:t>план 1</w:t>
      </w:r>
      <w:r w:rsidR="00AB2B9F">
        <w:rPr>
          <w:rFonts w:cs="Times New Roman"/>
          <w:lang w:val="kk-KZ" w:eastAsia="ar-SA"/>
        </w:rPr>
        <w:t>, факт 0</w:t>
      </w:r>
      <w:r w:rsidRPr="00AF049A">
        <w:rPr>
          <w:rFonts w:cs="Times New Roman"/>
          <w:lang w:val="kk-KZ" w:eastAsia="ar-SA"/>
        </w:rPr>
        <w:t>;</w:t>
      </w:r>
    </w:p>
    <w:p w:rsidR="00781A41" w:rsidRPr="00AF049A" w:rsidRDefault="00781A41" w:rsidP="00781A41">
      <w:pPr>
        <w:pStyle w:val="a6"/>
        <w:rPr>
          <w:rFonts w:cs="Times New Roman"/>
          <w:lang w:val="kk-KZ" w:eastAsia="ar-SA"/>
        </w:rPr>
      </w:pPr>
      <w:r w:rsidRPr="00AF049A">
        <w:rPr>
          <w:rFonts w:cs="Times New Roman"/>
          <w:lang w:val="kk-KZ" w:eastAsia="ar-SA"/>
        </w:rPr>
        <w:t xml:space="preserve">- Обучение Бастау бизнес: </w:t>
      </w:r>
      <w:r w:rsidR="00AB2B9F">
        <w:rPr>
          <w:rFonts w:cs="Times New Roman"/>
          <w:lang w:eastAsia="ar-SA"/>
        </w:rPr>
        <w:t>план 4</w:t>
      </w:r>
      <w:r w:rsidR="00AB2B9F">
        <w:rPr>
          <w:rFonts w:cs="Times New Roman"/>
          <w:lang w:val="kk-KZ" w:eastAsia="ar-SA"/>
        </w:rPr>
        <w:t>, факт 6 или 150</w:t>
      </w:r>
      <w:r w:rsidRPr="00AF049A">
        <w:rPr>
          <w:rFonts w:cs="Times New Roman"/>
          <w:lang w:val="kk-KZ" w:eastAsia="ar-SA"/>
        </w:rPr>
        <w:t>%;</w:t>
      </w:r>
    </w:p>
    <w:p w:rsidR="00781A41" w:rsidRPr="00AF049A" w:rsidRDefault="00781A41" w:rsidP="00781A41">
      <w:pPr>
        <w:pStyle w:val="a6"/>
        <w:rPr>
          <w:rFonts w:cs="Times New Roman"/>
          <w:lang w:eastAsia="ar-SA"/>
        </w:rPr>
      </w:pPr>
      <w:r w:rsidRPr="00AF049A">
        <w:rPr>
          <w:rFonts w:cs="Times New Roman"/>
          <w:lang w:val="kk-KZ" w:eastAsia="ar-SA"/>
        </w:rPr>
        <w:t xml:space="preserve">- </w:t>
      </w:r>
      <w:r w:rsidR="00AB2B9F">
        <w:rPr>
          <w:rFonts w:cs="Times New Roman"/>
          <w:lang w:eastAsia="ar-SA"/>
        </w:rPr>
        <w:t>Социальные рабочие места: план 1, факт 4 или 400</w:t>
      </w:r>
      <w:r w:rsidRPr="00AF049A">
        <w:rPr>
          <w:rFonts w:cs="Times New Roman"/>
          <w:lang w:eastAsia="ar-SA"/>
        </w:rPr>
        <w:t>%;</w:t>
      </w:r>
    </w:p>
    <w:p w:rsidR="00781A41" w:rsidRPr="00AF049A" w:rsidRDefault="00781A41" w:rsidP="00781A41">
      <w:pPr>
        <w:pStyle w:val="a6"/>
        <w:rPr>
          <w:rFonts w:cs="Times New Roman"/>
          <w:lang w:eastAsia="ar-SA"/>
        </w:rPr>
      </w:pPr>
      <w:r w:rsidRPr="00AF049A">
        <w:rPr>
          <w:rFonts w:cs="Times New Roman"/>
          <w:lang w:val="kk-KZ" w:eastAsia="ar-SA"/>
        </w:rPr>
        <w:t xml:space="preserve">- </w:t>
      </w:r>
      <w:r w:rsidRPr="00AF049A">
        <w:rPr>
          <w:rFonts w:cs="Times New Roman"/>
          <w:lang w:eastAsia="ar-SA"/>
        </w:rPr>
        <w:t xml:space="preserve">Молодежная практика: план </w:t>
      </w:r>
      <w:r w:rsidRPr="00AF049A">
        <w:rPr>
          <w:rFonts w:cs="Times New Roman"/>
          <w:lang w:val="kk-KZ" w:eastAsia="ar-SA"/>
        </w:rPr>
        <w:t>1</w:t>
      </w:r>
      <w:r w:rsidRPr="00AF049A">
        <w:rPr>
          <w:rFonts w:cs="Times New Roman"/>
          <w:lang w:eastAsia="ar-SA"/>
        </w:rPr>
        <w:t xml:space="preserve">, факт </w:t>
      </w:r>
      <w:r w:rsidR="00AB2B9F">
        <w:rPr>
          <w:rFonts w:cs="Times New Roman"/>
          <w:lang w:val="kk-KZ" w:eastAsia="ar-SA"/>
        </w:rPr>
        <w:t>2</w:t>
      </w:r>
      <w:r w:rsidR="00AB2B9F">
        <w:rPr>
          <w:rFonts w:cs="Times New Roman"/>
          <w:lang w:eastAsia="ar-SA"/>
        </w:rPr>
        <w:t xml:space="preserve"> или 2</w:t>
      </w:r>
      <w:r w:rsidRPr="00AF049A">
        <w:rPr>
          <w:rFonts w:cs="Times New Roman"/>
          <w:lang w:eastAsia="ar-SA"/>
        </w:rPr>
        <w:t>00%;</w:t>
      </w:r>
    </w:p>
    <w:p w:rsidR="00781A41" w:rsidRPr="00AF049A" w:rsidRDefault="00781A41" w:rsidP="00781A41">
      <w:pPr>
        <w:pStyle w:val="a6"/>
        <w:rPr>
          <w:rFonts w:cs="Times New Roman"/>
          <w:lang w:eastAsia="ar-SA"/>
        </w:rPr>
      </w:pPr>
      <w:r w:rsidRPr="00AF049A">
        <w:rPr>
          <w:rFonts w:cs="Times New Roman"/>
          <w:lang w:val="kk-KZ" w:eastAsia="ar-SA"/>
        </w:rPr>
        <w:t xml:space="preserve">- </w:t>
      </w:r>
      <w:r w:rsidRPr="00AF049A">
        <w:rPr>
          <w:rFonts w:cs="Times New Roman"/>
          <w:lang w:eastAsia="ar-SA"/>
        </w:rPr>
        <w:t xml:space="preserve">Трудоустройство на </w:t>
      </w:r>
      <w:r w:rsidRPr="00AF049A">
        <w:rPr>
          <w:rFonts w:cs="Times New Roman"/>
          <w:lang w:val="kk-KZ" w:eastAsia="ar-SA"/>
        </w:rPr>
        <w:t>текущие</w:t>
      </w:r>
      <w:r w:rsidRPr="00AF049A">
        <w:rPr>
          <w:rFonts w:cs="Times New Roman"/>
          <w:lang w:eastAsia="ar-SA"/>
        </w:rPr>
        <w:t xml:space="preserve"> вакансии: план </w:t>
      </w:r>
      <w:r w:rsidR="00AB2B9F">
        <w:rPr>
          <w:rFonts w:cs="Times New Roman"/>
          <w:lang w:val="kk-KZ" w:eastAsia="ar-SA"/>
        </w:rPr>
        <w:t>52</w:t>
      </w:r>
      <w:r w:rsidRPr="00AF049A">
        <w:rPr>
          <w:rFonts w:cs="Times New Roman"/>
          <w:lang w:eastAsia="ar-SA"/>
        </w:rPr>
        <w:t xml:space="preserve"> человек</w:t>
      </w:r>
      <w:r w:rsidR="00AB2B9F">
        <w:rPr>
          <w:rFonts w:cs="Times New Roman"/>
          <w:lang w:eastAsia="ar-SA"/>
        </w:rPr>
        <w:t>а, факт 49</w:t>
      </w:r>
      <w:r w:rsidRPr="00AF049A">
        <w:rPr>
          <w:rFonts w:cs="Times New Roman"/>
          <w:lang w:eastAsia="ar-SA"/>
        </w:rPr>
        <w:t xml:space="preserve"> человек или </w:t>
      </w:r>
      <w:r w:rsidRPr="00AF049A">
        <w:rPr>
          <w:rFonts w:cs="Times New Roman"/>
          <w:lang w:val="kk-KZ" w:eastAsia="ar-SA"/>
        </w:rPr>
        <w:t>137</w:t>
      </w:r>
      <w:r w:rsidRPr="00AF049A">
        <w:rPr>
          <w:rFonts w:cs="Times New Roman"/>
          <w:lang w:eastAsia="ar-SA"/>
        </w:rPr>
        <w:t>%;</w:t>
      </w:r>
    </w:p>
    <w:p w:rsidR="00781A41" w:rsidRPr="00AF049A" w:rsidRDefault="00781A41" w:rsidP="00781A41">
      <w:pPr>
        <w:pStyle w:val="a6"/>
        <w:rPr>
          <w:rFonts w:cs="Times New Roman"/>
          <w:lang w:eastAsia="ar-SA"/>
        </w:rPr>
      </w:pPr>
      <w:r w:rsidRPr="00AF049A">
        <w:rPr>
          <w:rFonts w:cs="Times New Roman"/>
          <w:lang w:val="kk-KZ" w:eastAsia="ar-SA"/>
        </w:rPr>
        <w:t xml:space="preserve">- </w:t>
      </w:r>
      <w:r w:rsidRPr="00AF049A">
        <w:rPr>
          <w:rFonts w:cs="Times New Roman"/>
          <w:lang w:eastAsia="ar-SA"/>
        </w:rPr>
        <w:t>Серебряный возраст</w:t>
      </w:r>
      <w:r w:rsidRPr="00AF049A">
        <w:rPr>
          <w:rFonts w:cs="Times New Roman"/>
          <w:lang w:val="kk-KZ" w:eastAsia="ar-SA"/>
        </w:rPr>
        <w:t xml:space="preserve">: </w:t>
      </w:r>
      <w:r w:rsidRPr="00AF049A">
        <w:rPr>
          <w:rFonts w:cs="Times New Roman"/>
          <w:lang w:eastAsia="ar-SA"/>
        </w:rPr>
        <w:t xml:space="preserve">план </w:t>
      </w:r>
      <w:r w:rsidRPr="00AF049A">
        <w:rPr>
          <w:rFonts w:cs="Times New Roman"/>
          <w:lang w:val="kk-KZ" w:eastAsia="ar-SA"/>
        </w:rPr>
        <w:t>1</w:t>
      </w:r>
      <w:r w:rsidRPr="00AF049A">
        <w:rPr>
          <w:rFonts w:cs="Times New Roman"/>
          <w:lang w:eastAsia="ar-SA"/>
        </w:rPr>
        <w:t xml:space="preserve"> человек, факт </w:t>
      </w:r>
      <w:r w:rsidR="00AB2B9F">
        <w:rPr>
          <w:rFonts w:cs="Times New Roman"/>
          <w:lang w:val="kk-KZ" w:eastAsia="ar-SA"/>
        </w:rPr>
        <w:t>2</w:t>
      </w:r>
      <w:r w:rsidR="00AB2B9F">
        <w:rPr>
          <w:rFonts w:cs="Times New Roman"/>
          <w:lang w:eastAsia="ar-SA"/>
        </w:rPr>
        <w:t xml:space="preserve"> или 2</w:t>
      </w:r>
      <w:r w:rsidRPr="00AF049A">
        <w:rPr>
          <w:rFonts w:cs="Times New Roman"/>
          <w:lang w:eastAsia="ar-SA"/>
        </w:rPr>
        <w:t>00%;</w:t>
      </w:r>
    </w:p>
    <w:p w:rsidR="00781A41" w:rsidRPr="00AF049A" w:rsidRDefault="00781A41" w:rsidP="00781A41">
      <w:pPr>
        <w:pStyle w:val="a6"/>
        <w:rPr>
          <w:rFonts w:cs="Times New Roman"/>
          <w:lang w:eastAsia="ar-SA"/>
        </w:rPr>
      </w:pPr>
      <w:r w:rsidRPr="00AF049A">
        <w:rPr>
          <w:rFonts w:cs="Times New Roman"/>
          <w:lang w:eastAsia="ar-SA"/>
        </w:rPr>
        <w:t>- Получени</w:t>
      </w:r>
      <w:r w:rsidR="00AB2B9F">
        <w:rPr>
          <w:rFonts w:cs="Times New Roman"/>
          <w:lang w:eastAsia="ar-SA"/>
        </w:rPr>
        <w:t>е гранта: план 1 человек, факт 3 или 3</w:t>
      </w:r>
      <w:r w:rsidRPr="00AF049A">
        <w:rPr>
          <w:rFonts w:cs="Times New Roman"/>
          <w:lang w:eastAsia="ar-SA"/>
        </w:rPr>
        <w:t>00%;</w:t>
      </w:r>
    </w:p>
    <w:p w:rsidR="00781A41" w:rsidRPr="00AF049A" w:rsidRDefault="00781A41" w:rsidP="00781A41">
      <w:pPr>
        <w:pStyle w:val="a6"/>
        <w:rPr>
          <w:rFonts w:cs="Times New Roman"/>
          <w:highlight w:val="yellow"/>
          <w:shd w:val="clear" w:color="auto" w:fill="FFFFFF"/>
          <w:lang w:val="kk-KZ" w:eastAsia="ar-SA"/>
        </w:rPr>
      </w:pPr>
    </w:p>
    <w:p w:rsidR="00781A41" w:rsidRPr="00AF049A" w:rsidRDefault="00781A41" w:rsidP="00781A41">
      <w:pPr>
        <w:pStyle w:val="a4"/>
        <w:ind w:left="-142"/>
        <w:jc w:val="both"/>
        <w:rPr>
          <w:b/>
        </w:rPr>
      </w:pPr>
      <w:r w:rsidRPr="00AF049A">
        <w:rPr>
          <w:b/>
        </w:rPr>
        <w:tab/>
      </w:r>
      <w:r w:rsidRPr="00AF049A">
        <w:rPr>
          <w:b/>
        </w:rPr>
        <w:tab/>
        <w:t xml:space="preserve">Образование, культура и спорт </w:t>
      </w:r>
    </w:p>
    <w:p w:rsidR="00781A41" w:rsidRPr="00AF049A" w:rsidRDefault="00781A41" w:rsidP="00781A41">
      <w:pPr>
        <w:pStyle w:val="a4"/>
        <w:ind w:left="-142"/>
        <w:jc w:val="both"/>
        <w:rPr>
          <w:rFonts w:eastAsia="Calibri"/>
          <w:color w:val="000000"/>
        </w:rPr>
      </w:pPr>
      <w:r w:rsidRPr="00AF049A">
        <w:t xml:space="preserve">       </w:t>
      </w:r>
      <w:r w:rsidR="001B4D80">
        <w:t xml:space="preserve">  </w:t>
      </w:r>
      <w:r w:rsidRPr="00AF049A">
        <w:t xml:space="preserve"> В округе функционирует 3 общеобразовательные школы. Работают  3                мини-центра,  3 КПП</w:t>
      </w:r>
      <w:r w:rsidRPr="00AF049A">
        <w:rPr>
          <w:lang w:val="kk-KZ"/>
        </w:rPr>
        <w:t xml:space="preserve">. В Айсаринскую общеобразовательную школу  осуществляется </w:t>
      </w:r>
      <w:proofErr w:type="spellStart"/>
      <w:r w:rsidRPr="00AF049A">
        <w:rPr>
          <w:color w:val="000000" w:themeColor="text1"/>
        </w:rPr>
        <w:t>п</w:t>
      </w:r>
      <w:proofErr w:type="spellEnd"/>
      <w:r w:rsidRPr="00AF049A">
        <w:rPr>
          <w:lang w:val="kk-KZ"/>
        </w:rPr>
        <w:t xml:space="preserve">одвозом  6 учеников из села Степное. Школы обеспечены углем. Также </w:t>
      </w:r>
      <w:r w:rsidRPr="00AF049A">
        <w:rPr>
          <w:rFonts w:eastAsia="Calibri"/>
          <w:color w:val="000000"/>
        </w:rPr>
        <w:t xml:space="preserve">в школах организовано горячее и буфетное питание. </w:t>
      </w:r>
    </w:p>
    <w:p w:rsidR="005B0372" w:rsidRDefault="001B4D80" w:rsidP="00AB2B9F">
      <w:pPr>
        <w:pStyle w:val="a4"/>
        <w:ind w:left="-142"/>
        <w:jc w:val="both"/>
        <w:rPr>
          <w:b/>
        </w:rPr>
      </w:pPr>
      <w:r>
        <w:tab/>
      </w:r>
      <w:r w:rsidRPr="005B0372">
        <w:rPr>
          <w:b/>
        </w:rPr>
        <w:t xml:space="preserve">        </w:t>
      </w:r>
    </w:p>
    <w:p w:rsidR="00AB2B9F" w:rsidRDefault="005B0372" w:rsidP="00AB2B9F">
      <w:pPr>
        <w:pStyle w:val="a4"/>
        <w:ind w:left="-142"/>
        <w:jc w:val="both"/>
        <w:rPr>
          <w:shd w:val="clear" w:color="auto" w:fill="FFFFFF"/>
          <w:lang w:val="kk-KZ"/>
        </w:rPr>
      </w:pPr>
      <w:r>
        <w:lastRenderedPageBreak/>
        <w:tab/>
      </w:r>
      <w:r>
        <w:tab/>
      </w:r>
      <w:r w:rsidR="00AB2B9F" w:rsidRPr="00336D4B">
        <w:rPr>
          <w:shd w:val="clear" w:color="auto" w:fill="FFFFFF"/>
          <w:lang w:val="kk-KZ"/>
        </w:rPr>
        <w:t>В текущем году в селе Айсары начаты работы по восстановлению здания бывшей конторы за счет выдленных бюджетных средств. В здании будут размещены сельская  библиотека, центр долголетия для пожилых людей, борцовский зал,  кабинеты музыкальных кружков и актовый зал для проведения культурных мероприятий.</w:t>
      </w:r>
    </w:p>
    <w:p w:rsidR="005B0372" w:rsidRPr="005B0372" w:rsidRDefault="001B4D80" w:rsidP="00AB2B9F">
      <w:pPr>
        <w:pStyle w:val="a4"/>
        <w:ind w:left="-142"/>
        <w:jc w:val="both"/>
        <w:rPr>
          <w:b/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  <w:t xml:space="preserve">        </w:t>
      </w:r>
    </w:p>
    <w:p w:rsidR="001B4D80" w:rsidRDefault="001B4D80" w:rsidP="00AB2B9F">
      <w:pPr>
        <w:pStyle w:val="a4"/>
        <w:ind w:left="-142"/>
        <w:jc w:val="both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 селе Костомар установлено ограждение территории, где планируется открытие размещение парковой зоны для проведения культурно-массовых мероприятий.</w:t>
      </w:r>
    </w:p>
    <w:p w:rsidR="005B0372" w:rsidRPr="005B0372" w:rsidRDefault="005B0372" w:rsidP="00AB2B9F">
      <w:pPr>
        <w:pStyle w:val="a4"/>
        <w:ind w:left="-142"/>
        <w:jc w:val="both"/>
        <w:rPr>
          <w:b/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  <w:t xml:space="preserve">   </w:t>
      </w:r>
    </w:p>
    <w:p w:rsidR="001B4D80" w:rsidRDefault="001B4D80" w:rsidP="00AB2B9F">
      <w:pPr>
        <w:pStyle w:val="a4"/>
        <w:ind w:left="-142"/>
        <w:jc w:val="both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В текущем году  в связи с переездом аппарата акима в другое здание освободилось здание сельского акимата. Так как здание находится в аварийном и изношенном состоянии, не подлежащее ремонту,  было приянто решение о его сносе. На его месте в 2026 году планируется строительство детской игровой площадки, спортивной площадки и сцены для прорведения культурно-массовых мероприятий.</w:t>
      </w:r>
    </w:p>
    <w:p w:rsidR="005B0372" w:rsidRPr="005B0372" w:rsidRDefault="001B4D80" w:rsidP="005B0372">
      <w:pPr>
        <w:pStyle w:val="a4"/>
        <w:ind w:left="-142"/>
        <w:jc w:val="both"/>
        <w:rPr>
          <w:b/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</w:r>
    </w:p>
    <w:p w:rsidR="001B4D80" w:rsidRDefault="001B4D80" w:rsidP="00AB2B9F">
      <w:pPr>
        <w:pStyle w:val="a4"/>
        <w:ind w:left="-142"/>
        <w:jc w:val="both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В селе Айсары продолжается строительство мечети,  открытие которой планируется в 2026 году. </w:t>
      </w:r>
      <w:r w:rsidR="00AB7271">
        <w:rPr>
          <w:shd w:val="clear" w:color="auto" w:fill="FFFFFF"/>
          <w:lang w:val="kk-KZ"/>
        </w:rPr>
        <w:t>Также рядом с мечетью планируется строительство кафе, для проведения поминальных обедов. Строительство ведется за счет собственных средст Акжанова Багдата Тайкариновича.</w:t>
      </w:r>
    </w:p>
    <w:p w:rsidR="005B0372" w:rsidRPr="005B0372" w:rsidRDefault="00157AC0" w:rsidP="005B0372">
      <w:pPr>
        <w:pStyle w:val="a4"/>
        <w:ind w:left="-142"/>
        <w:jc w:val="both"/>
        <w:rPr>
          <w:b/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ab/>
      </w:r>
    </w:p>
    <w:p w:rsidR="005B0372" w:rsidRDefault="00157AC0" w:rsidP="005B0372">
      <w:pPr>
        <w:pStyle w:val="a4"/>
        <w:ind w:left="-142"/>
        <w:jc w:val="both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Сегодня в селе Костомар был открыт пожарный пост, направленный на обеспечение безопасности и быстрого реагирования на пожар и прочие чрезвычайные происшествия.</w:t>
      </w:r>
    </w:p>
    <w:p w:rsidR="005B0372" w:rsidRDefault="005B0372" w:rsidP="005B0372">
      <w:pPr>
        <w:pStyle w:val="a4"/>
        <w:ind w:left="-142"/>
        <w:jc w:val="both"/>
        <w:rPr>
          <w:shd w:val="clear" w:color="auto" w:fill="FFFFFF"/>
          <w:lang w:val="kk-KZ"/>
        </w:rPr>
      </w:pPr>
    </w:p>
    <w:p w:rsidR="00AF049A" w:rsidRPr="00103CD6" w:rsidRDefault="00AF049A" w:rsidP="00AF049A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C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03CD6">
        <w:rPr>
          <w:rFonts w:ascii="Times New Roman" w:hAnsi="Times New Roman" w:cs="Times New Roman"/>
          <w:b/>
          <w:bCs/>
          <w:sz w:val="28"/>
          <w:szCs w:val="28"/>
        </w:rPr>
        <w:tab/>
        <w:t>Здравоохранение</w:t>
      </w:r>
    </w:p>
    <w:p w:rsidR="00AF049A" w:rsidRPr="00103CD6" w:rsidRDefault="00AF049A" w:rsidP="00AF049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03CD6">
        <w:rPr>
          <w:rFonts w:ascii="Times New Roman" w:hAnsi="Times New Roman" w:cs="Times New Roman"/>
          <w:sz w:val="28"/>
          <w:szCs w:val="28"/>
        </w:rPr>
        <w:t>Медицинское обслуживание населению оказывается врачебной         амбу</w:t>
      </w:r>
      <w:r w:rsidR="002C03ED">
        <w:rPr>
          <w:rFonts w:ascii="Times New Roman" w:hAnsi="Times New Roman" w:cs="Times New Roman"/>
          <w:sz w:val="28"/>
          <w:szCs w:val="28"/>
        </w:rPr>
        <w:t>латорией  и 2-мя медицинскими</w:t>
      </w:r>
      <w:r w:rsidRPr="00103CD6">
        <w:rPr>
          <w:rFonts w:ascii="Times New Roman" w:hAnsi="Times New Roman" w:cs="Times New Roman"/>
          <w:sz w:val="28"/>
          <w:szCs w:val="28"/>
        </w:rPr>
        <w:t xml:space="preserve"> пунктами.  В течение года  в населенные пункты </w:t>
      </w:r>
      <w:proofErr w:type="spellStart"/>
      <w:r w:rsidRPr="00103CD6">
        <w:rPr>
          <w:rFonts w:ascii="Times New Roman" w:hAnsi="Times New Roman" w:cs="Times New Roman"/>
          <w:sz w:val="28"/>
          <w:szCs w:val="28"/>
        </w:rPr>
        <w:t>Айсаринского</w:t>
      </w:r>
      <w:proofErr w:type="spellEnd"/>
      <w:r w:rsidRPr="00103CD6">
        <w:rPr>
          <w:rFonts w:ascii="Times New Roman" w:hAnsi="Times New Roman" w:cs="Times New Roman"/>
          <w:sz w:val="28"/>
          <w:szCs w:val="28"/>
        </w:rPr>
        <w:t xml:space="preserve"> сельского округа неоднократно выезжал  медицинский передвижной комплекс, где сельчане сдавали анализы, проходили кардиограмму, </w:t>
      </w:r>
      <w:proofErr w:type="spellStart"/>
      <w:r w:rsidRPr="00103CD6">
        <w:rPr>
          <w:rFonts w:ascii="Times New Roman" w:hAnsi="Times New Roman" w:cs="Times New Roman"/>
          <w:sz w:val="28"/>
          <w:szCs w:val="28"/>
        </w:rPr>
        <w:t>узи</w:t>
      </w:r>
      <w:proofErr w:type="spellEnd"/>
      <w:r w:rsidRPr="00103CD6">
        <w:rPr>
          <w:rFonts w:ascii="Times New Roman" w:hAnsi="Times New Roman" w:cs="Times New Roman"/>
          <w:sz w:val="28"/>
          <w:szCs w:val="28"/>
        </w:rPr>
        <w:t xml:space="preserve"> и получали консультацию узких специалистов. </w:t>
      </w:r>
    </w:p>
    <w:p w:rsidR="00AF049A" w:rsidRPr="00F275DE" w:rsidRDefault="00AF049A" w:rsidP="00AF049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AF049A" w:rsidRPr="00F275DE" w:rsidRDefault="00AF049A" w:rsidP="00AF04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kk-KZ"/>
        </w:rPr>
      </w:pPr>
    </w:p>
    <w:p w:rsidR="001D23B4" w:rsidRDefault="001D23B4" w:rsidP="00AF049A">
      <w:pPr>
        <w:spacing w:after="0"/>
      </w:pPr>
    </w:p>
    <w:sectPr w:rsidR="001D23B4" w:rsidSect="00AF049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1818A9"/>
    <w:multiLevelType w:val="hybridMultilevel"/>
    <w:tmpl w:val="5BD43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49A"/>
    <w:rsid w:val="00003A49"/>
    <w:rsid w:val="00090EAA"/>
    <w:rsid w:val="00103CD6"/>
    <w:rsid w:val="00105E7B"/>
    <w:rsid w:val="00157AC0"/>
    <w:rsid w:val="00167706"/>
    <w:rsid w:val="001B4D80"/>
    <w:rsid w:val="001D23B4"/>
    <w:rsid w:val="001D5B5B"/>
    <w:rsid w:val="00230016"/>
    <w:rsid w:val="002C03ED"/>
    <w:rsid w:val="002D26CB"/>
    <w:rsid w:val="00336D4B"/>
    <w:rsid w:val="00343CAF"/>
    <w:rsid w:val="0035059A"/>
    <w:rsid w:val="003E3E2D"/>
    <w:rsid w:val="0041140F"/>
    <w:rsid w:val="004C7ECA"/>
    <w:rsid w:val="004D6128"/>
    <w:rsid w:val="005B0372"/>
    <w:rsid w:val="005B342A"/>
    <w:rsid w:val="005B3841"/>
    <w:rsid w:val="0066113B"/>
    <w:rsid w:val="00781A41"/>
    <w:rsid w:val="007B72D9"/>
    <w:rsid w:val="007E12F3"/>
    <w:rsid w:val="00937BA8"/>
    <w:rsid w:val="0096314C"/>
    <w:rsid w:val="00986E61"/>
    <w:rsid w:val="00A505F5"/>
    <w:rsid w:val="00AB2B9F"/>
    <w:rsid w:val="00AB7271"/>
    <w:rsid w:val="00AC0C94"/>
    <w:rsid w:val="00AC5615"/>
    <w:rsid w:val="00AD7A34"/>
    <w:rsid w:val="00AF049A"/>
    <w:rsid w:val="00B1282C"/>
    <w:rsid w:val="00B74EB9"/>
    <w:rsid w:val="00BC22AD"/>
    <w:rsid w:val="00BD6728"/>
    <w:rsid w:val="00C15223"/>
    <w:rsid w:val="00C61E97"/>
    <w:rsid w:val="00C74FDA"/>
    <w:rsid w:val="00C914FD"/>
    <w:rsid w:val="00CE5587"/>
    <w:rsid w:val="00D246D0"/>
    <w:rsid w:val="00D46081"/>
    <w:rsid w:val="00E420CE"/>
    <w:rsid w:val="00E535C8"/>
    <w:rsid w:val="00EE6C29"/>
    <w:rsid w:val="00F275DE"/>
    <w:rsid w:val="00F46FE3"/>
    <w:rsid w:val="00F969C3"/>
    <w:rsid w:val="00FC7F51"/>
    <w:rsid w:val="00FE2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BA8"/>
  </w:style>
  <w:style w:type="paragraph" w:styleId="1">
    <w:name w:val="heading 1"/>
    <w:basedOn w:val="a"/>
    <w:next w:val="a"/>
    <w:link w:val="10"/>
    <w:uiPriority w:val="9"/>
    <w:qFormat/>
    <w:rsid w:val="00AF04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F049A"/>
    <w:rPr>
      <w:b/>
      <w:bCs/>
    </w:rPr>
  </w:style>
  <w:style w:type="paragraph" w:styleId="a4">
    <w:name w:val="No Spacing"/>
    <w:uiPriority w:val="1"/>
    <w:qFormat/>
    <w:rsid w:val="00AF049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styleId="a5">
    <w:name w:val="List Paragraph"/>
    <w:basedOn w:val="a"/>
    <w:uiPriority w:val="34"/>
    <w:qFormat/>
    <w:rsid w:val="00AF049A"/>
    <w:pPr>
      <w:suppressAutoHyphens/>
      <w:spacing w:after="0" w:line="100" w:lineRule="atLeast"/>
      <w:ind w:left="720"/>
      <w:contextualSpacing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a6">
    <w:name w:val="СВЕТЛАНА"/>
    <w:basedOn w:val="a4"/>
    <w:link w:val="a7"/>
    <w:qFormat/>
    <w:rsid w:val="00AF049A"/>
    <w:pPr>
      <w:suppressAutoHyphens w:val="0"/>
      <w:ind w:right="-1"/>
      <w:jc w:val="both"/>
    </w:pPr>
    <w:rPr>
      <w:rFonts w:eastAsiaTheme="minorHAnsi" w:cstheme="minorBidi"/>
      <w:kern w:val="0"/>
      <w:lang w:eastAsia="en-US"/>
    </w:rPr>
  </w:style>
  <w:style w:type="character" w:customStyle="1" w:styleId="a7">
    <w:name w:val="СВЕТЛАНА Знак"/>
    <w:basedOn w:val="a0"/>
    <w:link w:val="a6"/>
    <w:rsid w:val="00AF049A"/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F04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C7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C7F5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157A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2025-09-24T05:47:00Z</cp:lastPrinted>
  <dcterms:created xsi:type="dcterms:W3CDTF">2026-10-22T04:58:00Z</dcterms:created>
  <dcterms:modified xsi:type="dcterms:W3CDTF">2026-10-22T04:58:00Z</dcterms:modified>
</cp:coreProperties>
</file>