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269" w:rsidRPr="00D57269" w:rsidRDefault="00D57269" w:rsidP="00D57269">
      <w:pPr>
        <w:pStyle w:val="a3"/>
        <w:jc w:val="center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Пресс-релиз</w:t>
      </w:r>
    </w:p>
    <w:p w:rsidR="00D57269" w:rsidRPr="00D57269" w:rsidRDefault="00D57269" w:rsidP="00D57269">
      <w:pPr>
        <w:pStyle w:val="a3"/>
        <w:jc w:val="center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Солтүстік Қазақстан облысы Тайынша ауданы</w:t>
      </w:r>
      <w:r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мәслихатының шешіміне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                      </w:t>
      </w:r>
      <w:r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өзгеріс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енгізу туралы «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мәслихат шешімінің жобасына</w:t>
      </w:r>
    </w:p>
    <w:p w:rsidR="00D24E11" w:rsidRDefault="00D57269" w:rsidP="00D57269">
      <w:pPr>
        <w:pStyle w:val="a3"/>
        <w:jc w:val="center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202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5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жылғы </w:t>
      </w:r>
      <w:r w:rsidR="000976BD">
        <w:rPr>
          <w:rStyle w:val="ezkurwreuab5ozgtqnkl"/>
          <w:rFonts w:ascii="Times New Roman" w:hAnsi="Times New Roman"/>
          <w:sz w:val="28"/>
          <w:szCs w:val="28"/>
          <w:lang w:val="kk-KZ"/>
        </w:rPr>
        <w:t>22 желтоқсан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дағы № </w:t>
      </w:r>
      <w:r w:rsidR="000976BD">
        <w:rPr>
          <w:rStyle w:val="ezkurwreuab5ozgtqnkl"/>
          <w:rFonts w:ascii="Times New Roman" w:hAnsi="Times New Roman"/>
          <w:sz w:val="28"/>
          <w:szCs w:val="28"/>
          <w:lang w:val="kk-KZ"/>
        </w:rPr>
        <w:t>417/29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«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Солтүстік Қазақстан облысы Тайынша ауданының 202</w:t>
      </w:r>
      <w:r w:rsidR="000976BD">
        <w:rPr>
          <w:rStyle w:val="ezkurwreuab5ozgtqnkl"/>
          <w:rFonts w:ascii="Times New Roman" w:hAnsi="Times New Roman"/>
          <w:sz w:val="28"/>
          <w:szCs w:val="28"/>
          <w:lang w:val="kk-KZ"/>
        </w:rPr>
        <w:t>6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-202</w:t>
      </w:r>
      <w:r w:rsidR="000976BD">
        <w:rPr>
          <w:rStyle w:val="ezkurwreuab5ozgtqnkl"/>
          <w:rFonts w:ascii="Times New Roman" w:hAnsi="Times New Roman"/>
          <w:sz w:val="28"/>
          <w:szCs w:val="28"/>
          <w:lang w:val="kk-KZ"/>
        </w:rPr>
        <w:t>8</w:t>
      </w:r>
      <w:bookmarkStart w:id="0" w:name="_GoBack"/>
      <w:bookmarkEnd w:id="0"/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жылдарға арналған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бюджетін бекіту туралы»</w:t>
      </w:r>
    </w:p>
    <w:p w:rsidR="00D57269" w:rsidRPr="00D24E11" w:rsidRDefault="00D57269" w:rsidP="00D5726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611F65" w:rsidRPr="00611F65" w:rsidRDefault="00611F65" w:rsidP="00611F65">
      <w:pPr>
        <w:spacing w:after="0" w:line="240" w:lineRule="auto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1.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Осы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нормативтік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құқықтық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актіні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қабылдау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қажеттілігінің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негіздемесі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Қазақстан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Республикасының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20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25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жылғы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15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наурыз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дағы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Бюджет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Кодексінің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5383" w:rsidRPr="00C47E34">
        <w:rPr>
          <w:rFonts w:ascii="Times New Roman" w:hAnsi="Times New Roman"/>
          <w:sz w:val="28"/>
          <w:szCs w:val="28"/>
          <w:lang w:val="kk-KZ"/>
        </w:rPr>
        <w:t>94, 96, 98</w:t>
      </w:r>
      <w:r w:rsidR="00945383" w:rsidRPr="00C47E34">
        <w:rPr>
          <w:sz w:val="28"/>
          <w:szCs w:val="28"/>
          <w:lang w:val="kk-KZ"/>
        </w:rPr>
        <w:t xml:space="preserve"> </w:t>
      </w:r>
      <w:r w:rsidR="006949F4">
        <w:rPr>
          <w:rFonts w:ascii="Times New Roman" w:hAnsi="Times New Roman"/>
          <w:sz w:val="28"/>
          <w:szCs w:val="28"/>
          <w:lang w:val="kk-KZ"/>
        </w:rPr>
        <w:t>-баптары, «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Республикасындағы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жергілікті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басқару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өзін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-өзі басқару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туралы»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2001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жылғы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23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қаңтардағы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Қазақстан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Республикасы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Заңының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6</w:t>
      </w:r>
      <w:r w:rsidRPr="00611F65">
        <w:rPr>
          <w:rFonts w:ascii="Times New Roman" w:hAnsi="Times New Roman"/>
          <w:sz w:val="28"/>
          <w:szCs w:val="28"/>
          <w:lang w:val="kk-KZ"/>
        </w:rPr>
        <w:t>-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бабының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1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-тармағы болып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табылады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Мәслихаттың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осы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шешімін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қабылдаудың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мақсаты</w:t>
      </w:r>
      <w:r w:rsidRPr="00611F65">
        <w:rPr>
          <w:rFonts w:ascii="Times New Roman" w:hAnsi="Times New Roman"/>
          <w:sz w:val="28"/>
          <w:szCs w:val="28"/>
          <w:lang w:val="kk-KZ"/>
        </w:rPr>
        <w:t>-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органдар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мен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оларға ведомстволық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бағынысты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мекемелердің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міндеттерін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іске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асыру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ауданның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әлеуметтік-экономикалық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даму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бағдарламаларының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орындалуын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қаржылық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қамтамасыз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ету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.</w:t>
      </w:r>
    </w:p>
    <w:p w:rsidR="00265ADD" w:rsidRDefault="00037950" w:rsidP="000379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Style w:val="ezkurwreuab5ozgtqnkl"/>
          <w:rFonts w:ascii="Times New Roman" w:hAnsi="Times New Roman"/>
          <w:sz w:val="28"/>
          <w:szCs w:val="28"/>
          <w:lang w:val="kk-KZ"/>
        </w:rPr>
        <w:tab/>
      </w:r>
      <w:r w:rsidRPr="00037950">
        <w:rPr>
          <w:rStyle w:val="ezkurwreuab5ozgtqnkl"/>
          <w:rFonts w:ascii="Times New Roman" w:hAnsi="Times New Roman"/>
          <w:sz w:val="28"/>
          <w:szCs w:val="28"/>
          <w:lang w:val="kk-KZ"/>
        </w:rPr>
        <w:t>1.</w:t>
      </w:r>
      <w:r w:rsidRPr="00037950">
        <w:rPr>
          <w:rStyle w:val="ezkurwreuab5ozgtqnkl"/>
          <w:rFonts w:ascii="Times New Roman" w:hAnsi="Times New Roman"/>
          <w:sz w:val="28"/>
          <w:szCs w:val="28"/>
          <w:lang w:val="kk-KZ"/>
        </w:rPr>
        <w:tab/>
        <w:t>Бюджеттің кіріс және шығыс бөлігін ұлғайту</w:t>
      </w:r>
      <w:r w:rsidR="00265ADD" w:rsidRPr="00E163F9">
        <w:rPr>
          <w:rFonts w:ascii="Times New Roman" w:hAnsi="Times New Roman"/>
          <w:sz w:val="28"/>
          <w:szCs w:val="28"/>
          <w:lang w:val="kk-KZ"/>
        </w:rPr>
        <w:t>;</w:t>
      </w:r>
    </w:p>
    <w:p w:rsidR="007844D5" w:rsidRDefault="007844D5" w:rsidP="004F4085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 xml:space="preserve">Нормативті құқықтық акті жобасын қабылдау артынан келеңсіз әлеуметтік-экономикалық және/немесе құқықтық салдарға әкеліп соқпайды.  </w:t>
      </w:r>
    </w:p>
    <w:p w:rsidR="007844D5" w:rsidRPr="00864D77" w:rsidRDefault="007844D5" w:rsidP="00864D77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 xml:space="preserve">Жоба шешімі «Электрондық Үкімет» порталының ашық НҚА бөлімінде  орналасқан (  </w:t>
      </w:r>
      <w:r w:rsidRPr="00864D77">
        <w:rPr>
          <w:rFonts w:ascii="Times New Roman" w:hAnsi="Times New Roman"/>
          <w:sz w:val="28"/>
          <w:szCs w:val="28"/>
          <w:lang w:val="kk-KZ" w:eastAsia="ko-KR"/>
        </w:rPr>
        <w:t>(https://IegaIacts</w:t>
      </w:r>
      <w:r>
        <w:rPr>
          <w:rFonts w:ascii="Times New Roman" w:hAnsi="Times New Roman"/>
          <w:sz w:val="28"/>
          <w:szCs w:val="28"/>
          <w:lang w:val="kk-KZ" w:eastAsia="ko-KR"/>
        </w:rPr>
        <w:t>.</w:t>
      </w:r>
      <w:r w:rsidRPr="00864D77">
        <w:rPr>
          <w:rFonts w:ascii="Times New Roman" w:hAnsi="Times New Roman"/>
          <w:sz w:val="28"/>
          <w:szCs w:val="28"/>
          <w:lang w:val="kk-KZ" w:eastAsia="ko-KR"/>
        </w:rPr>
        <w:t>egov.kz)</w:t>
      </w:r>
    </w:p>
    <w:p w:rsidR="007844D5" w:rsidRPr="00A04979" w:rsidRDefault="007844D5" w:rsidP="00A0497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 xml:space="preserve"> </w:t>
      </w:r>
    </w:p>
    <w:p w:rsidR="007844D5" w:rsidRDefault="007844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976BD" w:rsidRPr="000976BD" w:rsidRDefault="007844D5" w:rsidP="000976BD">
      <w:pPr>
        <w:rPr>
          <w:rFonts w:ascii="Times New Roman" w:hAnsi="Times New Roman"/>
          <w:sz w:val="28"/>
          <w:szCs w:val="28"/>
          <w:lang w:val="kk-KZ"/>
        </w:rPr>
      </w:pPr>
      <w:r w:rsidRPr="000976BD"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2462AA" w:rsidRPr="000976BD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 xml:space="preserve">Бөлім басшысы </w:t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ab/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ab/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ab/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ab/>
        <w:t xml:space="preserve">                               Б. Сәрсембаев</w:t>
      </w:r>
    </w:p>
    <w:p w:rsidR="007844D5" w:rsidRPr="00A04979" w:rsidRDefault="007844D5" w:rsidP="000976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sectPr w:rsidR="007844D5" w:rsidRPr="00A04979" w:rsidSect="00A14FD0">
      <w:pgSz w:w="11906" w:h="16838"/>
      <w:pgMar w:top="1276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2E5" w:rsidRDefault="004772E5" w:rsidP="00C518E7">
      <w:pPr>
        <w:spacing w:after="0" w:line="240" w:lineRule="auto"/>
      </w:pPr>
      <w:r>
        <w:separator/>
      </w:r>
    </w:p>
  </w:endnote>
  <w:endnote w:type="continuationSeparator" w:id="0">
    <w:p w:rsidR="004772E5" w:rsidRDefault="004772E5" w:rsidP="00C51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2E5" w:rsidRDefault="004772E5" w:rsidP="00C518E7">
      <w:pPr>
        <w:spacing w:after="0" w:line="240" w:lineRule="auto"/>
      </w:pPr>
      <w:r>
        <w:separator/>
      </w:r>
    </w:p>
  </w:footnote>
  <w:footnote w:type="continuationSeparator" w:id="0">
    <w:p w:rsidR="004772E5" w:rsidRDefault="004772E5" w:rsidP="00C51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9585D"/>
    <w:multiLevelType w:val="hybridMultilevel"/>
    <w:tmpl w:val="A27CEFC6"/>
    <w:lvl w:ilvl="0" w:tplc="A752804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00"/>
        </w:tabs>
        <w:ind w:left="13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20"/>
        </w:tabs>
        <w:ind w:left="20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60"/>
        </w:tabs>
        <w:ind w:left="34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80"/>
        </w:tabs>
        <w:ind w:left="41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20"/>
        </w:tabs>
        <w:ind w:left="56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40"/>
        </w:tabs>
        <w:ind w:left="63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64F2"/>
    <w:rsid w:val="00005EFC"/>
    <w:rsid w:val="00016504"/>
    <w:rsid w:val="00022EF8"/>
    <w:rsid w:val="00037950"/>
    <w:rsid w:val="00055499"/>
    <w:rsid w:val="000976BD"/>
    <w:rsid w:val="000B1FC1"/>
    <w:rsid w:val="000B263D"/>
    <w:rsid w:val="00116DB1"/>
    <w:rsid w:val="001549CF"/>
    <w:rsid w:val="00160CA5"/>
    <w:rsid w:val="00160DA6"/>
    <w:rsid w:val="001700FA"/>
    <w:rsid w:val="00196BBC"/>
    <w:rsid w:val="001A7505"/>
    <w:rsid w:val="001C2A1C"/>
    <w:rsid w:val="001C7D3C"/>
    <w:rsid w:val="001D2633"/>
    <w:rsid w:val="0023475B"/>
    <w:rsid w:val="00241C56"/>
    <w:rsid w:val="002462AA"/>
    <w:rsid w:val="0026196A"/>
    <w:rsid w:val="0026385E"/>
    <w:rsid w:val="00265ADD"/>
    <w:rsid w:val="00275495"/>
    <w:rsid w:val="0028483A"/>
    <w:rsid w:val="002A5F12"/>
    <w:rsid w:val="002B482B"/>
    <w:rsid w:val="002D55B6"/>
    <w:rsid w:val="00306C6E"/>
    <w:rsid w:val="00327A1F"/>
    <w:rsid w:val="00334F92"/>
    <w:rsid w:val="003411B3"/>
    <w:rsid w:val="0034360F"/>
    <w:rsid w:val="00343FA3"/>
    <w:rsid w:val="00344209"/>
    <w:rsid w:val="00352572"/>
    <w:rsid w:val="00372145"/>
    <w:rsid w:val="00376BAB"/>
    <w:rsid w:val="003B0421"/>
    <w:rsid w:val="003C7D19"/>
    <w:rsid w:val="003C7E0F"/>
    <w:rsid w:val="003E36D3"/>
    <w:rsid w:val="00405E2B"/>
    <w:rsid w:val="004068EB"/>
    <w:rsid w:val="00446DC3"/>
    <w:rsid w:val="00454F5A"/>
    <w:rsid w:val="004772E5"/>
    <w:rsid w:val="00490BDF"/>
    <w:rsid w:val="004A08A9"/>
    <w:rsid w:val="004D01C6"/>
    <w:rsid w:val="004F4085"/>
    <w:rsid w:val="004F751B"/>
    <w:rsid w:val="00502F13"/>
    <w:rsid w:val="00507361"/>
    <w:rsid w:val="005128A2"/>
    <w:rsid w:val="0051455C"/>
    <w:rsid w:val="005169C5"/>
    <w:rsid w:val="0055739A"/>
    <w:rsid w:val="005612F7"/>
    <w:rsid w:val="0057018E"/>
    <w:rsid w:val="0058193B"/>
    <w:rsid w:val="005A6517"/>
    <w:rsid w:val="005B7497"/>
    <w:rsid w:val="005C6A7D"/>
    <w:rsid w:val="005D0C3E"/>
    <w:rsid w:val="005D512C"/>
    <w:rsid w:val="005F0DC1"/>
    <w:rsid w:val="00600C60"/>
    <w:rsid w:val="00611F65"/>
    <w:rsid w:val="0062241B"/>
    <w:rsid w:val="00634988"/>
    <w:rsid w:val="006364F2"/>
    <w:rsid w:val="006563B6"/>
    <w:rsid w:val="006648BE"/>
    <w:rsid w:val="00681C4E"/>
    <w:rsid w:val="006949F4"/>
    <w:rsid w:val="006962FC"/>
    <w:rsid w:val="006B1E2B"/>
    <w:rsid w:val="006B2517"/>
    <w:rsid w:val="006C0450"/>
    <w:rsid w:val="00751705"/>
    <w:rsid w:val="00756FC1"/>
    <w:rsid w:val="0076478D"/>
    <w:rsid w:val="00781F0C"/>
    <w:rsid w:val="007844D5"/>
    <w:rsid w:val="007A0A1E"/>
    <w:rsid w:val="007B3D4C"/>
    <w:rsid w:val="007B62BE"/>
    <w:rsid w:val="007D628D"/>
    <w:rsid w:val="007D7095"/>
    <w:rsid w:val="007E13F3"/>
    <w:rsid w:val="00807CAD"/>
    <w:rsid w:val="00864D77"/>
    <w:rsid w:val="00874186"/>
    <w:rsid w:val="008A1240"/>
    <w:rsid w:val="008D0180"/>
    <w:rsid w:val="00904218"/>
    <w:rsid w:val="0091147A"/>
    <w:rsid w:val="009309C7"/>
    <w:rsid w:val="00945383"/>
    <w:rsid w:val="0094652C"/>
    <w:rsid w:val="00953FBF"/>
    <w:rsid w:val="0098393E"/>
    <w:rsid w:val="00985262"/>
    <w:rsid w:val="00A04979"/>
    <w:rsid w:val="00A11AC0"/>
    <w:rsid w:val="00A14FD0"/>
    <w:rsid w:val="00A57EBF"/>
    <w:rsid w:val="00A71379"/>
    <w:rsid w:val="00A8023A"/>
    <w:rsid w:val="00A90FA1"/>
    <w:rsid w:val="00B07E74"/>
    <w:rsid w:val="00B1190F"/>
    <w:rsid w:val="00B14992"/>
    <w:rsid w:val="00B86F16"/>
    <w:rsid w:val="00BA12B6"/>
    <w:rsid w:val="00BB1D20"/>
    <w:rsid w:val="00BB49C6"/>
    <w:rsid w:val="00BC0BF0"/>
    <w:rsid w:val="00BC6508"/>
    <w:rsid w:val="00BC69EA"/>
    <w:rsid w:val="00C1376A"/>
    <w:rsid w:val="00C26743"/>
    <w:rsid w:val="00C27376"/>
    <w:rsid w:val="00C375B7"/>
    <w:rsid w:val="00C47E34"/>
    <w:rsid w:val="00C518E7"/>
    <w:rsid w:val="00C73945"/>
    <w:rsid w:val="00C8444B"/>
    <w:rsid w:val="00C85098"/>
    <w:rsid w:val="00CB27DD"/>
    <w:rsid w:val="00CB2FD8"/>
    <w:rsid w:val="00CC6AA3"/>
    <w:rsid w:val="00D0577C"/>
    <w:rsid w:val="00D07890"/>
    <w:rsid w:val="00D24E11"/>
    <w:rsid w:val="00D53031"/>
    <w:rsid w:val="00D57269"/>
    <w:rsid w:val="00D67D80"/>
    <w:rsid w:val="00DA0408"/>
    <w:rsid w:val="00DB0406"/>
    <w:rsid w:val="00DC28BC"/>
    <w:rsid w:val="00E163F9"/>
    <w:rsid w:val="00E35FA2"/>
    <w:rsid w:val="00E91666"/>
    <w:rsid w:val="00E9690D"/>
    <w:rsid w:val="00EA6933"/>
    <w:rsid w:val="00EC3629"/>
    <w:rsid w:val="00ED77D9"/>
    <w:rsid w:val="00EF3EFF"/>
    <w:rsid w:val="00F117E2"/>
    <w:rsid w:val="00F11AF2"/>
    <w:rsid w:val="00F25EE8"/>
    <w:rsid w:val="00F55AF3"/>
    <w:rsid w:val="00F67E2C"/>
    <w:rsid w:val="00F87098"/>
    <w:rsid w:val="00FB33F0"/>
    <w:rsid w:val="00FD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03224D"/>
  <w15:docId w15:val="{EA38AACC-ADDD-4336-8BD0-0F48970B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09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309C7"/>
    <w:rPr>
      <w:sz w:val="22"/>
      <w:szCs w:val="22"/>
      <w:lang w:val="ru-RU"/>
    </w:rPr>
  </w:style>
  <w:style w:type="paragraph" w:styleId="a4">
    <w:name w:val="header"/>
    <w:basedOn w:val="a"/>
    <w:link w:val="a5"/>
    <w:uiPriority w:val="99"/>
    <w:semiHidden/>
    <w:unhideWhenUsed/>
    <w:rsid w:val="00C518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C518E7"/>
    <w:rPr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C518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C518E7"/>
    <w:rPr>
      <w:lang w:eastAsia="en-US"/>
    </w:rPr>
  </w:style>
  <w:style w:type="character" w:customStyle="1" w:styleId="ezkurwreuab5ozgtqnkl">
    <w:name w:val="ezkurwreuab5ozgtqnkl"/>
    <w:rsid w:val="00D24E11"/>
  </w:style>
  <w:style w:type="paragraph" w:styleId="a8">
    <w:name w:val="Balloon Text"/>
    <w:basedOn w:val="a"/>
    <w:link w:val="a9"/>
    <w:uiPriority w:val="99"/>
    <w:semiHidden/>
    <w:unhideWhenUsed/>
    <w:rsid w:val="00FD0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D0EAB"/>
    <w:rPr>
      <w:rFonts w:ascii="Segoe UI" w:hAnsi="Segoe UI" w:cs="Segoe UI"/>
      <w:sz w:val="18"/>
      <w:szCs w:val="18"/>
      <w:lang w:eastAsia="en-US"/>
    </w:rPr>
  </w:style>
  <w:style w:type="character" w:customStyle="1" w:styleId="anegp0gi0b9av8jahpyh">
    <w:name w:val="anegp0gi0b9av8jahpyh"/>
    <w:rsid w:val="00246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1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cp:lastPrinted>2025-10-16T12:36:00Z</cp:lastPrinted>
  <dcterms:created xsi:type="dcterms:W3CDTF">2018-12-24T06:25:00Z</dcterms:created>
  <dcterms:modified xsi:type="dcterms:W3CDTF">2026-05-26T10:14:00Z</dcterms:modified>
</cp:coreProperties>
</file>