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B2E2B" w14:textId="77777777" w:rsidR="00E54E61" w:rsidRPr="003B1918" w:rsidRDefault="00E54E61" w:rsidP="00E54E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B19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Пояснительная записка </w:t>
      </w:r>
    </w:p>
    <w:p w14:paraId="68C6037C" w14:textId="46BAFC3D" w:rsidR="00E54E61" w:rsidRPr="003B1918" w:rsidRDefault="00E54E61" w:rsidP="00E54E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B1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</w:t>
      </w:r>
      <w:r w:rsidRPr="003B19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решения </w:t>
      </w:r>
      <w:r w:rsidR="002F680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Камыстинского районного</w:t>
      </w:r>
      <w:r w:rsidRPr="003B19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маслихата</w:t>
      </w:r>
    </w:p>
    <w:p w14:paraId="53C4E2CC" w14:textId="52E971F7" w:rsidR="00E54E61" w:rsidRPr="00555318" w:rsidRDefault="00E54E61" w:rsidP="00DD5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31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555318" w:rsidRPr="00555318">
        <w:rPr>
          <w:rFonts w:ascii="Times New Roman" w:hAnsi="Times New Roman" w:cs="Times New Roman"/>
          <w:b/>
          <w:bCs/>
          <w:kern w:val="36"/>
          <w:sz w:val="28"/>
          <w:szCs w:val="28"/>
        </w:rPr>
        <w:t>О внесении изменений в решение Камыстинского район</w:t>
      </w:r>
      <w:r w:rsidR="00555318" w:rsidRPr="00555318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ного                      </w:t>
      </w:r>
      <w:r w:rsidR="00555318" w:rsidRPr="00555318">
        <w:rPr>
          <w:rFonts w:ascii="Times New Roman" w:hAnsi="Times New Roman" w:cs="Times New Roman"/>
          <w:b/>
          <w:bCs/>
          <w:kern w:val="36"/>
          <w:sz w:val="28"/>
          <w:szCs w:val="28"/>
        </w:rPr>
        <w:t>маслихата от 22 апреля 2024 года № 171 «Об определении размера и порядка оказания жилищной помощи в Камыстинском районе</w:t>
      </w:r>
      <w:r w:rsidRPr="0055531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433D7E61" w14:textId="77777777" w:rsidR="00E54E61" w:rsidRPr="003B1918" w:rsidRDefault="00E54E61" w:rsidP="00E54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9263A03" w14:textId="77777777" w:rsidR="00E54E61" w:rsidRPr="003B1918" w:rsidRDefault="00E54E61" w:rsidP="00E54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3659"/>
        <w:gridCol w:w="5363"/>
      </w:tblGrid>
      <w:tr w:rsidR="00E54E61" w:rsidRPr="003B1918" w14:paraId="65B9BD60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58B6" w14:textId="77777777" w:rsidR="00E54E61" w:rsidRPr="004F2A57" w:rsidRDefault="00E54E61" w:rsidP="00E54E61">
            <w:pPr>
              <w:jc w:val="center"/>
              <w:rPr>
                <w:bCs/>
                <w:sz w:val="24"/>
                <w:szCs w:val="24"/>
              </w:rPr>
            </w:pPr>
            <w:r w:rsidRPr="004F2A57">
              <w:rPr>
                <w:bCs/>
                <w:sz w:val="24"/>
                <w:szCs w:val="24"/>
              </w:rPr>
              <w:t>№ п\п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0CDE" w14:textId="77777777" w:rsidR="00E54E61" w:rsidRPr="004F2A57" w:rsidRDefault="00E54E61" w:rsidP="00E54E61">
            <w:pPr>
              <w:jc w:val="center"/>
              <w:rPr>
                <w:bCs/>
                <w:sz w:val="24"/>
                <w:szCs w:val="24"/>
              </w:rPr>
            </w:pPr>
            <w:r w:rsidRPr="004F2A57">
              <w:rPr>
                <w:bCs/>
                <w:sz w:val="24"/>
                <w:szCs w:val="24"/>
              </w:rPr>
              <w:t>Перечень сведений, которые должны быть отображены в пояснительной записке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76D1" w14:textId="77777777" w:rsidR="00E54E61" w:rsidRPr="004F2A57" w:rsidRDefault="00E54E61" w:rsidP="00E54E61">
            <w:pPr>
              <w:jc w:val="center"/>
              <w:rPr>
                <w:bCs/>
                <w:sz w:val="24"/>
                <w:szCs w:val="24"/>
              </w:rPr>
            </w:pPr>
            <w:r w:rsidRPr="004F2A57">
              <w:rPr>
                <w:bCs/>
                <w:sz w:val="24"/>
                <w:szCs w:val="24"/>
              </w:rPr>
              <w:t>Информация государственного</w:t>
            </w:r>
          </w:p>
          <w:p w14:paraId="7981056A" w14:textId="77777777" w:rsidR="00E54E61" w:rsidRPr="004F2A57" w:rsidRDefault="00E54E61" w:rsidP="00E54E61">
            <w:pPr>
              <w:jc w:val="center"/>
              <w:rPr>
                <w:bCs/>
                <w:sz w:val="24"/>
                <w:szCs w:val="24"/>
              </w:rPr>
            </w:pPr>
            <w:r w:rsidRPr="004F2A57">
              <w:rPr>
                <w:bCs/>
                <w:sz w:val="24"/>
                <w:szCs w:val="24"/>
              </w:rPr>
              <w:t>органа-разработчика</w:t>
            </w:r>
          </w:p>
        </w:tc>
      </w:tr>
      <w:tr w:rsidR="00E54E61" w:rsidRPr="003B1918" w14:paraId="1D0AC6E4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EE1C" w14:textId="77777777" w:rsidR="00E54E61" w:rsidRPr="004F2A57" w:rsidRDefault="00E54E61" w:rsidP="00E54E61">
            <w:pPr>
              <w:jc w:val="center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1.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60AC" w14:textId="77777777" w:rsidR="00E54E61" w:rsidRPr="004F2A57" w:rsidRDefault="00E54E61" w:rsidP="00E54E61">
            <w:pPr>
              <w:jc w:val="both"/>
              <w:rPr>
                <w:sz w:val="24"/>
                <w:szCs w:val="24"/>
                <w:lang w:val="kk-KZ"/>
              </w:rPr>
            </w:pPr>
            <w:r w:rsidRPr="004F2A57">
              <w:rPr>
                <w:sz w:val="24"/>
                <w:szCs w:val="24"/>
                <w:lang w:val="kk-KZ"/>
              </w:rPr>
              <w:t>Наименование г</w:t>
            </w:r>
            <w:r w:rsidRPr="004F2A57">
              <w:rPr>
                <w:sz w:val="24"/>
                <w:szCs w:val="24"/>
              </w:rPr>
              <w:t>осударственн</w:t>
            </w:r>
            <w:r w:rsidRPr="004F2A57">
              <w:rPr>
                <w:sz w:val="24"/>
                <w:szCs w:val="24"/>
                <w:lang w:val="kk-KZ"/>
              </w:rPr>
              <w:t>ого</w:t>
            </w:r>
            <w:r w:rsidRPr="004F2A57">
              <w:rPr>
                <w:sz w:val="24"/>
                <w:szCs w:val="24"/>
              </w:rPr>
              <w:t xml:space="preserve"> орган</w:t>
            </w:r>
            <w:r w:rsidRPr="004F2A57">
              <w:rPr>
                <w:sz w:val="24"/>
                <w:szCs w:val="24"/>
                <w:lang w:val="kk-KZ"/>
              </w:rPr>
              <w:t>а</w:t>
            </w:r>
            <w:r w:rsidRPr="004F2A57">
              <w:rPr>
                <w:sz w:val="24"/>
                <w:szCs w:val="24"/>
              </w:rPr>
              <w:t>-разработчик</w:t>
            </w:r>
            <w:r w:rsidRPr="004F2A57"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5850" w14:textId="27EF66A4" w:rsidR="00E54E61" w:rsidRPr="004F2A57" w:rsidRDefault="00E54E61" w:rsidP="0021600A">
            <w:pPr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Государственное учреждение «</w:t>
            </w:r>
            <w:r w:rsidR="0021600A">
              <w:rPr>
                <w:sz w:val="24"/>
                <w:szCs w:val="24"/>
              </w:rPr>
              <w:t>О</w:t>
            </w:r>
            <w:r w:rsidRPr="004F2A57">
              <w:rPr>
                <w:sz w:val="24"/>
                <w:szCs w:val="24"/>
              </w:rPr>
              <w:t>тдел занятости и социальных программ</w:t>
            </w:r>
            <w:r w:rsidR="0021600A">
              <w:rPr>
                <w:sz w:val="24"/>
                <w:szCs w:val="24"/>
              </w:rPr>
              <w:t xml:space="preserve"> акимата Камыстинского района</w:t>
            </w:r>
            <w:r w:rsidRPr="004F2A57">
              <w:rPr>
                <w:sz w:val="24"/>
                <w:szCs w:val="24"/>
              </w:rPr>
              <w:t>»</w:t>
            </w:r>
          </w:p>
        </w:tc>
      </w:tr>
      <w:tr w:rsidR="00E54E61" w:rsidRPr="003B1918" w14:paraId="5710540E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CA6E" w14:textId="77777777" w:rsidR="00E54E61" w:rsidRPr="004F2A57" w:rsidRDefault="00E54E61" w:rsidP="00E54E61">
            <w:pPr>
              <w:jc w:val="center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2.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C13D" w14:textId="1422CAC2" w:rsidR="00E54E61" w:rsidRPr="004F2A57" w:rsidRDefault="00E54E61" w:rsidP="00E54E61">
            <w:pPr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Основания для принятия проекта</w:t>
            </w:r>
            <w:r w:rsidR="00F333DA" w:rsidRPr="004F2A57">
              <w:rPr>
                <w:sz w:val="24"/>
                <w:szCs w:val="24"/>
              </w:rPr>
              <w:t xml:space="preserve"> нормативного правового акта </w:t>
            </w:r>
            <w:r w:rsidRPr="004F2A57">
              <w:rPr>
                <w:sz w:val="24"/>
                <w:szCs w:val="24"/>
              </w:rPr>
              <w:t>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и/или другие обоснования необходимости   его принятия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34DA" w14:textId="6BB03795" w:rsidR="00E54E61" w:rsidRPr="003B09E2" w:rsidRDefault="00C234B0" w:rsidP="00555318">
            <w:pPr>
              <w:jc w:val="both"/>
              <w:rPr>
                <w:sz w:val="24"/>
                <w:szCs w:val="24"/>
                <w:lang w:eastAsia="en-US"/>
              </w:rPr>
            </w:pPr>
            <w:r w:rsidRPr="005C24D0">
              <w:rPr>
                <w:sz w:val="24"/>
                <w:szCs w:val="24"/>
              </w:rPr>
              <w:t xml:space="preserve">В целях приведения в соответствие с </w:t>
            </w:r>
            <w:r w:rsidRPr="005C24D0">
              <w:rPr>
                <w:sz w:val="24"/>
                <w:szCs w:val="24"/>
                <w:lang w:val="kk-KZ"/>
              </w:rPr>
              <w:t>п</w:t>
            </w:r>
            <w:r w:rsidRPr="005C24D0">
              <w:rPr>
                <w:sz w:val="24"/>
                <w:szCs w:val="24"/>
              </w:rPr>
              <w:t>ункт</w:t>
            </w:r>
            <w:r w:rsidRPr="005C24D0">
              <w:rPr>
                <w:sz w:val="24"/>
                <w:szCs w:val="24"/>
                <w:lang w:val="kk-KZ"/>
              </w:rPr>
              <w:t>ом</w:t>
            </w:r>
            <w:r w:rsidRPr="005C24D0">
              <w:rPr>
                <w:sz w:val="24"/>
                <w:szCs w:val="24"/>
              </w:rPr>
              <w:t xml:space="preserve"> 5 статьи  97 Закона Республики Казахстан «О жилищных отношениях», приказ</w:t>
            </w:r>
            <w:r w:rsidRPr="005C24D0">
              <w:rPr>
                <w:sz w:val="24"/>
                <w:szCs w:val="24"/>
                <w:lang w:val="kk-KZ"/>
              </w:rPr>
              <w:t>ом</w:t>
            </w:r>
            <w:r w:rsidRPr="005C24D0">
              <w:rPr>
                <w:sz w:val="24"/>
                <w:szCs w:val="24"/>
              </w:rPr>
              <w:t xml:space="preserve"> Министра промышленности и строительства Республики Казахстан от </w:t>
            </w:r>
            <w:r>
              <w:rPr>
                <w:sz w:val="24"/>
                <w:szCs w:val="24"/>
              </w:rPr>
              <w:t>3</w:t>
            </w:r>
            <w:r w:rsidRPr="005C24D0">
              <w:rPr>
                <w:sz w:val="24"/>
                <w:szCs w:val="24"/>
              </w:rPr>
              <w:t xml:space="preserve"> июля 202</w:t>
            </w:r>
            <w:r>
              <w:rPr>
                <w:sz w:val="24"/>
                <w:szCs w:val="24"/>
              </w:rPr>
              <w:t>6</w:t>
            </w:r>
            <w:r w:rsidRPr="005C24D0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345</w:t>
            </w:r>
            <w:r w:rsidRPr="005C24D0">
              <w:rPr>
                <w:sz w:val="24"/>
                <w:szCs w:val="24"/>
              </w:rPr>
              <w:t xml:space="preserve"> «О внесении изменени</w:t>
            </w:r>
            <w:r>
              <w:rPr>
                <w:sz w:val="24"/>
                <w:szCs w:val="24"/>
              </w:rPr>
              <w:t>й</w:t>
            </w:r>
            <w:r w:rsidRPr="005C24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приказ Министра промышленности и строительства Республики Казахстан</w:t>
            </w:r>
            <w:r w:rsidRPr="005C24D0">
              <w:rPr>
                <w:sz w:val="24"/>
                <w:szCs w:val="24"/>
              </w:rPr>
              <w:t xml:space="preserve"> от 8 декабря 2023 года № 117 «Об утверждении Правил предоставления жилищной помощи»</w:t>
            </w:r>
            <w:bookmarkStart w:id="0" w:name="_GoBack"/>
            <w:bookmarkEnd w:id="0"/>
          </w:p>
        </w:tc>
      </w:tr>
      <w:tr w:rsidR="00E54E61" w:rsidRPr="003B1918" w14:paraId="0CB11EBB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7428" w14:textId="77777777" w:rsidR="00E54E61" w:rsidRPr="004F2A57" w:rsidRDefault="00E54E61" w:rsidP="00E54E61">
            <w:pPr>
              <w:jc w:val="center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3.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D88E" w14:textId="7A649ECE" w:rsidR="00E54E61" w:rsidRPr="004F2A57" w:rsidRDefault="00D70216" w:rsidP="00E54E61">
            <w:pPr>
              <w:jc w:val="both"/>
              <w:rPr>
                <w:sz w:val="24"/>
                <w:szCs w:val="24"/>
              </w:rPr>
            </w:pPr>
            <w:r w:rsidRPr="004F2A57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Необходимость финансовых затрат по проекту нормативного правового акта и его финансовая обеспеченность, в том числе источник финансирования, а также в случае необходимости – решение Республиканской бюджетной комиссии (соответствующие расчеты, ссылка на источник финансирования, копия решения Республиканской бюджетной комиссии в обязательном порядке прикладываются к пояснительной записке).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9800" w14:textId="04B07EBA" w:rsidR="00E54E61" w:rsidRPr="004F2A57" w:rsidRDefault="00AA41E3" w:rsidP="009031A2">
            <w:pPr>
              <w:ind w:firstLine="152"/>
              <w:jc w:val="both"/>
              <w:rPr>
                <w:sz w:val="24"/>
                <w:szCs w:val="24"/>
              </w:rPr>
            </w:pPr>
            <w:r w:rsidRPr="00AA41E3">
              <w:rPr>
                <w:rFonts w:eastAsia="Times New Roman"/>
                <w:sz w:val="24"/>
                <w:szCs w:val="24"/>
              </w:rPr>
              <w:t>Не требуется</w:t>
            </w:r>
          </w:p>
        </w:tc>
      </w:tr>
      <w:tr w:rsidR="00E54E61" w:rsidRPr="003B1918" w14:paraId="7D822AB1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A08A" w14:textId="77777777" w:rsidR="00E54E61" w:rsidRPr="004F2A57" w:rsidRDefault="00E54E61" w:rsidP="00E54E61">
            <w:pPr>
              <w:jc w:val="center"/>
              <w:rPr>
                <w:sz w:val="24"/>
                <w:szCs w:val="24"/>
                <w:lang w:val="kk-KZ"/>
              </w:rPr>
            </w:pPr>
            <w:r w:rsidRPr="004F2A57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6EE1" w14:textId="5088098B" w:rsidR="00E54E61" w:rsidRPr="004F2A57" w:rsidRDefault="00E54E61" w:rsidP="00E54E61">
            <w:pPr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Предполагаемые социально-экономические, правовые и</w:t>
            </w:r>
            <w:r w:rsidRPr="004F2A57">
              <w:rPr>
                <w:sz w:val="24"/>
                <w:szCs w:val="24"/>
                <w:lang w:val="kk-KZ"/>
              </w:rPr>
              <w:t xml:space="preserve"> (</w:t>
            </w:r>
            <w:r w:rsidRPr="004F2A57">
              <w:rPr>
                <w:sz w:val="24"/>
                <w:szCs w:val="24"/>
              </w:rPr>
              <w:t xml:space="preserve">или) иные последствия в случае принятия проекта нормативного правового акта, а также влияние положений проекта </w:t>
            </w:r>
            <w:r w:rsidRPr="004F2A57">
              <w:rPr>
                <w:sz w:val="24"/>
                <w:szCs w:val="24"/>
              </w:rPr>
              <w:lastRenderedPageBreak/>
              <w:t>н</w:t>
            </w:r>
            <w:r w:rsidR="00F333DA" w:rsidRPr="004F2A57">
              <w:rPr>
                <w:sz w:val="24"/>
                <w:szCs w:val="24"/>
              </w:rPr>
              <w:t xml:space="preserve">ормативного правового акта </w:t>
            </w:r>
            <w:r w:rsidRPr="004F2A57">
              <w:rPr>
                <w:sz w:val="24"/>
                <w:szCs w:val="24"/>
              </w:rPr>
              <w:t>на обеспечение национальной безопасности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6FAD" w14:textId="77777777" w:rsidR="00E54E61" w:rsidRPr="004F2A57" w:rsidRDefault="00E54E61" w:rsidP="00E54E61">
            <w:pPr>
              <w:ind w:firstLine="152"/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lastRenderedPageBreak/>
              <w:t>Принятие проекта не влечет негативных, социально-экономических последствий, не оказывает влияния на обеспечение национальной безопасности</w:t>
            </w:r>
          </w:p>
        </w:tc>
      </w:tr>
      <w:tr w:rsidR="00E54E61" w:rsidRPr="003B1918" w14:paraId="02864FA6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C968" w14:textId="77777777" w:rsidR="00E54E61" w:rsidRPr="004F2A57" w:rsidRDefault="00E54E61" w:rsidP="00E54E61">
            <w:pPr>
              <w:jc w:val="center"/>
              <w:rPr>
                <w:sz w:val="24"/>
                <w:szCs w:val="24"/>
                <w:lang w:val="kk-KZ"/>
              </w:rPr>
            </w:pPr>
            <w:r w:rsidRPr="004F2A57">
              <w:rPr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4D0F" w14:textId="77777777" w:rsidR="00E54E61" w:rsidRPr="004F2A57" w:rsidRDefault="00E54E61" w:rsidP="00E54E61">
            <w:pPr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 xml:space="preserve">Конкретные цели и сроки ожидаемых результатов 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A308" w14:textId="566A0532" w:rsidR="00FE3689" w:rsidRPr="00FE3689" w:rsidRDefault="00FE3689" w:rsidP="00FE3689">
            <w:pPr>
              <w:ind w:firstLine="147"/>
              <w:jc w:val="both"/>
              <w:rPr>
                <w:sz w:val="24"/>
                <w:szCs w:val="24"/>
              </w:rPr>
            </w:pPr>
            <w:r w:rsidRPr="00FE3689">
              <w:rPr>
                <w:sz w:val="24"/>
                <w:szCs w:val="24"/>
              </w:rPr>
              <w:t xml:space="preserve">Цель – </w:t>
            </w:r>
            <w:r w:rsidR="00AA41E3">
              <w:rPr>
                <w:sz w:val="24"/>
                <w:szCs w:val="24"/>
              </w:rPr>
              <w:t>приведение в соответствие с законодательством</w:t>
            </w:r>
            <w:r w:rsidRPr="00FE3689">
              <w:rPr>
                <w:sz w:val="24"/>
                <w:szCs w:val="24"/>
              </w:rPr>
              <w:t>.</w:t>
            </w:r>
          </w:p>
          <w:p w14:paraId="535F1A71" w14:textId="53F24692" w:rsidR="00E54E61" w:rsidRPr="004F2A57" w:rsidRDefault="001F0319" w:rsidP="006B431A">
            <w:pPr>
              <w:ind w:firstLine="152"/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 xml:space="preserve">Срок - будет введено в действие </w:t>
            </w:r>
            <w:r w:rsidR="006B31FE" w:rsidRPr="006B31FE">
              <w:rPr>
                <w:sz w:val="24"/>
                <w:szCs w:val="24"/>
              </w:rPr>
              <w:t>по истечении десяти календарных дней после дня его первого официального опубликования</w:t>
            </w:r>
          </w:p>
        </w:tc>
      </w:tr>
      <w:tr w:rsidR="00F75720" w:rsidRPr="003B1918" w14:paraId="0DD37CC7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B912" w14:textId="69C4E072" w:rsidR="00F75720" w:rsidRPr="004F2A57" w:rsidRDefault="00E8344C" w:rsidP="00E54E6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="00F75720" w:rsidRPr="004F2A57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CFF" w14:textId="18566E8D" w:rsidR="00F75720" w:rsidRPr="004F2A57" w:rsidRDefault="00F75720" w:rsidP="00D70216">
            <w:pPr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F2A57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Необходимость</w:t>
            </w:r>
            <w:r w:rsidRPr="004F2A57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F2A57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приведения законодательства в соответствие с вносимым проектом нормативного правового акта     в случае его принятия (указать требуется ли принятие других правовых актов или внесение изменений и/или дополнений      в действующие акты) либо отсутствие такой необходимости.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9B16" w14:textId="60D8B2E2" w:rsidR="00F75720" w:rsidRPr="004F2A57" w:rsidRDefault="00F75720" w:rsidP="00F75720">
            <w:pPr>
              <w:ind w:firstLine="152"/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Не требуется</w:t>
            </w:r>
          </w:p>
        </w:tc>
      </w:tr>
      <w:tr w:rsidR="00F75720" w:rsidRPr="003B1918" w14:paraId="37DFFC2A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232D" w14:textId="4A2A18BA" w:rsidR="00F75720" w:rsidRPr="004F2A57" w:rsidRDefault="00E8344C" w:rsidP="00E54E6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  <w:r w:rsidR="00F75720" w:rsidRPr="004F2A57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4513" w14:textId="77777777" w:rsidR="00F75720" w:rsidRPr="004F2A57" w:rsidRDefault="00F75720" w:rsidP="00E54E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</w:t>
            </w:r>
          </w:p>
          <w:p w14:paraId="36D8A792" w14:textId="77777777" w:rsidR="00F75720" w:rsidRPr="004F2A57" w:rsidRDefault="00F75720" w:rsidP="00E54E61">
            <w:pPr>
              <w:jc w:val="both"/>
              <w:rPr>
                <w:sz w:val="24"/>
                <w:szCs w:val="24"/>
                <w:lang w:val="kk-KZ"/>
              </w:rPr>
            </w:pPr>
            <w:r w:rsidRPr="004F2A57">
              <w:rPr>
                <w:sz w:val="24"/>
                <w:szCs w:val="24"/>
              </w:rPr>
              <w:t>участницей которых является Республика Казахстан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5253" w14:textId="452613F7" w:rsidR="00F75720" w:rsidRPr="004F2A57" w:rsidRDefault="00F75720" w:rsidP="00E54E61">
            <w:pPr>
              <w:ind w:firstLine="152"/>
              <w:jc w:val="both"/>
              <w:rPr>
                <w:sz w:val="24"/>
                <w:szCs w:val="24"/>
                <w:lang w:val="kk-KZ"/>
              </w:rPr>
            </w:pPr>
            <w:r w:rsidRPr="004F2A57">
              <w:rPr>
                <w:sz w:val="24"/>
                <w:szCs w:val="24"/>
                <w:lang w:val="kk-KZ"/>
              </w:rPr>
              <w:t>Не имеется</w:t>
            </w:r>
          </w:p>
        </w:tc>
      </w:tr>
      <w:tr w:rsidR="00E54E61" w:rsidRPr="003B1918" w14:paraId="79444BB9" w14:textId="77777777" w:rsidTr="00937BE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B213" w14:textId="2618C040" w:rsidR="00E54E61" w:rsidRPr="004F2A57" w:rsidRDefault="00E8344C" w:rsidP="00E83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8</w:t>
            </w:r>
            <w:r w:rsidR="00E54E61" w:rsidRPr="004F2A57">
              <w:rPr>
                <w:sz w:val="24"/>
                <w:szCs w:val="24"/>
              </w:rPr>
              <w:t>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3C14" w14:textId="36BFF520" w:rsidR="00E54E61" w:rsidRPr="004F2A57" w:rsidRDefault="00E54E61" w:rsidP="00E54E61">
            <w:pPr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 xml:space="preserve">Результаты расчетов, подтверждающих снижение и (или) увеличение затрат субъектов частного предпринимательства в </w:t>
            </w:r>
            <w:r w:rsidR="004A767C" w:rsidRPr="004F2A57">
              <w:rPr>
                <w:sz w:val="24"/>
                <w:szCs w:val="24"/>
              </w:rPr>
              <w:t xml:space="preserve">связи </w:t>
            </w:r>
            <w:r w:rsidRPr="004F2A57">
              <w:rPr>
                <w:sz w:val="24"/>
                <w:szCs w:val="24"/>
              </w:rPr>
              <w:t>с введением в действие проекта нормативного правового акта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6F15" w14:textId="77777777" w:rsidR="00E54E61" w:rsidRPr="004F2A57" w:rsidRDefault="00E54E61" w:rsidP="00CF7E9E">
            <w:pPr>
              <w:jc w:val="both"/>
              <w:rPr>
                <w:sz w:val="24"/>
                <w:szCs w:val="24"/>
              </w:rPr>
            </w:pPr>
            <w:r w:rsidRPr="004F2A57">
              <w:rPr>
                <w:sz w:val="24"/>
                <w:szCs w:val="24"/>
              </w:rPr>
              <w:t>Проект не предусматривает снижение и (или) увеличение затрат субъектов частного предпринимательства в связи с введением в действие проекта</w:t>
            </w:r>
          </w:p>
        </w:tc>
      </w:tr>
    </w:tbl>
    <w:p w14:paraId="4C19E2E8" w14:textId="77777777" w:rsidR="00E54E61" w:rsidRPr="003B1918" w:rsidRDefault="00E54E61" w:rsidP="00E54E61">
      <w:pPr>
        <w:pStyle w:val="a4"/>
        <w:rPr>
          <w:bCs/>
          <w:szCs w:val="28"/>
          <w:lang w:val="kk-KZ"/>
        </w:rPr>
      </w:pPr>
    </w:p>
    <w:p w14:paraId="1822AAF0" w14:textId="77777777" w:rsidR="00E54E61" w:rsidRPr="003B1918" w:rsidRDefault="00E54E61" w:rsidP="00E54E61">
      <w:pPr>
        <w:pStyle w:val="a4"/>
        <w:rPr>
          <w:bCs/>
          <w:szCs w:val="28"/>
          <w:lang w:val="kk-KZ"/>
        </w:rPr>
      </w:pPr>
    </w:p>
    <w:p w14:paraId="14BE3376" w14:textId="04C6AFDA" w:rsidR="00E54E61" w:rsidRPr="003B1918" w:rsidRDefault="00555318" w:rsidP="00E54E61">
      <w:pPr>
        <w:pStyle w:val="a4"/>
        <w:ind w:firstLine="709"/>
        <w:rPr>
          <w:b/>
          <w:szCs w:val="28"/>
        </w:rPr>
      </w:pPr>
      <w:r>
        <w:rPr>
          <w:b/>
          <w:szCs w:val="28"/>
          <w:lang w:val="kk-KZ"/>
        </w:rPr>
        <w:t>Р</w:t>
      </w:r>
      <w:r w:rsidR="00DB1EA9" w:rsidRPr="003B1918">
        <w:rPr>
          <w:b/>
          <w:szCs w:val="28"/>
          <w:lang w:val="kk-KZ"/>
        </w:rPr>
        <w:t>уководител</w:t>
      </w:r>
      <w:r>
        <w:rPr>
          <w:b/>
          <w:szCs w:val="28"/>
          <w:lang w:val="kk-KZ"/>
        </w:rPr>
        <w:t>ь</w:t>
      </w:r>
      <w:r w:rsidR="00E54E61" w:rsidRPr="003B1918">
        <w:rPr>
          <w:b/>
          <w:szCs w:val="28"/>
        </w:rPr>
        <w:t xml:space="preserve"> ГУ «</w:t>
      </w:r>
      <w:r w:rsidR="0021600A">
        <w:rPr>
          <w:b/>
          <w:szCs w:val="28"/>
        </w:rPr>
        <w:t>О</w:t>
      </w:r>
      <w:r w:rsidR="00E54E61" w:rsidRPr="003B1918">
        <w:rPr>
          <w:b/>
          <w:szCs w:val="28"/>
        </w:rPr>
        <w:t>тдел занятости и</w:t>
      </w:r>
    </w:p>
    <w:p w14:paraId="340F0341" w14:textId="77777777" w:rsidR="0021600A" w:rsidRDefault="00E54E61" w:rsidP="00E54E61">
      <w:pPr>
        <w:pStyle w:val="a4"/>
        <w:ind w:firstLine="709"/>
        <w:rPr>
          <w:b/>
          <w:szCs w:val="28"/>
        </w:rPr>
      </w:pPr>
      <w:r w:rsidRPr="003B1918">
        <w:rPr>
          <w:b/>
          <w:szCs w:val="28"/>
        </w:rPr>
        <w:t>социальных програм</w:t>
      </w:r>
      <w:r w:rsidR="00DB1EA9" w:rsidRPr="003B1918">
        <w:rPr>
          <w:b/>
          <w:szCs w:val="28"/>
        </w:rPr>
        <w:t>м</w:t>
      </w:r>
      <w:r w:rsidR="0021600A">
        <w:rPr>
          <w:b/>
          <w:szCs w:val="28"/>
        </w:rPr>
        <w:t xml:space="preserve"> акимата</w:t>
      </w:r>
    </w:p>
    <w:p w14:paraId="35D71936" w14:textId="5AB1C21B" w:rsidR="00E54E61" w:rsidRDefault="0021600A" w:rsidP="00E54E61">
      <w:pPr>
        <w:pStyle w:val="a4"/>
        <w:ind w:firstLine="709"/>
        <w:rPr>
          <w:b/>
          <w:szCs w:val="28"/>
          <w:lang w:val="kk-KZ"/>
        </w:rPr>
      </w:pPr>
      <w:r>
        <w:rPr>
          <w:b/>
          <w:szCs w:val="28"/>
        </w:rPr>
        <w:t>Камыстинского района</w:t>
      </w:r>
      <w:r w:rsidR="00DB1EA9" w:rsidRPr="003B1918">
        <w:rPr>
          <w:b/>
          <w:szCs w:val="28"/>
        </w:rPr>
        <w:t xml:space="preserve">»                         </w:t>
      </w:r>
      <w:r w:rsidR="00E54E61" w:rsidRPr="003B1918">
        <w:rPr>
          <w:b/>
          <w:szCs w:val="28"/>
        </w:rPr>
        <w:t xml:space="preserve">      </w:t>
      </w:r>
      <w:r w:rsidR="005A06FD" w:rsidRPr="003B1918">
        <w:rPr>
          <w:b/>
          <w:szCs w:val="28"/>
        </w:rPr>
        <w:t xml:space="preserve">     </w:t>
      </w:r>
      <w:r>
        <w:rPr>
          <w:b/>
          <w:szCs w:val="28"/>
        </w:rPr>
        <w:t xml:space="preserve">                    </w:t>
      </w:r>
      <w:r w:rsidR="00555318">
        <w:rPr>
          <w:b/>
          <w:szCs w:val="28"/>
        </w:rPr>
        <w:t>С</w:t>
      </w:r>
      <w:r w:rsidR="00DB1EA9" w:rsidRPr="003B1918">
        <w:rPr>
          <w:b/>
          <w:szCs w:val="28"/>
          <w:lang w:val="kk-KZ"/>
        </w:rPr>
        <w:t xml:space="preserve">. </w:t>
      </w:r>
      <w:r w:rsidR="00555318">
        <w:rPr>
          <w:b/>
          <w:szCs w:val="28"/>
          <w:lang w:val="kk-KZ"/>
        </w:rPr>
        <w:t>Кстаубаева</w:t>
      </w:r>
    </w:p>
    <w:p w14:paraId="112A77D2" w14:textId="77777777" w:rsidR="00AA3ABA" w:rsidRDefault="00AA3ABA" w:rsidP="00E54E61">
      <w:pPr>
        <w:pStyle w:val="a4"/>
        <w:ind w:firstLine="709"/>
        <w:rPr>
          <w:b/>
          <w:szCs w:val="28"/>
          <w:lang w:val="kk-KZ"/>
        </w:rPr>
      </w:pPr>
    </w:p>
    <w:p w14:paraId="25437D2C" w14:textId="77777777" w:rsidR="00AA3ABA" w:rsidRDefault="00AA3ABA" w:rsidP="00E54E61">
      <w:pPr>
        <w:pStyle w:val="a4"/>
        <w:ind w:firstLine="709"/>
        <w:rPr>
          <w:b/>
          <w:szCs w:val="28"/>
          <w:lang w:val="kk-KZ"/>
        </w:rPr>
      </w:pPr>
    </w:p>
    <w:p w14:paraId="2925B835" w14:textId="77777777" w:rsidR="00AA3ABA" w:rsidRDefault="00AA3ABA" w:rsidP="00E54E61">
      <w:pPr>
        <w:pStyle w:val="a4"/>
        <w:ind w:firstLine="709"/>
        <w:rPr>
          <w:b/>
          <w:szCs w:val="28"/>
          <w:lang w:val="kk-KZ"/>
        </w:rPr>
      </w:pPr>
    </w:p>
    <w:p w14:paraId="27189E13" w14:textId="77777777" w:rsidR="00AA3ABA" w:rsidRDefault="00AA3ABA" w:rsidP="00E54E61">
      <w:pPr>
        <w:pStyle w:val="a4"/>
        <w:ind w:firstLine="709"/>
        <w:rPr>
          <w:b/>
          <w:szCs w:val="28"/>
          <w:lang w:val="kk-KZ"/>
        </w:rPr>
      </w:pPr>
    </w:p>
    <w:p w14:paraId="76750A0D" w14:textId="77777777" w:rsidR="00AA3ABA" w:rsidRPr="00AA3ABA" w:rsidRDefault="00AA3ABA" w:rsidP="00E54E61">
      <w:pPr>
        <w:pStyle w:val="a4"/>
        <w:ind w:firstLine="709"/>
        <w:rPr>
          <w:b/>
          <w:szCs w:val="28"/>
          <w:lang w:val="kk-KZ"/>
        </w:rPr>
      </w:pPr>
    </w:p>
    <w:sectPr w:rsidR="00AA3ABA" w:rsidRPr="00AA3ABA" w:rsidSect="00A361BD">
      <w:headerReference w:type="default" r:id="rId8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978D1" w14:textId="77777777" w:rsidR="00CC75F3" w:rsidRDefault="00CC75F3">
      <w:pPr>
        <w:spacing w:after="0" w:line="240" w:lineRule="auto"/>
      </w:pPr>
      <w:r>
        <w:separator/>
      </w:r>
    </w:p>
  </w:endnote>
  <w:endnote w:type="continuationSeparator" w:id="0">
    <w:p w14:paraId="37BA97EA" w14:textId="77777777" w:rsidR="00CC75F3" w:rsidRDefault="00CC7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972EA" w14:textId="77777777" w:rsidR="00CC75F3" w:rsidRDefault="00CC75F3">
      <w:pPr>
        <w:spacing w:after="0" w:line="240" w:lineRule="auto"/>
      </w:pPr>
      <w:r>
        <w:separator/>
      </w:r>
    </w:p>
  </w:footnote>
  <w:footnote w:type="continuationSeparator" w:id="0">
    <w:p w14:paraId="498DD23A" w14:textId="77777777" w:rsidR="00CC75F3" w:rsidRDefault="00CC7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1306222"/>
    </w:sdtPr>
    <w:sdtEndPr>
      <w:rPr>
        <w:rFonts w:ascii="Times New Roman" w:hAnsi="Times New Roman" w:cs="Times New Roman"/>
        <w:sz w:val="24"/>
        <w:szCs w:val="24"/>
      </w:rPr>
    </w:sdtEndPr>
    <w:sdtContent>
      <w:p w14:paraId="34582FB6" w14:textId="252096A4" w:rsidR="0007184B" w:rsidRPr="0007184B" w:rsidRDefault="002C443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718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7184B" w:rsidRPr="0007184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718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34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718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62B1D3A" w14:textId="77777777" w:rsidR="00B75561" w:rsidRDefault="00B7556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A1045"/>
    <w:multiLevelType w:val="hybridMultilevel"/>
    <w:tmpl w:val="4A3EA7E4"/>
    <w:lvl w:ilvl="0" w:tplc="F68051F6">
      <w:start w:val="5"/>
      <w:numFmt w:val="bullet"/>
      <w:lvlText w:val="−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DE"/>
    <w:rsid w:val="0002098A"/>
    <w:rsid w:val="0007184B"/>
    <w:rsid w:val="000C7305"/>
    <w:rsid w:val="000C7FA0"/>
    <w:rsid w:val="000D2248"/>
    <w:rsid w:val="000E53E8"/>
    <w:rsid w:val="001339F9"/>
    <w:rsid w:val="0015331C"/>
    <w:rsid w:val="001754E5"/>
    <w:rsid w:val="001A3EF7"/>
    <w:rsid w:val="001B4533"/>
    <w:rsid w:val="001C15BA"/>
    <w:rsid w:val="001D6A5A"/>
    <w:rsid w:val="001D7CAC"/>
    <w:rsid w:val="001F0319"/>
    <w:rsid w:val="0021600A"/>
    <w:rsid w:val="002258B1"/>
    <w:rsid w:val="00246A50"/>
    <w:rsid w:val="002625C0"/>
    <w:rsid w:val="00270561"/>
    <w:rsid w:val="00294E36"/>
    <w:rsid w:val="0029742E"/>
    <w:rsid w:val="002A2706"/>
    <w:rsid w:val="002C443E"/>
    <w:rsid w:val="002E5237"/>
    <w:rsid w:val="002F680C"/>
    <w:rsid w:val="003104B4"/>
    <w:rsid w:val="00317320"/>
    <w:rsid w:val="0032709C"/>
    <w:rsid w:val="003365CB"/>
    <w:rsid w:val="0037014C"/>
    <w:rsid w:val="003841B2"/>
    <w:rsid w:val="00387ACA"/>
    <w:rsid w:val="00391CAB"/>
    <w:rsid w:val="003B09E2"/>
    <w:rsid w:val="003B1918"/>
    <w:rsid w:val="003B3D83"/>
    <w:rsid w:val="003E4734"/>
    <w:rsid w:val="003E4D78"/>
    <w:rsid w:val="003E580A"/>
    <w:rsid w:val="00406484"/>
    <w:rsid w:val="00423BAC"/>
    <w:rsid w:val="00435FB8"/>
    <w:rsid w:val="004405E5"/>
    <w:rsid w:val="004409B0"/>
    <w:rsid w:val="00444E3E"/>
    <w:rsid w:val="00455313"/>
    <w:rsid w:val="00455DFE"/>
    <w:rsid w:val="004655FD"/>
    <w:rsid w:val="004727D3"/>
    <w:rsid w:val="004728D6"/>
    <w:rsid w:val="0048164C"/>
    <w:rsid w:val="004A767C"/>
    <w:rsid w:val="004D5CCC"/>
    <w:rsid w:val="004F2A57"/>
    <w:rsid w:val="004F75B0"/>
    <w:rsid w:val="004F7CE2"/>
    <w:rsid w:val="005221B4"/>
    <w:rsid w:val="00527581"/>
    <w:rsid w:val="00531502"/>
    <w:rsid w:val="00555318"/>
    <w:rsid w:val="00563862"/>
    <w:rsid w:val="00563877"/>
    <w:rsid w:val="005717A1"/>
    <w:rsid w:val="005A06FD"/>
    <w:rsid w:val="005B0FAE"/>
    <w:rsid w:val="005C0E6B"/>
    <w:rsid w:val="005E0096"/>
    <w:rsid w:val="005E327C"/>
    <w:rsid w:val="00610B3D"/>
    <w:rsid w:val="00621CA8"/>
    <w:rsid w:val="00622DD3"/>
    <w:rsid w:val="00633140"/>
    <w:rsid w:val="00633A30"/>
    <w:rsid w:val="00653EE3"/>
    <w:rsid w:val="00654EA6"/>
    <w:rsid w:val="00671E0F"/>
    <w:rsid w:val="00677692"/>
    <w:rsid w:val="006A0DB9"/>
    <w:rsid w:val="006B31FE"/>
    <w:rsid w:val="006B431A"/>
    <w:rsid w:val="006B7E54"/>
    <w:rsid w:val="006F3B76"/>
    <w:rsid w:val="00726043"/>
    <w:rsid w:val="007338D6"/>
    <w:rsid w:val="00733C33"/>
    <w:rsid w:val="00741BA0"/>
    <w:rsid w:val="007465E3"/>
    <w:rsid w:val="0075112B"/>
    <w:rsid w:val="0076438B"/>
    <w:rsid w:val="00767430"/>
    <w:rsid w:val="0077261C"/>
    <w:rsid w:val="00777CE5"/>
    <w:rsid w:val="007A58F7"/>
    <w:rsid w:val="007C18D4"/>
    <w:rsid w:val="00802221"/>
    <w:rsid w:val="00817BD2"/>
    <w:rsid w:val="00846FEF"/>
    <w:rsid w:val="0086089C"/>
    <w:rsid w:val="008628AC"/>
    <w:rsid w:val="00870ACA"/>
    <w:rsid w:val="008927F8"/>
    <w:rsid w:val="008B2735"/>
    <w:rsid w:val="008B3FA0"/>
    <w:rsid w:val="008B58E2"/>
    <w:rsid w:val="008C65DE"/>
    <w:rsid w:val="008F6A65"/>
    <w:rsid w:val="009031A2"/>
    <w:rsid w:val="00903E20"/>
    <w:rsid w:val="00911143"/>
    <w:rsid w:val="0091651E"/>
    <w:rsid w:val="009336A9"/>
    <w:rsid w:val="00950348"/>
    <w:rsid w:val="00957D32"/>
    <w:rsid w:val="00960332"/>
    <w:rsid w:val="0097441C"/>
    <w:rsid w:val="00977F4A"/>
    <w:rsid w:val="009E0BA1"/>
    <w:rsid w:val="009E410C"/>
    <w:rsid w:val="00A27748"/>
    <w:rsid w:val="00A360EB"/>
    <w:rsid w:val="00A361BD"/>
    <w:rsid w:val="00A43A53"/>
    <w:rsid w:val="00A46685"/>
    <w:rsid w:val="00A46ED5"/>
    <w:rsid w:val="00A81DB8"/>
    <w:rsid w:val="00A8524C"/>
    <w:rsid w:val="00A85C11"/>
    <w:rsid w:val="00AA3ABA"/>
    <w:rsid w:val="00AA41E3"/>
    <w:rsid w:val="00AA7496"/>
    <w:rsid w:val="00B07CE9"/>
    <w:rsid w:val="00B12913"/>
    <w:rsid w:val="00B14E81"/>
    <w:rsid w:val="00B26BAC"/>
    <w:rsid w:val="00B3776C"/>
    <w:rsid w:val="00B463E7"/>
    <w:rsid w:val="00B64367"/>
    <w:rsid w:val="00B75561"/>
    <w:rsid w:val="00B92F8E"/>
    <w:rsid w:val="00BC2995"/>
    <w:rsid w:val="00BD0329"/>
    <w:rsid w:val="00BD4937"/>
    <w:rsid w:val="00BD731C"/>
    <w:rsid w:val="00C03396"/>
    <w:rsid w:val="00C14351"/>
    <w:rsid w:val="00C15974"/>
    <w:rsid w:val="00C234B0"/>
    <w:rsid w:val="00C44777"/>
    <w:rsid w:val="00C66314"/>
    <w:rsid w:val="00C85BE4"/>
    <w:rsid w:val="00CC1FE0"/>
    <w:rsid w:val="00CC75F3"/>
    <w:rsid w:val="00CF22FD"/>
    <w:rsid w:val="00CF7E9E"/>
    <w:rsid w:val="00D17720"/>
    <w:rsid w:val="00D351D6"/>
    <w:rsid w:val="00D35256"/>
    <w:rsid w:val="00D45A61"/>
    <w:rsid w:val="00D57DF2"/>
    <w:rsid w:val="00D70216"/>
    <w:rsid w:val="00D9086A"/>
    <w:rsid w:val="00D925AA"/>
    <w:rsid w:val="00DA4878"/>
    <w:rsid w:val="00DB1EA9"/>
    <w:rsid w:val="00DC3B28"/>
    <w:rsid w:val="00DD54A6"/>
    <w:rsid w:val="00DE4BA0"/>
    <w:rsid w:val="00DF175A"/>
    <w:rsid w:val="00DF3DB6"/>
    <w:rsid w:val="00DF5148"/>
    <w:rsid w:val="00E27CC3"/>
    <w:rsid w:val="00E50193"/>
    <w:rsid w:val="00E54E61"/>
    <w:rsid w:val="00E617AA"/>
    <w:rsid w:val="00E65C46"/>
    <w:rsid w:val="00E7315A"/>
    <w:rsid w:val="00E8344C"/>
    <w:rsid w:val="00E87B25"/>
    <w:rsid w:val="00E87CE3"/>
    <w:rsid w:val="00E90389"/>
    <w:rsid w:val="00E91850"/>
    <w:rsid w:val="00E96115"/>
    <w:rsid w:val="00EA6A1C"/>
    <w:rsid w:val="00EF5A10"/>
    <w:rsid w:val="00EF7713"/>
    <w:rsid w:val="00EF7ABD"/>
    <w:rsid w:val="00F11E1C"/>
    <w:rsid w:val="00F333DA"/>
    <w:rsid w:val="00F3732B"/>
    <w:rsid w:val="00F46AE7"/>
    <w:rsid w:val="00F57174"/>
    <w:rsid w:val="00F75720"/>
    <w:rsid w:val="00F758BE"/>
    <w:rsid w:val="00F778E1"/>
    <w:rsid w:val="00F808C2"/>
    <w:rsid w:val="00FA0694"/>
    <w:rsid w:val="00FA44C3"/>
    <w:rsid w:val="00FA5D7E"/>
    <w:rsid w:val="00FE36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82B6"/>
  <w15:docId w15:val="{8EE6EDCD-4168-4656-BC74-528B6DEE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80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3E58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E58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E5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580A"/>
  </w:style>
  <w:style w:type="paragraph" w:styleId="a8">
    <w:name w:val="footer"/>
    <w:basedOn w:val="a"/>
    <w:link w:val="a9"/>
    <w:uiPriority w:val="99"/>
    <w:unhideWhenUsed/>
    <w:rsid w:val="0007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184B"/>
  </w:style>
  <w:style w:type="paragraph" w:styleId="aa">
    <w:name w:val="Balloon Text"/>
    <w:basedOn w:val="a"/>
    <w:link w:val="ab"/>
    <w:uiPriority w:val="99"/>
    <w:semiHidden/>
    <w:unhideWhenUsed/>
    <w:rsid w:val="00741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1BA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741BA0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D5CC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6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10C30-08D6-465E-AD80-37CA64596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ZAN</cp:lastModifiedBy>
  <cp:revision>80</cp:revision>
  <cp:lastPrinted>2025-03-06T11:02:00Z</cp:lastPrinted>
  <dcterms:created xsi:type="dcterms:W3CDTF">2023-11-20T10:45:00Z</dcterms:created>
  <dcterms:modified xsi:type="dcterms:W3CDTF">2026-07-30T11:23:00Z</dcterms:modified>
</cp:coreProperties>
</file>