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96185" w14:textId="77777777" w:rsidR="00B10D51" w:rsidRPr="00594417" w:rsidRDefault="00B10D51"/>
    <w:p w14:paraId="4B2F1C28" w14:textId="77777777" w:rsidR="00B10D51" w:rsidRDefault="00B10D51">
      <w:pPr>
        <w:rPr>
          <w:lang w:val="kk-KZ"/>
        </w:rPr>
      </w:pPr>
    </w:p>
    <w:p w14:paraId="6958197F" w14:textId="77777777" w:rsidR="00B10D51" w:rsidRDefault="00B10D51">
      <w:pPr>
        <w:rPr>
          <w:sz w:val="32"/>
          <w:szCs w:val="32"/>
          <w:lang w:val="kk-KZ"/>
        </w:rPr>
      </w:pPr>
      <w:bookmarkStart w:id="0" w:name="_GoBack"/>
      <w:bookmarkEnd w:id="0"/>
    </w:p>
    <w:p w14:paraId="6685E578" w14:textId="77777777" w:rsidR="00594417" w:rsidRDefault="00594417">
      <w:pPr>
        <w:rPr>
          <w:sz w:val="32"/>
          <w:szCs w:val="32"/>
          <w:lang w:val="kk-KZ"/>
        </w:rPr>
      </w:pPr>
    </w:p>
    <w:p w14:paraId="39C12A1A" w14:textId="77777777" w:rsidR="00594417" w:rsidRPr="00B10D51" w:rsidRDefault="00594417">
      <w:pPr>
        <w:rPr>
          <w:sz w:val="32"/>
          <w:szCs w:val="32"/>
          <w:lang w:val="kk-KZ"/>
        </w:rPr>
      </w:pPr>
    </w:p>
    <w:tbl>
      <w:tblPr>
        <w:tblStyle w:val="a3"/>
        <w:tblW w:w="97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2"/>
      </w:tblGrid>
      <w:tr w:rsidR="008043B8" w:rsidRPr="00522C9E" w14:paraId="4153FD5D" w14:textId="77777777" w:rsidTr="003001DA">
        <w:trPr>
          <w:trHeight w:val="1346"/>
        </w:trPr>
        <w:tc>
          <w:tcPr>
            <w:tcW w:w="9712" w:type="dxa"/>
          </w:tcPr>
          <w:p w14:paraId="531F92E3" w14:textId="77777777" w:rsidR="00436378" w:rsidRDefault="00436378" w:rsidP="00B10D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  <w:p w14:paraId="3AAEDEF3" w14:textId="212CEA27" w:rsidR="00B10D51" w:rsidRPr="00522C9E" w:rsidRDefault="006D6E1A" w:rsidP="00B10D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22C9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Жамбыл облыстық</w:t>
            </w:r>
            <w:r w:rsidR="00B10D51" w:rsidRPr="00522C9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мәслихаты депутаттығына к</w:t>
            </w:r>
            <w:r w:rsidRPr="00522C9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андидаттардың сайлау жарнасын ен</w:t>
            </w:r>
            <w:r w:rsidR="00B10D51" w:rsidRPr="00522C9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гізу бойынша реквизиті</w:t>
            </w:r>
          </w:p>
          <w:p w14:paraId="61ABE95E" w14:textId="77777777" w:rsidR="00B10D51" w:rsidRPr="00522C9E" w:rsidRDefault="00B10D51" w:rsidP="008043B8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  <w:p w14:paraId="4CB70684" w14:textId="77777777" w:rsidR="00B10D51" w:rsidRPr="003051CB" w:rsidRDefault="00B10D51" w:rsidP="008043B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14:paraId="682FB03C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Депозитный взносы при выборах:</w:t>
            </w:r>
          </w:p>
          <w:p w14:paraId="0888D8CD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«Жамбыл облысы әкімінің аппараты» КММ</w:t>
            </w:r>
          </w:p>
          <w:p w14:paraId="04F1D7BD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БИН 920240000563</w:t>
            </w:r>
          </w:p>
          <w:p w14:paraId="4CEE2807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KZ120705021206501002</w:t>
            </w:r>
          </w:p>
          <w:p w14:paraId="6782817D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БИК KKMFKZ2A</w:t>
            </w:r>
          </w:p>
          <w:p w14:paraId="14AE764C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Код ГУ 1206501</w:t>
            </w:r>
          </w:p>
          <w:p w14:paraId="03FD0BF1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РГУ «Департамент государственного казначейства по Жамбылской области Комитета государственного казначейства МФ РК»</w:t>
            </w:r>
          </w:p>
          <w:p w14:paraId="1DBFD739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КБе 12</w:t>
            </w:r>
          </w:p>
          <w:p w14:paraId="0432758D" w14:textId="63B061CC" w:rsidR="00522C9E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КНП 171</w:t>
            </w:r>
          </w:p>
          <w:p w14:paraId="6FAB04A5" w14:textId="77777777" w:rsidR="00522C9E" w:rsidRDefault="00522C9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14:paraId="21F3AD64" w14:textId="5791FE0D" w:rsidR="00522C9E" w:rsidRPr="00522C9E" w:rsidRDefault="00B81749" w:rsidP="00522C9E">
            <w:pPr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  <w:lang w:val="kk-KZ"/>
              </w:rPr>
              <w:t>Кандидатқа т</w:t>
            </w:r>
            <w:r w:rsidR="00522C9E" w:rsidRPr="00522C9E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  <w:lang w:val="kk-KZ"/>
              </w:rPr>
              <w:t>өлемді тағайындауда көрсетілсін:</w:t>
            </w:r>
          </w:p>
          <w:p w14:paraId="51303452" w14:textId="3DB6E3F8" w:rsidR="00522C9E" w:rsidRPr="00522C9E" w:rsidRDefault="00522C9E" w:rsidP="00522C9E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kk-KZ"/>
              </w:rPr>
            </w:pPr>
            <w:r w:rsidRPr="00522C9E"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val="kk-KZ"/>
              </w:rPr>
              <w:t>«Жамбыл облыстық мәслихаты депутаттығына кандидаттың сайлау жарнасы – ТАӘ</w:t>
            </w:r>
            <w:r w:rsidR="00167243"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val="kk-KZ"/>
              </w:rPr>
              <w:t>, ЖСН</w:t>
            </w:r>
            <w:r w:rsidRPr="00522C9E"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val="kk-KZ"/>
              </w:rPr>
              <w:t>»</w:t>
            </w:r>
            <w:r w:rsidRPr="00522C9E">
              <w:rPr>
                <w:rFonts w:ascii="Times New Roman" w:hAnsi="Times New Roman" w:cs="Times New Roman"/>
                <w:color w:val="FF0000"/>
                <w:sz w:val="32"/>
                <w:szCs w:val="32"/>
                <w:lang w:val="kk-KZ"/>
              </w:rPr>
              <w:t xml:space="preserve"> </w:t>
            </w:r>
          </w:p>
        </w:tc>
      </w:tr>
      <w:tr w:rsidR="00167243" w:rsidRPr="00522C9E" w14:paraId="260A731F" w14:textId="77777777" w:rsidTr="003001DA">
        <w:trPr>
          <w:trHeight w:val="1346"/>
        </w:trPr>
        <w:tc>
          <w:tcPr>
            <w:tcW w:w="9712" w:type="dxa"/>
          </w:tcPr>
          <w:p w14:paraId="4195AC94" w14:textId="77777777" w:rsidR="00167243" w:rsidRDefault="00167243" w:rsidP="008043B8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</w:tc>
      </w:tr>
    </w:tbl>
    <w:p w14:paraId="08982037" w14:textId="77777777" w:rsidR="0018272D" w:rsidRDefault="0018272D" w:rsidP="00167243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61E7C10" w14:textId="42139C71" w:rsidR="008043B8" w:rsidRPr="00167243" w:rsidRDefault="00B81749" w:rsidP="00167243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</w:pPr>
      <w:r w:rsidRPr="0018272D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 xml:space="preserve">Ескертпе: Сайлау жарнасын </w:t>
      </w:r>
      <w:r w:rsidR="0018272D" w:rsidRPr="0018272D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>төлеу</w:t>
      </w:r>
      <w:r w:rsidRPr="0018272D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 xml:space="preserve"> кандидаттың жеке өзінің атынан жүргізілуі тиіс</w:t>
      </w:r>
    </w:p>
    <w:p w14:paraId="3BED029B" w14:textId="77777777" w:rsidR="008043B8" w:rsidRPr="00C6707C" w:rsidRDefault="008043B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8043B8" w:rsidRPr="00C6707C" w:rsidSect="009E2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4FAC"/>
    <w:rsid w:val="00167243"/>
    <w:rsid w:val="0018272D"/>
    <w:rsid w:val="001872E5"/>
    <w:rsid w:val="001A4A3A"/>
    <w:rsid w:val="00220AAF"/>
    <w:rsid w:val="002524B5"/>
    <w:rsid w:val="003001DA"/>
    <w:rsid w:val="00303898"/>
    <w:rsid w:val="003051CB"/>
    <w:rsid w:val="00436378"/>
    <w:rsid w:val="00522C9E"/>
    <w:rsid w:val="00594417"/>
    <w:rsid w:val="005C0B78"/>
    <w:rsid w:val="005E5648"/>
    <w:rsid w:val="005F4184"/>
    <w:rsid w:val="006146EF"/>
    <w:rsid w:val="00666D0D"/>
    <w:rsid w:val="006D6E1A"/>
    <w:rsid w:val="00751F1E"/>
    <w:rsid w:val="008043B8"/>
    <w:rsid w:val="008309BF"/>
    <w:rsid w:val="0085276B"/>
    <w:rsid w:val="008565A4"/>
    <w:rsid w:val="0087418B"/>
    <w:rsid w:val="008A7599"/>
    <w:rsid w:val="00987DEC"/>
    <w:rsid w:val="009E28C0"/>
    <w:rsid w:val="009F4FAC"/>
    <w:rsid w:val="00A84E32"/>
    <w:rsid w:val="00B007EC"/>
    <w:rsid w:val="00B10D51"/>
    <w:rsid w:val="00B6101D"/>
    <w:rsid w:val="00B81749"/>
    <w:rsid w:val="00C6707C"/>
    <w:rsid w:val="00CB2D1B"/>
    <w:rsid w:val="00CB3AB6"/>
    <w:rsid w:val="00D93879"/>
    <w:rsid w:val="00F04091"/>
    <w:rsid w:val="00F41624"/>
    <w:rsid w:val="00FE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1FA11"/>
  <w15:docId w15:val="{D013397F-929F-4803-82DB-8344C2A60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Гаухар Тастанбекова</dc:creator>
  <cp:lastModifiedBy>ADMIN</cp:lastModifiedBy>
  <cp:revision>22</cp:revision>
  <cp:lastPrinted>2017-04-12T05:49:00Z</cp:lastPrinted>
  <dcterms:created xsi:type="dcterms:W3CDTF">2020-11-12T03:54:00Z</dcterms:created>
  <dcterms:modified xsi:type="dcterms:W3CDTF">2026-10-21T10:11:00Z</dcterms:modified>
</cp:coreProperties>
</file>