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6825" w:rsidRPr="00F30591" w:rsidRDefault="00BE6825" w:rsidP="00BE6825">
      <w:pPr>
        <w:jc w:val="center"/>
        <w:rPr>
          <w:sz w:val="28"/>
          <w:szCs w:val="28"/>
          <w:lang w:val="kk-KZ"/>
        </w:rPr>
      </w:pPr>
      <w:r>
        <w:rPr>
          <w:sz w:val="28"/>
          <w:szCs w:val="28"/>
          <w:lang w:val="kk-KZ"/>
        </w:rPr>
        <w:t>Қазақстан Республикасы</w:t>
      </w:r>
      <w:r w:rsidRPr="00F30591">
        <w:rPr>
          <w:sz w:val="28"/>
          <w:szCs w:val="28"/>
          <w:lang w:val="kk-KZ"/>
        </w:rPr>
        <w:t xml:space="preserve"> </w:t>
      </w:r>
      <w:r>
        <w:rPr>
          <w:sz w:val="28"/>
          <w:szCs w:val="28"/>
          <w:lang w:val="kk-KZ"/>
        </w:rPr>
        <w:t xml:space="preserve">нормативтік құқықты актілер мемлекеттік тізілімінде </w:t>
      </w:r>
      <w:r w:rsidRPr="00F30591">
        <w:rPr>
          <w:sz w:val="28"/>
          <w:szCs w:val="28"/>
          <w:lang w:val="kk-KZ"/>
        </w:rPr>
        <w:t>20</w:t>
      </w:r>
      <w:r>
        <w:rPr>
          <w:sz w:val="28"/>
          <w:szCs w:val="28"/>
          <w:lang w:val="kk-KZ"/>
        </w:rPr>
        <w:t>2</w:t>
      </w:r>
      <w:r w:rsidR="00696E7B">
        <w:rPr>
          <w:sz w:val="28"/>
          <w:szCs w:val="28"/>
          <w:lang w:val="kk-KZ"/>
        </w:rPr>
        <w:t>6</w:t>
      </w:r>
      <w:r w:rsidRPr="00F30591">
        <w:rPr>
          <w:sz w:val="28"/>
          <w:szCs w:val="28"/>
          <w:lang w:val="kk-KZ"/>
        </w:rPr>
        <w:t xml:space="preserve"> жылғы </w:t>
      </w:r>
      <w:r w:rsidR="006802F9">
        <w:rPr>
          <w:sz w:val="28"/>
          <w:szCs w:val="28"/>
          <w:lang w:val="kk-KZ"/>
        </w:rPr>
        <w:t>15</w:t>
      </w:r>
      <w:r w:rsidRPr="00F30591">
        <w:rPr>
          <w:sz w:val="28"/>
          <w:szCs w:val="28"/>
          <w:lang w:val="kk-KZ"/>
        </w:rPr>
        <w:t xml:space="preserve">-ші </w:t>
      </w:r>
      <w:r w:rsidR="00696E7B">
        <w:rPr>
          <w:sz w:val="28"/>
          <w:szCs w:val="28"/>
          <w:lang w:val="kk-KZ"/>
        </w:rPr>
        <w:t>қ</w:t>
      </w:r>
      <w:r w:rsidR="006802F9">
        <w:rPr>
          <w:sz w:val="28"/>
          <w:szCs w:val="28"/>
          <w:lang w:val="kk-KZ"/>
        </w:rPr>
        <w:t>азандағы</w:t>
      </w:r>
      <w:r w:rsidRPr="00F30591">
        <w:rPr>
          <w:sz w:val="28"/>
          <w:szCs w:val="28"/>
          <w:lang w:val="kk-KZ"/>
        </w:rPr>
        <w:t xml:space="preserve"> </w:t>
      </w:r>
      <w:r w:rsidR="006802F9">
        <w:rPr>
          <w:sz w:val="28"/>
          <w:szCs w:val="28"/>
          <w:lang w:val="kk-KZ"/>
        </w:rPr>
        <w:t>231489</w:t>
      </w:r>
      <w:r w:rsidRPr="00F30591">
        <w:rPr>
          <w:sz w:val="28"/>
          <w:szCs w:val="28"/>
          <w:lang w:val="kk-KZ"/>
        </w:rPr>
        <w:t xml:space="preserve"> нөмірі арқылы тіркелді </w:t>
      </w:r>
    </w:p>
    <w:p w:rsidR="00BE6825" w:rsidRPr="00F30591" w:rsidRDefault="00BE6825" w:rsidP="00BE6825">
      <w:pPr>
        <w:jc w:val="center"/>
        <w:rPr>
          <w:lang w:val="kk-KZ"/>
        </w:rPr>
      </w:pPr>
    </w:p>
    <w:p w:rsidR="001D29C4" w:rsidRPr="00F30591" w:rsidRDefault="001D29C4" w:rsidP="00F30591">
      <w:pPr>
        <w:jc w:val="center"/>
        <w:rPr>
          <w:lang w:val="kk-KZ"/>
        </w:rPr>
      </w:pPr>
    </w:p>
    <w:p w:rsidR="00F30591" w:rsidRPr="00F30591" w:rsidRDefault="00F30591" w:rsidP="00F30591">
      <w:pPr>
        <w:jc w:val="center"/>
        <w:rPr>
          <w:sz w:val="28"/>
          <w:szCs w:val="28"/>
          <w:lang w:val="kk-KZ"/>
        </w:rPr>
      </w:pPr>
      <w:r w:rsidRPr="00F30591">
        <w:rPr>
          <w:sz w:val="28"/>
          <w:szCs w:val="28"/>
          <w:lang w:val="kk-KZ"/>
        </w:rPr>
        <w:t xml:space="preserve">Аққулы аудандық мәслихатының </w:t>
      </w:r>
    </w:p>
    <w:p w:rsidR="00F30591" w:rsidRPr="00F30591" w:rsidRDefault="00F30591" w:rsidP="00F30591">
      <w:pPr>
        <w:jc w:val="center"/>
        <w:rPr>
          <w:sz w:val="28"/>
          <w:szCs w:val="28"/>
          <w:lang w:val="kk-KZ"/>
        </w:rPr>
      </w:pPr>
      <w:r w:rsidRPr="00F30591">
        <w:rPr>
          <w:sz w:val="28"/>
          <w:szCs w:val="28"/>
          <w:lang w:val="kk-KZ"/>
        </w:rPr>
        <w:t>ШЕШІМІ</w:t>
      </w:r>
    </w:p>
    <w:p w:rsidR="00F30591" w:rsidRDefault="00F30591" w:rsidP="00F30591">
      <w:pPr>
        <w:rPr>
          <w:bCs/>
          <w:lang w:val="kk-KZ"/>
        </w:rPr>
      </w:pPr>
    </w:p>
    <w:p w:rsidR="00894861" w:rsidRDefault="00894861" w:rsidP="00F30591">
      <w:pPr>
        <w:rPr>
          <w:bCs/>
          <w:lang w:val="kk-KZ"/>
        </w:rPr>
      </w:pPr>
    </w:p>
    <w:p w:rsidR="00F30591" w:rsidRPr="00F30591" w:rsidRDefault="00F30591" w:rsidP="00F30591">
      <w:pPr>
        <w:jc w:val="both"/>
        <w:rPr>
          <w:sz w:val="28"/>
          <w:szCs w:val="28"/>
          <w:lang w:val="kk-KZ"/>
        </w:rPr>
      </w:pPr>
      <w:r w:rsidRPr="00F30591">
        <w:rPr>
          <w:sz w:val="28"/>
          <w:szCs w:val="28"/>
          <w:lang w:val="kk-KZ"/>
        </w:rPr>
        <w:t>Аққулы ауылы</w:t>
      </w:r>
      <w:r w:rsidR="00C96E2C">
        <w:rPr>
          <w:sz w:val="28"/>
          <w:szCs w:val="28"/>
          <w:lang w:val="kk-KZ"/>
        </w:rPr>
        <w:t xml:space="preserve">  </w:t>
      </w:r>
      <w:r w:rsidRPr="00F30591">
        <w:rPr>
          <w:sz w:val="28"/>
          <w:szCs w:val="28"/>
          <w:lang w:val="kk-KZ"/>
        </w:rPr>
        <w:t xml:space="preserve"> </w:t>
      </w:r>
      <w:r w:rsidR="00C96E2C">
        <w:rPr>
          <w:sz w:val="28"/>
          <w:szCs w:val="28"/>
          <w:lang w:val="kk-KZ"/>
        </w:rPr>
        <w:t xml:space="preserve">      </w:t>
      </w:r>
      <w:r w:rsidRPr="00F30591">
        <w:rPr>
          <w:sz w:val="28"/>
          <w:szCs w:val="28"/>
          <w:lang w:val="kk-KZ"/>
        </w:rPr>
        <w:t xml:space="preserve">                </w:t>
      </w:r>
      <w:r w:rsidR="000A09AC">
        <w:rPr>
          <w:sz w:val="28"/>
          <w:szCs w:val="28"/>
          <w:lang w:val="kk-KZ"/>
        </w:rPr>
        <w:t xml:space="preserve">       </w:t>
      </w:r>
      <w:r w:rsidRPr="00F30591">
        <w:rPr>
          <w:sz w:val="28"/>
          <w:szCs w:val="28"/>
          <w:lang w:val="kk-KZ"/>
        </w:rPr>
        <w:t xml:space="preserve">№ </w:t>
      </w:r>
      <w:r w:rsidR="00696E7B">
        <w:rPr>
          <w:sz w:val="28"/>
          <w:szCs w:val="28"/>
          <w:lang w:val="kk-KZ"/>
        </w:rPr>
        <w:t>2</w:t>
      </w:r>
      <w:r w:rsidR="006802F9">
        <w:rPr>
          <w:sz w:val="28"/>
          <w:szCs w:val="28"/>
          <w:lang w:val="kk-KZ"/>
        </w:rPr>
        <w:t>23</w:t>
      </w:r>
      <w:r w:rsidRPr="00F30591">
        <w:rPr>
          <w:sz w:val="28"/>
          <w:szCs w:val="28"/>
          <w:lang w:val="kk-KZ"/>
        </w:rPr>
        <w:t>/</w:t>
      </w:r>
      <w:r w:rsidR="00696E7B">
        <w:rPr>
          <w:sz w:val="28"/>
          <w:szCs w:val="28"/>
          <w:lang w:val="kk-KZ"/>
        </w:rPr>
        <w:t>5</w:t>
      </w:r>
      <w:r w:rsidR="006802F9">
        <w:rPr>
          <w:sz w:val="28"/>
          <w:szCs w:val="28"/>
          <w:lang w:val="kk-KZ"/>
        </w:rPr>
        <w:t>4</w:t>
      </w:r>
      <w:r w:rsidRPr="00F30591">
        <w:rPr>
          <w:sz w:val="28"/>
          <w:szCs w:val="28"/>
          <w:lang w:val="kk-KZ"/>
        </w:rPr>
        <w:t xml:space="preserve">                   </w:t>
      </w:r>
      <w:r w:rsidR="00CF6B40">
        <w:rPr>
          <w:sz w:val="28"/>
          <w:szCs w:val="28"/>
          <w:lang w:val="kk-KZ"/>
        </w:rPr>
        <w:t xml:space="preserve"> </w:t>
      </w:r>
      <w:r w:rsidR="006802F9">
        <w:rPr>
          <w:sz w:val="28"/>
          <w:szCs w:val="28"/>
          <w:lang w:val="kk-KZ"/>
        </w:rPr>
        <w:t xml:space="preserve">      </w:t>
      </w:r>
      <w:bookmarkStart w:id="0" w:name="_GoBack"/>
      <w:bookmarkEnd w:id="0"/>
      <w:r w:rsidRPr="00F30591">
        <w:rPr>
          <w:sz w:val="28"/>
          <w:szCs w:val="28"/>
          <w:lang w:val="kk-KZ"/>
        </w:rPr>
        <w:t>20</w:t>
      </w:r>
      <w:r>
        <w:rPr>
          <w:sz w:val="28"/>
          <w:szCs w:val="28"/>
          <w:lang w:val="kk-KZ"/>
        </w:rPr>
        <w:t>2</w:t>
      </w:r>
      <w:r w:rsidR="00696E7B">
        <w:rPr>
          <w:sz w:val="28"/>
          <w:szCs w:val="28"/>
          <w:lang w:val="kk-KZ"/>
        </w:rPr>
        <w:t>6</w:t>
      </w:r>
      <w:r w:rsidRPr="00F30591">
        <w:rPr>
          <w:sz w:val="28"/>
          <w:szCs w:val="28"/>
          <w:lang w:val="kk-KZ"/>
        </w:rPr>
        <w:t xml:space="preserve"> жылғы </w:t>
      </w:r>
      <w:r w:rsidR="006802F9">
        <w:rPr>
          <w:sz w:val="28"/>
          <w:szCs w:val="28"/>
          <w:lang w:val="kk-KZ"/>
        </w:rPr>
        <w:t>9</w:t>
      </w:r>
      <w:r w:rsidRPr="00F30591">
        <w:rPr>
          <w:sz w:val="28"/>
          <w:szCs w:val="28"/>
          <w:lang w:val="kk-KZ"/>
        </w:rPr>
        <w:t xml:space="preserve"> </w:t>
      </w:r>
      <w:r w:rsidR="00696E7B">
        <w:rPr>
          <w:sz w:val="28"/>
          <w:szCs w:val="28"/>
          <w:lang w:val="kk-KZ"/>
        </w:rPr>
        <w:t>қ</w:t>
      </w:r>
      <w:r w:rsidR="006802F9">
        <w:rPr>
          <w:sz w:val="28"/>
          <w:szCs w:val="28"/>
          <w:lang w:val="kk-KZ"/>
        </w:rPr>
        <w:t>азан</w:t>
      </w:r>
    </w:p>
    <w:p w:rsidR="0067179B" w:rsidRDefault="0067179B" w:rsidP="004C50EC">
      <w:pPr>
        <w:overflowPunct/>
        <w:autoSpaceDE/>
        <w:autoSpaceDN/>
        <w:adjustRightInd/>
        <w:ind w:firstLine="709"/>
        <w:jc w:val="center"/>
        <w:rPr>
          <w:b/>
          <w:sz w:val="28"/>
          <w:szCs w:val="28"/>
          <w:lang w:val="kk-KZ"/>
        </w:rPr>
      </w:pPr>
    </w:p>
    <w:p w:rsidR="00894861" w:rsidRDefault="00894861" w:rsidP="004C50EC">
      <w:pPr>
        <w:overflowPunct/>
        <w:autoSpaceDE/>
        <w:autoSpaceDN/>
        <w:adjustRightInd/>
        <w:ind w:firstLine="709"/>
        <w:jc w:val="center"/>
        <w:rPr>
          <w:b/>
          <w:sz w:val="28"/>
          <w:szCs w:val="28"/>
          <w:lang w:val="kk-KZ"/>
        </w:rPr>
      </w:pPr>
    </w:p>
    <w:p w:rsidR="006802F9" w:rsidRDefault="006802F9" w:rsidP="006802F9">
      <w:pPr>
        <w:overflowPunct/>
        <w:autoSpaceDE/>
        <w:adjustRightInd/>
        <w:jc w:val="center"/>
        <w:rPr>
          <w:b/>
          <w:sz w:val="28"/>
          <w:szCs w:val="28"/>
          <w:lang w:val="kk-KZ"/>
        </w:rPr>
      </w:pPr>
      <w:r>
        <w:rPr>
          <w:b/>
          <w:sz w:val="28"/>
          <w:szCs w:val="28"/>
          <w:lang w:val="kk-KZ"/>
        </w:rPr>
        <w:t xml:space="preserve">Аққулы аудандық мәслихатының 2025 жылғы 17 желтоқсандағы </w:t>
      </w:r>
    </w:p>
    <w:p w:rsidR="006802F9" w:rsidRDefault="006802F9" w:rsidP="006802F9">
      <w:pPr>
        <w:overflowPunct/>
        <w:autoSpaceDE/>
        <w:adjustRightInd/>
        <w:jc w:val="center"/>
        <w:rPr>
          <w:b/>
          <w:sz w:val="28"/>
          <w:szCs w:val="28"/>
          <w:lang w:val="kk-KZ"/>
        </w:rPr>
      </w:pPr>
      <w:r>
        <w:rPr>
          <w:b/>
          <w:sz w:val="28"/>
          <w:szCs w:val="28"/>
          <w:lang w:val="kk-KZ"/>
        </w:rPr>
        <w:t>«2026-2028 жылдарға арналған Аққулы аудандық бюджеті туралы»</w:t>
      </w:r>
    </w:p>
    <w:p w:rsidR="006802F9" w:rsidRDefault="006802F9" w:rsidP="006802F9">
      <w:pPr>
        <w:overflowPunct/>
        <w:autoSpaceDE/>
        <w:adjustRightInd/>
        <w:jc w:val="center"/>
        <w:rPr>
          <w:b/>
          <w:sz w:val="28"/>
          <w:szCs w:val="28"/>
          <w:lang w:val="kk-KZ"/>
        </w:rPr>
      </w:pPr>
      <w:r>
        <w:rPr>
          <w:b/>
          <w:sz w:val="28"/>
          <w:szCs w:val="28"/>
          <w:lang w:val="kk-KZ"/>
        </w:rPr>
        <w:t>№ 168/40 шешіміне өзгерістер енгізу туралы</w:t>
      </w:r>
    </w:p>
    <w:p w:rsidR="006802F9" w:rsidRDefault="006802F9" w:rsidP="006802F9">
      <w:pPr>
        <w:overflowPunct/>
        <w:autoSpaceDE/>
        <w:adjustRightInd/>
        <w:jc w:val="center"/>
        <w:rPr>
          <w:b/>
          <w:sz w:val="28"/>
          <w:szCs w:val="28"/>
          <w:lang w:val="kk-KZ"/>
        </w:rPr>
      </w:pPr>
    </w:p>
    <w:p w:rsidR="006802F9" w:rsidRDefault="006802F9" w:rsidP="006802F9">
      <w:pPr>
        <w:overflowPunct/>
        <w:autoSpaceDE/>
        <w:adjustRightInd/>
        <w:ind w:firstLine="708"/>
        <w:jc w:val="both"/>
        <w:rPr>
          <w:b/>
          <w:sz w:val="28"/>
          <w:szCs w:val="28"/>
          <w:lang w:val="kk-KZ"/>
        </w:rPr>
      </w:pPr>
      <w:r>
        <w:rPr>
          <w:sz w:val="28"/>
          <w:szCs w:val="28"/>
          <w:lang w:val="kk-KZ"/>
        </w:rPr>
        <w:t xml:space="preserve">Аққулы аудандық мәслихаты </w:t>
      </w:r>
      <w:r>
        <w:rPr>
          <w:b/>
          <w:sz w:val="28"/>
          <w:szCs w:val="28"/>
          <w:lang w:val="kk-KZ"/>
        </w:rPr>
        <w:t>ШЕШІМ ҚАБЫЛДАДЫ:</w:t>
      </w:r>
    </w:p>
    <w:p w:rsidR="006802F9" w:rsidRDefault="006802F9" w:rsidP="006802F9">
      <w:pPr>
        <w:overflowPunct/>
        <w:autoSpaceDE/>
        <w:adjustRightInd/>
        <w:ind w:firstLine="708"/>
        <w:jc w:val="both"/>
        <w:rPr>
          <w:b/>
          <w:sz w:val="28"/>
          <w:szCs w:val="28"/>
          <w:lang w:val="kk-KZ"/>
        </w:rPr>
      </w:pPr>
      <w:r>
        <w:rPr>
          <w:sz w:val="28"/>
          <w:szCs w:val="28"/>
          <w:lang w:val="kk-KZ"/>
        </w:rPr>
        <w:t>1. Аққулы аудандық мәслихатының 2025 жылғы 17 желтоқсандағы   «2026-2028 жылдарға арналған Аққулы аудандық бюджеті туралы» № 168/40 шешіміне (Қазақстан Республикасы нормативтік құқықтық актілерінің мемлекеттік тізіліміндегі актінің тіркеу нөмірі № 218804) келесі өзгерістер енгізілсін:</w:t>
      </w:r>
    </w:p>
    <w:p w:rsidR="006802F9" w:rsidRDefault="006802F9" w:rsidP="006802F9">
      <w:pPr>
        <w:overflowPunct/>
        <w:autoSpaceDE/>
        <w:adjustRightInd/>
        <w:ind w:firstLine="708"/>
        <w:jc w:val="both"/>
        <w:rPr>
          <w:sz w:val="28"/>
          <w:szCs w:val="28"/>
          <w:lang w:val="kk-KZ"/>
        </w:rPr>
      </w:pPr>
      <w:r>
        <w:rPr>
          <w:sz w:val="28"/>
          <w:szCs w:val="28"/>
          <w:lang w:val="kk-KZ"/>
        </w:rPr>
        <w:t xml:space="preserve">1) көрсетілген шешімнің 1-тармағы жаңа редакцияда жазылсын: </w:t>
      </w:r>
    </w:p>
    <w:p w:rsidR="006802F9" w:rsidRDefault="006802F9" w:rsidP="006802F9">
      <w:pPr>
        <w:tabs>
          <w:tab w:val="num" w:pos="1260"/>
        </w:tabs>
        <w:overflowPunct/>
        <w:autoSpaceDE/>
        <w:adjustRightInd/>
        <w:ind w:left="720"/>
        <w:jc w:val="both"/>
        <w:rPr>
          <w:sz w:val="28"/>
          <w:szCs w:val="28"/>
          <w:lang w:val="kk-KZ"/>
        </w:rPr>
      </w:pPr>
      <w:r>
        <w:rPr>
          <w:sz w:val="28"/>
          <w:szCs w:val="28"/>
          <w:lang w:val="kk-KZ"/>
        </w:rPr>
        <w:t xml:space="preserve">1) кірістер – </w:t>
      </w:r>
      <w:r>
        <w:rPr>
          <w:sz w:val="28"/>
          <w:szCs w:val="28"/>
          <w:lang w:val="kk-KZ" w:eastAsia="ar-SA"/>
        </w:rPr>
        <w:t xml:space="preserve">3188394 </w:t>
      </w:r>
      <w:r>
        <w:rPr>
          <w:sz w:val="28"/>
          <w:szCs w:val="28"/>
          <w:lang w:val="kk-KZ"/>
        </w:rPr>
        <w:t>мың теңге, соның ішінде:</w:t>
      </w:r>
    </w:p>
    <w:p w:rsidR="006802F9" w:rsidRDefault="006802F9" w:rsidP="006802F9">
      <w:pPr>
        <w:tabs>
          <w:tab w:val="num" w:pos="1260"/>
        </w:tabs>
        <w:overflowPunct/>
        <w:autoSpaceDE/>
        <w:adjustRightInd/>
        <w:ind w:left="720"/>
        <w:jc w:val="both"/>
        <w:rPr>
          <w:sz w:val="28"/>
          <w:szCs w:val="28"/>
          <w:lang w:val="kk-KZ"/>
        </w:rPr>
      </w:pPr>
      <w:r>
        <w:rPr>
          <w:sz w:val="28"/>
          <w:szCs w:val="28"/>
          <w:lang w:val="kk-KZ"/>
        </w:rPr>
        <w:t xml:space="preserve">салықтық түсімдер – </w:t>
      </w:r>
      <w:r>
        <w:rPr>
          <w:sz w:val="28"/>
          <w:szCs w:val="28"/>
          <w:lang w:val="kk-KZ" w:eastAsia="ar-SA"/>
        </w:rPr>
        <w:t>978372</w:t>
      </w:r>
      <w:r>
        <w:rPr>
          <w:sz w:val="28"/>
          <w:szCs w:val="28"/>
          <w:lang w:val="kk-KZ"/>
        </w:rPr>
        <w:t xml:space="preserve"> мың теңге;</w:t>
      </w:r>
    </w:p>
    <w:p w:rsidR="006802F9" w:rsidRDefault="006802F9" w:rsidP="006802F9">
      <w:pPr>
        <w:tabs>
          <w:tab w:val="num" w:pos="1260"/>
        </w:tabs>
        <w:overflowPunct/>
        <w:autoSpaceDE/>
        <w:adjustRightInd/>
        <w:ind w:left="720"/>
        <w:jc w:val="both"/>
        <w:rPr>
          <w:sz w:val="28"/>
          <w:szCs w:val="28"/>
          <w:lang w:val="kk-KZ"/>
        </w:rPr>
      </w:pPr>
      <w:r>
        <w:rPr>
          <w:sz w:val="28"/>
          <w:szCs w:val="28"/>
          <w:lang w:val="kk-KZ"/>
        </w:rPr>
        <w:t>салықтық емес түсімдер – 22108 мың теңге;</w:t>
      </w:r>
    </w:p>
    <w:p w:rsidR="006802F9" w:rsidRDefault="006802F9" w:rsidP="006802F9">
      <w:pPr>
        <w:tabs>
          <w:tab w:val="num" w:pos="1260"/>
        </w:tabs>
        <w:overflowPunct/>
        <w:autoSpaceDE/>
        <w:adjustRightInd/>
        <w:ind w:left="720"/>
        <w:jc w:val="both"/>
        <w:rPr>
          <w:sz w:val="28"/>
          <w:szCs w:val="28"/>
          <w:lang w:val="kk-KZ"/>
        </w:rPr>
      </w:pPr>
      <w:r>
        <w:rPr>
          <w:sz w:val="28"/>
          <w:szCs w:val="28"/>
          <w:lang w:val="kk-KZ"/>
        </w:rPr>
        <w:t>негізгі капиталды сатудан түсетін түсімдер – 12669 мың теңге;</w:t>
      </w:r>
    </w:p>
    <w:p w:rsidR="006802F9" w:rsidRDefault="006802F9" w:rsidP="006802F9">
      <w:pPr>
        <w:tabs>
          <w:tab w:val="num" w:pos="1260"/>
        </w:tabs>
        <w:overflowPunct/>
        <w:autoSpaceDE/>
        <w:adjustRightInd/>
        <w:ind w:left="720"/>
        <w:jc w:val="both"/>
        <w:rPr>
          <w:sz w:val="28"/>
          <w:szCs w:val="28"/>
          <w:lang w:val="kk-KZ"/>
        </w:rPr>
      </w:pPr>
      <w:r>
        <w:rPr>
          <w:sz w:val="28"/>
          <w:szCs w:val="28"/>
          <w:lang w:val="kk-KZ"/>
        </w:rPr>
        <w:t xml:space="preserve">трансферттер түсімі – </w:t>
      </w:r>
      <w:r>
        <w:rPr>
          <w:sz w:val="28"/>
          <w:szCs w:val="28"/>
          <w:lang w:val="kk-KZ" w:eastAsia="ar-SA"/>
        </w:rPr>
        <w:t xml:space="preserve">2175245 </w:t>
      </w:r>
      <w:r>
        <w:rPr>
          <w:sz w:val="28"/>
          <w:szCs w:val="28"/>
          <w:lang w:val="kk-KZ"/>
        </w:rPr>
        <w:t>мың теңге;</w:t>
      </w:r>
    </w:p>
    <w:p w:rsidR="006802F9" w:rsidRDefault="006802F9" w:rsidP="006802F9">
      <w:pPr>
        <w:tabs>
          <w:tab w:val="num" w:pos="1260"/>
        </w:tabs>
        <w:overflowPunct/>
        <w:autoSpaceDE/>
        <w:adjustRightInd/>
        <w:ind w:left="720"/>
        <w:jc w:val="both"/>
        <w:rPr>
          <w:sz w:val="28"/>
          <w:szCs w:val="28"/>
          <w:lang w:val="kk-KZ"/>
        </w:rPr>
      </w:pPr>
      <w:r>
        <w:rPr>
          <w:sz w:val="28"/>
          <w:szCs w:val="28"/>
          <w:lang w:val="kk-KZ"/>
        </w:rPr>
        <w:t xml:space="preserve">2) шығындар – </w:t>
      </w:r>
      <w:r>
        <w:rPr>
          <w:sz w:val="28"/>
          <w:szCs w:val="28"/>
          <w:lang w:val="kk-KZ" w:eastAsia="ar-SA"/>
        </w:rPr>
        <w:t xml:space="preserve">3175221 </w:t>
      </w:r>
      <w:r>
        <w:rPr>
          <w:sz w:val="28"/>
          <w:szCs w:val="28"/>
          <w:lang w:val="kk-KZ"/>
        </w:rPr>
        <w:t>мың теңге;</w:t>
      </w:r>
    </w:p>
    <w:p w:rsidR="006802F9" w:rsidRDefault="006802F9" w:rsidP="006802F9">
      <w:pPr>
        <w:tabs>
          <w:tab w:val="num" w:pos="1260"/>
        </w:tabs>
        <w:overflowPunct/>
        <w:autoSpaceDE/>
        <w:adjustRightInd/>
        <w:ind w:left="720"/>
        <w:jc w:val="both"/>
        <w:rPr>
          <w:sz w:val="28"/>
          <w:szCs w:val="28"/>
          <w:lang w:val="kk-KZ"/>
        </w:rPr>
      </w:pPr>
      <w:r>
        <w:rPr>
          <w:sz w:val="28"/>
          <w:szCs w:val="28"/>
          <w:lang w:val="kk-KZ"/>
        </w:rPr>
        <w:t>3) таза бюджеттік кредиттеу – -415 мың теңге, соның ішінде:</w:t>
      </w:r>
    </w:p>
    <w:p w:rsidR="006802F9" w:rsidRDefault="006802F9" w:rsidP="006802F9">
      <w:pPr>
        <w:tabs>
          <w:tab w:val="num" w:pos="1260"/>
        </w:tabs>
        <w:overflowPunct/>
        <w:autoSpaceDE/>
        <w:adjustRightInd/>
        <w:ind w:left="720"/>
        <w:jc w:val="both"/>
        <w:rPr>
          <w:sz w:val="28"/>
          <w:szCs w:val="28"/>
          <w:lang w:val="kk-KZ"/>
        </w:rPr>
      </w:pPr>
      <w:r>
        <w:rPr>
          <w:sz w:val="28"/>
          <w:szCs w:val="28"/>
          <w:lang w:val="kk-KZ"/>
        </w:rPr>
        <w:t xml:space="preserve">бюджеттік кредиттер – </w:t>
      </w:r>
      <w:r>
        <w:rPr>
          <w:sz w:val="28"/>
          <w:szCs w:val="28"/>
          <w:lang w:val="kk-KZ" w:eastAsia="ar-SA"/>
        </w:rPr>
        <w:t xml:space="preserve">51903 </w:t>
      </w:r>
      <w:r>
        <w:rPr>
          <w:sz w:val="28"/>
          <w:szCs w:val="28"/>
          <w:lang w:val="kk-KZ"/>
        </w:rPr>
        <w:t>мың теңге;</w:t>
      </w:r>
    </w:p>
    <w:p w:rsidR="006802F9" w:rsidRDefault="006802F9" w:rsidP="006802F9">
      <w:pPr>
        <w:tabs>
          <w:tab w:val="num" w:pos="1260"/>
        </w:tabs>
        <w:overflowPunct/>
        <w:autoSpaceDE/>
        <w:adjustRightInd/>
        <w:ind w:left="720"/>
        <w:jc w:val="both"/>
        <w:rPr>
          <w:sz w:val="28"/>
          <w:szCs w:val="28"/>
          <w:lang w:val="kk-KZ"/>
        </w:rPr>
      </w:pPr>
      <w:r>
        <w:rPr>
          <w:sz w:val="28"/>
          <w:szCs w:val="28"/>
          <w:lang w:val="kk-KZ"/>
        </w:rPr>
        <w:t>бюджеттік кредиттерді өтеу – 52318 мың теңге;</w:t>
      </w:r>
    </w:p>
    <w:p w:rsidR="006802F9" w:rsidRDefault="006802F9" w:rsidP="006802F9">
      <w:pPr>
        <w:tabs>
          <w:tab w:val="num" w:pos="1260"/>
        </w:tabs>
        <w:overflowPunct/>
        <w:autoSpaceDE/>
        <w:adjustRightInd/>
        <w:jc w:val="both"/>
        <w:rPr>
          <w:sz w:val="28"/>
          <w:szCs w:val="28"/>
          <w:lang w:val="kk-KZ"/>
        </w:rPr>
      </w:pPr>
      <w:r>
        <w:rPr>
          <w:sz w:val="28"/>
          <w:szCs w:val="28"/>
          <w:lang w:val="kk-KZ"/>
        </w:rPr>
        <w:t xml:space="preserve">         4) қаржы активтерімен операциялар бойынша сальдо – нөлге тең; </w:t>
      </w:r>
    </w:p>
    <w:p w:rsidR="006802F9" w:rsidRDefault="006802F9" w:rsidP="006802F9">
      <w:pPr>
        <w:tabs>
          <w:tab w:val="num" w:pos="1260"/>
        </w:tabs>
        <w:overflowPunct/>
        <w:autoSpaceDE/>
        <w:adjustRightInd/>
        <w:jc w:val="both"/>
        <w:rPr>
          <w:sz w:val="28"/>
          <w:szCs w:val="28"/>
          <w:lang w:val="kk-KZ"/>
        </w:rPr>
      </w:pPr>
      <w:r>
        <w:rPr>
          <w:sz w:val="28"/>
          <w:szCs w:val="28"/>
          <w:lang w:val="kk-KZ"/>
        </w:rPr>
        <w:t xml:space="preserve">         5) бюджет тапшылығы (профициті) – </w:t>
      </w:r>
      <w:r>
        <w:rPr>
          <w:sz w:val="28"/>
          <w:szCs w:val="28"/>
          <w:lang w:val="kk-KZ" w:eastAsia="ar-SA"/>
        </w:rPr>
        <w:t xml:space="preserve">13588 </w:t>
      </w:r>
      <w:r>
        <w:rPr>
          <w:sz w:val="28"/>
          <w:szCs w:val="28"/>
          <w:lang w:val="kk-KZ"/>
        </w:rPr>
        <w:t>мың теңге;</w:t>
      </w:r>
    </w:p>
    <w:p w:rsidR="006802F9" w:rsidRDefault="006802F9" w:rsidP="006802F9">
      <w:pPr>
        <w:tabs>
          <w:tab w:val="num" w:pos="0"/>
          <w:tab w:val="num" w:pos="1260"/>
        </w:tabs>
        <w:overflowPunct/>
        <w:autoSpaceDE/>
        <w:adjustRightInd/>
        <w:jc w:val="both"/>
        <w:rPr>
          <w:sz w:val="28"/>
          <w:szCs w:val="28"/>
          <w:lang w:val="kk-KZ"/>
        </w:rPr>
      </w:pPr>
      <w:r>
        <w:rPr>
          <w:sz w:val="28"/>
          <w:szCs w:val="28"/>
          <w:lang w:val="kk-KZ"/>
        </w:rPr>
        <w:t xml:space="preserve">         6) бюджет тапшылығын қаржыландыру (профицитін                            пайдалану) – -</w:t>
      </w:r>
      <w:r>
        <w:rPr>
          <w:sz w:val="28"/>
          <w:szCs w:val="28"/>
          <w:lang w:val="kk-KZ" w:eastAsia="ar-SA"/>
        </w:rPr>
        <w:t xml:space="preserve">13588 </w:t>
      </w:r>
      <w:r>
        <w:rPr>
          <w:sz w:val="28"/>
          <w:szCs w:val="28"/>
          <w:lang w:val="kk-KZ"/>
        </w:rPr>
        <w:t>мың теңге.</w:t>
      </w:r>
    </w:p>
    <w:p w:rsidR="006802F9" w:rsidRDefault="006802F9" w:rsidP="006802F9">
      <w:pPr>
        <w:tabs>
          <w:tab w:val="num" w:pos="0"/>
          <w:tab w:val="num" w:pos="1260"/>
        </w:tabs>
        <w:overflowPunct/>
        <w:autoSpaceDE/>
        <w:adjustRightInd/>
        <w:jc w:val="both"/>
        <w:rPr>
          <w:sz w:val="28"/>
          <w:szCs w:val="28"/>
          <w:lang w:val="kk-KZ"/>
        </w:rPr>
      </w:pPr>
      <w:r>
        <w:rPr>
          <w:sz w:val="28"/>
          <w:szCs w:val="28"/>
          <w:lang w:val="kk-KZ"/>
        </w:rPr>
        <w:t xml:space="preserve">         2) көрсетілген шешімнің 7-тармағы жаңа редакцияда жазылсын:</w:t>
      </w:r>
    </w:p>
    <w:p w:rsidR="006802F9" w:rsidRDefault="006802F9" w:rsidP="006802F9">
      <w:pPr>
        <w:overflowPunct/>
        <w:autoSpaceDE/>
        <w:adjustRightInd/>
        <w:ind w:firstLine="708"/>
        <w:jc w:val="both"/>
        <w:rPr>
          <w:sz w:val="28"/>
          <w:szCs w:val="28"/>
          <w:lang w:val="kk-KZ"/>
        </w:rPr>
      </w:pPr>
      <w:r>
        <w:rPr>
          <w:sz w:val="28"/>
          <w:szCs w:val="28"/>
          <w:lang w:val="kk-KZ"/>
        </w:rPr>
        <w:t>7. 2026 жылға арналған аудандық бюджеттінде ауылдық округтердің бюджеттеріне 298753 мың теңге сомасында берілетін ағымдағы нысаналы трансферттер келесі көлемдерінде ескерілсін:</w:t>
      </w:r>
    </w:p>
    <w:p w:rsidR="006802F9" w:rsidRDefault="006802F9" w:rsidP="006802F9">
      <w:pPr>
        <w:overflowPunct/>
        <w:autoSpaceDE/>
        <w:adjustRightInd/>
        <w:ind w:firstLine="708"/>
        <w:jc w:val="both"/>
        <w:rPr>
          <w:sz w:val="28"/>
          <w:szCs w:val="28"/>
          <w:lang w:val="kk-KZ"/>
        </w:rPr>
      </w:pPr>
      <w:r>
        <w:rPr>
          <w:sz w:val="28"/>
          <w:szCs w:val="28"/>
          <w:lang w:val="kk-KZ"/>
        </w:rPr>
        <w:t>500 мың теңге - Майқарағай ауылында бейнебақылау орнатуға;</w:t>
      </w:r>
    </w:p>
    <w:p w:rsidR="006802F9" w:rsidRDefault="006802F9" w:rsidP="006802F9">
      <w:pPr>
        <w:ind w:firstLine="708"/>
        <w:jc w:val="both"/>
        <w:rPr>
          <w:spacing w:val="-4"/>
          <w:sz w:val="28"/>
          <w:szCs w:val="28"/>
          <w:lang w:val="kk-KZ"/>
        </w:rPr>
      </w:pPr>
      <w:r>
        <w:rPr>
          <w:spacing w:val="-4"/>
          <w:sz w:val="28"/>
          <w:szCs w:val="28"/>
          <w:lang w:val="kk-KZ"/>
        </w:rPr>
        <w:t xml:space="preserve">5000 </w:t>
      </w:r>
      <w:r>
        <w:rPr>
          <w:sz w:val="28"/>
          <w:szCs w:val="28"/>
          <w:lang w:val="kk-KZ"/>
        </w:rPr>
        <w:t>мың теңге</w:t>
      </w:r>
      <w:r>
        <w:rPr>
          <w:spacing w:val="-4"/>
          <w:sz w:val="28"/>
          <w:szCs w:val="28"/>
          <w:lang w:val="kk-KZ"/>
        </w:rPr>
        <w:t xml:space="preserve"> – Қарақала ауылдық округі ғимаратында пандус орнатуға;</w:t>
      </w:r>
    </w:p>
    <w:p w:rsidR="006802F9" w:rsidRDefault="006802F9" w:rsidP="006802F9">
      <w:pPr>
        <w:ind w:firstLine="708"/>
        <w:jc w:val="both"/>
        <w:rPr>
          <w:spacing w:val="-4"/>
          <w:sz w:val="28"/>
          <w:szCs w:val="28"/>
          <w:lang w:val="kk-KZ"/>
        </w:rPr>
      </w:pPr>
      <w:r>
        <w:rPr>
          <w:spacing w:val="-4"/>
          <w:sz w:val="28"/>
          <w:szCs w:val="28"/>
          <w:lang w:val="kk-KZ"/>
        </w:rPr>
        <w:t xml:space="preserve">30800 </w:t>
      </w:r>
      <w:r>
        <w:rPr>
          <w:sz w:val="28"/>
          <w:szCs w:val="28"/>
          <w:lang w:val="kk-KZ"/>
        </w:rPr>
        <w:t>мың теңге</w:t>
      </w:r>
      <w:r>
        <w:rPr>
          <w:spacing w:val="-4"/>
          <w:sz w:val="28"/>
          <w:szCs w:val="28"/>
          <w:lang w:val="kk-KZ"/>
        </w:rPr>
        <w:t xml:space="preserve"> – ауылдық округтердегі көшелерді жарықтандыру жүйелерін ағымдағы жөндеуге: </w:t>
      </w:r>
      <w:r>
        <w:rPr>
          <w:sz w:val="28"/>
          <w:szCs w:val="28"/>
          <w:lang w:val="kk-KZ"/>
        </w:rPr>
        <w:t xml:space="preserve">Аққулы а/о 3000 мың теңге, Баймолдин а/о 1000 мың теңге, Қызылағаш а/о 500 мың теңге, Қарақала а/о 2000 мың теңге, Шақа </w:t>
      </w:r>
      <w:r>
        <w:rPr>
          <w:sz w:val="28"/>
          <w:szCs w:val="28"/>
          <w:lang w:val="kk-KZ"/>
        </w:rPr>
        <w:lastRenderedPageBreak/>
        <w:t>а/о 1000 мың теңге, Майқарағай а/о 9500 мың теңге және Мерғалым ауылында 13800 мың теңге</w:t>
      </w:r>
      <w:r>
        <w:rPr>
          <w:spacing w:val="-4"/>
          <w:sz w:val="28"/>
          <w:szCs w:val="28"/>
          <w:lang w:val="kk-KZ"/>
        </w:rPr>
        <w:t>;</w:t>
      </w:r>
    </w:p>
    <w:p w:rsidR="006802F9" w:rsidRDefault="006802F9" w:rsidP="006802F9">
      <w:pPr>
        <w:ind w:firstLine="708"/>
        <w:jc w:val="both"/>
        <w:rPr>
          <w:sz w:val="28"/>
          <w:szCs w:val="28"/>
          <w:lang w:val="kk-KZ"/>
        </w:rPr>
      </w:pPr>
      <w:r>
        <w:rPr>
          <w:spacing w:val="-4"/>
          <w:sz w:val="28"/>
          <w:szCs w:val="28"/>
          <w:lang w:val="kk-KZ"/>
        </w:rPr>
        <w:t xml:space="preserve">15993 </w:t>
      </w:r>
      <w:r>
        <w:rPr>
          <w:sz w:val="28"/>
          <w:szCs w:val="28"/>
          <w:lang w:val="kk-KZ"/>
        </w:rPr>
        <w:t>мың теңге</w:t>
      </w:r>
      <w:r>
        <w:rPr>
          <w:sz w:val="28"/>
          <w:szCs w:val="28"/>
          <w:lang w:val="kk-KZ" w:eastAsia="ar-SA"/>
        </w:rPr>
        <w:t xml:space="preserve"> – ауылдық округтердегі балалар ойын және спорт алаңдарын күтіп ұстауға және ағымдағы жөндеуге: </w:t>
      </w:r>
      <w:r>
        <w:rPr>
          <w:sz w:val="28"/>
          <w:szCs w:val="28"/>
          <w:lang w:val="kk-KZ"/>
        </w:rPr>
        <w:t>Аққулы  а/о 965 мың теңге, Баймолдин а/о 4484 мың теңге, оның ішінде 1000 мың теңге ойын алаңы, Тақыр мен Баймолдин ауылдарында 1742 мың теңгеден футбол алаңдарын орналастыруна, Жамбыл а/о 1500 мың теңге, Қарақала а/о 1500 мың теңге, Қызылағаш а/о 829 мың теңге, Майқарағай а/о 1000 мың теңге, Малыбай а/о 797 мың теңге, Шақа а/о 1500 мың теңге, Шарбақты а/о 1500 мың теңге, Ямышев а/о 1918 мың теңге;</w:t>
      </w:r>
    </w:p>
    <w:p w:rsidR="006802F9" w:rsidRDefault="006802F9" w:rsidP="006802F9">
      <w:pPr>
        <w:ind w:firstLine="708"/>
        <w:jc w:val="both"/>
        <w:rPr>
          <w:sz w:val="28"/>
          <w:szCs w:val="28"/>
          <w:lang w:val="kk-KZ"/>
        </w:rPr>
      </w:pPr>
      <w:r>
        <w:rPr>
          <w:sz w:val="28"/>
          <w:szCs w:val="28"/>
          <w:lang w:val="kk-KZ"/>
        </w:rPr>
        <w:t xml:space="preserve">703 мың теңге </w:t>
      </w:r>
      <w:r>
        <w:rPr>
          <w:spacing w:val="-4"/>
          <w:sz w:val="28"/>
          <w:szCs w:val="28"/>
          <w:lang w:val="kk-KZ"/>
        </w:rPr>
        <w:t>–</w:t>
      </w:r>
      <w:r>
        <w:rPr>
          <w:sz w:val="28"/>
          <w:szCs w:val="28"/>
          <w:lang w:val="kk-KZ"/>
        </w:rPr>
        <w:t xml:space="preserve"> </w:t>
      </w:r>
      <w:r>
        <w:rPr>
          <w:bCs/>
          <w:sz w:val="28"/>
          <w:szCs w:val="28"/>
          <w:lang w:val="kk-KZ"/>
        </w:rPr>
        <w:t>Қазантай ауылындағы шағын футбол алаңын ағымдағы жөндеу жұмыстарына;</w:t>
      </w:r>
    </w:p>
    <w:p w:rsidR="006802F9" w:rsidRDefault="006802F9" w:rsidP="006802F9">
      <w:pPr>
        <w:ind w:firstLine="708"/>
        <w:jc w:val="both"/>
        <w:rPr>
          <w:sz w:val="28"/>
          <w:szCs w:val="28"/>
          <w:lang w:val="kk-KZ"/>
        </w:rPr>
      </w:pPr>
      <w:r>
        <w:rPr>
          <w:sz w:val="28"/>
          <w:szCs w:val="28"/>
          <w:lang w:val="kk-KZ"/>
        </w:rPr>
        <w:t xml:space="preserve">4515 мың теңге </w:t>
      </w:r>
      <w:r>
        <w:rPr>
          <w:spacing w:val="-4"/>
          <w:sz w:val="28"/>
          <w:szCs w:val="28"/>
          <w:lang w:val="kk-KZ"/>
        </w:rPr>
        <w:t>–</w:t>
      </w:r>
      <w:r>
        <w:rPr>
          <w:sz w:val="28"/>
          <w:szCs w:val="28"/>
          <w:lang w:val="kk-KZ"/>
        </w:rPr>
        <w:t xml:space="preserve"> жолдарды орташа жөндеу бойынша жұмыстар мен материалдардың сапасына сараптама жүргізуге: Баймолдин ауылында 1324 мың теңге, Тақыр ауылында 1324 мың теңге және Тлектес ауылында 1867 мың теңге; </w:t>
      </w:r>
    </w:p>
    <w:p w:rsidR="006802F9" w:rsidRDefault="006802F9" w:rsidP="006802F9">
      <w:pPr>
        <w:ind w:firstLine="708"/>
        <w:jc w:val="both"/>
        <w:rPr>
          <w:sz w:val="28"/>
          <w:szCs w:val="28"/>
          <w:lang w:val="kk-KZ"/>
        </w:rPr>
      </w:pPr>
      <w:r>
        <w:rPr>
          <w:sz w:val="28"/>
          <w:szCs w:val="28"/>
          <w:lang w:val="kk-KZ"/>
        </w:rPr>
        <w:t xml:space="preserve">2972 мың теңге </w:t>
      </w:r>
      <w:r>
        <w:rPr>
          <w:spacing w:val="-4"/>
          <w:sz w:val="28"/>
          <w:szCs w:val="28"/>
          <w:lang w:val="kk-KZ"/>
        </w:rPr>
        <w:t>– Тлектес ауылындағы жолдарды орташа жөндеу бойынша аудандық бюджеттен 4% ҚҚС қоса қаржыландыруға</w:t>
      </w:r>
      <w:r>
        <w:rPr>
          <w:sz w:val="28"/>
          <w:szCs w:val="28"/>
          <w:lang w:val="kk-KZ"/>
        </w:rPr>
        <w:t>;</w:t>
      </w:r>
    </w:p>
    <w:p w:rsidR="006802F9" w:rsidRDefault="006802F9" w:rsidP="006802F9">
      <w:pPr>
        <w:ind w:firstLine="708"/>
        <w:jc w:val="both"/>
        <w:rPr>
          <w:spacing w:val="-4"/>
          <w:sz w:val="28"/>
          <w:szCs w:val="28"/>
          <w:lang w:val="kk-KZ"/>
        </w:rPr>
      </w:pPr>
      <w:r>
        <w:rPr>
          <w:spacing w:val="-4"/>
          <w:sz w:val="28"/>
          <w:szCs w:val="28"/>
          <w:lang w:val="kk-KZ"/>
        </w:rPr>
        <w:t xml:space="preserve">83219 </w:t>
      </w:r>
      <w:r>
        <w:rPr>
          <w:sz w:val="28"/>
          <w:szCs w:val="28"/>
          <w:lang w:val="kk-KZ"/>
        </w:rPr>
        <w:t xml:space="preserve">мың теңге </w:t>
      </w:r>
      <w:r>
        <w:rPr>
          <w:spacing w:val="-4"/>
          <w:sz w:val="28"/>
          <w:szCs w:val="28"/>
          <w:lang w:val="kk-KZ"/>
        </w:rPr>
        <w:t xml:space="preserve">– </w:t>
      </w:r>
      <w:r>
        <w:rPr>
          <w:sz w:val="28"/>
          <w:szCs w:val="28"/>
          <w:lang w:val="kk-KZ"/>
        </w:rPr>
        <w:t>жалпы ұзындығы 1,441 шқ Тілектес ауылының Әубәкіров және Сыздықов көшелерінің кентішілік жолдарын орташа жөндеу</w:t>
      </w:r>
      <w:r>
        <w:rPr>
          <w:spacing w:val="-4"/>
          <w:sz w:val="28"/>
          <w:szCs w:val="28"/>
          <w:lang w:val="kk-KZ"/>
        </w:rPr>
        <w:t>;</w:t>
      </w:r>
    </w:p>
    <w:p w:rsidR="006802F9" w:rsidRDefault="006802F9" w:rsidP="006802F9">
      <w:pPr>
        <w:ind w:firstLine="708"/>
        <w:jc w:val="both"/>
        <w:rPr>
          <w:sz w:val="28"/>
          <w:szCs w:val="28"/>
          <w:lang w:val="kk-KZ"/>
        </w:rPr>
      </w:pPr>
      <w:r>
        <w:rPr>
          <w:spacing w:val="-4"/>
          <w:sz w:val="28"/>
          <w:szCs w:val="28"/>
          <w:lang w:val="kk-KZ"/>
        </w:rPr>
        <w:t xml:space="preserve">76320 </w:t>
      </w:r>
      <w:r>
        <w:rPr>
          <w:sz w:val="28"/>
          <w:szCs w:val="28"/>
          <w:lang w:val="kk-KZ"/>
        </w:rPr>
        <w:t xml:space="preserve">мың теңге </w:t>
      </w:r>
      <w:r>
        <w:rPr>
          <w:spacing w:val="-4"/>
          <w:sz w:val="28"/>
          <w:szCs w:val="28"/>
          <w:lang w:val="kk-KZ"/>
        </w:rPr>
        <w:t xml:space="preserve">– </w:t>
      </w:r>
      <w:r>
        <w:rPr>
          <w:sz w:val="28"/>
          <w:szCs w:val="28"/>
          <w:lang w:val="kk-KZ"/>
        </w:rPr>
        <w:t>ұзындығы 1,070 км Баймолдин ауылындағы Въездная көшесін орташа жөндеу;</w:t>
      </w:r>
    </w:p>
    <w:p w:rsidR="006802F9" w:rsidRDefault="006802F9" w:rsidP="006802F9">
      <w:pPr>
        <w:ind w:firstLine="708"/>
        <w:jc w:val="both"/>
        <w:rPr>
          <w:sz w:val="28"/>
          <w:szCs w:val="28"/>
          <w:lang w:val="kk-KZ"/>
        </w:rPr>
      </w:pPr>
      <w:r>
        <w:rPr>
          <w:sz w:val="28"/>
          <w:szCs w:val="28"/>
          <w:lang w:val="kk-KZ"/>
        </w:rPr>
        <w:t>78731 мың теңге – ұзындығы 1,008 км Тақыр ауылындағы кірме жолды орташа жөндеу.</w:t>
      </w:r>
    </w:p>
    <w:p w:rsidR="006802F9" w:rsidRDefault="006802F9" w:rsidP="006802F9">
      <w:pPr>
        <w:ind w:firstLine="708"/>
        <w:jc w:val="both"/>
        <w:rPr>
          <w:sz w:val="28"/>
          <w:szCs w:val="28"/>
          <w:lang w:val="kk-KZ"/>
        </w:rPr>
      </w:pPr>
      <w:r>
        <w:rPr>
          <w:sz w:val="28"/>
          <w:szCs w:val="28"/>
          <w:lang w:val="kk-KZ"/>
        </w:rPr>
        <w:t>3) көрсетілген шешімнің 1 – қосымшасы осы шешімнің қосымшасына сәйкес жаңа редакцияда жазылсын.</w:t>
      </w:r>
    </w:p>
    <w:p w:rsidR="006802F9" w:rsidRDefault="006802F9" w:rsidP="006802F9">
      <w:pPr>
        <w:tabs>
          <w:tab w:val="left" w:pos="993"/>
        </w:tabs>
        <w:overflowPunct/>
        <w:autoSpaceDE/>
        <w:adjustRightInd/>
        <w:jc w:val="both"/>
        <w:rPr>
          <w:sz w:val="28"/>
          <w:szCs w:val="28"/>
          <w:lang w:val="kk-KZ"/>
        </w:rPr>
      </w:pPr>
      <w:r>
        <w:rPr>
          <w:sz w:val="28"/>
          <w:szCs w:val="28"/>
          <w:lang w:val="kk-KZ"/>
        </w:rPr>
        <w:t xml:space="preserve">         2. Осы шешім 2026 жылғы 1 қаңтардан бастап қолданысқа енгізіледі.</w:t>
      </w:r>
    </w:p>
    <w:p w:rsidR="006802F9" w:rsidRDefault="006802F9" w:rsidP="006802F9">
      <w:pPr>
        <w:tabs>
          <w:tab w:val="left" w:pos="993"/>
        </w:tabs>
        <w:overflowPunct/>
        <w:autoSpaceDE/>
        <w:adjustRightInd/>
        <w:jc w:val="both"/>
        <w:rPr>
          <w:sz w:val="28"/>
          <w:szCs w:val="28"/>
          <w:lang w:val="kk-KZ"/>
        </w:rPr>
      </w:pPr>
    </w:p>
    <w:p w:rsidR="006802F9" w:rsidRDefault="006802F9" w:rsidP="006802F9">
      <w:pPr>
        <w:tabs>
          <w:tab w:val="left" w:pos="993"/>
        </w:tabs>
        <w:overflowPunct/>
        <w:autoSpaceDE/>
        <w:adjustRightInd/>
        <w:jc w:val="both"/>
        <w:rPr>
          <w:b/>
          <w:sz w:val="28"/>
          <w:szCs w:val="28"/>
          <w:lang w:val="kk-KZ"/>
        </w:rPr>
      </w:pPr>
    </w:p>
    <w:p w:rsidR="006802F9" w:rsidRDefault="006802F9" w:rsidP="006802F9">
      <w:pPr>
        <w:ind w:firstLine="709"/>
        <w:rPr>
          <w:b/>
          <w:sz w:val="28"/>
          <w:szCs w:val="28"/>
          <w:lang w:val="kk-KZ"/>
        </w:rPr>
      </w:pPr>
      <w:r>
        <w:rPr>
          <w:b/>
          <w:sz w:val="28"/>
          <w:szCs w:val="28"/>
          <w:lang w:val="kk-KZ"/>
        </w:rPr>
        <w:t>Аққулы аудандық</w:t>
      </w:r>
    </w:p>
    <w:p w:rsidR="006802F9" w:rsidRDefault="006802F9" w:rsidP="006802F9">
      <w:pPr>
        <w:ind w:firstLine="709"/>
        <w:rPr>
          <w:lang w:val="kk-KZ"/>
        </w:rPr>
      </w:pPr>
      <w:r>
        <w:rPr>
          <w:b/>
          <w:sz w:val="28"/>
          <w:szCs w:val="28"/>
          <w:lang w:val="kk-KZ"/>
        </w:rPr>
        <w:t>мәслихатының төрағасы                                           А. Касымова</w:t>
      </w:r>
    </w:p>
    <w:p w:rsidR="00B82A6D" w:rsidRDefault="00B82A6D" w:rsidP="00B82A6D">
      <w:pPr>
        <w:overflowPunct/>
        <w:autoSpaceDE/>
        <w:adjustRightInd/>
        <w:rPr>
          <w:lang w:val="kk-KZ"/>
        </w:rPr>
      </w:pPr>
    </w:p>
    <w:p w:rsidR="00B82A6D" w:rsidRDefault="00B82A6D" w:rsidP="00B82A6D">
      <w:pPr>
        <w:overflowPunct/>
        <w:autoSpaceDE/>
        <w:adjustRightInd/>
        <w:rPr>
          <w:lang w:val="kk-KZ"/>
        </w:rPr>
      </w:pPr>
    </w:p>
    <w:p w:rsidR="000A09AC" w:rsidRDefault="000A09AC" w:rsidP="000A09AC">
      <w:pPr>
        <w:rPr>
          <w:color w:val="3399FF"/>
          <w:sz w:val="28"/>
          <w:szCs w:val="28"/>
          <w:lang w:val="kk-KZ"/>
        </w:rPr>
      </w:pPr>
    </w:p>
    <w:p w:rsidR="00B82A6D" w:rsidRDefault="00B82A6D" w:rsidP="000A09AC">
      <w:pPr>
        <w:rPr>
          <w:color w:val="3399FF"/>
          <w:sz w:val="28"/>
          <w:szCs w:val="28"/>
          <w:lang w:val="kk-KZ"/>
        </w:rPr>
      </w:pPr>
    </w:p>
    <w:p w:rsidR="006802F9" w:rsidRDefault="006802F9" w:rsidP="000A09AC">
      <w:pPr>
        <w:rPr>
          <w:color w:val="3399FF"/>
          <w:sz w:val="28"/>
          <w:szCs w:val="28"/>
          <w:lang w:val="kk-KZ"/>
        </w:rPr>
      </w:pPr>
    </w:p>
    <w:p w:rsidR="006802F9" w:rsidRDefault="006802F9" w:rsidP="000A09AC">
      <w:pPr>
        <w:rPr>
          <w:color w:val="3399FF"/>
          <w:sz w:val="28"/>
          <w:szCs w:val="28"/>
          <w:lang w:val="kk-KZ"/>
        </w:rPr>
      </w:pPr>
    </w:p>
    <w:p w:rsidR="006802F9" w:rsidRDefault="006802F9" w:rsidP="000A09AC">
      <w:pPr>
        <w:rPr>
          <w:color w:val="3399FF"/>
          <w:sz w:val="28"/>
          <w:szCs w:val="28"/>
          <w:lang w:val="kk-KZ"/>
        </w:rPr>
      </w:pPr>
    </w:p>
    <w:p w:rsidR="006802F9" w:rsidRDefault="006802F9" w:rsidP="000A09AC">
      <w:pPr>
        <w:rPr>
          <w:color w:val="3399FF"/>
          <w:sz w:val="28"/>
          <w:szCs w:val="28"/>
          <w:lang w:val="kk-KZ"/>
        </w:rPr>
      </w:pPr>
    </w:p>
    <w:p w:rsidR="006802F9" w:rsidRDefault="006802F9" w:rsidP="000A09AC">
      <w:pPr>
        <w:rPr>
          <w:color w:val="3399FF"/>
          <w:sz w:val="28"/>
          <w:szCs w:val="28"/>
          <w:lang w:val="kk-KZ"/>
        </w:rPr>
      </w:pPr>
    </w:p>
    <w:p w:rsidR="006802F9" w:rsidRDefault="006802F9" w:rsidP="000A09AC">
      <w:pPr>
        <w:rPr>
          <w:color w:val="3399FF"/>
          <w:sz w:val="28"/>
          <w:szCs w:val="28"/>
          <w:lang w:val="kk-KZ"/>
        </w:rPr>
      </w:pPr>
    </w:p>
    <w:p w:rsidR="006802F9" w:rsidRDefault="006802F9" w:rsidP="000A09AC">
      <w:pPr>
        <w:rPr>
          <w:color w:val="3399FF"/>
          <w:sz w:val="28"/>
          <w:szCs w:val="28"/>
          <w:lang w:val="kk-KZ"/>
        </w:rPr>
      </w:pPr>
    </w:p>
    <w:p w:rsidR="00B82A6D" w:rsidRDefault="00B82A6D" w:rsidP="000A09AC">
      <w:pPr>
        <w:rPr>
          <w:color w:val="3399FF"/>
          <w:sz w:val="28"/>
          <w:szCs w:val="28"/>
          <w:lang w:val="kk-KZ"/>
        </w:rPr>
      </w:pPr>
    </w:p>
    <w:p w:rsidR="00B82A6D" w:rsidRDefault="00B82A6D" w:rsidP="000A09AC">
      <w:pPr>
        <w:rPr>
          <w:color w:val="3399FF"/>
          <w:sz w:val="28"/>
          <w:szCs w:val="28"/>
          <w:lang w:val="kk-KZ"/>
        </w:rPr>
      </w:pPr>
    </w:p>
    <w:p w:rsidR="006802F9" w:rsidRDefault="006802F9" w:rsidP="006802F9">
      <w:pPr>
        <w:jc w:val="center"/>
        <w:rPr>
          <w:lang w:val="kk-KZ"/>
        </w:rPr>
      </w:pPr>
      <w:r>
        <w:rPr>
          <w:lang w:val="kk-KZ"/>
        </w:rPr>
        <w:lastRenderedPageBreak/>
        <w:t xml:space="preserve">                                                                                                                    </w:t>
      </w:r>
      <w:r w:rsidRPr="000B0653">
        <w:rPr>
          <w:lang w:val="kk-KZ"/>
        </w:rPr>
        <w:t xml:space="preserve">Аққулы аудандық мәслихатының </w:t>
      </w:r>
    </w:p>
    <w:p w:rsidR="006802F9" w:rsidRPr="00D764A0" w:rsidRDefault="006802F9" w:rsidP="006802F9">
      <w:pPr>
        <w:rPr>
          <w:lang w:val="kk-KZ"/>
        </w:rPr>
      </w:pPr>
      <w:r>
        <w:rPr>
          <w:lang w:val="kk-KZ"/>
        </w:rPr>
        <w:t xml:space="preserve">       </w:t>
      </w:r>
      <w:r>
        <w:rPr>
          <w:lang w:val="kk-KZ"/>
        </w:rPr>
        <w:t xml:space="preserve">                                                                                                                      </w:t>
      </w:r>
      <w:r>
        <w:rPr>
          <w:lang w:val="kk-KZ"/>
        </w:rPr>
        <w:t>2</w:t>
      </w:r>
      <w:r w:rsidRPr="000B0653">
        <w:rPr>
          <w:lang w:val="kk-KZ"/>
        </w:rPr>
        <w:t>02</w:t>
      </w:r>
      <w:r>
        <w:rPr>
          <w:lang w:val="kk-KZ"/>
        </w:rPr>
        <w:t>6</w:t>
      </w:r>
      <w:r w:rsidRPr="000B0653">
        <w:rPr>
          <w:lang w:val="kk-KZ"/>
        </w:rPr>
        <w:t xml:space="preserve"> жылғы</w:t>
      </w:r>
      <w:r>
        <w:rPr>
          <w:lang w:val="kk-KZ"/>
        </w:rPr>
        <w:t xml:space="preserve"> 9 қазандағы</w:t>
      </w:r>
    </w:p>
    <w:p w:rsidR="006802F9" w:rsidRDefault="006802F9" w:rsidP="006802F9">
      <w:pPr>
        <w:rPr>
          <w:lang w:val="kk-KZ"/>
        </w:rPr>
      </w:pPr>
      <w:r>
        <w:rPr>
          <w:lang w:val="kk-KZ"/>
        </w:rPr>
        <w:t xml:space="preserve">       </w:t>
      </w:r>
      <w:r>
        <w:rPr>
          <w:lang w:val="kk-KZ"/>
        </w:rPr>
        <w:t xml:space="preserve">                                                                                                                      </w:t>
      </w:r>
      <w:r w:rsidRPr="000B0653">
        <w:rPr>
          <w:lang w:val="kk-KZ"/>
        </w:rPr>
        <w:t>№</w:t>
      </w:r>
      <w:r>
        <w:rPr>
          <w:lang w:val="kk-KZ"/>
        </w:rPr>
        <w:t xml:space="preserve"> 223/54 </w:t>
      </w:r>
      <w:r w:rsidRPr="000B0653">
        <w:rPr>
          <w:lang w:val="kk-KZ"/>
        </w:rPr>
        <w:t>шешіміне қосымша</w:t>
      </w:r>
    </w:p>
    <w:p w:rsidR="006802F9" w:rsidRPr="000B0653" w:rsidRDefault="006802F9" w:rsidP="006802F9">
      <w:pPr>
        <w:jc w:val="center"/>
        <w:rPr>
          <w:lang w:val="kk-KZ"/>
        </w:rPr>
      </w:pPr>
    </w:p>
    <w:p w:rsidR="006802F9" w:rsidRPr="000B0653" w:rsidRDefault="006802F9" w:rsidP="006802F9">
      <w:pPr>
        <w:jc w:val="center"/>
        <w:rPr>
          <w:lang w:val="kk-KZ"/>
        </w:rPr>
      </w:pPr>
      <w:r>
        <w:rPr>
          <w:lang w:val="kk-KZ"/>
        </w:rPr>
        <w:t xml:space="preserve">                                                                                                                 </w:t>
      </w:r>
      <w:r>
        <w:rPr>
          <w:lang w:val="kk-KZ"/>
        </w:rPr>
        <w:t xml:space="preserve"> </w:t>
      </w:r>
      <w:r w:rsidRPr="000B0653">
        <w:rPr>
          <w:lang w:val="kk-KZ"/>
        </w:rPr>
        <w:t xml:space="preserve">Аққулы аудандық мәслихатының </w:t>
      </w:r>
    </w:p>
    <w:p w:rsidR="006802F9" w:rsidRDefault="006802F9" w:rsidP="006802F9">
      <w:pPr>
        <w:rPr>
          <w:lang w:val="kk-KZ"/>
        </w:rPr>
      </w:pPr>
      <w:r>
        <w:rPr>
          <w:lang w:val="kk-KZ"/>
        </w:rPr>
        <w:t xml:space="preserve">      </w:t>
      </w:r>
      <w:r>
        <w:rPr>
          <w:lang w:val="kk-KZ"/>
        </w:rPr>
        <w:t xml:space="preserve">                                                                                                                     </w:t>
      </w:r>
      <w:r>
        <w:rPr>
          <w:lang w:val="kk-KZ"/>
        </w:rPr>
        <w:t xml:space="preserve"> </w:t>
      </w:r>
      <w:r w:rsidRPr="000B0653">
        <w:rPr>
          <w:lang w:val="kk-KZ"/>
        </w:rPr>
        <w:t>202</w:t>
      </w:r>
      <w:r>
        <w:rPr>
          <w:lang w:val="kk-KZ"/>
        </w:rPr>
        <w:t>5</w:t>
      </w:r>
      <w:r w:rsidRPr="000B0653">
        <w:rPr>
          <w:lang w:val="kk-KZ"/>
        </w:rPr>
        <w:t xml:space="preserve"> жылғы </w:t>
      </w:r>
      <w:r>
        <w:rPr>
          <w:lang w:val="kk-KZ"/>
        </w:rPr>
        <w:t>17</w:t>
      </w:r>
      <w:r w:rsidRPr="000B0653">
        <w:rPr>
          <w:lang w:val="kk-KZ"/>
        </w:rPr>
        <w:t xml:space="preserve"> желтоқсандағы</w:t>
      </w:r>
    </w:p>
    <w:p w:rsidR="006802F9" w:rsidRPr="000B0653" w:rsidRDefault="006802F9" w:rsidP="006802F9">
      <w:pPr>
        <w:rPr>
          <w:lang w:val="kk-KZ"/>
        </w:rPr>
      </w:pPr>
      <w:r>
        <w:rPr>
          <w:lang w:val="kk-KZ"/>
        </w:rPr>
        <w:t xml:space="preserve">       </w:t>
      </w:r>
      <w:r>
        <w:rPr>
          <w:lang w:val="kk-KZ"/>
        </w:rPr>
        <w:t xml:space="preserve">                                                                                                                     </w:t>
      </w:r>
      <w:r w:rsidRPr="000B0653">
        <w:rPr>
          <w:lang w:val="kk-KZ"/>
        </w:rPr>
        <w:t>№ 1</w:t>
      </w:r>
      <w:r>
        <w:rPr>
          <w:lang w:val="kk-KZ"/>
        </w:rPr>
        <w:t>68</w:t>
      </w:r>
      <w:r w:rsidRPr="000B0653">
        <w:rPr>
          <w:lang w:val="kk-KZ"/>
        </w:rPr>
        <w:t>/</w:t>
      </w:r>
      <w:r>
        <w:rPr>
          <w:lang w:val="kk-KZ"/>
        </w:rPr>
        <w:t xml:space="preserve">40 </w:t>
      </w:r>
      <w:r w:rsidRPr="000B0653">
        <w:rPr>
          <w:lang w:val="kk-KZ"/>
        </w:rPr>
        <w:t>шешіміне</w:t>
      </w:r>
      <w:r>
        <w:rPr>
          <w:lang w:val="kk-KZ"/>
        </w:rPr>
        <w:t xml:space="preserve"> 1</w:t>
      </w:r>
      <w:r w:rsidRPr="000B0653">
        <w:rPr>
          <w:lang w:val="kk-KZ"/>
        </w:rPr>
        <w:t>-қосымша</w:t>
      </w:r>
    </w:p>
    <w:p w:rsidR="00B82A6D" w:rsidRDefault="00B82A6D" w:rsidP="000A09AC">
      <w:pPr>
        <w:rPr>
          <w:color w:val="3399FF"/>
          <w:sz w:val="28"/>
          <w:szCs w:val="28"/>
          <w:lang w:val="kk-KZ"/>
        </w:rPr>
      </w:pPr>
    </w:p>
    <w:p w:rsidR="00B82A6D" w:rsidRDefault="00B82A6D" w:rsidP="000A09AC">
      <w:pPr>
        <w:rPr>
          <w:color w:val="3399FF"/>
          <w:sz w:val="28"/>
          <w:szCs w:val="28"/>
          <w:lang w:val="kk-KZ"/>
        </w:rPr>
      </w:pPr>
    </w:p>
    <w:p w:rsidR="006802F9" w:rsidRPr="000B0653" w:rsidRDefault="006802F9" w:rsidP="006802F9">
      <w:pPr>
        <w:jc w:val="center"/>
        <w:rPr>
          <w:bCs/>
          <w:lang w:val="kk-KZ"/>
        </w:rPr>
      </w:pPr>
      <w:r w:rsidRPr="000B0653">
        <w:rPr>
          <w:bCs/>
          <w:lang w:val="kk-KZ"/>
        </w:rPr>
        <w:t>202</w:t>
      </w:r>
      <w:r>
        <w:rPr>
          <w:bCs/>
          <w:lang w:val="kk-KZ"/>
        </w:rPr>
        <w:t>6</w:t>
      </w:r>
      <w:r w:rsidRPr="000B0653">
        <w:rPr>
          <w:bCs/>
          <w:lang w:val="kk-KZ"/>
        </w:rPr>
        <w:t xml:space="preserve"> жылға арналған аудандық бюджеті</w:t>
      </w:r>
    </w:p>
    <w:p w:rsidR="006802F9" w:rsidRPr="000B0653" w:rsidRDefault="006802F9" w:rsidP="006802F9">
      <w:pPr>
        <w:jc w:val="center"/>
        <w:rPr>
          <w:bCs/>
          <w:lang w:val="kk-KZ"/>
        </w:rPr>
      </w:pPr>
      <w:r w:rsidRPr="000B0653">
        <w:rPr>
          <w:bCs/>
          <w:lang w:val="kk-KZ"/>
        </w:rPr>
        <w:t>(өзгерістермен)</w:t>
      </w:r>
    </w:p>
    <w:p w:rsidR="006802F9" w:rsidRPr="00C940B2" w:rsidRDefault="006802F9" w:rsidP="006802F9">
      <w:pPr>
        <w:jc w:val="center"/>
        <w:rPr>
          <w:bCs/>
          <w:lang w:val="kk-KZ"/>
        </w:rPr>
      </w:pPr>
    </w:p>
    <w:tbl>
      <w:tblPr>
        <w:tblW w:w="9938"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1"/>
        <w:gridCol w:w="463"/>
        <w:gridCol w:w="365"/>
        <w:gridCol w:w="7351"/>
        <w:gridCol w:w="1418"/>
      </w:tblGrid>
      <w:tr w:rsidR="006802F9" w:rsidRPr="00A169E3" w:rsidTr="00C9663F">
        <w:trPr>
          <w:trHeight w:val="315"/>
        </w:trPr>
        <w:tc>
          <w:tcPr>
            <w:tcW w:w="8520" w:type="dxa"/>
            <w:gridSpan w:val="4"/>
            <w:shd w:val="clear" w:color="auto" w:fill="auto"/>
            <w:vAlign w:val="center"/>
            <w:hideMark/>
          </w:tcPr>
          <w:p w:rsidR="006802F9" w:rsidRPr="00A169E3" w:rsidRDefault="006802F9" w:rsidP="00C9663F">
            <w:r w:rsidRPr="00A169E3">
              <w:t>Санаты</w:t>
            </w:r>
          </w:p>
        </w:tc>
        <w:tc>
          <w:tcPr>
            <w:tcW w:w="1418" w:type="dxa"/>
            <w:vMerge w:val="restart"/>
            <w:shd w:val="clear" w:color="auto" w:fill="auto"/>
            <w:vAlign w:val="center"/>
            <w:hideMark/>
          </w:tcPr>
          <w:p w:rsidR="006802F9" w:rsidRPr="00A169E3" w:rsidRDefault="006802F9" w:rsidP="00C9663F">
            <w:pPr>
              <w:jc w:val="center"/>
            </w:pPr>
            <w:r w:rsidRPr="00A169E3">
              <w:t>Сомасы (мың теңге)</w:t>
            </w:r>
          </w:p>
        </w:tc>
      </w:tr>
      <w:tr w:rsidR="006802F9" w:rsidRPr="00A169E3" w:rsidTr="00C9663F">
        <w:trPr>
          <w:trHeight w:val="315"/>
        </w:trPr>
        <w:tc>
          <w:tcPr>
            <w:tcW w:w="341" w:type="dxa"/>
            <w:shd w:val="clear" w:color="auto" w:fill="auto"/>
            <w:vAlign w:val="center"/>
            <w:hideMark/>
          </w:tcPr>
          <w:p w:rsidR="006802F9" w:rsidRPr="00A169E3" w:rsidRDefault="006802F9" w:rsidP="00C9663F">
            <w:r w:rsidRPr="00A169E3">
              <w:t> </w:t>
            </w:r>
          </w:p>
        </w:tc>
        <w:tc>
          <w:tcPr>
            <w:tcW w:w="8179" w:type="dxa"/>
            <w:gridSpan w:val="3"/>
            <w:shd w:val="clear" w:color="auto" w:fill="auto"/>
            <w:vAlign w:val="center"/>
            <w:hideMark/>
          </w:tcPr>
          <w:p w:rsidR="006802F9" w:rsidRPr="00A169E3" w:rsidRDefault="006802F9" w:rsidP="00C9663F">
            <w:r w:rsidRPr="00A169E3">
              <w:t>Сыныбы</w:t>
            </w:r>
          </w:p>
        </w:tc>
        <w:tc>
          <w:tcPr>
            <w:tcW w:w="1418" w:type="dxa"/>
            <w:vMerge/>
            <w:vAlign w:val="center"/>
            <w:hideMark/>
          </w:tcPr>
          <w:p w:rsidR="006802F9" w:rsidRPr="00A169E3" w:rsidRDefault="006802F9" w:rsidP="00C9663F"/>
        </w:tc>
      </w:tr>
      <w:tr w:rsidR="006802F9" w:rsidRPr="00A169E3" w:rsidTr="00C9663F">
        <w:trPr>
          <w:trHeight w:val="315"/>
        </w:trPr>
        <w:tc>
          <w:tcPr>
            <w:tcW w:w="341" w:type="dxa"/>
            <w:shd w:val="clear" w:color="auto" w:fill="auto"/>
            <w:vAlign w:val="center"/>
            <w:hideMark/>
          </w:tcPr>
          <w:p w:rsidR="006802F9" w:rsidRPr="00A169E3" w:rsidRDefault="006802F9" w:rsidP="00C9663F">
            <w:r w:rsidRPr="00A169E3">
              <w:t> </w:t>
            </w:r>
          </w:p>
        </w:tc>
        <w:tc>
          <w:tcPr>
            <w:tcW w:w="463" w:type="dxa"/>
            <w:shd w:val="clear" w:color="auto" w:fill="auto"/>
            <w:vAlign w:val="center"/>
            <w:hideMark/>
          </w:tcPr>
          <w:p w:rsidR="006802F9" w:rsidRPr="00A169E3" w:rsidRDefault="006802F9" w:rsidP="00C9663F">
            <w:r w:rsidRPr="00A169E3">
              <w:t> </w:t>
            </w:r>
          </w:p>
        </w:tc>
        <w:tc>
          <w:tcPr>
            <w:tcW w:w="7716" w:type="dxa"/>
            <w:gridSpan w:val="2"/>
            <w:shd w:val="clear" w:color="auto" w:fill="auto"/>
            <w:vAlign w:val="center"/>
            <w:hideMark/>
          </w:tcPr>
          <w:p w:rsidR="006802F9" w:rsidRPr="00A169E3" w:rsidRDefault="006802F9" w:rsidP="00C9663F">
            <w:r w:rsidRPr="00A169E3">
              <w:t>Кіш</w:t>
            </w:r>
            <w:r w:rsidRPr="00A169E3">
              <w:rPr>
                <w:lang w:val="kk-KZ"/>
              </w:rPr>
              <w:t>і</w:t>
            </w:r>
            <w:r w:rsidRPr="00A169E3">
              <w:t xml:space="preserve"> сыныбы</w:t>
            </w:r>
          </w:p>
        </w:tc>
        <w:tc>
          <w:tcPr>
            <w:tcW w:w="1418" w:type="dxa"/>
            <w:vMerge/>
            <w:vAlign w:val="center"/>
            <w:hideMark/>
          </w:tcPr>
          <w:p w:rsidR="006802F9" w:rsidRPr="00A169E3" w:rsidRDefault="006802F9" w:rsidP="00C9663F"/>
        </w:tc>
      </w:tr>
      <w:tr w:rsidR="006802F9" w:rsidRPr="00A169E3" w:rsidTr="00C9663F">
        <w:trPr>
          <w:trHeight w:val="315"/>
        </w:trPr>
        <w:tc>
          <w:tcPr>
            <w:tcW w:w="341" w:type="dxa"/>
            <w:shd w:val="clear" w:color="auto" w:fill="auto"/>
            <w:vAlign w:val="center"/>
            <w:hideMark/>
          </w:tcPr>
          <w:p w:rsidR="006802F9" w:rsidRPr="00A169E3" w:rsidRDefault="006802F9" w:rsidP="00C9663F">
            <w:r w:rsidRPr="00A169E3">
              <w:t> </w:t>
            </w:r>
          </w:p>
        </w:tc>
        <w:tc>
          <w:tcPr>
            <w:tcW w:w="463" w:type="dxa"/>
            <w:shd w:val="clear" w:color="auto" w:fill="auto"/>
            <w:vAlign w:val="center"/>
            <w:hideMark/>
          </w:tcPr>
          <w:p w:rsidR="006802F9" w:rsidRPr="00A169E3" w:rsidRDefault="006802F9" w:rsidP="00C9663F">
            <w:r w:rsidRPr="00A169E3">
              <w:t> </w:t>
            </w:r>
          </w:p>
        </w:tc>
        <w:tc>
          <w:tcPr>
            <w:tcW w:w="365" w:type="dxa"/>
            <w:shd w:val="clear" w:color="auto" w:fill="auto"/>
            <w:vAlign w:val="center"/>
            <w:hideMark/>
          </w:tcPr>
          <w:p w:rsidR="006802F9" w:rsidRPr="00A169E3" w:rsidRDefault="006802F9" w:rsidP="00C9663F">
            <w:r w:rsidRPr="00A169E3">
              <w:t> </w:t>
            </w:r>
          </w:p>
        </w:tc>
        <w:tc>
          <w:tcPr>
            <w:tcW w:w="7351" w:type="dxa"/>
            <w:shd w:val="clear" w:color="auto" w:fill="auto"/>
            <w:vAlign w:val="center"/>
            <w:hideMark/>
          </w:tcPr>
          <w:p w:rsidR="006802F9" w:rsidRPr="00A169E3" w:rsidRDefault="006802F9" w:rsidP="00C9663F">
            <w:pPr>
              <w:jc w:val="center"/>
            </w:pPr>
            <w:r w:rsidRPr="00A169E3">
              <w:t>Атауы</w:t>
            </w:r>
          </w:p>
        </w:tc>
        <w:tc>
          <w:tcPr>
            <w:tcW w:w="1418" w:type="dxa"/>
            <w:vMerge/>
            <w:vAlign w:val="center"/>
            <w:hideMark/>
          </w:tcPr>
          <w:p w:rsidR="006802F9" w:rsidRPr="00A169E3" w:rsidRDefault="006802F9" w:rsidP="00C9663F"/>
        </w:tc>
      </w:tr>
      <w:tr w:rsidR="006802F9" w:rsidRPr="00A169E3" w:rsidTr="00C9663F">
        <w:trPr>
          <w:trHeight w:val="315"/>
        </w:trPr>
        <w:tc>
          <w:tcPr>
            <w:tcW w:w="341" w:type="dxa"/>
            <w:shd w:val="clear" w:color="auto" w:fill="auto"/>
            <w:vAlign w:val="center"/>
            <w:hideMark/>
          </w:tcPr>
          <w:p w:rsidR="006802F9" w:rsidRPr="00A169E3" w:rsidRDefault="006802F9" w:rsidP="00C9663F">
            <w:pPr>
              <w:jc w:val="center"/>
            </w:pPr>
            <w:r w:rsidRPr="00A169E3">
              <w:t>1</w:t>
            </w:r>
          </w:p>
        </w:tc>
        <w:tc>
          <w:tcPr>
            <w:tcW w:w="463" w:type="dxa"/>
            <w:shd w:val="clear" w:color="auto" w:fill="auto"/>
            <w:vAlign w:val="center"/>
            <w:hideMark/>
          </w:tcPr>
          <w:p w:rsidR="006802F9" w:rsidRPr="00A169E3" w:rsidRDefault="006802F9" w:rsidP="00C9663F">
            <w:pPr>
              <w:jc w:val="center"/>
            </w:pPr>
            <w:r w:rsidRPr="00A169E3">
              <w:t>2</w:t>
            </w:r>
          </w:p>
        </w:tc>
        <w:tc>
          <w:tcPr>
            <w:tcW w:w="365" w:type="dxa"/>
            <w:shd w:val="clear" w:color="auto" w:fill="auto"/>
            <w:vAlign w:val="center"/>
            <w:hideMark/>
          </w:tcPr>
          <w:p w:rsidR="006802F9" w:rsidRPr="00A169E3" w:rsidRDefault="006802F9" w:rsidP="00C9663F">
            <w:pPr>
              <w:jc w:val="center"/>
            </w:pPr>
            <w:r w:rsidRPr="00A169E3">
              <w:t>3</w:t>
            </w:r>
          </w:p>
        </w:tc>
        <w:tc>
          <w:tcPr>
            <w:tcW w:w="7351" w:type="dxa"/>
            <w:shd w:val="clear" w:color="auto" w:fill="auto"/>
            <w:vAlign w:val="center"/>
            <w:hideMark/>
          </w:tcPr>
          <w:p w:rsidR="006802F9" w:rsidRPr="00A169E3" w:rsidRDefault="006802F9" w:rsidP="00C9663F">
            <w:pPr>
              <w:jc w:val="center"/>
            </w:pPr>
            <w:r w:rsidRPr="00A169E3">
              <w:t>4</w:t>
            </w:r>
          </w:p>
        </w:tc>
        <w:tc>
          <w:tcPr>
            <w:tcW w:w="1418" w:type="dxa"/>
            <w:shd w:val="clear" w:color="auto" w:fill="auto"/>
            <w:noWrap/>
            <w:vAlign w:val="center"/>
            <w:hideMark/>
          </w:tcPr>
          <w:p w:rsidR="006802F9" w:rsidRPr="00A169E3" w:rsidRDefault="006802F9" w:rsidP="00C9663F">
            <w:pPr>
              <w:jc w:val="center"/>
            </w:pPr>
            <w:r w:rsidRPr="00A169E3">
              <w:t>5</w:t>
            </w:r>
          </w:p>
        </w:tc>
      </w:tr>
      <w:tr w:rsidR="006802F9" w:rsidRPr="00A169E3" w:rsidTr="00C9663F">
        <w:trPr>
          <w:trHeight w:val="70"/>
        </w:trPr>
        <w:tc>
          <w:tcPr>
            <w:tcW w:w="341" w:type="dxa"/>
            <w:shd w:val="clear" w:color="auto" w:fill="auto"/>
            <w:vAlign w:val="center"/>
            <w:hideMark/>
          </w:tcPr>
          <w:p w:rsidR="006802F9" w:rsidRPr="009D720A" w:rsidRDefault="006802F9" w:rsidP="00C9663F">
            <w:pPr>
              <w:jc w:val="center"/>
            </w:pPr>
            <w:r w:rsidRPr="009D720A">
              <w:t> </w:t>
            </w:r>
          </w:p>
        </w:tc>
        <w:tc>
          <w:tcPr>
            <w:tcW w:w="463" w:type="dxa"/>
            <w:shd w:val="clear" w:color="auto" w:fill="auto"/>
            <w:vAlign w:val="center"/>
            <w:hideMark/>
          </w:tcPr>
          <w:p w:rsidR="006802F9" w:rsidRPr="009D720A" w:rsidRDefault="006802F9" w:rsidP="00C9663F">
            <w:pPr>
              <w:jc w:val="center"/>
            </w:pPr>
            <w:r w:rsidRPr="009D720A">
              <w:t> </w:t>
            </w:r>
          </w:p>
        </w:tc>
        <w:tc>
          <w:tcPr>
            <w:tcW w:w="365" w:type="dxa"/>
            <w:shd w:val="clear" w:color="auto" w:fill="auto"/>
            <w:vAlign w:val="center"/>
            <w:hideMark/>
          </w:tcPr>
          <w:p w:rsidR="006802F9" w:rsidRPr="009D720A" w:rsidRDefault="006802F9" w:rsidP="00C9663F">
            <w:pPr>
              <w:jc w:val="center"/>
            </w:pPr>
            <w:r w:rsidRPr="009D720A">
              <w:t> </w:t>
            </w:r>
          </w:p>
        </w:tc>
        <w:tc>
          <w:tcPr>
            <w:tcW w:w="7351" w:type="dxa"/>
            <w:shd w:val="clear" w:color="auto" w:fill="auto"/>
            <w:vAlign w:val="center"/>
            <w:hideMark/>
          </w:tcPr>
          <w:p w:rsidR="006802F9" w:rsidRPr="009D720A" w:rsidRDefault="006802F9" w:rsidP="00C9663F">
            <w:pPr>
              <w:jc w:val="both"/>
            </w:pPr>
            <w:r w:rsidRPr="009D720A">
              <w:t>1.</w:t>
            </w:r>
            <w:r>
              <w:t xml:space="preserve"> </w:t>
            </w:r>
            <w:r w:rsidRPr="009D720A">
              <w:t>Кі</w:t>
            </w:r>
            <w:proofErr w:type="gramStart"/>
            <w:r w:rsidRPr="009D720A">
              <w:t>р</w:t>
            </w:r>
            <w:proofErr w:type="gramEnd"/>
            <w:r w:rsidRPr="009D720A">
              <w:t>істер</w:t>
            </w:r>
          </w:p>
        </w:tc>
        <w:tc>
          <w:tcPr>
            <w:tcW w:w="1418" w:type="dxa"/>
            <w:noWrap/>
            <w:hideMark/>
          </w:tcPr>
          <w:p w:rsidR="006802F9" w:rsidRPr="00D44A0E" w:rsidRDefault="006802F9" w:rsidP="00C9663F">
            <w:pPr>
              <w:jc w:val="center"/>
              <w:rPr>
                <w:lang w:val="kk-KZ"/>
              </w:rPr>
            </w:pPr>
            <w:r>
              <w:rPr>
                <w:lang w:val="kk-KZ"/>
              </w:rPr>
              <w:t>3 188 394</w:t>
            </w:r>
          </w:p>
        </w:tc>
      </w:tr>
      <w:tr w:rsidR="006802F9" w:rsidRPr="00A169E3" w:rsidTr="00C9663F">
        <w:trPr>
          <w:trHeight w:val="203"/>
        </w:trPr>
        <w:tc>
          <w:tcPr>
            <w:tcW w:w="34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802F9" w:rsidRDefault="006802F9" w:rsidP="00C9663F">
            <w:pPr>
              <w:jc w:val="right"/>
              <w:rPr>
                <w:color w:val="000000"/>
              </w:rPr>
            </w:pPr>
            <w:r>
              <w:rPr>
                <w:color w:val="000000"/>
              </w:rPr>
              <w:t>1</w:t>
            </w:r>
          </w:p>
        </w:tc>
        <w:tc>
          <w:tcPr>
            <w:tcW w:w="46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802F9" w:rsidRDefault="006802F9" w:rsidP="00C9663F">
            <w:pPr>
              <w:rPr>
                <w:color w:val="000000"/>
              </w:rPr>
            </w:pPr>
            <w:r>
              <w:rPr>
                <w:color w:val="000000"/>
              </w:rPr>
              <w:t> </w:t>
            </w:r>
          </w:p>
        </w:tc>
        <w:tc>
          <w:tcPr>
            <w:tcW w:w="36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802F9" w:rsidRDefault="006802F9" w:rsidP="00C9663F">
            <w:pPr>
              <w:rPr>
                <w:color w:val="FF0000"/>
              </w:rPr>
            </w:pPr>
            <w:r>
              <w:rPr>
                <w:color w:val="FF0000"/>
              </w:rPr>
              <w:t> </w:t>
            </w:r>
          </w:p>
        </w:tc>
        <w:tc>
          <w:tcPr>
            <w:tcW w:w="735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802F9" w:rsidRDefault="006802F9" w:rsidP="00C9663F">
            <w:pPr>
              <w:jc w:val="both"/>
            </w:pPr>
            <w:r>
              <w:t>Салықтық түсімдер</w:t>
            </w:r>
          </w:p>
        </w:tc>
        <w:tc>
          <w:tcPr>
            <w:tcW w:w="1418" w:type="dxa"/>
            <w:tcBorders>
              <w:top w:val="single" w:sz="4" w:space="0" w:color="auto"/>
              <w:left w:val="single" w:sz="4" w:space="0" w:color="auto"/>
              <w:bottom w:val="single" w:sz="4" w:space="0" w:color="auto"/>
              <w:right w:val="single" w:sz="4" w:space="0" w:color="auto"/>
            </w:tcBorders>
            <w:shd w:val="clear" w:color="auto" w:fill="auto"/>
            <w:noWrap/>
            <w:hideMark/>
          </w:tcPr>
          <w:p w:rsidR="006802F9" w:rsidRPr="001C42BB" w:rsidRDefault="006802F9" w:rsidP="00C9663F">
            <w:pPr>
              <w:jc w:val="center"/>
            </w:pPr>
            <w:r>
              <w:rPr>
                <w:lang w:val="kk-KZ"/>
              </w:rPr>
              <w:t>9</w:t>
            </w:r>
            <w:r>
              <w:t>78 372</w:t>
            </w:r>
          </w:p>
        </w:tc>
      </w:tr>
      <w:tr w:rsidR="006802F9" w:rsidRPr="00A169E3" w:rsidTr="00C9663F">
        <w:trPr>
          <w:trHeight w:val="203"/>
        </w:trPr>
        <w:tc>
          <w:tcPr>
            <w:tcW w:w="34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802F9" w:rsidRDefault="006802F9" w:rsidP="00C9663F">
            <w:pPr>
              <w:rPr>
                <w:color w:val="000000"/>
              </w:rPr>
            </w:pPr>
            <w:r>
              <w:rPr>
                <w:color w:val="000000"/>
              </w:rPr>
              <w:t> </w:t>
            </w:r>
          </w:p>
        </w:tc>
        <w:tc>
          <w:tcPr>
            <w:tcW w:w="46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802F9" w:rsidRDefault="006802F9" w:rsidP="00C9663F">
            <w:pPr>
              <w:rPr>
                <w:color w:val="000000"/>
              </w:rPr>
            </w:pPr>
            <w:r>
              <w:rPr>
                <w:color w:val="000000"/>
              </w:rPr>
              <w:t>01</w:t>
            </w:r>
          </w:p>
        </w:tc>
        <w:tc>
          <w:tcPr>
            <w:tcW w:w="36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802F9" w:rsidRDefault="006802F9" w:rsidP="00C9663F">
            <w:pPr>
              <w:rPr>
                <w:color w:val="0000FF"/>
              </w:rPr>
            </w:pPr>
            <w:r>
              <w:rPr>
                <w:color w:val="0000FF"/>
              </w:rPr>
              <w:t> </w:t>
            </w:r>
          </w:p>
        </w:tc>
        <w:tc>
          <w:tcPr>
            <w:tcW w:w="735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802F9" w:rsidRDefault="006802F9" w:rsidP="00C9663F">
            <w:pPr>
              <w:jc w:val="both"/>
              <w:rPr>
                <w:color w:val="000000"/>
              </w:rPr>
            </w:pPr>
            <w:r>
              <w:rPr>
                <w:color w:val="000000"/>
              </w:rPr>
              <w:t>Табыс салығы</w:t>
            </w:r>
          </w:p>
        </w:tc>
        <w:tc>
          <w:tcPr>
            <w:tcW w:w="1418" w:type="dxa"/>
            <w:tcBorders>
              <w:top w:val="single" w:sz="4" w:space="0" w:color="auto"/>
              <w:left w:val="single" w:sz="4" w:space="0" w:color="auto"/>
              <w:bottom w:val="single" w:sz="4" w:space="0" w:color="auto"/>
              <w:right w:val="single" w:sz="4" w:space="0" w:color="auto"/>
            </w:tcBorders>
            <w:shd w:val="clear" w:color="auto" w:fill="auto"/>
            <w:noWrap/>
            <w:hideMark/>
          </w:tcPr>
          <w:p w:rsidR="006802F9" w:rsidRPr="001C42BB" w:rsidRDefault="006802F9" w:rsidP="00C9663F">
            <w:pPr>
              <w:jc w:val="center"/>
            </w:pPr>
            <w:r>
              <w:rPr>
                <w:lang w:val="kk-KZ"/>
              </w:rPr>
              <w:t>7</w:t>
            </w:r>
            <w:r>
              <w:t>64 752</w:t>
            </w:r>
          </w:p>
        </w:tc>
      </w:tr>
      <w:tr w:rsidR="006802F9" w:rsidRPr="00A169E3" w:rsidTr="00C9663F">
        <w:trPr>
          <w:trHeight w:val="203"/>
        </w:trPr>
        <w:tc>
          <w:tcPr>
            <w:tcW w:w="34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802F9" w:rsidRDefault="006802F9" w:rsidP="00C9663F">
            <w:pPr>
              <w:rPr>
                <w:color w:val="000000"/>
              </w:rPr>
            </w:pPr>
            <w:r>
              <w:rPr>
                <w:color w:val="000000"/>
              </w:rPr>
              <w:t> </w:t>
            </w:r>
          </w:p>
        </w:tc>
        <w:tc>
          <w:tcPr>
            <w:tcW w:w="46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802F9" w:rsidRDefault="006802F9" w:rsidP="00C9663F">
            <w:pPr>
              <w:rPr>
                <w:color w:val="000000"/>
              </w:rPr>
            </w:pPr>
            <w:r>
              <w:rPr>
                <w:color w:val="000000"/>
              </w:rPr>
              <w:t> </w:t>
            </w:r>
          </w:p>
        </w:tc>
        <w:tc>
          <w:tcPr>
            <w:tcW w:w="36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802F9" w:rsidRDefault="006802F9" w:rsidP="00C9663F">
            <w:pPr>
              <w:jc w:val="right"/>
            </w:pPr>
            <w:r>
              <w:t>1</w:t>
            </w:r>
          </w:p>
        </w:tc>
        <w:tc>
          <w:tcPr>
            <w:tcW w:w="735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802F9" w:rsidRDefault="006802F9" w:rsidP="00C9663F">
            <w:pPr>
              <w:jc w:val="both"/>
              <w:rPr>
                <w:color w:val="000000"/>
              </w:rPr>
            </w:pPr>
            <w:r>
              <w:rPr>
                <w:color w:val="000000"/>
              </w:rPr>
              <w:t>Корпоративтік табыс салығы</w:t>
            </w:r>
          </w:p>
        </w:tc>
        <w:tc>
          <w:tcPr>
            <w:tcW w:w="1418" w:type="dxa"/>
            <w:tcBorders>
              <w:top w:val="single" w:sz="4" w:space="0" w:color="auto"/>
              <w:left w:val="single" w:sz="4" w:space="0" w:color="auto"/>
              <w:bottom w:val="single" w:sz="4" w:space="0" w:color="auto"/>
              <w:right w:val="single" w:sz="4" w:space="0" w:color="auto"/>
            </w:tcBorders>
            <w:shd w:val="clear" w:color="auto" w:fill="auto"/>
            <w:noWrap/>
            <w:hideMark/>
          </w:tcPr>
          <w:p w:rsidR="006802F9" w:rsidRPr="001C42BB" w:rsidRDefault="006802F9" w:rsidP="00C9663F">
            <w:pPr>
              <w:jc w:val="center"/>
            </w:pPr>
            <w:r>
              <w:t>46 855</w:t>
            </w:r>
          </w:p>
        </w:tc>
      </w:tr>
      <w:tr w:rsidR="006802F9" w:rsidRPr="00A169E3" w:rsidTr="00C9663F">
        <w:trPr>
          <w:trHeight w:val="203"/>
        </w:trPr>
        <w:tc>
          <w:tcPr>
            <w:tcW w:w="34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802F9" w:rsidRDefault="006802F9" w:rsidP="00C9663F">
            <w:pPr>
              <w:rPr>
                <w:color w:val="000000"/>
              </w:rPr>
            </w:pPr>
            <w:r>
              <w:rPr>
                <w:color w:val="000000"/>
              </w:rPr>
              <w:t> </w:t>
            </w:r>
          </w:p>
        </w:tc>
        <w:tc>
          <w:tcPr>
            <w:tcW w:w="46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802F9" w:rsidRDefault="006802F9" w:rsidP="00C9663F">
            <w:pPr>
              <w:rPr>
                <w:color w:val="000000"/>
              </w:rPr>
            </w:pPr>
            <w:r>
              <w:rPr>
                <w:color w:val="000000"/>
              </w:rPr>
              <w:t> </w:t>
            </w:r>
          </w:p>
        </w:tc>
        <w:tc>
          <w:tcPr>
            <w:tcW w:w="36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802F9" w:rsidRDefault="006802F9" w:rsidP="00C9663F">
            <w:pPr>
              <w:jc w:val="right"/>
            </w:pPr>
            <w:r>
              <w:t>2</w:t>
            </w:r>
          </w:p>
        </w:tc>
        <w:tc>
          <w:tcPr>
            <w:tcW w:w="735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802F9" w:rsidRDefault="006802F9" w:rsidP="00C9663F">
            <w:pPr>
              <w:jc w:val="both"/>
              <w:rPr>
                <w:color w:val="000000"/>
              </w:rPr>
            </w:pPr>
            <w:r>
              <w:rPr>
                <w:color w:val="000000"/>
              </w:rPr>
              <w:t>Жеке табыс салығы</w:t>
            </w:r>
          </w:p>
        </w:tc>
        <w:tc>
          <w:tcPr>
            <w:tcW w:w="1418" w:type="dxa"/>
            <w:tcBorders>
              <w:top w:val="single" w:sz="4" w:space="0" w:color="auto"/>
              <w:left w:val="single" w:sz="4" w:space="0" w:color="auto"/>
              <w:bottom w:val="single" w:sz="4" w:space="0" w:color="auto"/>
              <w:right w:val="single" w:sz="4" w:space="0" w:color="auto"/>
            </w:tcBorders>
            <w:shd w:val="clear" w:color="auto" w:fill="auto"/>
            <w:noWrap/>
            <w:hideMark/>
          </w:tcPr>
          <w:p w:rsidR="006802F9" w:rsidRPr="001C42BB" w:rsidRDefault="006802F9" w:rsidP="00C9663F">
            <w:pPr>
              <w:jc w:val="center"/>
            </w:pPr>
            <w:r>
              <w:rPr>
                <w:lang w:val="kk-KZ"/>
              </w:rPr>
              <w:t>7</w:t>
            </w:r>
            <w:r>
              <w:t>17 897</w:t>
            </w:r>
          </w:p>
        </w:tc>
      </w:tr>
      <w:tr w:rsidR="006802F9" w:rsidRPr="00A169E3" w:rsidTr="00C9663F">
        <w:trPr>
          <w:trHeight w:val="203"/>
        </w:trPr>
        <w:tc>
          <w:tcPr>
            <w:tcW w:w="341" w:type="dxa"/>
            <w:tcBorders>
              <w:top w:val="single" w:sz="4" w:space="0" w:color="auto"/>
              <w:left w:val="single" w:sz="4" w:space="0" w:color="auto"/>
              <w:bottom w:val="single" w:sz="4" w:space="0" w:color="auto"/>
              <w:right w:val="single" w:sz="4" w:space="0" w:color="auto"/>
            </w:tcBorders>
            <w:shd w:val="clear" w:color="auto" w:fill="auto"/>
            <w:vAlign w:val="bottom"/>
          </w:tcPr>
          <w:p w:rsidR="006802F9" w:rsidRDefault="006802F9" w:rsidP="00C9663F">
            <w:pPr>
              <w:rPr>
                <w:color w:val="000000"/>
              </w:rPr>
            </w:pPr>
          </w:p>
        </w:tc>
        <w:tc>
          <w:tcPr>
            <w:tcW w:w="463" w:type="dxa"/>
            <w:tcBorders>
              <w:top w:val="single" w:sz="4" w:space="0" w:color="auto"/>
              <w:left w:val="single" w:sz="4" w:space="0" w:color="auto"/>
              <w:bottom w:val="single" w:sz="4" w:space="0" w:color="auto"/>
              <w:right w:val="single" w:sz="4" w:space="0" w:color="auto"/>
            </w:tcBorders>
            <w:shd w:val="clear" w:color="auto" w:fill="auto"/>
            <w:vAlign w:val="center"/>
          </w:tcPr>
          <w:p w:rsidR="006802F9" w:rsidRDefault="006802F9" w:rsidP="00C9663F">
            <w:pPr>
              <w:rPr>
                <w:color w:val="000000"/>
              </w:rPr>
            </w:pPr>
            <w:r>
              <w:t>03</w:t>
            </w:r>
          </w:p>
        </w:tc>
        <w:tc>
          <w:tcPr>
            <w:tcW w:w="365" w:type="dxa"/>
            <w:tcBorders>
              <w:top w:val="single" w:sz="4" w:space="0" w:color="auto"/>
              <w:left w:val="single" w:sz="4" w:space="0" w:color="auto"/>
              <w:bottom w:val="single" w:sz="4" w:space="0" w:color="auto"/>
              <w:right w:val="single" w:sz="4" w:space="0" w:color="auto"/>
            </w:tcBorders>
            <w:shd w:val="clear" w:color="auto" w:fill="auto"/>
            <w:vAlign w:val="center"/>
          </w:tcPr>
          <w:p w:rsidR="006802F9" w:rsidRDefault="006802F9" w:rsidP="00C9663F">
            <w:pPr>
              <w:jc w:val="right"/>
            </w:pPr>
          </w:p>
        </w:tc>
        <w:tc>
          <w:tcPr>
            <w:tcW w:w="7351" w:type="dxa"/>
            <w:tcBorders>
              <w:top w:val="single" w:sz="4" w:space="0" w:color="auto"/>
              <w:left w:val="single" w:sz="4" w:space="0" w:color="auto"/>
              <w:bottom w:val="single" w:sz="4" w:space="0" w:color="auto"/>
              <w:right w:val="single" w:sz="4" w:space="0" w:color="auto"/>
            </w:tcBorders>
            <w:shd w:val="clear" w:color="auto" w:fill="auto"/>
            <w:vAlign w:val="center"/>
          </w:tcPr>
          <w:p w:rsidR="006802F9" w:rsidRDefault="006802F9" w:rsidP="00C9663F">
            <w:pPr>
              <w:jc w:val="both"/>
              <w:rPr>
                <w:color w:val="000000"/>
              </w:rPr>
            </w:pPr>
            <w:r w:rsidRPr="00F57FEE">
              <w:rPr>
                <w:lang w:eastAsia="en-US"/>
              </w:rPr>
              <w:t>Әлеуметт</w:t>
            </w:r>
            <w:proofErr w:type="gramStart"/>
            <w:r w:rsidRPr="00F57FEE">
              <w:rPr>
                <w:lang w:eastAsia="en-US"/>
              </w:rPr>
              <w:t>i</w:t>
            </w:r>
            <w:proofErr w:type="gramEnd"/>
            <w:r w:rsidRPr="00F57FEE">
              <w:rPr>
                <w:lang w:eastAsia="en-US"/>
              </w:rPr>
              <w:t>к салық</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6802F9" w:rsidRDefault="006802F9" w:rsidP="00C9663F">
            <w:pPr>
              <w:jc w:val="center"/>
            </w:pPr>
            <w:r>
              <w:t>110 132</w:t>
            </w:r>
          </w:p>
        </w:tc>
      </w:tr>
      <w:tr w:rsidR="006802F9" w:rsidRPr="00A169E3" w:rsidTr="00C9663F">
        <w:trPr>
          <w:trHeight w:val="203"/>
        </w:trPr>
        <w:tc>
          <w:tcPr>
            <w:tcW w:w="341" w:type="dxa"/>
            <w:tcBorders>
              <w:top w:val="single" w:sz="4" w:space="0" w:color="auto"/>
              <w:left w:val="single" w:sz="4" w:space="0" w:color="auto"/>
              <w:bottom w:val="single" w:sz="4" w:space="0" w:color="auto"/>
              <w:right w:val="single" w:sz="4" w:space="0" w:color="auto"/>
            </w:tcBorders>
            <w:shd w:val="clear" w:color="auto" w:fill="auto"/>
            <w:vAlign w:val="bottom"/>
          </w:tcPr>
          <w:p w:rsidR="006802F9" w:rsidRDefault="006802F9" w:rsidP="00C9663F">
            <w:pPr>
              <w:rPr>
                <w:color w:val="000000"/>
              </w:rPr>
            </w:pPr>
          </w:p>
        </w:tc>
        <w:tc>
          <w:tcPr>
            <w:tcW w:w="463" w:type="dxa"/>
            <w:tcBorders>
              <w:top w:val="single" w:sz="4" w:space="0" w:color="auto"/>
              <w:left w:val="single" w:sz="4" w:space="0" w:color="auto"/>
              <w:bottom w:val="single" w:sz="4" w:space="0" w:color="auto"/>
              <w:right w:val="single" w:sz="4" w:space="0" w:color="auto"/>
            </w:tcBorders>
            <w:shd w:val="clear" w:color="auto" w:fill="auto"/>
            <w:vAlign w:val="center"/>
          </w:tcPr>
          <w:p w:rsidR="006802F9" w:rsidRDefault="006802F9" w:rsidP="00C9663F">
            <w:pPr>
              <w:rPr>
                <w:color w:val="000000"/>
              </w:rPr>
            </w:pPr>
          </w:p>
        </w:tc>
        <w:tc>
          <w:tcPr>
            <w:tcW w:w="365" w:type="dxa"/>
            <w:tcBorders>
              <w:top w:val="single" w:sz="4" w:space="0" w:color="auto"/>
              <w:left w:val="single" w:sz="4" w:space="0" w:color="auto"/>
              <w:bottom w:val="single" w:sz="4" w:space="0" w:color="auto"/>
              <w:right w:val="single" w:sz="4" w:space="0" w:color="auto"/>
            </w:tcBorders>
            <w:shd w:val="clear" w:color="auto" w:fill="auto"/>
            <w:vAlign w:val="center"/>
          </w:tcPr>
          <w:p w:rsidR="006802F9" w:rsidRDefault="006802F9" w:rsidP="00C9663F">
            <w:pPr>
              <w:jc w:val="right"/>
            </w:pPr>
            <w:r>
              <w:t>1</w:t>
            </w:r>
          </w:p>
        </w:tc>
        <w:tc>
          <w:tcPr>
            <w:tcW w:w="7351" w:type="dxa"/>
            <w:tcBorders>
              <w:top w:val="single" w:sz="4" w:space="0" w:color="auto"/>
              <w:left w:val="single" w:sz="4" w:space="0" w:color="auto"/>
              <w:bottom w:val="single" w:sz="4" w:space="0" w:color="auto"/>
              <w:right w:val="single" w:sz="4" w:space="0" w:color="auto"/>
            </w:tcBorders>
            <w:shd w:val="clear" w:color="auto" w:fill="auto"/>
            <w:vAlign w:val="center"/>
          </w:tcPr>
          <w:p w:rsidR="006802F9" w:rsidRDefault="006802F9" w:rsidP="00C9663F">
            <w:pPr>
              <w:jc w:val="both"/>
              <w:rPr>
                <w:color w:val="000000"/>
              </w:rPr>
            </w:pPr>
            <w:r w:rsidRPr="00F57FEE">
              <w:rPr>
                <w:lang w:eastAsia="en-US"/>
              </w:rPr>
              <w:t>Әлеуметт</w:t>
            </w:r>
            <w:proofErr w:type="gramStart"/>
            <w:r w:rsidRPr="00F57FEE">
              <w:rPr>
                <w:lang w:eastAsia="en-US"/>
              </w:rPr>
              <w:t>i</w:t>
            </w:r>
            <w:proofErr w:type="gramEnd"/>
            <w:r w:rsidRPr="00F57FEE">
              <w:rPr>
                <w:lang w:eastAsia="en-US"/>
              </w:rPr>
              <w:t>к салық</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6802F9" w:rsidRDefault="006802F9" w:rsidP="00C9663F">
            <w:pPr>
              <w:jc w:val="center"/>
            </w:pPr>
            <w:r>
              <w:t>110 132</w:t>
            </w:r>
          </w:p>
        </w:tc>
      </w:tr>
      <w:tr w:rsidR="006802F9" w:rsidRPr="00A169E3" w:rsidTr="00C9663F">
        <w:trPr>
          <w:trHeight w:val="203"/>
        </w:trPr>
        <w:tc>
          <w:tcPr>
            <w:tcW w:w="34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802F9" w:rsidRDefault="006802F9" w:rsidP="00C9663F">
            <w:pPr>
              <w:rPr>
                <w:color w:val="000000"/>
              </w:rPr>
            </w:pPr>
            <w:r>
              <w:rPr>
                <w:color w:val="000000"/>
              </w:rPr>
              <w:t> </w:t>
            </w:r>
          </w:p>
        </w:tc>
        <w:tc>
          <w:tcPr>
            <w:tcW w:w="46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802F9" w:rsidRDefault="006802F9" w:rsidP="00C9663F">
            <w:pPr>
              <w:rPr>
                <w:color w:val="000000"/>
              </w:rPr>
            </w:pPr>
            <w:r>
              <w:rPr>
                <w:color w:val="000000"/>
              </w:rPr>
              <w:t>04</w:t>
            </w:r>
          </w:p>
        </w:tc>
        <w:tc>
          <w:tcPr>
            <w:tcW w:w="36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802F9" w:rsidRDefault="006802F9" w:rsidP="00C9663F">
            <w:pPr>
              <w:rPr>
                <w:color w:val="0000FF"/>
              </w:rPr>
            </w:pPr>
            <w:r>
              <w:rPr>
                <w:color w:val="0000FF"/>
              </w:rPr>
              <w:t> </w:t>
            </w:r>
          </w:p>
        </w:tc>
        <w:tc>
          <w:tcPr>
            <w:tcW w:w="735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802F9" w:rsidRDefault="006802F9" w:rsidP="00C9663F">
            <w:pPr>
              <w:jc w:val="both"/>
              <w:rPr>
                <w:color w:val="000000"/>
              </w:rPr>
            </w:pPr>
            <w:r>
              <w:rPr>
                <w:color w:val="000000"/>
              </w:rPr>
              <w:t>Менш</w:t>
            </w:r>
            <w:proofErr w:type="gramStart"/>
            <w:r>
              <w:rPr>
                <w:color w:val="000000"/>
              </w:rPr>
              <w:t>i</w:t>
            </w:r>
            <w:proofErr w:type="gramEnd"/>
            <w:r>
              <w:rPr>
                <w:color w:val="000000"/>
              </w:rPr>
              <w:t>кке салынатын салықтар</w:t>
            </w:r>
          </w:p>
        </w:tc>
        <w:tc>
          <w:tcPr>
            <w:tcW w:w="1418" w:type="dxa"/>
            <w:tcBorders>
              <w:top w:val="single" w:sz="4" w:space="0" w:color="auto"/>
              <w:left w:val="single" w:sz="4" w:space="0" w:color="auto"/>
              <w:bottom w:val="single" w:sz="4" w:space="0" w:color="auto"/>
              <w:right w:val="single" w:sz="4" w:space="0" w:color="auto"/>
            </w:tcBorders>
            <w:shd w:val="clear" w:color="auto" w:fill="auto"/>
            <w:noWrap/>
            <w:hideMark/>
          </w:tcPr>
          <w:p w:rsidR="006802F9" w:rsidRPr="001C42BB" w:rsidRDefault="006802F9" w:rsidP="00C9663F">
            <w:pPr>
              <w:jc w:val="center"/>
            </w:pPr>
            <w:r w:rsidRPr="00A02470">
              <w:t>79 262</w:t>
            </w:r>
          </w:p>
        </w:tc>
      </w:tr>
      <w:tr w:rsidR="006802F9" w:rsidRPr="00A169E3" w:rsidTr="00C9663F">
        <w:trPr>
          <w:trHeight w:val="203"/>
        </w:trPr>
        <w:tc>
          <w:tcPr>
            <w:tcW w:w="34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802F9" w:rsidRDefault="006802F9" w:rsidP="00C9663F">
            <w:pPr>
              <w:rPr>
                <w:color w:val="000000"/>
              </w:rPr>
            </w:pPr>
            <w:r>
              <w:rPr>
                <w:color w:val="000000"/>
              </w:rPr>
              <w:t> </w:t>
            </w:r>
          </w:p>
        </w:tc>
        <w:tc>
          <w:tcPr>
            <w:tcW w:w="46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802F9" w:rsidRDefault="006802F9" w:rsidP="00C9663F">
            <w:pPr>
              <w:rPr>
                <w:color w:val="000000"/>
              </w:rPr>
            </w:pPr>
            <w:r>
              <w:rPr>
                <w:color w:val="000000"/>
              </w:rPr>
              <w:t> </w:t>
            </w:r>
          </w:p>
        </w:tc>
        <w:tc>
          <w:tcPr>
            <w:tcW w:w="36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802F9" w:rsidRDefault="006802F9" w:rsidP="00C9663F">
            <w:pPr>
              <w:jc w:val="right"/>
            </w:pPr>
            <w:r>
              <w:t>1</w:t>
            </w:r>
          </w:p>
        </w:tc>
        <w:tc>
          <w:tcPr>
            <w:tcW w:w="735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802F9" w:rsidRDefault="006802F9" w:rsidP="00C9663F">
            <w:pPr>
              <w:jc w:val="both"/>
              <w:rPr>
                <w:color w:val="000000"/>
              </w:rPr>
            </w:pPr>
            <w:r>
              <w:rPr>
                <w:color w:val="000000"/>
              </w:rPr>
              <w:t>Мүл</w:t>
            </w:r>
            <w:proofErr w:type="gramStart"/>
            <w:r>
              <w:rPr>
                <w:color w:val="000000"/>
              </w:rPr>
              <w:t>i</w:t>
            </w:r>
            <w:proofErr w:type="gramEnd"/>
            <w:r>
              <w:rPr>
                <w:color w:val="000000"/>
              </w:rPr>
              <w:t>кке салынатын салықтар</w:t>
            </w:r>
          </w:p>
        </w:tc>
        <w:tc>
          <w:tcPr>
            <w:tcW w:w="1418" w:type="dxa"/>
            <w:tcBorders>
              <w:top w:val="single" w:sz="4" w:space="0" w:color="auto"/>
              <w:left w:val="single" w:sz="4" w:space="0" w:color="auto"/>
              <w:bottom w:val="single" w:sz="4" w:space="0" w:color="auto"/>
              <w:right w:val="single" w:sz="4" w:space="0" w:color="auto"/>
            </w:tcBorders>
            <w:shd w:val="clear" w:color="auto" w:fill="auto"/>
            <w:noWrap/>
            <w:hideMark/>
          </w:tcPr>
          <w:p w:rsidR="006802F9" w:rsidRPr="001C42BB" w:rsidRDefault="006802F9" w:rsidP="00C9663F">
            <w:pPr>
              <w:jc w:val="center"/>
            </w:pPr>
            <w:r w:rsidRPr="00A02470">
              <w:t>79 262</w:t>
            </w:r>
          </w:p>
        </w:tc>
      </w:tr>
      <w:tr w:rsidR="006802F9" w:rsidRPr="00A169E3" w:rsidTr="00C9663F">
        <w:trPr>
          <w:trHeight w:val="203"/>
        </w:trPr>
        <w:tc>
          <w:tcPr>
            <w:tcW w:w="34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802F9" w:rsidRDefault="006802F9" w:rsidP="00C9663F">
            <w:pPr>
              <w:rPr>
                <w:color w:val="0000FF"/>
              </w:rPr>
            </w:pPr>
            <w:r>
              <w:rPr>
                <w:color w:val="0000FF"/>
              </w:rPr>
              <w:t> </w:t>
            </w:r>
          </w:p>
        </w:tc>
        <w:tc>
          <w:tcPr>
            <w:tcW w:w="46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802F9" w:rsidRDefault="006802F9" w:rsidP="00C9663F">
            <w:pPr>
              <w:rPr>
                <w:color w:val="000000"/>
              </w:rPr>
            </w:pPr>
            <w:r>
              <w:rPr>
                <w:color w:val="000000"/>
              </w:rPr>
              <w:t>05</w:t>
            </w:r>
          </w:p>
        </w:tc>
        <w:tc>
          <w:tcPr>
            <w:tcW w:w="36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802F9" w:rsidRDefault="006802F9" w:rsidP="00C9663F">
            <w:pPr>
              <w:rPr>
                <w:color w:val="0000FF"/>
              </w:rPr>
            </w:pPr>
            <w:r>
              <w:rPr>
                <w:color w:val="0000FF"/>
              </w:rPr>
              <w:t> </w:t>
            </w:r>
          </w:p>
        </w:tc>
        <w:tc>
          <w:tcPr>
            <w:tcW w:w="735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802F9" w:rsidRDefault="006802F9" w:rsidP="00C9663F">
            <w:pPr>
              <w:jc w:val="both"/>
              <w:rPr>
                <w:color w:val="000000"/>
              </w:rPr>
            </w:pPr>
            <w:r>
              <w:rPr>
                <w:color w:val="000000"/>
              </w:rPr>
              <w:t>Тауарларға, жұ</w:t>
            </w:r>
            <w:proofErr w:type="gramStart"/>
            <w:r>
              <w:rPr>
                <w:color w:val="000000"/>
              </w:rPr>
              <w:t>мыстар</w:t>
            </w:r>
            <w:proofErr w:type="gramEnd"/>
            <w:r>
              <w:rPr>
                <w:color w:val="000000"/>
              </w:rPr>
              <w:t>ға және көрсетілетін қызметтерге салынатын iшкi салықтар</w:t>
            </w:r>
          </w:p>
        </w:tc>
        <w:tc>
          <w:tcPr>
            <w:tcW w:w="1418" w:type="dxa"/>
            <w:tcBorders>
              <w:top w:val="single" w:sz="4" w:space="0" w:color="auto"/>
              <w:left w:val="single" w:sz="4" w:space="0" w:color="auto"/>
              <w:bottom w:val="single" w:sz="4" w:space="0" w:color="auto"/>
              <w:right w:val="single" w:sz="4" w:space="0" w:color="auto"/>
            </w:tcBorders>
            <w:shd w:val="clear" w:color="auto" w:fill="auto"/>
            <w:noWrap/>
            <w:hideMark/>
          </w:tcPr>
          <w:p w:rsidR="006802F9" w:rsidRPr="001C42BB" w:rsidRDefault="006802F9" w:rsidP="00C9663F">
            <w:pPr>
              <w:jc w:val="center"/>
            </w:pPr>
            <w:r w:rsidRPr="00A02470">
              <w:t xml:space="preserve">10 </w:t>
            </w:r>
            <w:r>
              <w:t>105</w:t>
            </w:r>
          </w:p>
        </w:tc>
      </w:tr>
      <w:tr w:rsidR="006802F9" w:rsidRPr="00A169E3" w:rsidTr="00C9663F">
        <w:trPr>
          <w:trHeight w:val="203"/>
        </w:trPr>
        <w:tc>
          <w:tcPr>
            <w:tcW w:w="34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802F9" w:rsidRDefault="006802F9" w:rsidP="00C9663F">
            <w:r>
              <w:t> </w:t>
            </w:r>
          </w:p>
        </w:tc>
        <w:tc>
          <w:tcPr>
            <w:tcW w:w="46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802F9" w:rsidRDefault="006802F9" w:rsidP="00C9663F">
            <w:r>
              <w:t> </w:t>
            </w:r>
          </w:p>
        </w:tc>
        <w:tc>
          <w:tcPr>
            <w:tcW w:w="36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802F9" w:rsidRDefault="006802F9" w:rsidP="00C9663F">
            <w:pPr>
              <w:jc w:val="right"/>
            </w:pPr>
            <w:r>
              <w:t>2</w:t>
            </w:r>
          </w:p>
        </w:tc>
        <w:tc>
          <w:tcPr>
            <w:tcW w:w="735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802F9" w:rsidRDefault="006802F9" w:rsidP="00C9663F">
            <w:pPr>
              <w:jc w:val="both"/>
              <w:rPr>
                <w:color w:val="000000"/>
              </w:rPr>
            </w:pPr>
            <w:r>
              <w:rPr>
                <w:color w:val="000000"/>
              </w:rPr>
              <w:t>Акциздер</w:t>
            </w:r>
          </w:p>
        </w:tc>
        <w:tc>
          <w:tcPr>
            <w:tcW w:w="1418" w:type="dxa"/>
            <w:tcBorders>
              <w:top w:val="single" w:sz="4" w:space="0" w:color="auto"/>
              <w:left w:val="single" w:sz="4" w:space="0" w:color="auto"/>
              <w:bottom w:val="single" w:sz="4" w:space="0" w:color="auto"/>
              <w:right w:val="single" w:sz="4" w:space="0" w:color="auto"/>
            </w:tcBorders>
            <w:shd w:val="clear" w:color="auto" w:fill="auto"/>
            <w:noWrap/>
            <w:hideMark/>
          </w:tcPr>
          <w:p w:rsidR="006802F9" w:rsidRPr="001C42BB" w:rsidRDefault="006802F9" w:rsidP="00C9663F">
            <w:pPr>
              <w:jc w:val="center"/>
            </w:pPr>
            <w:r w:rsidRPr="00A02470">
              <w:t>1 468</w:t>
            </w:r>
          </w:p>
        </w:tc>
      </w:tr>
      <w:tr w:rsidR="006802F9" w:rsidRPr="00A169E3" w:rsidTr="00C9663F">
        <w:trPr>
          <w:trHeight w:val="203"/>
        </w:trPr>
        <w:tc>
          <w:tcPr>
            <w:tcW w:w="34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802F9" w:rsidRDefault="006802F9" w:rsidP="00C9663F">
            <w:r>
              <w:t> </w:t>
            </w:r>
          </w:p>
        </w:tc>
        <w:tc>
          <w:tcPr>
            <w:tcW w:w="46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802F9" w:rsidRDefault="006802F9" w:rsidP="00C9663F">
            <w:r>
              <w:t> </w:t>
            </w:r>
          </w:p>
        </w:tc>
        <w:tc>
          <w:tcPr>
            <w:tcW w:w="36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802F9" w:rsidRDefault="006802F9" w:rsidP="00C9663F">
            <w:pPr>
              <w:jc w:val="right"/>
            </w:pPr>
            <w:r>
              <w:t>3</w:t>
            </w:r>
          </w:p>
        </w:tc>
        <w:tc>
          <w:tcPr>
            <w:tcW w:w="735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802F9" w:rsidRDefault="006802F9" w:rsidP="00C9663F">
            <w:pPr>
              <w:jc w:val="both"/>
              <w:rPr>
                <w:color w:val="000000"/>
              </w:rPr>
            </w:pPr>
            <w:r>
              <w:rPr>
                <w:color w:val="000000"/>
              </w:rPr>
              <w:t xml:space="preserve">Табиғи және </w:t>
            </w:r>
            <w:proofErr w:type="gramStart"/>
            <w:r>
              <w:rPr>
                <w:color w:val="000000"/>
              </w:rPr>
              <w:t>бас</w:t>
            </w:r>
            <w:proofErr w:type="gramEnd"/>
            <w:r>
              <w:rPr>
                <w:color w:val="000000"/>
              </w:rPr>
              <w:t>қа да ресурстарды пайдаланғаны үшiн түсетiн түсiмдер</w:t>
            </w:r>
          </w:p>
        </w:tc>
        <w:tc>
          <w:tcPr>
            <w:tcW w:w="1418" w:type="dxa"/>
            <w:tcBorders>
              <w:top w:val="single" w:sz="4" w:space="0" w:color="auto"/>
              <w:left w:val="single" w:sz="4" w:space="0" w:color="auto"/>
              <w:bottom w:val="single" w:sz="4" w:space="0" w:color="auto"/>
              <w:right w:val="single" w:sz="4" w:space="0" w:color="auto"/>
            </w:tcBorders>
            <w:shd w:val="clear" w:color="auto" w:fill="auto"/>
            <w:noWrap/>
            <w:hideMark/>
          </w:tcPr>
          <w:p w:rsidR="006802F9" w:rsidRPr="001C42BB" w:rsidRDefault="006802F9" w:rsidP="00C9663F">
            <w:pPr>
              <w:jc w:val="center"/>
            </w:pPr>
            <w:r w:rsidRPr="00A02470">
              <w:t xml:space="preserve">5 </w:t>
            </w:r>
            <w:r>
              <w:t>046</w:t>
            </w:r>
          </w:p>
        </w:tc>
      </w:tr>
      <w:tr w:rsidR="006802F9" w:rsidRPr="00A169E3" w:rsidTr="00C9663F">
        <w:trPr>
          <w:trHeight w:val="203"/>
        </w:trPr>
        <w:tc>
          <w:tcPr>
            <w:tcW w:w="34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802F9" w:rsidRDefault="006802F9" w:rsidP="00C9663F">
            <w:r>
              <w:t> </w:t>
            </w:r>
          </w:p>
        </w:tc>
        <w:tc>
          <w:tcPr>
            <w:tcW w:w="46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802F9" w:rsidRDefault="006802F9" w:rsidP="00C9663F">
            <w:r>
              <w:t> </w:t>
            </w:r>
          </w:p>
        </w:tc>
        <w:tc>
          <w:tcPr>
            <w:tcW w:w="36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802F9" w:rsidRDefault="006802F9" w:rsidP="00C9663F">
            <w:pPr>
              <w:jc w:val="right"/>
            </w:pPr>
            <w:r>
              <w:t>4</w:t>
            </w:r>
          </w:p>
        </w:tc>
        <w:tc>
          <w:tcPr>
            <w:tcW w:w="735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802F9" w:rsidRDefault="006802F9" w:rsidP="00C9663F">
            <w:pPr>
              <w:jc w:val="both"/>
              <w:rPr>
                <w:color w:val="000000"/>
              </w:rPr>
            </w:pPr>
            <w:r>
              <w:rPr>
                <w:color w:val="000000"/>
              </w:rPr>
              <w:t>Кәс</w:t>
            </w:r>
            <w:proofErr w:type="gramStart"/>
            <w:r>
              <w:rPr>
                <w:color w:val="000000"/>
              </w:rPr>
              <w:t>i</w:t>
            </w:r>
            <w:proofErr w:type="gramEnd"/>
            <w:r>
              <w:rPr>
                <w:color w:val="000000"/>
              </w:rPr>
              <w:t>пкерлiк және кәсiби қызметтi жүргiзгенi үшiн алынатын алымдар</w:t>
            </w:r>
          </w:p>
        </w:tc>
        <w:tc>
          <w:tcPr>
            <w:tcW w:w="1418" w:type="dxa"/>
            <w:tcBorders>
              <w:top w:val="single" w:sz="4" w:space="0" w:color="auto"/>
              <w:left w:val="single" w:sz="4" w:space="0" w:color="auto"/>
              <w:bottom w:val="single" w:sz="4" w:space="0" w:color="auto"/>
              <w:right w:val="single" w:sz="4" w:space="0" w:color="auto"/>
            </w:tcBorders>
            <w:shd w:val="clear" w:color="auto" w:fill="auto"/>
            <w:noWrap/>
            <w:hideMark/>
          </w:tcPr>
          <w:p w:rsidR="006802F9" w:rsidRPr="001C42BB" w:rsidRDefault="006802F9" w:rsidP="00C9663F">
            <w:pPr>
              <w:jc w:val="center"/>
            </w:pPr>
            <w:r w:rsidRPr="00A02470">
              <w:t>3 5</w:t>
            </w:r>
            <w:r>
              <w:t>91</w:t>
            </w:r>
          </w:p>
        </w:tc>
      </w:tr>
      <w:tr w:rsidR="006802F9" w:rsidRPr="00A169E3" w:rsidTr="00C9663F">
        <w:trPr>
          <w:trHeight w:val="203"/>
        </w:trPr>
        <w:tc>
          <w:tcPr>
            <w:tcW w:w="34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802F9" w:rsidRDefault="006802F9" w:rsidP="00C9663F">
            <w:r>
              <w:t> </w:t>
            </w:r>
          </w:p>
        </w:tc>
        <w:tc>
          <w:tcPr>
            <w:tcW w:w="46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802F9" w:rsidRDefault="006802F9" w:rsidP="00C9663F">
            <w:r>
              <w:t>08</w:t>
            </w:r>
          </w:p>
        </w:tc>
        <w:tc>
          <w:tcPr>
            <w:tcW w:w="36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802F9" w:rsidRDefault="006802F9" w:rsidP="00C9663F">
            <w:r>
              <w:t> </w:t>
            </w:r>
          </w:p>
        </w:tc>
        <w:tc>
          <w:tcPr>
            <w:tcW w:w="735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802F9" w:rsidRDefault="006802F9" w:rsidP="00C9663F">
            <w:pPr>
              <w:jc w:val="both"/>
              <w:rPr>
                <w:color w:val="000000"/>
              </w:rPr>
            </w:pPr>
            <w:proofErr w:type="gramStart"/>
            <w:r>
              <w:rPr>
                <w:color w:val="000000"/>
              </w:rPr>
              <w:t>Заңды</w:t>
            </w:r>
            <w:proofErr w:type="gramEnd"/>
            <w:r>
              <w:rPr>
                <w:color w:val="000000"/>
              </w:rPr>
              <w:t>қ маңызы бар әрекеттерді жасағаны және (немесе) оған уәкілеттігі бар мемлекеттік органдар немесе лауазымды адамдар құжаттар бергені үшін алынатын міндетті төлемдер</w:t>
            </w:r>
          </w:p>
        </w:tc>
        <w:tc>
          <w:tcPr>
            <w:tcW w:w="1418" w:type="dxa"/>
            <w:tcBorders>
              <w:top w:val="single" w:sz="4" w:space="0" w:color="auto"/>
              <w:left w:val="single" w:sz="4" w:space="0" w:color="auto"/>
              <w:bottom w:val="single" w:sz="4" w:space="0" w:color="auto"/>
              <w:right w:val="single" w:sz="4" w:space="0" w:color="auto"/>
            </w:tcBorders>
            <w:shd w:val="clear" w:color="auto" w:fill="auto"/>
            <w:noWrap/>
            <w:hideMark/>
          </w:tcPr>
          <w:p w:rsidR="006802F9" w:rsidRPr="001C42BB" w:rsidRDefault="006802F9" w:rsidP="00C9663F">
            <w:pPr>
              <w:jc w:val="center"/>
            </w:pPr>
            <w:r w:rsidRPr="00A02470">
              <w:t>14 121</w:t>
            </w:r>
          </w:p>
        </w:tc>
      </w:tr>
      <w:tr w:rsidR="006802F9" w:rsidRPr="00A169E3" w:rsidTr="00C9663F">
        <w:trPr>
          <w:trHeight w:val="203"/>
        </w:trPr>
        <w:tc>
          <w:tcPr>
            <w:tcW w:w="34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802F9" w:rsidRDefault="006802F9" w:rsidP="00C9663F">
            <w:r>
              <w:t> </w:t>
            </w:r>
          </w:p>
        </w:tc>
        <w:tc>
          <w:tcPr>
            <w:tcW w:w="46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802F9" w:rsidRDefault="006802F9" w:rsidP="00C9663F">
            <w:r>
              <w:t> </w:t>
            </w:r>
          </w:p>
        </w:tc>
        <w:tc>
          <w:tcPr>
            <w:tcW w:w="36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802F9" w:rsidRDefault="006802F9" w:rsidP="00C9663F">
            <w:pPr>
              <w:jc w:val="right"/>
            </w:pPr>
            <w:r>
              <w:t>1</w:t>
            </w:r>
          </w:p>
        </w:tc>
        <w:tc>
          <w:tcPr>
            <w:tcW w:w="735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802F9" w:rsidRDefault="006802F9" w:rsidP="00C9663F">
            <w:pPr>
              <w:jc w:val="both"/>
              <w:rPr>
                <w:color w:val="000000"/>
              </w:rPr>
            </w:pPr>
            <w:r>
              <w:rPr>
                <w:color w:val="000000"/>
              </w:rPr>
              <w:t>Мемлекеттік баж</w:t>
            </w:r>
          </w:p>
        </w:tc>
        <w:tc>
          <w:tcPr>
            <w:tcW w:w="1418" w:type="dxa"/>
            <w:tcBorders>
              <w:top w:val="single" w:sz="4" w:space="0" w:color="auto"/>
              <w:left w:val="single" w:sz="4" w:space="0" w:color="auto"/>
              <w:bottom w:val="single" w:sz="4" w:space="0" w:color="auto"/>
              <w:right w:val="single" w:sz="4" w:space="0" w:color="auto"/>
            </w:tcBorders>
            <w:shd w:val="clear" w:color="auto" w:fill="auto"/>
            <w:noWrap/>
            <w:hideMark/>
          </w:tcPr>
          <w:p w:rsidR="006802F9" w:rsidRPr="001C42BB" w:rsidRDefault="006802F9" w:rsidP="00C9663F">
            <w:pPr>
              <w:jc w:val="center"/>
            </w:pPr>
            <w:r w:rsidRPr="00A02470">
              <w:t>14 121</w:t>
            </w:r>
          </w:p>
        </w:tc>
      </w:tr>
      <w:tr w:rsidR="006802F9" w:rsidRPr="00A169E3" w:rsidTr="00C9663F">
        <w:trPr>
          <w:trHeight w:val="203"/>
        </w:trPr>
        <w:tc>
          <w:tcPr>
            <w:tcW w:w="34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802F9" w:rsidRDefault="006802F9" w:rsidP="00C9663F">
            <w:pPr>
              <w:jc w:val="right"/>
            </w:pPr>
            <w:r>
              <w:t>2</w:t>
            </w:r>
          </w:p>
        </w:tc>
        <w:tc>
          <w:tcPr>
            <w:tcW w:w="46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802F9" w:rsidRDefault="006802F9" w:rsidP="00C9663F">
            <w:r>
              <w:t> </w:t>
            </w:r>
          </w:p>
        </w:tc>
        <w:tc>
          <w:tcPr>
            <w:tcW w:w="36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802F9" w:rsidRDefault="006802F9" w:rsidP="00C9663F">
            <w:r>
              <w:t> </w:t>
            </w:r>
          </w:p>
        </w:tc>
        <w:tc>
          <w:tcPr>
            <w:tcW w:w="735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802F9" w:rsidRDefault="006802F9" w:rsidP="00C9663F">
            <w:pPr>
              <w:jc w:val="both"/>
              <w:rPr>
                <w:color w:val="000000"/>
              </w:rPr>
            </w:pPr>
            <w:r>
              <w:rPr>
                <w:color w:val="000000"/>
              </w:rPr>
              <w:t>Салықтық емес түс</w:t>
            </w:r>
            <w:proofErr w:type="gramStart"/>
            <w:r>
              <w:rPr>
                <w:color w:val="000000"/>
              </w:rPr>
              <w:t>i</w:t>
            </w:r>
            <w:proofErr w:type="gramEnd"/>
            <w:r>
              <w:rPr>
                <w:color w:val="000000"/>
              </w:rPr>
              <w:t>мдер</w:t>
            </w:r>
          </w:p>
        </w:tc>
        <w:tc>
          <w:tcPr>
            <w:tcW w:w="1418" w:type="dxa"/>
            <w:tcBorders>
              <w:top w:val="single" w:sz="4" w:space="0" w:color="auto"/>
              <w:left w:val="single" w:sz="4" w:space="0" w:color="auto"/>
              <w:bottom w:val="single" w:sz="4" w:space="0" w:color="auto"/>
              <w:right w:val="single" w:sz="4" w:space="0" w:color="auto"/>
            </w:tcBorders>
            <w:shd w:val="clear" w:color="auto" w:fill="auto"/>
            <w:noWrap/>
            <w:hideMark/>
          </w:tcPr>
          <w:p w:rsidR="006802F9" w:rsidRPr="001C42BB" w:rsidRDefault="006802F9" w:rsidP="00C9663F">
            <w:pPr>
              <w:jc w:val="center"/>
            </w:pPr>
            <w:r w:rsidRPr="00A02470">
              <w:t xml:space="preserve">22 </w:t>
            </w:r>
            <w:r>
              <w:t>108</w:t>
            </w:r>
          </w:p>
        </w:tc>
      </w:tr>
      <w:tr w:rsidR="006802F9" w:rsidRPr="00A169E3" w:rsidTr="00C9663F">
        <w:trPr>
          <w:trHeight w:val="203"/>
        </w:trPr>
        <w:tc>
          <w:tcPr>
            <w:tcW w:w="34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802F9" w:rsidRDefault="006802F9" w:rsidP="00C9663F">
            <w:r>
              <w:t> </w:t>
            </w:r>
          </w:p>
        </w:tc>
        <w:tc>
          <w:tcPr>
            <w:tcW w:w="46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802F9" w:rsidRDefault="006802F9" w:rsidP="00C9663F">
            <w:r>
              <w:t>01</w:t>
            </w:r>
          </w:p>
        </w:tc>
        <w:tc>
          <w:tcPr>
            <w:tcW w:w="36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802F9" w:rsidRDefault="006802F9" w:rsidP="00C9663F">
            <w:r>
              <w:t> </w:t>
            </w:r>
          </w:p>
        </w:tc>
        <w:tc>
          <w:tcPr>
            <w:tcW w:w="735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802F9" w:rsidRDefault="006802F9" w:rsidP="00C9663F">
            <w:pPr>
              <w:jc w:val="both"/>
              <w:rPr>
                <w:color w:val="000000"/>
              </w:rPr>
            </w:pPr>
            <w:r>
              <w:rPr>
                <w:color w:val="000000"/>
              </w:rPr>
              <w:t>Мемлекеттік меншіктен түсетін кі</w:t>
            </w:r>
            <w:proofErr w:type="gramStart"/>
            <w:r>
              <w:rPr>
                <w:color w:val="000000"/>
              </w:rPr>
              <w:t>р</w:t>
            </w:r>
            <w:proofErr w:type="gramEnd"/>
            <w:r>
              <w:rPr>
                <w:color w:val="000000"/>
              </w:rPr>
              <w:t>істер</w:t>
            </w:r>
          </w:p>
        </w:tc>
        <w:tc>
          <w:tcPr>
            <w:tcW w:w="1418" w:type="dxa"/>
            <w:tcBorders>
              <w:top w:val="single" w:sz="4" w:space="0" w:color="auto"/>
              <w:left w:val="single" w:sz="4" w:space="0" w:color="auto"/>
              <w:bottom w:val="single" w:sz="4" w:space="0" w:color="auto"/>
              <w:right w:val="single" w:sz="4" w:space="0" w:color="auto"/>
            </w:tcBorders>
            <w:shd w:val="clear" w:color="auto" w:fill="auto"/>
            <w:noWrap/>
            <w:hideMark/>
          </w:tcPr>
          <w:p w:rsidR="006802F9" w:rsidRPr="00762DD6" w:rsidRDefault="006802F9" w:rsidP="00C9663F">
            <w:pPr>
              <w:jc w:val="center"/>
              <w:rPr>
                <w:lang w:val="kk-KZ"/>
              </w:rPr>
            </w:pPr>
            <w:r>
              <w:t xml:space="preserve">4 </w:t>
            </w:r>
            <w:r>
              <w:rPr>
                <w:lang w:val="kk-KZ"/>
              </w:rPr>
              <w:t>338</w:t>
            </w:r>
          </w:p>
        </w:tc>
      </w:tr>
      <w:tr w:rsidR="006802F9" w:rsidRPr="00A169E3" w:rsidTr="00C9663F">
        <w:trPr>
          <w:trHeight w:val="203"/>
        </w:trPr>
        <w:tc>
          <w:tcPr>
            <w:tcW w:w="34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802F9" w:rsidRDefault="006802F9" w:rsidP="00C9663F">
            <w:r>
              <w:t> </w:t>
            </w:r>
          </w:p>
        </w:tc>
        <w:tc>
          <w:tcPr>
            <w:tcW w:w="46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802F9" w:rsidRDefault="006802F9" w:rsidP="00C9663F">
            <w:r>
              <w:t> </w:t>
            </w:r>
          </w:p>
        </w:tc>
        <w:tc>
          <w:tcPr>
            <w:tcW w:w="36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802F9" w:rsidRDefault="006802F9" w:rsidP="00C9663F">
            <w:pPr>
              <w:jc w:val="right"/>
            </w:pPr>
            <w:r>
              <w:t>5</w:t>
            </w:r>
          </w:p>
        </w:tc>
        <w:tc>
          <w:tcPr>
            <w:tcW w:w="735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802F9" w:rsidRDefault="006802F9" w:rsidP="00C9663F">
            <w:pPr>
              <w:jc w:val="both"/>
              <w:rPr>
                <w:color w:val="000000"/>
              </w:rPr>
            </w:pPr>
            <w:r>
              <w:rPr>
                <w:color w:val="000000"/>
              </w:rPr>
              <w:t>Мемлекет меншігіндегі мүлікті жалға беруден түсетін кі</w:t>
            </w:r>
            <w:proofErr w:type="gramStart"/>
            <w:r>
              <w:rPr>
                <w:color w:val="000000"/>
              </w:rPr>
              <w:t>р</w:t>
            </w:r>
            <w:proofErr w:type="gramEnd"/>
            <w:r>
              <w:rPr>
                <w:color w:val="000000"/>
              </w:rPr>
              <w:t>істер</w:t>
            </w:r>
          </w:p>
        </w:tc>
        <w:tc>
          <w:tcPr>
            <w:tcW w:w="1418" w:type="dxa"/>
            <w:tcBorders>
              <w:top w:val="single" w:sz="4" w:space="0" w:color="auto"/>
              <w:left w:val="single" w:sz="4" w:space="0" w:color="auto"/>
              <w:bottom w:val="single" w:sz="4" w:space="0" w:color="auto"/>
              <w:right w:val="single" w:sz="4" w:space="0" w:color="auto"/>
            </w:tcBorders>
            <w:shd w:val="clear" w:color="auto" w:fill="auto"/>
            <w:noWrap/>
            <w:hideMark/>
          </w:tcPr>
          <w:p w:rsidR="006802F9" w:rsidRPr="00762DD6" w:rsidRDefault="006802F9" w:rsidP="00C9663F">
            <w:pPr>
              <w:jc w:val="center"/>
              <w:rPr>
                <w:lang w:val="kk-KZ"/>
              </w:rPr>
            </w:pPr>
            <w:r>
              <w:rPr>
                <w:lang w:val="kk-KZ"/>
              </w:rPr>
              <w:t>3 983</w:t>
            </w:r>
          </w:p>
        </w:tc>
      </w:tr>
      <w:tr w:rsidR="006802F9" w:rsidRPr="00A169E3" w:rsidTr="00C9663F">
        <w:trPr>
          <w:trHeight w:val="203"/>
        </w:trPr>
        <w:tc>
          <w:tcPr>
            <w:tcW w:w="34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802F9" w:rsidRDefault="006802F9" w:rsidP="00C9663F">
            <w:r>
              <w:t> </w:t>
            </w:r>
          </w:p>
        </w:tc>
        <w:tc>
          <w:tcPr>
            <w:tcW w:w="46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802F9" w:rsidRDefault="006802F9" w:rsidP="00C9663F">
            <w:r>
              <w:t> </w:t>
            </w:r>
          </w:p>
        </w:tc>
        <w:tc>
          <w:tcPr>
            <w:tcW w:w="36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802F9" w:rsidRDefault="006802F9" w:rsidP="00C9663F">
            <w:pPr>
              <w:jc w:val="right"/>
            </w:pPr>
            <w:r>
              <w:t>7</w:t>
            </w:r>
          </w:p>
        </w:tc>
        <w:tc>
          <w:tcPr>
            <w:tcW w:w="735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802F9" w:rsidRDefault="006802F9" w:rsidP="00C9663F">
            <w:pPr>
              <w:jc w:val="both"/>
              <w:rPr>
                <w:color w:val="000000"/>
              </w:rPr>
            </w:pPr>
            <w:r>
              <w:rPr>
                <w:color w:val="000000"/>
              </w:rPr>
              <w:t>Мемлекеттік бюджеттен берілген кредиттер бойынша сыйақылар</w:t>
            </w:r>
          </w:p>
        </w:tc>
        <w:tc>
          <w:tcPr>
            <w:tcW w:w="1418" w:type="dxa"/>
            <w:tcBorders>
              <w:top w:val="single" w:sz="4" w:space="0" w:color="auto"/>
              <w:left w:val="single" w:sz="4" w:space="0" w:color="auto"/>
              <w:bottom w:val="single" w:sz="4" w:space="0" w:color="auto"/>
              <w:right w:val="single" w:sz="4" w:space="0" w:color="auto"/>
            </w:tcBorders>
            <w:shd w:val="clear" w:color="auto" w:fill="auto"/>
            <w:noWrap/>
            <w:hideMark/>
          </w:tcPr>
          <w:p w:rsidR="006802F9" w:rsidRPr="00762DD6" w:rsidRDefault="006802F9" w:rsidP="00C9663F">
            <w:pPr>
              <w:jc w:val="center"/>
              <w:rPr>
                <w:lang w:val="kk-KZ"/>
              </w:rPr>
            </w:pPr>
            <w:r>
              <w:rPr>
                <w:lang w:val="kk-KZ"/>
              </w:rPr>
              <w:t>355</w:t>
            </w:r>
          </w:p>
        </w:tc>
      </w:tr>
      <w:tr w:rsidR="006802F9" w:rsidRPr="00A169E3" w:rsidTr="00C9663F">
        <w:trPr>
          <w:trHeight w:val="203"/>
        </w:trPr>
        <w:tc>
          <w:tcPr>
            <w:tcW w:w="341" w:type="dxa"/>
            <w:tcBorders>
              <w:top w:val="single" w:sz="4" w:space="0" w:color="auto"/>
              <w:left w:val="single" w:sz="4" w:space="0" w:color="auto"/>
              <w:bottom w:val="single" w:sz="4" w:space="0" w:color="auto"/>
              <w:right w:val="single" w:sz="4" w:space="0" w:color="auto"/>
            </w:tcBorders>
            <w:shd w:val="clear" w:color="auto" w:fill="auto"/>
            <w:vAlign w:val="bottom"/>
          </w:tcPr>
          <w:p w:rsidR="006802F9" w:rsidRDefault="006802F9" w:rsidP="00C9663F"/>
        </w:tc>
        <w:tc>
          <w:tcPr>
            <w:tcW w:w="463" w:type="dxa"/>
            <w:tcBorders>
              <w:top w:val="single" w:sz="4" w:space="0" w:color="auto"/>
              <w:left w:val="single" w:sz="4" w:space="0" w:color="auto"/>
              <w:bottom w:val="single" w:sz="4" w:space="0" w:color="auto"/>
              <w:right w:val="single" w:sz="4" w:space="0" w:color="auto"/>
            </w:tcBorders>
            <w:shd w:val="clear" w:color="auto" w:fill="auto"/>
            <w:vAlign w:val="center"/>
          </w:tcPr>
          <w:p w:rsidR="006802F9" w:rsidRDefault="006802F9" w:rsidP="00C9663F">
            <w:r>
              <w:t>03</w:t>
            </w:r>
          </w:p>
        </w:tc>
        <w:tc>
          <w:tcPr>
            <w:tcW w:w="365" w:type="dxa"/>
            <w:tcBorders>
              <w:top w:val="single" w:sz="4" w:space="0" w:color="auto"/>
              <w:left w:val="single" w:sz="4" w:space="0" w:color="auto"/>
              <w:bottom w:val="single" w:sz="4" w:space="0" w:color="auto"/>
              <w:right w:val="single" w:sz="4" w:space="0" w:color="auto"/>
            </w:tcBorders>
            <w:shd w:val="clear" w:color="auto" w:fill="auto"/>
            <w:vAlign w:val="center"/>
          </w:tcPr>
          <w:p w:rsidR="006802F9" w:rsidRDefault="006802F9" w:rsidP="00C9663F">
            <w:pPr>
              <w:jc w:val="right"/>
            </w:pPr>
          </w:p>
        </w:tc>
        <w:tc>
          <w:tcPr>
            <w:tcW w:w="7351" w:type="dxa"/>
            <w:tcBorders>
              <w:top w:val="single" w:sz="4" w:space="0" w:color="auto"/>
              <w:left w:val="single" w:sz="4" w:space="0" w:color="auto"/>
              <w:bottom w:val="single" w:sz="4" w:space="0" w:color="auto"/>
              <w:right w:val="single" w:sz="4" w:space="0" w:color="auto"/>
            </w:tcBorders>
            <w:shd w:val="clear" w:color="auto" w:fill="auto"/>
            <w:vAlign w:val="center"/>
          </w:tcPr>
          <w:p w:rsidR="006802F9" w:rsidRPr="00F33A1B" w:rsidRDefault="006802F9" w:rsidP="00C9663F">
            <w:pPr>
              <w:jc w:val="both"/>
              <w:rPr>
                <w:lang w:eastAsia="en-US"/>
              </w:rPr>
            </w:pPr>
            <w:r w:rsidRPr="000A1340">
              <w:rPr>
                <w:lang w:eastAsia="en-US"/>
              </w:rPr>
              <w:t>Мемлекеттік бюджеттен қаржыландырылатын мемлекеттік мекемелер ұйымдастыратын мемлекеттік сатып алуды өткізуден түсетін ақ</w:t>
            </w:r>
            <w:proofErr w:type="gramStart"/>
            <w:r w:rsidRPr="000A1340">
              <w:rPr>
                <w:lang w:eastAsia="en-US"/>
              </w:rPr>
              <w:t>ша</w:t>
            </w:r>
            <w:proofErr w:type="gramEnd"/>
            <w:r w:rsidRPr="000A1340">
              <w:rPr>
                <w:lang w:eastAsia="en-US"/>
              </w:rPr>
              <w:t xml:space="preserve"> түсімдері </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6802F9" w:rsidRPr="00A02470" w:rsidRDefault="006802F9" w:rsidP="00C9663F">
            <w:pPr>
              <w:jc w:val="center"/>
            </w:pPr>
            <w:r>
              <w:t>164</w:t>
            </w:r>
          </w:p>
        </w:tc>
      </w:tr>
      <w:tr w:rsidR="006802F9" w:rsidRPr="00A169E3" w:rsidTr="00C9663F">
        <w:trPr>
          <w:trHeight w:val="203"/>
        </w:trPr>
        <w:tc>
          <w:tcPr>
            <w:tcW w:w="341" w:type="dxa"/>
            <w:tcBorders>
              <w:top w:val="single" w:sz="4" w:space="0" w:color="auto"/>
              <w:left w:val="single" w:sz="4" w:space="0" w:color="auto"/>
              <w:bottom w:val="single" w:sz="4" w:space="0" w:color="auto"/>
              <w:right w:val="single" w:sz="4" w:space="0" w:color="auto"/>
            </w:tcBorders>
            <w:shd w:val="clear" w:color="auto" w:fill="auto"/>
            <w:vAlign w:val="bottom"/>
          </w:tcPr>
          <w:p w:rsidR="006802F9" w:rsidRDefault="006802F9" w:rsidP="00C9663F"/>
        </w:tc>
        <w:tc>
          <w:tcPr>
            <w:tcW w:w="463" w:type="dxa"/>
            <w:tcBorders>
              <w:top w:val="single" w:sz="4" w:space="0" w:color="auto"/>
              <w:left w:val="single" w:sz="4" w:space="0" w:color="auto"/>
              <w:bottom w:val="single" w:sz="4" w:space="0" w:color="auto"/>
              <w:right w:val="single" w:sz="4" w:space="0" w:color="auto"/>
            </w:tcBorders>
            <w:shd w:val="clear" w:color="auto" w:fill="auto"/>
            <w:vAlign w:val="center"/>
          </w:tcPr>
          <w:p w:rsidR="006802F9" w:rsidRDefault="006802F9" w:rsidP="00C9663F"/>
        </w:tc>
        <w:tc>
          <w:tcPr>
            <w:tcW w:w="365" w:type="dxa"/>
            <w:tcBorders>
              <w:top w:val="single" w:sz="4" w:space="0" w:color="auto"/>
              <w:left w:val="single" w:sz="4" w:space="0" w:color="auto"/>
              <w:bottom w:val="single" w:sz="4" w:space="0" w:color="auto"/>
              <w:right w:val="single" w:sz="4" w:space="0" w:color="auto"/>
            </w:tcBorders>
            <w:shd w:val="clear" w:color="auto" w:fill="auto"/>
            <w:vAlign w:val="center"/>
          </w:tcPr>
          <w:p w:rsidR="006802F9" w:rsidRDefault="006802F9" w:rsidP="00C9663F">
            <w:pPr>
              <w:jc w:val="right"/>
            </w:pPr>
            <w:r>
              <w:t>1</w:t>
            </w:r>
          </w:p>
        </w:tc>
        <w:tc>
          <w:tcPr>
            <w:tcW w:w="7351" w:type="dxa"/>
            <w:tcBorders>
              <w:top w:val="single" w:sz="4" w:space="0" w:color="auto"/>
              <w:left w:val="single" w:sz="4" w:space="0" w:color="auto"/>
              <w:bottom w:val="single" w:sz="4" w:space="0" w:color="auto"/>
              <w:right w:val="single" w:sz="4" w:space="0" w:color="auto"/>
            </w:tcBorders>
            <w:shd w:val="clear" w:color="auto" w:fill="auto"/>
            <w:vAlign w:val="center"/>
          </w:tcPr>
          <w:p w:rsidR="006802F9" w:rsidRPr="00F33A1B" w:rsidRDefault="006802F9" w:rsidP="00C9663F">
            <w:pPr>
              <w:jc w:val="both"/>
              <w:rPr>
                <w:lang w:eastAsia="en-US"/>
              </w:rPr>
            </w:pPr>
            <w:r w:rsidRPr="000A1340">
              <w:rPr>
                <w:lang w:eastAsia="en-US"/>
              </w:rPr>
              <w:t>Мемлекеттік бюджеттен қаржыландырылатын мемлекеттік мекемелер ұйымдастыратын мемлекеттік сатып алуды өткізуден түсетін ақ</w:t>
            </w:r>
            <w:proofErr w:type="gramStart"/>
            <w:r w:rsidRPr="000A1340">
              <w:rPr>
                <w:lang w:eastAsia="en-US"/>
              </w:rPr>
              <w:t>ша</w:t>
            </w:r>
            <w:proofErr w:type="gramEnd"/>
            <w:r w:rsidRPr="000A1340">
              <w:rPr>
                <w:lang w:eastAsia="en-US"/>
              </w:rPr>
              <w:t xml:space="preserve"> түсімдері </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6802F9" w:rsidRPr="00A02470" w:rsidRDefault="006802F9" w:rsidP="00C9663F">
            <w:pPr>
              <w:jc w:val="center"/>
            </w:pPr>
            <w:r>
              <w:t>164</w:t>
            </w:r>
          </w:p>
        </w:tc>
      </w:tr>
      <w:tr w:rsidR="006802F9" w:rsidRPr="00A169E3" w:rsidTr="00C9663F">
        <w:trPr>
          <w:trHeight w:val="203"/>
        </w:trPr>
        <w:tc>
          <w:tcPr>
            <w:tcW w:w="341" w:type="dxa"/>
            <w:tcBorders>
              <w:top w:val="single" w:sz="4" w:space="0" w:color="auto"/>
              <w:left w:val="single" w:sz="4" w:space="0" w:color="auto"/>
              <w:bottom w:val="single" w:sz="4" w:space="0" w:color="auto"/>
              <w:right w:val="single" w:sz="4" w:space="0" w:color="auto"/>
            </w:tcBorders>
            <w:shd w:val="clear" w:color="auto" w:fill="auto"/>
            <w:vAlign w:val="bottom"/>
          </w:tcPr>
          <w:p w:rsidR="006802F9" w:rsidRDefault="006802F9" w:rsidP="00C9663F"/>
          <w:p w:rsidR="006802F9" w:rsidRDefault="006802F9" w:rsidP="00C9663F"/>
        </w:tc>
        <w:tc>
          <w:tcPr>
            <w:tcW w:w="463" w:type="dxa"/>
            <w:tcBorders>
              <w:top w:val="single" w:sz="4" w:space="0" w:color="auto"/>
              <w:left w:val="single" w:sz="4" w:space="0" w:color="auto"/>
              <w:bottom w:val="single" w:sz="4" w:space="0" w:color="auto"/>
              <w:right w:val="single" w:sz="4" w:space="0" w:color="auto"/>
            </w:tcBorders>
            <w:shd w:val="clear" w:color="auto" w:fill="auto"/>
            <w:vAlign w:val="center"/>
          </w:tcPr>
          <w:p w:rsidR="006802F9" w:rsidRDefault="006802F9" w:rsidP="00C9663F">
            <w:r>
              <w:t>04</w:t>
            </w:r>
          </w:p>
        </w:tc>
        <w:tc>
          <w:tcPr>
            <w:tcW w:w="365" w:type="dxa"/>
            <w:tcBorders>
              <w:top w:val="single" w:sz="4" w:space="0" w:color="auto"/>
              <w:left w:val="single" w:sz="4" w:space="0" w:color="auto"/>
              <w:bottom w:val="single" w:sz="4" w:space="0" w:color="auto"/>
              <w:right w:val="single" w:sz="4" w:space="0" w:color="auto"/>
            </w:tcBorders>
            <w:shd w:val="clear" w:color="auto" w:fill="auto"/>
            <w:vAlign w:val="center"/>
          </w:tcPr>
          <w:p w:rsidR="006802F9" w:rsidRDefault="006802F9" w:rsidP="00C9663F">
            <w:pPr>
              <w:jc w:val="right"/>
            </w:pPr>
          </w:p>
        </w:tc>
        <w:tc>
          <w:tcPr>
            <w:tcW w:w="7351" w:type="dxa"/>
            <w:tcBorders>
              <w:top w:val="single" w:sz="4" w:space="0" w:color="auto"/>
              <w:left w:val="single" w:sz="4" w:space="0" w:color="auto"/>
              <w:bottom w:val="single" w:sz="4" w:space="0" w:color="auto"/>
              <w:right w:val="single" w:sz="4" w:space="0" w:color="auto"/>
            </w:tcBorders>
            <w:shd w:val="clear" w:color="auto" w:fill="auto"/>
            <w:vAlign w:val="center"/>
          </w:tcPr>
          <w:p w:rsidR="006802F9" w:rsidRDefault="006802F9" w:rsidP="00C9663F">
            <w:pPr>
              <w:jc w:val="both"/>
              <w:rPr>
                <w:color w:val="000000"/>
              </w:rPr>
            </w:pPr>
            <w:r w:rsidRPr="00F33A1B">
              <w:rPr>
                <w:lang w:eastAsia="en-US"/>
              </w:rPr>
              <w:t>Мемлекеттік бюджеттен қаржыландырылатын, сондай-ақ Қазақстан Республикасы Ұлттық Банкінің бюджетінен (шығыстар сметасынан) қамтылатын және қаржыландырылатын мемлекеттік мекемелер салатын айыппұлдар, өсімпұлдар, санкциялар, өнді</w:t>
            </w:r>
            <w:proofErr w:type="gramStart"/>
            <w:r w:rsidRPr="00F33A1B">
              <w:rPr>
                <w:lang w:eastAsia="en-US"/>
              </w:rPr>
              <w:t>р</w:t>
            </w:r>
            <w:proofErr w:type="gramEnd"/>
            <w:r w:rsidRPr="00F33A1B">
              <w:rPr>
                <w:lang w:eastAsia="en-US"/>
              </w:rPr>
              <w:t>іп алулар</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6802F9" w:rsidRPr="001C42BB" w:rsidRDefault="006802F9" w:rsidP="00C9663F">
            <w:pPr>
              <w:jc w:val="center"/>
            </w:pPr>
            <w:r>
              <w:t>122</w:t>
            </w:r>
          </w:p>
        </w:tc>
      </w:tr>
      <w:tr w:rsidR="006802F9" w:rsidRPr="00A169E3" w:rsidTr="00C9663F">
        <w:trPr>
          <w:trHeight w:val="203"/>
        </w:trPr>
        <w:tc>
          <w:tcPr>
            <w:tcW w:w="341" w:type="dxa"/>
            <w:tcBorders>
              <w:top w:val="single" w:sz="4" w:space="0" w:color="auto"/>
              <w:left w:val="single" w:sz="4" w:space="0" w:color="auto"/>
              <w:bottom w:val="single" w:sz="4" w:space="0" w:color="auto"/>
              <w:right w:val="single" w:sz="4" w:space="0" w:color="auto"/>
            </w:tcBorders>
            <w:shd w:val="clear" w:color="auto" w:fill="auto"/>
            <w:vAlign w:val="bottom"/>
          </w:tcPr>
          <w:p w:rsidR="006802F9" w:rsidRDefault="006802F9" w:rsidP="00C9663F"/>
        </w:tc>
        <w:tc>
          <w:tcPr>
            <w:tcW w:w="463" w:type="dxa"/>
            <w:tcBorders>
              <w:top w:val="single" w:sz="4" w:space="0" w:color="auto"/>
              <w:left w:val="single" w:sz="4" w:space="0" w:color="auto"/>
              <w:bottom w:val="single" w:sz="4" w:space="0" w:color="auto"/>
              <w:right w:val="single" w:sz="4" w:space="0" w:color="auto"/>
            </w:tcBorders>
            <w:shd w:val="clear" w:color="auto" w:fill="auto"/>
            <w:vAlign w:val="center"/>
          </w:tcPr>
          <w:p w:rsidR="006802F9" w:rsidRDefault="006802F9" w:rsidP="00C9663F"/>
        </w:tc>
        <w:tc>
          <w:tcPr>
            <w:tcW w:w="365" w:type="dxa"/>
            <w:tcBorders>
              <w:top w:val="single" w:sz="4" w:space="0" w:color="auto"/>
              <w:left w:val="single" w:sz="4" w:space="0" w:color="auto"/>
              <w:bottom w:val="single" w:sz="4" w:space="0" w:color="auto"/>
              <w:right w:val="single" w:sz="4" w:space="0" w:color="auto"/>
            </w:tcBorders>
            <w:shd w:val="clear" w:color="auto" w:fill="auto"/>
            <w:vAlign w:val="center"/>
          </w:tcPr>
          <w:p w:rsidR="006802F9" w:rsidRDefault="006802F9" w:rsidP="00C9663F">
            <w:pPr>
              <w:jc w:val="right"/>
            </w:pPr>
            <w:r>
              <w:t>1</w:t>
            </w:r>
          </w:p>
        </w:tc>
        <w:tc>
          <w:tcPr>
            <w:tcW w:w="7351" w:type="dxa"/>
            <w:tcBorders>
              <w:top w:val="single" w:sz="4" w:space="0" w:color="auto"/>
              <w:left w:val="single" w:sz="4" w:space="0" w:color="auto"/>
              <w:bottom w:val="single" w:sz="4" w:space="0" w:color="auto"/>
              <w:right w:val="single" w:sz="4" w:space="0" w:color="auto"/>
            </w:tcBorders>
            <w:shd w:val="clear" w:color="auto" w:fill="auto"/>
            <w:vAlign w:val="center"/>
          </w:tcPr>
          <w:p w:rsidR="006802F9" w:rsidRDefault="006802F9" w:rsidP="00C9663F">
            <w:pPr>
              <w:jc w:val="both"/>
              <w:rPr>
                <w:color w:val="000000"/>
              </w:rPr>
            </w:pPr>
            <w:r w:rsidRPr="00F33A1B">
              <w:rPr>
                <w:lang w:eastAsia="en-US"/>
              </w:rPr>
              <w:t xml:space="preserve">Мұнай секторы ұйымдарынан түсетін, бюджеттен </w:t>
            </w:r>
            <w:proofErr w:type="gramStart"/>
            <w:r w:rsidRPr="00F33A1B">
              <w:rPr>
                <w:lang w:eastAsia="en-US"/>
              </w:rPr>
              <w:t>тыс</w:t>
            </w:r>
            <w:proofErr w:type="gramEnd"/>
            <w:r w:rsidRPr="00F33A1B">
              <w:rPr>
                <w:lang w:eastAsia="en-US"/>
              </w:rPr>
              <w:t xml:space="preserve"> қорға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6802F9" w:rsidRPr="001C42BB" w:rsidRDefault="006802F9" w:rsidP="00C9663F">
            <w:pPr>
              <w:jc w:val="center"/>
            </w:pPr>
            <w:r>
              <w:t>122</w:t>
            </w:r>
          </w:p>
        </w:tc>
      </w:tr>
      <w:tr w:rsidR="006802F9" w:rsidRPr="00A169E3" w:rsidTr="00C9663F">
        <w:trPr>
          <w:trHeight w:val="203"/>
        </w:trPr>
        <w:tc>
          <w:tcPr>
            <w:tcW w:w="34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802F9" w:rsidRPr="00133697" w:rsidRDefault="006802F9" w:rsidP="00C9663F">
            <w:pPr>
              <w:rPr>
                <w:lang w:val="kk-KZ"/>
              </w:rPr>
            </w:pPr>
            <w:r w:rsidRPr="00133697">
              <w:rPr>
                <w:lang w:val="kk-KZ"/>
              </w:rPr>
              <w:t> </w:t>
            </w:r>
          </w:p>
        </w:tc>
        <w:tc>
          <w:tcPr>
            <w:tcW w:w="4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802F9" w:rsidRDefault="006802F9" w:rsidP="00C9663F">
            <w:r>
              <w:t>06</w:t>
            </w:r>
          </w:p>
        </w:tc>
        <w:tc>
          <w:tcPr>
            <w:tcW w:w="3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802F9" w:rsidRDefault="006802F9" w:rsidP="00C9663F">
            <w:r>
              <w:t> </w:t>
            </w:r>
          </w:p>
        </w:tc>
        <w:tc>
          <w:tcPr>
            <w:tcW w:w="735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802F9" w:rsidRDefault="006802F9" w:rsidP="00C9663F">
            <w:pPr>
              <w:jc w:val="both"/>
              <w:rPr>
                <w:color w:val="000000"/>
              </w:rPr>
            </w:pPr>
            <w:proofErr w:type="gramStart"/>
            <w:r>
              <w:rPr>
                <w:color w:val="000000"/>
              </w:rPr>
              <w:t>Бас</w:t>
            </w:r>
            <w:proofErr w:type="gramEnd"/>
            <w:r>
              <w:rPr>
                <w:color w:val="000000"/>
              </w:rPr>
              <w:t xml:space="preserve">қа да салықтық емес түсiмдер </w:t>
            </w:r>
          </w:p>
        </w:tc>
        <w:tc>
          <w:tcPr>
            <w:tcW w:w="1418" w:type="dxa"/>
            <w:tcBorders>
              <w:top w:val="single" w:sz="4" w:space="0" w:color="auto"/>
              <w:left w:val="single" w:sz="4" w:space="0" w:color="auto"/>
              <w:bottom w:val="single" w:sz="4" w:space="0" w:color="auto"/>
              <w:right w:val="single" w:sz="4" w:space="0" w:color="auto"/>
            </w:tcBorders>
            <w:shd w:val="clear" w:color="auto" w:fill="auto"/>
            <w:noWrap/>
            <w:hideMark/>
          </w:tcPr>
          <w:p w:rsidR="006802F9" w:rsidRPr="00762DD6" w:rsidRDefault="006802F9" w:rsidP="00C9663F">
            <w:pPr>
              <w:jc w:val="center"/>
              <w:rPr>
                <w:lang w:val="kk-KZ"/>
              </w:rPr>
            </w:pPr>
            <w:r>
              <w:t xml:space="preserve">17 </w:t>
            </w:r>
            <w:r>
              <w:rPr>
                <w:lang w:val="kk-KZ"/>
              </w:rPr>
              <w:t>484</w:t>
            </w:r>
          </w:p>
        </w:tc>
      </w:tr>
      <w:tr w:rsidR="006802F9" w:rsidRPr="00A169E3" w:rsidTr="00C9663F">
        <w:trPr>
          <w:trHeight w:val="203"/>
        </w:trPr>
        <w:tc>
          <w:tcPr>
            <w:tcW w:w="34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802F9" w:rsidRDefault="006802F9" w:rsidP="00C9663F">
            <w:r>
              <w:t> </w:t>
            </w:r>
          </w:p>
        </w:tc>
        <w:tc>
          <w:tcPr>
            <w:tcW w:w="4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802F9" w:rsidRDefault="006802F9" w:rsidP="00C9663F">
            <w:r>
              <w:t> </w:t>
            </w:r>
          </w:p>
        </w:tc>
        <w:tc>
          <w:tcPr>
            <w:tcW w:w="3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802F9" w:rsidRDefault="006802F9" w:rsidP="00C9663F">
            <w:pPr>
              <w:jc w:val="right"/>
            </w:pPr>
            <w:r>
              <w:t>1</w:t>
            </w:r>
          </w:p>
        </w:tc>
        <w:tc>
          <w:tcPr>
            <w:tcW w:w="735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802F9" w:rsidRDefault="006802F9" w:rsidP="00C9663F">
            <w:pPr>
              <w:jc w:val="both"/>
              <w:rPr>
                <w:color w:val="000000"/>
              </w:rPr>
            </w:pPr>
            <w:proofErr w:type="gramStart"/>
            <w:r>
              <w:rPr>
                <w:color w:val="000000"/>
              </w:rPr>
              <w:t>Бас</w:t>
            </w:r>
            <w:proofErr w:type="gramEnd"/>
            <w:r>
              <w:rPr>
                <w:color w:val="000000"/>
              </w:rPr>
              <w:t xml:space="preserve">қа да салықтық емес түсiмдер </w:t>
            </w:r>
          </w:p>
        </w:tc>
        <w:tc>
          <w:tcPr>
            <w:tcW w:w="1418" w:type="dxa"/>
            <w:tcBorders>
              <w:top w:val="single" w:sz="4" w:space="0" w:color="auto"/>
              <w:left w:val="single" w:sz="4" w:space="0" w:color="auto"/>
              <w:bottom w:val="single" w:sz="4" w:space="0" w:color="auto"/>
              <w:right w:val="single" w:sz="4" w:space="0" w:color="auto"/>
            </w:tcBorders>
            <w:shd w:val="clear" w:color="auto" w:fill="auto"/>
            <w:noWrap/>
            <w:hideMark/>
          </w:tcPr>
          <w:p w:rsidR="006802F9" w:rsidRPr="00762DD6" w:rsidRDefault="006802F9" w:rsidP="00C9663F">
            <w:pPr>
              <w:jc w:val="center"/>
              <w:rPr>
                <w:lang w:val="kk-KZ"/>
              </w:rPr>
            </w:pPr>
            <w:r>
              <w:t xml:space="preserve">17 </w:t>
            </w:r>
            <w:r>
              <w:rPr>
                <w:lang w:val="kk-KZ"/>
              </w:rPr>
              <w:t>484</w:t>
            </w:r>
          </w:p>
        </w:tc>
      </w:tr>
      <w:tr w:rsidR="006802F9" w:rsidRPr="00A169E3" w:rsidTr="00C9663F">
        <w:trPr>
          <w:trHeight w:val="203"/>
        </w:trPr>
        <w:tc>
          <w:tcPr>
            <w:tcW w:w="34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802F9" w:rsidRDefault="006802F9" w:rsidP="00C9663F">
            <w:pPr>
              <w:jc w:val="right"/>
            </w:pPr>
            <w:r>
              <w:t>3</w:t>
            </w:r>
          </w:p>
        </w:tc>
        <w:tc>
          <w:tcPr>
            <w:tcW w:w="46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802F9" w:rsidRDefault="006802F9" w:rsidP="00C9663F">
            <w:r>
              <w:t> </w:t>
            </w:r>
          </w:p>
        </w:tc>
        <w:tc>
          <w:tcPr>
            <w:tcW w:w="36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802F9" w:rsidRDefault="006802F9" w:rsidP="00C9663F">
            <w:r>
              <w:t> </w:t>
            </w:r>
          </w:p>
        </w:tc>
        <w:tc>
          <w:tcPr>
            <w:tcW w:w="735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802F9" w:rsidRDefault="006802F9" w:rsidP="00C9663F">
            <w:pPr>
              <w:jc w:val="both"/>
            </w:pPr>
            <w:r>
              <w:t>Негізгі капиталды сатудан түсетін түсімдер</w:t>
            </w:r>
          </w:p>
        </w:tc>
        <w:tc>
          <w:tcPr>
            <w:tcW w:w="1418" w:type="dxa"/>
            <w:tcBorders>
              <w:top w:val="single" w:sz="4" w:space="0" w:color="auto"/>
              <w:left w:val="single" w:sz="4" w:space="0" w:color="auto"/>
              <w:bottom w:val="single" w:sz="4" w:space="0" w:color="auto"/>
              <w:right w:val="single" w:sz="4" w:space="0" w:color="auto"/>
            </w:tcBorders>
            <w:shd w:val="clear" w:color="auto" w:fill="auto"/>
            <w:noWrap/>
            <w:hideMark/>
          </w:tcPr>
          <w:p w:rsidR="006802F9" w:rsidRPr="001C42BB" w:rsidRDefault="006802F9" w:rsidP="00C9663F">
            <w:pPr>
              <w:jc w:val="center"/>
            </w:pPr>
            <w:r>
              <w:t>12 669</w:t>
            </w:r>
          </w:p>
        </w:tc>
      </w:tr>
      <w:tr w:rsidR="006802F9" w:rsidRPr="00A169E3" w:rsidTr="00C9663F">
        <w:trPr>
          <w:trHeight w:val="203"/>
        </w:trPr>
        <w:tc>
          <w:tcPr>
            <w:tcW w:w="34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802F9" w:rsidRDefault="006802F9" w:rsidP="00C9663F">
            <w:r>
              <w:t> </w:t>
            </w:r>
          </w:p>
        </w:tc>
        <w:tc>
          <w:tcPr>
            <w:tcW w:w="46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802F9" w:rsidRDefault="006802F9" w:rsidP="00C9663F">
            <w:r>
              <w:t>01</w:t>
            </w:r>
          </w:p>
        </w:tc>
        <w:tc>
          <w:tcPr>
            <w:tcW w:w="36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802F9" w:rsidRDefault="006802F9" w:rsidP="00C9663F">
            <w:r>
              <w:t> </w:t>
            </w:r>
          </w:p>
        </w:tc>
        <w:tc>
          <w:tcPr>
            <w:tcW w:w="735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802F9" w:rsidRDefault="006802F9" w:rsidP="00C9663F">
            <w:pPr>
              <w:jc w:val="both"/>
              <w:rPr>
                <w:color w:val="000000"/>
              </w:rPr>
            </w:pPr>
            <w:r>
              <w:rPr>
                <w:color w:val="000000"/>
              </w:rPr>
              <w:t xml:space="preserve">Мемлекеттік мекемелерге бекітілген мемлекеттік </w:t>
            </w:r>
            <w:proofErr w:type="gramStart"/>
            <w:r>
              <w:rPr>
                <w:color w:val="000000"/>
              </w:rPr>
              <w:t>м</w:t>
            </w:r>
            <w:proofErr w:type="gramEnd"/>
            <w:r>
              <w:rPr>
                <w:color w:val="000000"/>
              </w:rPr>
              <w:t>үлікті сату</w:t>
            </w:r>
          </w:p>
        </w:tc>
        <w:tc>
          <w:tcPr>
            <w:tcW w:w="1418" w:type="dxa"/>
            <w:tcBorders>
              <w:top w:val="single" w:sz="4" w:space="0" w:color="auto"/>
              <w:left w:val="single" w:sz="4" w:space="0" w:color="auto"/>
              <w:bottom w:val="single" w:sz="4" w:space="0" w:color="auto"/>
              <w:right w:val="single" w:sz="4" w:space="0" w:color="auto"/>
            </w:tcBorders>
            <w:shd w:val="clear" w:color="auto" w:fill="auto"/>
            <w:noWrap/>
            <w:hideMark/>
          </w:tcPr>
          <w:p w:rsidR="006802F9" w:rsidRPr="001C42BB" w:rsidRDefault="006802F9" w:rsidP="00C9663F">
            <w:pPr>
              <w:jc w:val="center"/>
            </w:pPr>
            <w:r>
              <w:t>12 669</w:t>
            </w:r>
          </w:p>
        </w:tc>
      </w:tr>
      <w:tr w:rsidR="006802F9" w:rsidRPr="00A169E3" w:rsidTr="00C9663F">
        <w:trPr>
          <w:trHeight w:val="203"/>
        </w:trPr>
        <w:tc>
          <w:tcPr>
            <w:tcW w:w="34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802F9" w:rsidRDefault="006802F9" w:rsidP="00C9663F">
            <w:r>
              <w:t> </w:t>
            </w:r>
          </w:p>
        </w:tc>
        <w:tc>
          <w:tcPr>
            <w:tcW w:w="46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802F9" w:rsidRDefault="006802F9" w:rsidP="00C9663F">
            <w:r>
              <w:t> </w:t>
            </w:r>
          </w:p>
        </w:tc>
        <w:tc>
          <w:tcPr>
            <w:tcW w:w="36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802F9" w:rsidRDefault="006802F9" w:rsidP="00C9663F">
            <w:pPr>
              <w:jc w:val="right"/>
            </w:pPr>
            <w:r>
              <w:t>1</w:t>
            </w:r>
          </w:p>
        </w:tc>
        <w:tc>
          <w:tcPr>
            <w:tcW w:w="735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802F9" w:rsidRDefault="006802F9" w:rsidP="00C9663F">
            <w:pPr>
              <w:jc w:val="both"/>
              <w:rPr>
                <w:color w:val="000000"/>
              </w:rPr>
            </w:pPr>
            <w:r>
              <w:rPr>
                <w:color w:val="000000"/>
              </w:rPr>
              <w:t xml:space="preserve">Мемлекеттік мекемелерге бекітілген мемлекеттік </w:t>
            </w:r>
            <w:proofErr w:type="gramStart"/>
            <w:r>
              <w:rPr>
                <w:color w:val="000000"/>
              </w:rPr>
              <w:t>м</w:t>
            </w:r>
            <w:proofErr w:type="gramEnd"/>
            <w:r>
              <w:rPr>
                <w:color w:val="000000"/>
              </w:rPr>
              <w:t>үлікті сату</w:t>
            </w:r>
          </w:p>
        </w:tc>
        <w:tc>
          <w:tcPr>
            <w:tcW w:w="1418" w:type="dxa"/>
            <w:tcBorders>
              <w:top w:val="single" w:sz="4" w:space="0" w:color="auto"/>
              <w:left w:val="single" w:sz="4" w:space="0" w:color="auto"/>
              <w:bottom w:val="single" w:sz="4" w:space="0" w:color="auto"/>
              <w:right w:val="single" w:sz="4" w:space="0" w:color="auto"/>
            </w:tcBorders>
            <w:shd w:val="clear" w:color="auto" w:fill="auto"/>
            <w:noWrap/>
            <w:hideMark/>
          </w:tcPr>
          <w:p w:rsidR="006802F9" w:rsidRPr="001C42BB" w:rsidRDefault="006802F9" w:rsidP="00C9663F">
            <w:pPr>
              <w:jc w:val="center"/>
            </w:pPr>
            <w:r>
              <w:t>12 669</w:t>
            </w:r>
          </w:p>
        </w:tc>
      </w:tr>
      <w:tr w:rsidR="006802F9" w:rsidRPr="00A169E3" w:rsidTr="00C9663F">
        <w:trPr>
          <w:trHeight w:val="203"/>
        </w:trPr>
        <w:tc>
          <w:tcPr>
            <w:tcW w:w="34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802F9" w:rsidRDefault="006802F9" w:rsidP="00C9663F">
            <w:pPr>
              <w:jc w:val="right"/>
            </w:pPr>
            <w:r>
              <w:lastRenderedPageBreak/>
              <w:t>5</w:t>
            </w:r>
          </w:p>
        </w:tc>
        <w:tc>
          <w:tcPr>
            <w:tcW w:w="46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802F9" w:rsidRDefault="006802F9" w:rsidP="00C9663F">
            <w:r>
              <w:t> </w:t>
            </w:r>
          </w:p>
        </w:tc>
        <w:tc>
          <w:tcPr>
            <w:tcW w:w="36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802F9" w:rsidRDefault="006802F9" w:rsidP="00C9663F">
            <w:r>
              <w:t> </w:t>
            </w:r>
          </w:p>
        </w:tc>
        <w:tc>
          <w:tcPr>
            <w:tcW w:w="735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802F9" w:rsidRDefault="006802F9" w:rsidP="00C9663F">
            <w:pPr>
              <w:jc w:val="both"/>
              <w:rPr>
                <w:color w:val="000000"/>
              </w:rPr>
            </w:pPr>
            <w:r>
              <w:rPr>
                <w:color w:val="000000"/>
              </w:rPr>
              <w:t>Трансферттердің түсімдері</w:t>
            </w:r>
          </w:p>
        </w:tc>
        <w:tc>
          <w:tcPr>
            <w:tcW w:w="1418" w:type="dxa"/>
            <w:tcBorders>
              <w:top w:val="single" w:sz="4" w:space="0" w:color="auto"/>
              <w:left w:val="single" w:sz="4" w:space="0" w:color="auto"/>
              <w:bottom w:val="single" w:sz="4" w:space="0" w:color="auto"/>
              <w:right w:val="single" w:sz="4" w:space="0" w:color="auto"/>
            </w:tcBorders>
            <w:shd w:val="clear" w:color="000000" w:fill="FFFFFF"/>
            <w:noWrap/>
            <w:hideMark/>
          </w:tcPr>
          <w:p w:rsidR="006802F9" w:rsidRPr="001C42BB" w:rsidRDefault="006802F9" w:rsidP="00C9663F">
            <w:pPr>
              <w:jc w:val="center"/>
            </w:pPr>
            <w:r w:rsidRPr="00A02470">
              <w:t>2</w:t>
            </w:r>
            <w:r>
              <w:t> 175 245</w:t>
            </w:r>
          </w:p>
        </w:tc>
      </w:tr>
      <w:tr w:rsidR="006802F9" w:rsidTr="00C9663F">
        <w:trPr>
          <w:trHeight w:val="203"/>
        </w:trPr>
        <w:tc>
          <w:tcPr>
            <w:tcW w:w="34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802F9" w:rsidRPr="001C42BB" w:rsidRDefault="006802F9" w:rsidP="00C9663F"/>
        </w:tc>
        <w:tc>
          <w:tcPr>
            <w:tcW w:w="46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802F9" w:rsidRPr="001C42BB" w:rsidRDefault="006802F9" w:rsidP="00C9663F">
            <w:r>
              <w:t>01</w:t>
            </w:r>
          </w:p>
        </w:tc>
        <w:tc>
          <w:tcPr>
            <w:tcW w:w="36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802F9" w:rsidRPr="001C42BB" w:rsidRDefault="006802F9" w:rsidP="00C9663F">
            <w:pPr>
              <w:jc w:val="right"/>
            </w:pPr>
          </w:p>
        </w:tc>
        <w:tc>
          <w:tcPr>
            <w:tcW w:w="735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802F9" w:rsidRDefault="006802F9" w:rsidP="00C9663F">
            <w:pPr>
              <w:jc w:val="both"/>
              <w:rPr>
                <w:color w:val="000000"/>
              </w:rPr>
            </w:pPr>
            <w:r>
              <w:rPr>
                <w:color w:val="000000"/>
              </w:rPr>
              <w:t>Төмен тұ</w:t>
            </w:r>
            <w:proofErr w:type="gramStart"/>
            <w:r>
              <w:rPr>
                <w:color w:val="000000"/>
              </w:rPr>
              <w:t>р</w:t>
            </w:r>
            <w:proofErr w:type="gramEnd"/>
            <w:r>
              <w:rPr>
                <w:color w:val="000000"/>
              </w:rPr>
              <w:t xml:space="preserve">ған мемлекеттiк басқару органдарынан трансферттер </w:t>
            </w:r>
          </w:p>
        </w:tc>
        <w:tc>
          <w:tcPr>
            <w:tcW w:w="1418" w:type="dxa"/>
            <w:tcBorders>
              <w:top w:val="single" w:sz="4" w:space="0" w:color="auto"/>
              <w:left w:val="single" w:sz="4" w:space="0" w:color="auto"/>
              <w:bottom w:val="single" w:sz="4" w:space="0" w:color="auto"/>
              <w:right w:val="single" w:sz="4" w:space="0" w:color="auto"/>
            </w:tcBorders>
            <w:shd w:val="clear" w:color="000000" w:fill="FFFFFF"/>
            <w:noWrap/>
            <w:hideMark/>
          </w:tcPr>
          <w:p w:rsidR="006802F9" w:rsidRDefault="006802F9" w:rsidP="00C9663F">
            <w:pPr>
              <w:jc w:val="center"/>
            </w:pPr>
            <w:r w:rsidRPr="00A02470">
              <w:t>3</w:t>
            </w:r>
          </w:p>
        </w:tc>
      </w:tr>
      <w:tr w:rsidR="006802F9" w:rsidTr="00C9663F">
        <w:trPr>
          <w:trHeight w:val="203"/>
        </w:trPr>
        <w:tc>
          <w:tcPr>
            <w:tcW w:w="34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802F9" w:rsidRPr="001C42BB" w:rsidRDefault="006802F9" w:rsidP="00C9663F"/>
        </w:tc>
        <w:tc>
          <w:tcPr>
            <w:tcW w:w="46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802F9" w:rsidRPr="001C42BB" w:rsidRDefault="006802F9" w:rsidP="00C9663F"/>
        </w:tc>
        <w:tc>
          <w:tcPr>
            <w:tcW w:w="36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802F9" w:rsidRPr="001C42BB" w:rsidRDefault="006802F9" w:rsidP="00C9663F">
            <w:pPr>
              <w:jc w:val="right"/>
            </w:pPr>
            <w:r>
              <w:t>3</w:t>
            </w:r>
          </w:p>
        </w:tc>
        <w:tc>
          <w:tcPr>
            <w:tcW w:w="735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802F9" w:rsidRDefault="006802F9" w:rsidP="00C9663F">
            <w:pPr>
              <w:jc w:val="both"/>
              <w:rPr>
                <w:color w:val="000000"/>
              </w:rPr>
            </w:pPr>
            <w:r>
              <w:rPr>
                <w:color w:val="000000"/>
              </w:rPr>
              <w:t>Аудандық маңызы бар қалалардың, ауылдардың, кенттердің, ауылдық округтардың бюджеттерінен трансферттер</w:t>
            </w:r>
          </w:p>
        </w:tc>
        <w:tc>
          <w:tcPr>
            <w:tcW w:w="1418" w:type="dxa"/>
            <w:tcBorders>
              <w:top w:val="single" w:sz="4" w:space="0" w:color="auto"/>
              <w:left w:val="single" w:sz="4" w:space="0" w:color="auto"/>
              <w:bottom w:val="single" w:sz="4" w:space="0" w:color="auto"/>
              <w:right w:val="single" w:sz="4" w:space="0" w:color="auto"/>
            </w:tcBorders>
            <w:shd w:val="clear" w:color="000000" w:fill="FFFFFF"/>
            <w:noWrap/>
            <w:hideMark/>
          </w:tcPr>
          <w:p w:rsidR="006802F9" w:rsidRDefault="006802F9" w:rsidP="00C9663F">
            <w:pPr>
              <w:jc w:val="center"/>
            </w:pPr>
            <w:r w:rsidRPr="00A02470">
              <w:t>3</w:t>
            </w:r>
          </w:p>
        </w:tc>
      </w:tr>
      <w:tr w:rsidR="006802F9" w:rsidRPr="001C42BB" w:rsidTr="00C9663F">
        <w:trPr>
          <w:trHeight w:val="203"/>
        </w:trPr>
        <w:tc>
          <w:tcPr>
            <w:tcW w:w="34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802F9" w:rsidRDefault="006802F9" w:rsidP="00C9663F">
            <w:r>
              <w:t> </w:t>
            </w:r>
          </w:p>
        </w:tc>
        <w:tc>
          <w:tcPr>
            <w:tcW w:w="46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802F9" w:rsidRDefault="006802F9" w:rsidP="00C9663F">
            <w:r>
              <w:t>02</w:t>
            </w:r>
          </w:p>
        </w:tc>
        <w:tc>
          <w:tcPr>
            <w:tcW w:w="36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802F9" w:rsidRDefault="006802F9" w:rsidP="00C9663F">
            <w:pPr>
              <w:jc w:val="right"/>
            </w:pPr>
            <w:r>
              <w:t> </w:t>
            </w:r>
          </w:p>
        </w:tc>
        <w:tc>
          <w:tcPr>
            <w:tcW w:w="735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802F9" w:rsidRDefault="006802F9" w:rsidP="00C9663F">
            <w:pPr>
              <w:jc w:val="both"/>
              <w:rPr>
                <w:color w:val="000000"/>
              </w:rPr>
            </w:pPr>
            <w:r>
              <w:rPr>
                <w:color w:val="000000"/>
              </w:rPr>
              <w:t>Мемлекеттiк басқарудың жоғары тұ</w:t>
            </w:r>
            <w:proofErr w:type="gramStart"/>
            <w:r>
              <w:rPr>
                <w:color w:val="000000"/>
              </w:rPr>
              <w:t>р</w:t>
            </w:r>
            <w:proofErr w:type="gramEnd"/>
            <w:r>
              <w:rPr>
                <w:color w:val="000000"/>
              </w:rPr>
              <w:t>ған органдарынан түсетiн трансферттер</w:t>
            </w:r>
          </w:p>
        </w:tc>
        <w:tc>
          <w:tcPr>
            <w:tcW w:w="1418" w:type="dxa"/>
            <w:tcBorders>
              <w:top w:val="single" w:sz="4" w:space="0" w:color="auto"/>
              <w:left w:val="single" w:sz="4" w:space="0" w:color="auto"/>
              <w:bottom w:val="single" w:sz="4" w:space="0" w:color="auto"/>
              <w:right w:val="single" w:sz="4" w:space="0" w:color="auto"/>
            </w:tcBorders>
            <w:shd w:val="clear" w:color="000000" w:fill="FFFFFF"/>
            <w:noWrap/>
            <w:hideMark/>
          </w:tcPr>
          <w:p w:rsidR="006802F9" w:rsidRPr="001C42BB" w:rsidRDefault="006802F9" w:rsidP="00C9663F">
            <w:pPr>
              <w:jc w:val="center"/>
            </w:pPr>
            <w:r w:rsidRPr="00A02470">
              <w:t>2</w:t>
            </w:r>
            <w:r>
              <w:t> 175 242</w:t>
            </w:r>
          </w:p>
        </w:tc>
      </w:tr>
      <w:tr w:rsidR="006802F9" w:rsidRPr="001C42BB" w:rsidTr="00C9663F">
        <w:trPr>
          <w:trHeight w:val="203"/>
        </w:trPr>
        <w:tc>
          <w:tcPr>
            <w:tcW w:w="34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802F9" w:rsidRDefault="006802F9" w:rsidP="00C9663F">
            <w:r>
              <w:t> </w:t>
            </w:r>
          </w:p>
        </w:tc>
        <w:tc>
          <w:tcPr>
            <w:tcW w:w="46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802F9" w:rsidRDefault="006802F9" w:rsidP="00C9663F">
            <w:r>
              <w:t> </w:t>
            </w:r>
          </w:p>
        </w:tc>
        <w:tc>
          <w:tcPr>
            <w:tcW w:w="36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802F9" w:rsidRDefault="006802F9" w:rsidP="00C9663F">
            <w:pPr>
              <w:jc w:val="right"/>
            </w:pPr>
            <w:r>
              <w:t>2</w:t>
            </w:r>
          </w:p>
        </w:tc>
        <w:tc>
          <w:tcPr>
            <w:tcW w:w="735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802F9" w:rsidRDefault="006802F9" w:rsidP="00C9663F">
            <w:pPr>
              <w:jc w:val="both"/>
              <w:rPr>
                <w:color w:val="000000"/>
              </w:rPr>
            </w:pPr>
            <w:r>
              <w:rPr>
                <w:color w:val="000000"/>
              </w:rPr>
              <w:t>Облыстық бюджеттен түсет</w:t>
            </w:r>
            <w:proofErr w:type="gramStart"/>
            <w:r>
              <w:rPr>
                <w:color w:val="000000"/>
              </w:rPr>
              <w:t>i</w:t>
            </w:r>
            <w:proofErr w:type="gramEnd"/>
            <w:r>
              <w:rPr>
                <w:color w:val="000000"/>
              </w:rPr>
              <w:t>н трансферттер</w:t>
            </w:r>
          </w:p>
        </w:tc>
        <w:tc>
          <w:tcPr>
            <w:tcW w:w="1418" w:type="dxa"/>
            <w:tcBorders>
              <w:top w:val="single" w:sz="4" w:space="0" w:color="auto"/>
              <w:left w:val="single" w:sz="4" w:space="0" w:color="auto"/>
              <w:bottom w:val="single" w:sz="4" w:space="0" w:color="auto"/>
              <w:right w:val="single" w:sz="4" w:space="0" w:color="auto"/>
            </w:tcBorders>
            <w:shd w:val="clear" w:color="000000" w:fill="FFFFFF"/>
            <w:noWrap/>
            <w:hideMark/>
          </w:tcPr>
          <w:p w:rsidR="006802F9" w:rsidRPr="001C42BB" w:rsidRDefault="006802F9" w:rsidP="00C9663F">
            <w:pPr>
              <w:jc w:val="center"/>
            </w:pPr>
            <w:r w:rsidRPr="00A02470">
              <w:t>2</w:t>
            </w:r>
            <w:r>
              <w:t> 175 242</w:t>
            </w:r>
          </w:p>
        </w:tc>
      </w:tr>
    </w:tbl>
    <w:p w:rsidR="006802F9" w:rsidRDefault="006802F9" w:rsidP="006802F9">
      <w:pPr>
        <w:jc w:val="center"/>
        <w:rPr>
          <w:bCs/>
          <w:lang w:val="kk-KZ"/>
        </w:rPr>
      </w:pPr>
    </w:p>
    <w:p w:rsidR="006802F9" w:rsidRDefault="006802F9" w:rsidP="006802F9">
      <w:pPr>
        <w:jc w:val="center"/>
        <w:rPr>
          <w:bCs/>
          <w:lang w:val="kk-KZ"/>
        </w:rPr>
      </w:pPr>
    </w:p>
    <w:p w:rsidR="006802F9" w:rsidRDefault="006802F9" w:rsidP="006802F9">
      <w:pPr>
        <w:jc w:val="center"/>
        <w:rPr>
          <w:bCs/>
          <w:lang w:val="kk-KZ"/>
        </w:rPr>
      </w:pPr>
    </w:p>
    <w:p w:rsidR="006802F9" w:rsidRDefault="006802F9" w:rsidP="006802F9">
      <w:pPr>
        <w:jc w:val="center"/>
        <w:rPr>
          <w:bCs/>
          <w:lang w:val="kk-KZ"/>
        </w:rPr>
      </w:pPr>
    </w:p>
    <w:p w:rsidR="006802F9" w:rsidRDefault="006802F9" w:rsidP="006802F9">
      <w:pPr>
        <w:jc w:val="center"/>
        <w:rPr>
          <w:bCs/>
          <w:lang w:val="kk-KZ"/>
        </w:rPr>
      </w:pPr>
    </w:p>
    <w:p w:rsidR="006802F9" w:rsidRDefault="006802F9" w:rsidP="006802F9">
      <w:pPr>
        <w:jc w:val="center"/>
        <w:rPr>
          <w:bCs/>
          <w:lang w:val="kk-KZ"/>
        </w:rPr>
      </w:pPr>
    </w:p>
    <w:p w:rsidR="006802F9" w:rsidRDefault="006802F9" w:rsidP="006802F9">
      <w:pPr>
        <w:jc w:val="center"/>
        <w:rPr>
          <w:bCs/>
          <w:lang w:val="kk-KZ"/>
        </w:rPr>
      </w:pPr>
    </w:p>
    <w:p w:rsidR="006802F9" w:rsidRDefault="006802F9" w:rsidP="006802F9">
      <w:pPr>
        <w:jc w:val="center"/>
        <w:rPr>
          <w:bCs/>
          <w:lang w:val="kk-KZ"/>
        </w:rPr>
      </w:pPr>
    </w:p>
    <w:p w:rsidR="006802F9" w:rsidRDefault="006802F9" w:rsidP="006802F9">
      <w:pPr>
        <w:jc w:val="center"/>
        <w:rPr>
          <w:bCs/>
          <w:lang w:val="kk-KZ"/>
        </w:rPr>
      </w:pPr>
    </w:p>
    <w:p w:rsidR="006802F9" w:rsidRDefault="006802F9" w:rsidP="006802F9">
      <w:pPr>
        <w:jc w:val="center"/>
        <w:rPr>
          <w:bCs/>
          <w:lang w:val="kk-KZ"/>
        </w:rPr>
      </w:pPr>
    </w:p>
    <w:p w:rsidR="006802F9" w:rsidRDefault="006802F9" w:rsidP="006802F9">
      <w:pPr>
        <w:jc w:val="center"/>
        <w:rPr>
          <w:bCs/>
          <w:lang w:val="kk-KZ"/>
        </w:rPr>
      </w:pPr>
    </w:p>
    <w:p w:rsidR="006802F9" w:rsidRDefault="006802F9" w:rsidP="006802F9">
      <w:pPr>
        <w:jc w:val="center"/>
        <w:rPr>
          <w:bCs/>
          <w:lang w:val="kk-KZ"/>
        </w:rPr>
      </w:pPr>
    </w:p>
    <w:p w:rsidR="006802F9" w:rsidRDefault="006802F9" w:rsidP="006802F9">
      <w:pPr>
        <w:jc w:val="center"/>
        <w:rPr>
          <w:bCs/>
          <w:lang w:val="kk-KZ"/>
        </w:rPr>
      </w:pPr>
    </w:p>
    <w:p w:rsidR="006802F9" w:rsidRDefault="006802F9" w:rsidP="006802F9">
      <w:pPr>
        <w:jc w:val="center"/>
        <w:rPr>
          <w:bCs/>
          <w:lang w:val="kk-KZ"/>
        </w:rPr>
      </w:pPr>
    </w:p>
    <w:p w:rsidR="006802F9" w:rsidRDefault="006802F9" w:rsidP="006802F9">
      <w:pPr>
        <w:jc w:val="center"/>
        <w:rPr>
          <w:bCs/>
          <w:lang w:val="kk-KZ"/>
        </w:rPr>
      </w:pPr>
    </w:p>
    <w:p w:rsidR="006802F9" w:rsidRDefault="006802F9" w:rsidP="006802F9">
      <w:pPr>
        <w:jc w:val="center"/>
        <w:rPr>
          <w:bCs/>
          <w:lang w:val="kk-KZ"/>
        </w:rPr>
      </w:pPr>
    </w:p>
    <w:p w:rsidR="006802F9" w:rsidRDefault="006802F9" w:rsidP="006802F9">
      <w:pPr>
        <w:jc w:val="center"/>
        <w:rPr>
          <w:bCs/>
          <w:lang w:val="kk-KZ"/>
        </w:rPr>
      </w:pPr>
    </w:p>
    <w:p w:rsidR="006802F9" w:rsidRDefault="006802F9" w:rsidP="006802F9">
      <w:pPr>
        <w:jc w:val="center"/>
        <w:rPr>
          <w:bCs/>
          <w:lang w:val="kk-KZ"/>
        </w:rPr>
      </w:pPr>
    </w:p>
    <w:p w:rsidR="006802F9" w:rsidRDefault="006802F9" w:rsidP="006802F9">
      <w:pPr>
        <w:jc w:val="center"/>
        <w:rPr>
          <w:bCs/>
          <w:lang w:val="kk-KZ"/>
        </w:rPr>
      </w:pPr>
    </w:p>
    <w:p w:rsidR="006802F9" w:rsidRDefault="006802F9" w:rsidP="006802F9">
      <w:pPr>
        <w:jc w:val="center"/>
        <w:rPr>
          <w:bCs/>
          <w:lang w:val="kk-KZ"/>
        </w:rPr>
      </w:pPr>
    </w:p>
    <w:p w:rsidR="006802F9" w:rsidRDefault="006802F9" w:rsidP="006802F9">
      <w:pPr>
        <w:jc w:val="center"/>
        <w:rPr>
          <w:bCs/>
          <w:lang w:val="kk-KZ"/>
        </w:rPr>
      </w:pPr>
    </w:p>
    <w:p w:rsidR="006802F9" w:rsidRDefault="006802F9" w:rsidP="006802F9">
      <w:pPr>
        <w:jc w:val="center"/>
        <w:rPr>
          <w:bCs/>
          <w:lang w:val="kk-KZ"/>
        </w:rPr>
      </w:pPr>
    </w:p>
    <w:p w:rsidR="006802F9" w:rsidRDefault="006802F9" w:rsidP="006802F9">
      <w:pPr>
        <w:jc w:val="center"/>
        <w:rPr>
          <w:bCs/>
          <w:lang w:val="kk-KZ"/>
        </w:rPr>
      </w:pPr>
    </w:p>
    <w:p w:rsidR="006802F9" w:rsidRDefault="006802F9" w:rsidP="006802F9">
      <w:pPr>
        <w:jc w:val="center"/>
        <w:rPr>
          <w:bCs/>
          <w:lang w:val="kk-KZ"/>
        </w:rPr>
      </w:pPr>
    </w:p>
    <w:p w:rsidR="006802F9" w:rsidRDefault="006802F9" w:rsidP="006802F9">
      <w:pPr>
        <w:jc w:val="center"/>
        <w:rPr>
          <w:bCs/>
          <w:lang w:val="kk-KZ"/>
        </w:rPr>
      </w:pPr>
    </w:p>
    <w:p w:rsidR="006802F9" w:rsidRDefault="006802F9" w:rsidP="006802F9">
      <w:pPr>
        <w:jc w:val="center"/>
        <w:rPr>
          <w:bCs/>
          <w:lang w:val="kk-KZ"/>
        </w:rPr>
      </w:pPr>
    </w:p>
    <w:p w:rsidR="006802F9" w:rsidRDefault="006802F9" w:rsidP="006802F9">
      <w:pPr>
        <w:jc w:val="center"/>
        <w:rPr>
          <w:bCs/>
          <w:lang w:val="kk-KZ"/>
        </w:rPr>
      </w:pPr>
    </w:p>
    <w:p w:rsidR="006802F9" w:rsidRDefault="006802F9" w:rsidP="006802F9">
      <w:pPr>
        <w:jc w:val="center"/>
        <w:rPr>
          <w:bCs/>
          <w:lang w:val="kk-KZ"/>
        </w:rPr>
      </w:pPr>
    </w:p>
    <w:p w:rsidR="006802F9" w:rsidRDefault="006802F9" w:rsidP="006802F9">
      <w:pPr>
        <w:jc w:val="center"/>
        <w:rPr>
          <w:bCs/>
          <w:lang w:val="kk-KZ"/>
        </w:rPr>
      </w:pPr>
    </w:p>
    <w:p w:rsidR="006802F9" w:rsidRDefault="006802F9" w:rsidP="006802F9">
      <w:pPr>
        <w:jc w:val="center"/>
        <w:rPr>
          <w:bCs/>
          <w:lang w:val="kk-KZ"/>
        </w:rPr>
      </w:pPr>
    </w:p>
    <w:p w:rsidR="006802F9" w:rsidRDefault="006802F9" w:rsidP="006802F9">
      <w:pPr>
        <w:jc w:val="center"/>
        <w:rPr>
          <w:bCs/>
          <w:lang w:val="kk-KZ"/>
        </w:rPr>
      </w:pPr>
    </w:p>
    <w:p w:rsidR="006802F9" w:rsidRDefault="006802F9" w:rsidP="006802F9">
      <w:pPr>
        <w:jc w:val="center"/>
        <w:rPr>
          <w:bCs/>
          <w:lang w:val="kk-KZ"/>
        </w:rPr>
      </w:pPr>
    </w:p>
    <w:p w:rsidR="006802F9" w:rsidRDefault="006802F9" w:rsidP="006802F9">
      <w:pPr>
        <w:jc w:val="center"/>
        <w:rPr>
          <w:bCs/>
          <w:lang w:val="kk-KZ"/>
        </w:rPr>
      </w:pPr>
    </w:p>
    <w:p w:rsidR="006802F9" w:rsidRDefault="006802F9" w:rsidP="006802F9">
      <w:pPr>
        <w:jc w:val="center"/>
        <w:rPr>
          <w:bCs/>
          <w:lang w:val="kk-KZ"/>
        </w:rPr>
      </w:pPr>
    </w:p>
    <w:p w:rsidR="006802F9" w:rsidRDefault="006802F9" w:rsidP="006802F9">
      <w:pPr>
        <w:jc w:val="center"/>
        <w:rPr>
          <w:bCs/>
          <w:lang w:val="kk-KZ"/>
        </w:rPr>
      </w:pPr>
    </w:p>
    <w:p w:rsidR="006802F9" w:rsidRDefault="006802F9" w:rsidP="006802F9">
      <w:pPr>
        <w:jc w:val="center"/>
        <w:rPr>
          <w:bCs/>
          <w:lang w:val="kk-KZ"/>
        </w:rPr>
      </w:pPr>
    </w:p>
    <w:p w:rsidR="006802F9" w:rsidRDefault="006802F9" w:rsidP="006802F9">
      <w:pPr>
        <w:jc w:val="center"/>
        <w:rPr>
          <w:bCs/>
          <w:lang w:val="kk-KZ"/>
        </w:rPr>
      </w:pPr>
    </w:p>
    <w:p w:rsidR="006802F9" w:rsidRDefault="006802F9" w:rsidP="006802F9">
      <w:pPr>
        <w:jc w:val="center"/>
        <w:rPr>
          <w:bCs/>
          <w:lang w:val="kk-KZ"/>
        </w:rPr>
      </w:pPr>
    </w:p>
    <w:p w:rsidR="006802F9" w:rsidRDefault="006802F9" w:rsidP="006802F9">
      <w:pPr>
        <w:jc w:val="center"/>
        <w:rPr>
          <w:bCs/>
          <w:lang w:val="kk-KZ"/>
        </w:rPr>
      </w:pPr>
    </w:p>
    <w:p w:rsidR="006802F9" w:rsidRDefault="006802F9" w:rsidP="006802F9">
      <w:pPr>
        <w:jc w:val="center"/>
        <w:rPr>
          <w:bCs/>
          <w:lang w:val="kk-KZ"/>
        </w:rPr>
      </w:pPr>
    </w:p>
    <w:p w:rsidR="006802F9" w:rsidRDefault="006802F9" w:rsidP="006802F9">
      <w:pPr>
        <w:jc w:val="center"/>
        <w:rPr>
          <w:bCs/>
          <w:lang w:val="kk-KZ"/>
        </w:rPr>
      </w:pPr>
    </w:p>
    <w:p w:rsidR="006802F9" w:rsidRDefault="006802F9" w:rsidP="006802F9">
      <w:pPr>
        <w:jc w:val="center"/>
        <w:rPr>
          <w:bCs/>
          <w:lang w:val="kk-KZ"/>
        </w:rPr>
      </w:pPr>
    </w:p>
    <w:p w:rsidR="006802F9" w:rsidRDefault="006802F9" w:rsidP="006802F9">
      <w:pPr>
        <w:jc w:val="center"/>
        <w:rPr>
          <w:bCs/>
          <w:lang w:val="kk-KZ"/>
        </w:rPr>
      </w:pPr>
    </w:p>
    <w:p w:rsidR="006802F9" w:rsidRDefault="006802F9" w:rsidP="006802F9">
      <w:pPr>
        <w:jc w:val="center"/>
        <w:rPr>
          <w:bCs/>
          <w:lang w:val="kk-KZ"/>
        </w:rPr>
      </w:pPr>
    </w:p>
    <w:p w:rsidR="006802F9" w:rsidRDefault="006802F9" w:rsidP="006802F9">
      <w:pPr>
        <w:jc w:val="center"/>
        <w:rPr>
          <w:bCs/>
          <w:lang w:val="kk-KZ"/>
        </w:rPr>
      </w:pPr>
    </w:p>
    <w:p w:rsidR="006802F9" w:rsidRDefault="006802F9" w:rsidP="006802F9">
      <w:pPr>
        <w:jc w:val="center"/>
        <w:rPr>
          <w:bCs/>
          <w:lang w:val="kk-KZ"/>
        </w:rPr>
      </w:pPr>
    </w:p>
    <w:p w:rsidR="006802F9" w:rsidRDefault="006802F9" w:rsidP="006802F9">
      <w:pPr>
        <w:jc w:val="center"/>
        <w:rPr>
          <w:bCs/>
          <w:lang w:val="kk-KZ"/>
        </w:rPr>
      </w:pPr>
    </w:p>
    <w:p w:rsidR="006802F9" w:rsidRDefault="006802F9" w:rsidP="006802F9">
      <w:pPr>
        <w:jc w:val="center"/>
        <w:rPr>
          <w:bCs/>
          <w:lang w:val="kk-KZ"/>
        </w:rPr>
      </w:pPr>
    </w:p>
    <w:p w:rsidR="006802F9" w:rsidRDefault="006802F9" w:rsidP="006802F9">
      <w:pPr>
        <w:jc w:val="center"/>
        <w:rPr>
          <w:bCs/>
          <w:lang w:val="kk-KZ"/>
        </w:rPr>
      </w:pPr>
    </w:p>
    <w:p w:rsidR="006802F9" w:rsidRDefault="006802F9" w:rsidP="006802F9">
      <w:pPr>
        <w:jc w:val="center"/>
        <w:rPr>
          <w:bCs/>
          <w:lang w:val="kk-KZ"/>
        </w:rPr>
      </w:pPr>
    </w:p>
    <w:p w:rsidR="006802F9" w:rsidRDefault="006802F9" w:rsidP="006802F9">
      <w:pPr>
        <w:jc w:val="center"/>
        <w:rPr>
          <w:bCs/>
          <w:lang w:val="kk-KZ"/>
        </w:rPr>
      </w:pPr>
    </w:p>
    <w:p w:rsidR="006802F9" w:rsidRDefault="006802F9" w:rsidP="006802F9">
      <w:pPr>
        <w:jc w:val="center"/>
        <w:rPr>
          <w:bCs/>
          <w:lang w:val="kk-KZ"/>
        </w:rPr>
      </w:pPr>
    </w:p>
    <w:p w:rsidR="006802F9" w:rsidRDefault="006802F9" w:rsidP="006802F9">
      <w:pPr>
        <w:jc w:val="center"/>
        <w:rPr>
          <w:bCs/>
          <w:lang w:val="kk-KZ"/>
        </w:rPr>
      </w:pPr>
    </w:p>
    <w:p w:rsidR="006802F9" w:rsidRDefault="006802F9" w:rsidP="006802F9">
      <w:pPr>
        <w:jc w:val="center"/>
        <w:rPr>
          <w:bCs/>
          <w:lang w:val="kk-KZ"/>
        </w:rPr>
      </w:pPr>
    </w:p>
    <w:p w:rsidR="006802F9" w:rsidRDefault="006802F9" w:rsidP="006802F9">
      <w:pPr>
        <w:jc w:val="center"/>
        <w:rPr>
          <w:bCs/>
          <w:lang w:val="kk-KZ"/>
        </w:rPr>
      </w:pPr>
    </w:p>
    <w:tbl>
      <w:tblPr>
        <w:tblW w:w="9796"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456"/>
        <w:gridCol w:w="576"/>
        <w:gridCol w:w="576"/>
        <w:gridCol w:w="6456"/>
        <w:gridCol w:w="1276"/>
      </w:tblGrid>
      <w:tr w:rsidR="006802F9" w:rsidRPr="00A169E3" w:rsidTr="00C9663F">
        <w:trPr>
          <w:trHeight w:val="315"/>
        </w:trPr>
        <w:tc>
          <w:tcPr>
            <w:tcW w:w="8520" w:type="dxa"/>
            <w:gridSpan w:val="5"/>
            <w:shd w:val="clear" w:color="auto" w:fill="auto"/>
            <w:noWrap/>
            <w:vAlign w:val="center"/>
            <w:hideMark/>
          </w:tcPr>
          <w:p w:rsidR="006802F9" w:rsidRPr="00A169E3" w:rsidRDefault="006802F9" w:rsidP="00C9663F">
            <w:pPr>
              <w:rPr>
                <w:color w:val="000000"/>
              </w:rPr>
            </w:pPr>
            <w:r w:rsidRPr="00A169E3">
              <w:rPr>
                <w:color w:val="000000"/>
              </w:rPr>
              <w:t>Функционалдық топ</w:t>
            </w:r>
          </w:p>
        </w:tc>
        <w:tc>
          <w:tcPr>
            <w:tcW w:w="1276" w:type="dxa"/>
            <w:vMerge w:val="restart"/>
            <w:shd w:val="clear" w:color="auto" w:fill="auto"/>
            <w:vAlign w:val="center"/>
            <w:hideMark/>
          </w:tcPr>
          <w:p w:rsidR="006802F9" w:rsidRPr="00A169E3" w:rsidRDefault="006802F9" w:rsidP="00C9663F">
            <w:pPr>
              <w:jc w:val="center"/>
              <w:rPr>
                <w:color w:val="000000"/>
              </w:rPr>
            </w:pPr>
          </w:p>
          <w:p w:rsidR="006802F9" w:rsidRPr="00A169E3" w:rsidRDefault="006802F9" w:rsidP="00C9663F">
            <w:pPr>
              <w:jc w:val="center"/>
              <w:rPr>
                <w:color w:val="000000"/>
              </w:rPr>
            </w:pPr>
            <w:r w:rsidRPr="00A169E3">
              <w:rPr>
                <w:color w:val="000000"/>
              </w:rPr>
              <w:t>Сомасы (мың теңге)</w:t>
            </w:r>
          </w:p>
        </w:tc>
      </w:tr>
      <w:tr w:rsidR="006802F9" w:rsidRPr="00A169E3" w:rsidTr="00C9663F">
        <w:trPr>
          <w:trHeight w:val="315"/>
        </w:trPr>
        <w:tc>
          <w:tcPr>
            <w:tcW w:w="456" w:type="dxa"/>
            <w:shd w:val="clear" w:color="auto" w:fill="auto"/>
            <w:noWrap/>
            <w:vAlign w:val="center"/>
            <w:hideMark/>
          </w:tcPr>
          <w:p w:rsidR="006802F9" w:rsidRPr="00A169E3" w:rsidRDefault="006802F9" w:rsidP="00C9663F">
            <w:r w:rsidRPr="00A169E3">
              <w:t> </w:t>
            </w:r>
          </w:p>
        </w:tc>
        <w:tc>
          <w:tcPr>
            <w:tcW w:w="8064" w:type="dxa"/>
            <w:gridSpan w:val="4"/>
            <w:shd w:val="clear" w:color="auto" w:fill="auto"/>
            <w:noWrap/>
            <w:vAlign w:val="center"/>
            <w:hideMark/>
          </w:tcPr>
          <w:p w:rsidR="006802F9" w:rsidRPr="00A169E3" w:rsidRDefault="006802F9" w:rsidP="00C9663F">
            <w:pPr>
              <w:rPr>
                <w:color w:val="000000"/>
              </w:rPr>
            </w:pPr>
            <w:r w:rsidRPr="00A169E3">
              <w:rPr>
                <w:color w:val="000000"/>
              </w:rPr>
              <w:t>Кіші функция</w:t>
            </w:r>
          </w:p>
        </w:tc>
        <w:tc>
          <w:tcPr>
            <w:tcW w:w="1276" w:type="dxa"/>
            <w:vMerge/>
            <w:vAlign w:val="center"/>
            <w:hideMark/>
          </w:tcPr>
          <w:p w:rsidR="006802F9" w:rsidRPr="00A169E3" w:rsidRDefault="006802F9" w:rsidP="00C9663F">
            <w:pPr>
              <w:rPr>
                <w:color w:val="000000"/>
              </w:rPr>
            </w:pPr>
          </w:p>
        </w:tc>
      </w:tr>
      <w:tr w:rsidR="006802F9" w:rsidRPr="00A169E3" w:rsidTr="00C9663F">
        <w:trPr>
          <w:trHeight w:val="315"/>
        </w:trPr>
        <w:tc>
          <w:tcPr>
            <w:tcW w:w="456" w:type="dxa"/>
            <w:shd w:val="clear" w:color="auto" w:fill="auto"/>
            <w:noWrap/>
            <w:vAlign w:val="center"/>
            <w:hideMark/>
          </w:tcPr>
          <w:p w:rsidR="006802F9" w:rsidRPr="00A169E3" w:rsidRDefault="006802F9" w:rsidP="00C9663F">
            <w:r w:rsidRPr="00A169E3">
              <w:t> </w:t>
            </w:r>
          </w:p>
        </w:tc>
        <w:tc>
          <w:tcPr>
            <w:tcW w:w="456" w:type="dxa"/>
            <w:shd w:val="clear" w:color="auto" w:fill="auto"/>
            <w:noWrap/>
            <w:vAlign w:val="center"/>
            <w:hideMark/>
          </w:tcPr>
          <w:p w:rsidR="006802F9" w:rsidRPr="00A169E3" w:rsidRDefault="006802F9" w:rsidP="00C9663F">
            <w:r w:rsidRPr="00A169E3">
              <w:t> </w:t>
            </w:r>
          </w:p>
        </w:tc>
        <w:tc>
          <w:tcPr>
            <w:tcW w:w="7608" w:type="dxa"/>
            <w:gridSpan w:val="3"/>
            <w:shd w:val="clear" w:color="auto" w:fill="auto"/>
            <w:noWrap/>
            <w:vAlign w:val="center"/>
            <w:hideMark/>
          </w:tcPr>
          <w:p w:rsidR="006802F9" w:rsidRPr="00A169E3" w:rsidRDefault="006802F9" w:rsidP="00C9663F">
            <w:pPr>
              <w:rPr>
                <w:color w:val="000000"/>
              </w:rPr>
            </w:pPr>
            <w:r w:rsidRPr="00A169E3">
              <w:rPr>
                <w:color w:val="000000"/>
              </w:rPr>
              <w:t xml:space="preserve">Бюджеттік </w:t>
            </w:r>
            <w:proofErr w:type="gramStart"/>
            <w:r w:rsidRPr="00A169E3">
              <w:rPr>
                <w:color w:val="000000"/>
              </w:rPr>
              <w:t>ба</w:t>
            </w:r>
            <w:proofErr w:type="gramEnd"/>
            <w:r w:rsidRPr="00A169E3">
              <w:rPr>
                <w:color w:val="000000"/>
              </w:rPr>
              <w:t>ғдарламаның әкімшісі</w:t>
            </w:r>
          </w:p>
        </w:tc>
        <w:tc>
          <w:tcPr>
            <w:tcW w:w="1276" w:type="dxa"/>
            <w:vMerge/>
            <w:vAlign w:val="center"/>
            <w:hideMark/>
          </w:tcPr>
          <w:p w:rsidR="006802F9" w:rsidRPr="00A169E3" w:rsidRDefault="006802F9" w:rsidP="00C9663F">
            <w:pPr>
              <w:rPr>
                <w:color w:val="000000"/>
              </w:rPr>
            </w:pPr>
          </w:p>
        </w:tc>
      </w:tr>
      <w:tr w:rsidR="006802F9" w:rsidRPr="00A169E3" w:rsidTr="00C9663F">
        <w:trPr>
          <w:trHeight w:val="315"/>
        </w:trPr>
        <w:tc>
          <w:tcPr>
            <w:tcW w:w="456" w:type="dxa"/>
            <w:shd w:val="clear" w:color="auto" w:fill="auto"/>
            <w:noWrap/>
            <w:vAlign w:val="center"/>
            <w:hideMark/>
          </w:tcPr>
          <w:p w:rsidR="006802F9" w:rsidRPr="00A169E3" w:rsidRDefault="006802F9" w:rsidP="00C9663F">
            <w:r w:rsidRPr="00A169E3">
              <w:t> </w:t>
            </w:r>
          </w:p>
        </w:tc>
        <w:tc>
          <w:tcPr>
            <w:tcW w:w="456" w:type="dxa"/>
            <w:shd w:val="clear" w:color="auto" w:fill="auto"/>
            <w:noWrap/>
            <w:vAlign w:val="center"/>
            <w:hideMark/>
          </w:tcPr>
          <w:p w:rsidR="006802F9" w:rsidRPr="00A169E3" w:rsidRDefault="006802F9" w:rsidP="00C9663F">
            <w:r w:rsidRPr="00A169E3">
              <w:t> </w:t>
            </w:r>
          </w:p>
        </w:tc>
        <w:tc>
          <w:tcPr>
            <w:tcW w:w="576" w:type="dxa"/>
            <w:shd w:val="clear" w:color="auto" w:fill="auto"/>
            <w:noWrap/>
            <w:vAlign w:val="center"/>
            <w:hideMark/>
          </w:tcPr>
          <w:p w:rsidR="006802F9" w:rsidRPr="00A169E3" w:rsidRDefault="006802F9" w:rsidP="00C9663F">
            <w:r w:rsidRPr="00A169E3">
              <w:t> </w:t>
            </w:r>
          </w:p>
        </w:tc>
        <w:tc>
          <w:tcPr>
            <w:tcW w:w="7032" w:type="dxa"/>
            <w:gridSpan w:val="2"/>
            <w:shd w:val="clear" w:color="auto" w:fill="auto"/>
            <w:noWrap/>
            <w:vAlign w:val="center"/>
            <w:hideMark/>
          </w:tcPr>
          <w:p w:rsidR="006802F9" w:rsidRPr="00A169E3" w:rsidRDefault="006802F9" w:rsidP="00C9663F">
            <w:pPr>
              <w:rPr>
                <w:color w:val="000000"/>
              </w:rPr>
            </w:pPr>
            <w:r w:rsidRPr="00A169E3">
              <w:rPr>
                <w:color w:val="000000"/>
              </w:rPr>
              <w:t>Бағдарлама</w:t>
            </w:r>
          </w:p>
        </w:tc>
        <w:tc>
          <w:tcPr>
            <w:tcW w:w="1276" w:type="dxa"/>
            <w:vMerge/>
            <w:vAlign w:val="center"/>
            <w:hideMark/>
          </w:tcPr>
          <w:p w:rsidR="006802F9" w:rsidRPr="00A169E3" w:rsidRDefault="006802F9" w:rsidP="00C9663F">
            <w:pPr>
              <w:rPr>
                <w:color w:val="000000"/>
              </w:rPr>
            </w:pPr>
          </w:p>
        </w:tc>
      </w:tr>
      <w:tr w:rsidR="006802F9" w:rsidRPr="00A169E3" w:rsidTr="00C9663F">
        <w:trPr>
          <w:trHeight w:val="315"/>
        </w:trPr>
        <w:tc>
          <w:tcPr>
            <w:tcW w:w="456" w:type="dxa"/>
            <w:shd w:val="clear" w:color="auto" w:fill="auto"/>
            <w:noWrap/>
            <w:vAlign w:val="center"/>
            <w:hideMark/>
          </w:tcPr>
          <w:p w:rsidR="006802F9" w:rsidRPr="00A169E3" w:rsidRDefault="006802F9" w:rsidP="00C9663F">
            <w:r w:rsidRPr="00A169E3">
              <w:t> </w:t>
            </w:r>
          </w:p>
        </w:tc>
        <w:tc>
          <w:tcPr>
            <w:tcW w:w="456" w:type="dxa"/>
            <w:shd w:val="clear" w:color="auto" w:fill="auto"/>
            <w:noWrap/>
            <w:vAlign w:val="center"/>
            <w:hideMark/>
          </w:tcPr>
          <w:p w:rsidR="006802F9" w:rsidRPr="00A169E3" w:rsidRDefault="006802F9" w:rsidP="00C9663F">
            <w:r w:rsidRPr="00A169E3">
              <w:t> </w:t>
            </w:r>
          </w:p>
        </w:tc>
        <w:tc>
          <w:tcPr>
            <w:tcW w:w="576" w:type="dxa"/>
            <w:shd w:val="clear" w:color="auto" w:fill="auto"/>
            <w:noWrap/>
            <w:vAlign w:val="center"/>
            <w:hideMark/>
          </w:tcPr>
          <w:p w:rsidR="006802F9" w:rsidRPr="00A169E3" w:rsidRDefault="006802F9" w:rsidP="00C9663F">
            <w:r w:rsidRPr="00A169E3">
              <w:t> </w:t>
            </w:r>
          </w:p>
        </w:tc>
        <w:tc>
          <w:tcPr>
            <w:tcW w:w="576" w:type="dxa"/>
            <w:shd w:val="clear" w:color="auto" w:fill="auto"/>
            <w:noWrap/>
            <w:vAlign w:val="center"/>
            <w:hideMark/>
          </w:tcPr>
          <w:p w:rsidR="006802F9" w:rsidRPr="00A169E3" w:rsidRDefault="006802F9" w:rsidP="00C9663F">
            <w:r w:rsidRPr="00A169E3">
              <w:t> </w:t>
            </w:r>
          </w:p>
        </w:tc>
        <w:tc>
          <w:tcPr>
            <w:tcW w:w="6456" w:type="dxa"/>
            <w:shd w:val="clear" w:color="auto" w:fill="auto"/>
            <w:noWrap/>
            <w:vAlign w:val="center"/>
            <w:hideMark/>
          </w:tcPr>
          <w:p w:rsidR="006802F9" w:rsidRPr="00A169E3" w:rsidRDefault="006802F9" w:rsidP="00C9663F">
            <w:pPr>
              <w:jc w:val="center"/>
              <w:rPr>
                <w:color w:val="000000"/>
              </w:rPr>
            </w:pPr>
            <w:r w:rsidRPr="00A169E3">
              <w:rPr>
                <w:color w:val="000000"/>
              </w:rPr>
              <w:t>Атауы</w:t>
            </w:r>
          </w:p>
        </w:tc>
        <w:tc>
          <w:tcPr>
            <w:tcW w:w="1276" w:type="dxa"/>
            <w:vMerge/>
            <w:vAlign w:val="center"/>
            <w:hideMark/>
          </w:tcPr>
          <w:p w:rsidR="006802F9" w:rsidRPr="00A169E3" w:rsidRDefault="006802F9" w:rsidP="00C9663F">
            <w:pPr>
              <w:rPr>
                <w:color w:val="000000"/>
              </w:rPr>
            </w:pPr>
          </w:p>
        </w:tc>
      </w:tr>
      <w:tr w:rsidR="006802F9" w:rsidRPr="00A169E3" w:rsidTr="00C9663F">
        <w:trPr>
          <w:trHeight w:val="315"/>
        </w:trPr>
        <w:tc>
          <w:tcPr>
            <w:tcW w:w="456" w:type="dxa"/>
            <w:shd w:val="clear" w:color="auto" w:fill="auto"/>
            <w:noWrap/>
            <w:vAlign w:val="center"/>
            <w:hideMark/>
          </w:tcPr>
          <w:p w:rsidR="006802F9" w:rsidRPr="00A169E3" w:rsidRDefault="006802F9" w:rsidP="00C9663F">
            <w:pPr>
              <w:jc w:val="center"/>
              <w:rPr>
                <w:color w:val="000000"/>
              </w:rPr>
            </w:pPr>
            <w:r w:rsidRPr="00A169E3">
              <w:rPr>
                <w:color w:val="000000"/>
              </w:rPr>
              <w:t>1</w:t>
            </w:r>
          </w:p>
        </w:tc>
        <w:tc>
          <w:tcPr>
            <w:tcW w:w="456" w:type="dxa"/>
            <w:shd w:val="clear" w:color="auto" w:fill="auto"/>
            <w:noWrap/>
            <w:vAlign w:val="center"/>
            <w:hideMark/>
          </w:tcPr>
          <w:p w:rsidR="006802F9" w:rsidRPr="00A169E3" w:rsidRDefault="006802F9" w:rsidP="00C9663F">
            <w:pPr>
              <w:jc w:val="center"/>
              <w:rPr>
                <w:color w:val="000000"/>
              </w:rPr>
            </w:pPr>
            <w:r w:rsidRPr="00A169E3">
              <w:rPr>
                <w:color w:val="000000"/>
              </w:rPr>
              <w:t>2</w:t>
            </w:r>
          </w:p>
        </w:tc>
        <w:tc>
          <w:tcPr>
            <w:tcW w:w="576" w:type="dxa"/>
            <w:shd w:val="clear" w:color="auto" w:fill="auto"/>
            <w:noWrap/>
            <w:vAlign w:val="center"/>
            <w:hideMark/>
          </w:tcPr>
          <w:p w:rsidR="006802F9" w:rsidRPr="00A169E3" w:rsidRDefault="006802F9" w:rsidP="00C9663F">
            <w:pPr>
              <w:jc w:val="center"/>
              <w:rPr>
                <w:color w:val="000000"/>
              </w:rPr>
            </w:pPr>
            <w:r w:rsidRPr="00A169E3">
              <w:rPr>
                <w:color w:val="000000"/>
              </w:rPr>
              <w:t>3</w:t>
            </w:r>
          </w:p>
        </w:tc>
        <w:tc>
          <w:tcPr>
            <w:tcW w:w="576" w:type="dxa"/>
            <w:shd w:val="clear" w:color="auto" w:fill="auto"/>
            <w:noWrap/>
            <w:vAlign w:val="center"/>
            <w:hideMark/>
          </w:tcPr>
          <w:p w:rsidR="006802F9" w:rsidRPr="00A169E3" w:rsidRDefault="006802F9" w:rsidP="00C9663F">
            <w:pPr>
              <w:jc w:val="center"/>
              <w:rPr>
                <w:color w:val="000000"/>
              </w:rPr>
            </w:pPr>
            <w:r w:rsidRPr="00A169E3">
              <w:rPr>
                <w:color w:val="000000"/>
              </w:rPr>
              <w:t>4</w:t>
            </w:r>
          </w:p>
        </w:tc>
        <w:tc>
          <w:tcPr>
            <w:tcW w:w="6456" w:type="dxa"/>
            <w:shd w:val="clear" w:color="auto" w:fill="auto"/>
            <w:noWrap/>
            <w:vAlign w:val="center"/>
            <w:hideMark/>
          </w:tcPr>
          <w:p w:rsidR="006802F9" w:rsidRPr="00A169E3" w:rsidRDefault="006802F9" w:rsidP="00C9663F">
            <w:pPr>
              <w:jc w:val="center"/>
              <w:rPr>
                <w:color w:val="000000"/>
              </w:rPr>
            </w:pPr>
            <w:r w:rsidRPr="00A169E3">
              <w:rPr>
                <w:color w:val="000000"/>
              </w:rPr>
              <w:t>5</w:t>
            </w:r>
          </w:p>
        </w:tc>
        <w:tc>
          <w:tcPr>
            <w:tcW w:w="1276" w:type="dxa"/>
            <w:shd w:val="clear" w:color="auto" w:fill="auto"/>
            <w:noWrap/>
            <w:vAlign w:val="center"/>
            <w:hideMark/>
          </w:tcPr>
          <w:p w:rsidR="006802F9" w:rsidRPr="00A169E3" w:rsidRDefault="006802F9" w:rsidP="00C9663F">
            <w:pPr>
              <w:jc w:val="center"/>
              <w:rPr>
                <w:color w:val="000000"/>
              </w:rPr>
            </w:pPr>
            <w:r w:rsidRPr="00A169E3">
              <w:rPr>
                <w:color w:val="000000"/>
              </w:rPr>
              <w:t>6</w:t>
            </w:r>
          </w:p>
        </w:tc>
      </w:tr>
      <w:tr w:rsidR="006802F9" w:rsidRPr="00A169E3" w:rsidTr="00C9663F">
        <w:trPr>
          <w:trHeight w:val="70"/>
        </w:trPr>
        <w:tc>
          <w:tcPr>
            <w:tcW w:w="456" w:type="dxa"/>
            <w:shd w:val="clear" w:color="auto" w:fill="auto"/>
            <w:noWrap/>
            <w:vAlign w:val="center"/>
            <w:hideMark/>
          </w:tcPr>
          <w:p w:rsidR="006802F9" w:rsidRPr="004920A6" w:rsidRDefault="006802F9" w:rsidP="00C9663F">
            <w:pPr>
              <w:rPr>
                <w:b/>
                <w:bCs/>
              </w:rPr>
            </w:pPr>
            <w:r w:rsidRPr="004920A6">
              <w:rPr>
                <w:b/>
                <w:bCs/>
              </w:rPr>
              <w:t> </w:t>
            </w:r>
          </w:p>
        </w:tc>
        <w:tc>
          <w:tcPr>
            <w:tcW w:w="456" w:type="dxa"/>
            <w:shd w:val="clear" w:color="auto" w:fill="auto"/>
            <w:noWrap/>
            <w:vAlign w:val="center"/>
            <w:hideMark/>
          </w:tcPr>
          <w:p w:rsidR="006802F9" w:rsidRPr="004920A6" w:rsidRDefault="006802F9" w:rsidP="00C9663F">
            <w:pPr>
              <w:jc w:val="right"/>
              <w:rPr>
                <w:b/>
                <w:bCs/>
              </w:rPr>
            </w:pPr>
            <w:r w:rsidRPr="004920A6">
              <w:rPr>
                <w:b/>
                <w:bCs/>
              </w:rPr>
              <w:t> </w:t>
            </w:r>
          </w:p>
        </w:tc>
        <w:tc>
          <w:tcPr>
            <w:tcW w:w="576" w:type="dxa"/>
            <w:shd w:val="clear" w:color="auto" w:fill="auto"/>
            <w:noWrap/>
            <w:vAlign w:val="center"/>
            <w:hideMark/>
          </w:tcPr>
          <w:p w:rsidR="006802F9" w:rsidRPr="004920A6" w:rsidRDefault="006802F9" w:rsidP="00C9663F">
            <w:pPr>
              <w:jc w:val="right"/>
              <w:rPr>
                <w:b/>
                <w:bCs/>
              </w:rPr>
            </w:pPr>
            <w:r w:rsidRPr="004920A6">
              <w:rPr>
                <w:b/>
                <w:bCs/>
              </w:rPr>
              <w:t> </w:t>
            </w:r>
          </w:p>
        </w:tc>
        <w:tc>
          <w:tcPr>
            <w:tcW w:w="576" w:type="dxa"/>
            <w:shd w:val="clear" w:color="auto" w:fill="auto"/>
            <w:noWrap/>
            <w:vAlign w:val="center"/>
            <w:hideMark/>
          </w:tcPr>
          <w:p w:rsidR="006802F9" w:rsidRPr="004920A6" w:rsidRDefault="006802F9" w:rsidP="00C9663F">
            <w:pPr>
              <w:jc w:val="center"/>
              <w:rPr>
                <w:b/>
                <w:bCs/>
              </w:rPr>
            </w:pPr>
            <w:r w:rsidRPr="004920A6">
              <w:rPr>
                <w:b/>
                <w:bCs/>
              </w:rPr>
              <w:t> </w:t>
            </w:r>
          </w:p>
        </w:tc>
        <w:tc>
          <w:tcPr>
            <w:tcW w:w="6456" w:type="dxa"/>
            <w:shd w:val="clear" w:color="auto" w:fill="auto"/>
            <w:noWrap/>
            <w:vAlign w:val="center"/>
            <w:hideMark/>
          </w:tcPr>
          <w:p w:rsidR="006802F9" w:rsidRPr="004920A6" w:rsidRDefault="006802F9" w:rsidP="00C9663F">
            <w:pPr>
              <w:jc w:val="both"/>
            </w:pPr>
            <w:r w:rsidRPr="004920A6">
              <w:t>2.Шығындар</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Pr="00126517" w:rsidRDefault="006802F9" w:rsidP="00C9663F">
            <w:pPr>
              <w:jc w:val="center"/>
              <w:rPr>
                <w:lang w:val="kk-KZ"/>
              </w:rPr>
            </w:pPr>
            <w:r>
              <w:rPr>
                <w:lang w:val="kk-KZ"/>
              </w:rPr>
              <w:t>3 175 221</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t>01</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both"/>
            </w:pPr>
            <w:r>
              <w:t>Жалпы сипаттағы мемлекетт</w:t>
            </w:r>
            <w:proofErr w:type="gramStart"/>
            <w:r>
              <w:t>i</w:t>
            </w:r>
            <w:proofErr w:type="gramEnd"/>
            <w:r>
              <w:t>к көрсетілетін қызметтер</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7</w:t>
            </w:r>
            <w:r>
              <w:rPr>
                <w:lang w:val="kk-KZ"/>
              </w:rPr>
              <w:t>82 260</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1</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Pr="00D224D1" w:rsidRDefault="006802F9" w:rsidP="00C9663F">
            <w:pPr>
              <w:jc w:val="both"/>
            </w:pPr>
            <w:r w:rsidRPr="00D224D1">
              <w:rPr>
                <w:bCs/>
                <w:iCs/>
              </w:rPr>
              <w:t xml:space="preserve">Мемлекеттiк басқарудың жалпы функцияларын орындайтын өкiлдi, атқарушы және </w:t>
            </w:r>
            <w:proofErr w:type="gramStart"/>
            <w:r w:rsidRPr="00D224D1">
              <w:rPr>
                <w:bCs/>
                <w:iCs/>
              </w:rPr>
              <w:t>бас</w:t>
            </w:r>
            <w:proofErr w:type="gramEnd"/>
            <w:r w:rsidRPr="00D224D1">
              <w:rPr>
                <w:bCs/>
                <w:iCs/>
              </w:rPr>
              <w:t>қа органдар</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279 496</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112</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hideMark/>
          </w:tcPr>
          <w:p w:rsidR="006802F9" w:rsidRPr="00C47553" w:rsidRDefault="006802F9" w:rsidP="00C9663F">
            <w:pPr>
              <w:jc w:val="both"/>
              <w:rPr>
                <w:color w:val="000000"/>
              </w:rPr>
            </w:pPr>
            <w:r w:rsidRPr="00C47553">
              <w:rPr>
                <w:bCs/>
              </w:rPr>
              <w:t>Аудан (облыстық маңызы бар қ</w:t>
            </w:r>
            <w:proofErr w:type="gramStart"/>
            <w:r w:rsidRPr="00C47553">
              <w:rPr>
                <w:bCs/>
              </w:rPr>
              <w:t>ала</w:t>
            </w:r>
            <w:proofErr w:type="gramEnd"/>
            <w:r w:rsidRPr="00C47553">
              <w:rPr>
                <w:bCs/>
              </w:rPr>
              <w:t>) мәслихатының аппараты</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58 873</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001</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02F9" w:rsidRDefault="006802F9" w:rsidP="00C9663F">
            <w:pPr>
              <w:jc w:val="both"/>
              <w:rPr>
                <w:color w:val="000000"/>
              </w:rPr>
            </w:pPr>
            <w:r>
              <w:rPr>
                <w:color w:val="000000"/>
              </w:rPr>
              <w:t>Аудан (облыстық маңызы бар қ</w:t>
            </w:r>
            <w:proofErr w:type="gramStart"/>
            <w:r>
              <w:rPr>
                <w:color w:val="000000"/>
              </w:rPr>
              <w:t>ала</w:t>
            </w:r>
            <w:proofErr w:type="gramEnd"/>
            <w:r>
              <w:rPr>
                <w:color w:val="000000"/>
              </w:rPr>
              <w:t>) мәслихатының қызметін қамтамасыз ету жөніндегі қызметтер</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56 604</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003</w:t>
            </w:r>
          </w:p>
        </w:tc>
        <w:tc>
          <w:tcPr>
            <w:tcW w:w="6456" w:type="dxa"/>
            <w:tcBorders>
              <w:top w:val="single" w:sz="4" w:space="0" w:color="auto"/>
              <w:left w:val="single" w:sz="4" w:space="0" w:color="auto"/>
              <w:bottom w:val="single" w:sz="4" w:space="0" w:color="auto"/>
              <w:right w:val="single" w:sz="4" w:space="0" w:color="auto"/>
            </w:tcBorders>
            <w:shd w:val="clear" w:color="auto" w:fill="auto"/>
            <w:noWrap/>
            <w:hideMark/>
          </w:tcPr>
          <w:p w:rsidR="006802F9" w:rsidRDefault="006802F9" w:rsidP="00C9663F">
            <w:pPr>
              <w:jc w:val="both"/>
              <w:rPr>
                <w:color w:val="000000"/>
              </w:rPr>
            </w:pPr>
            <w:r w:rsidRPr="001F72E9">
              <w:t xml:space="preserve">Мемлекеттік органның </w:t>
            </w:r>
            <w:proofErr w:type="gramStart"/>
            <w:r w:rsidRPr="001F72E9">
              <w:t>күрдел</w:t>
            </w:r>
            <w:proofErr w:type="gramEnd"/>
            <w:r w:rsidRPr="001F72E9">
              <w:t>і шығыстары</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2 269</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122</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hideMark/>
          </w:tcPr>
          <w:p w:rsidR="006802F9" w:rsidRDefault="006802F9" w:rsidP="00C9663F">
            <w:pPr>
              <w:jc w:val="both"/>
              <w:rPr>
                <w:color w:val="000000"/>
              </w:rPr>
            </w:pPr>
            <w:r>
              <w:rPr>
                <w:color w:val="000000"/>
              </w:rPr>
              <w:t>Аудан (облыстық маңызы бар қ</w:t>
            </w:r>
            <w:proofErr w:type="gramStart"/>
            <w:r>
              <w:rPr>
                <w:color w:val="000000"/>
              </w:rPr>
              <w:t>ала</w:t>
            </w:r>
            <w:proofErr w:type="gramEnd"/>
            <w:r>
              <w:rPr>
                <w:color w:val="000000"/>
              </w:rPr>
              <w:t>) әкімінің аппараты</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220 623</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001</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02F9" w:rsidRDefault="006802F9" w:rsidP="00C9663F">
            <w:pPr>
              <w:jc w:val="both"/>
              <w:rPr>
                <w:color w:val="000000"/>
              </w:rPr>
            </w:pPr>
            <w:r w:rsidRPr="001F72E9">
              <w:t>Аудан (облыстық маңызы бар қ</w:t>
            </w:r>
            <w:proofErr w:type="gramStart"/>
            <w:r w:rsidRPr="001F72E9">
              <w:t>ала</w:t>
            </w:r>
            <w:proofErr w:type="gramEnd"/>
            <w:r w:rsidRPr="001F72E9">
              <w:t>) әкімінің қызметін қамтамасыз ету жөніндегі қызметтер</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211 324</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Pr="00331602" w:rsidRDefault="006802F9" w:rsidP="00C9663F">
            <w:pPr>
              <w:jc w:val="center"/>
              <w:rPr>
                <w:lang w:val="kk-KZ"/>
              </w:rPr>
            </w:pPr>
            <w:r>
              <w:rPr>
                <w:lang w:val="kk-KZ"/>
              </w:rPr>
              <w:t>003</w:t>
            </w:r>
          </w:p>
        </w:tc>
        <w:tc>
          <w:tcPr>
            <w:tcW w:w="6456" w:type="dxa"/>
            <w:tcBorders>
              <w:top w:val="single" w:sz="4" w:space="0" w:color="auto"/>
              <w:left w:val="single" w:sz="4" w:space="0" w:color="auto"/>
              <w:bottom w:val="single" w:sz="4" w:space="0" w:color="auto"/>
              <w:right w:val="single" w:sz="4" w:space="0" w:color="auto"/>
            </w:tcBorders>
            <w:shd w:val="clear" w:color="auto" w:fill="auto"/>
            <w:noWrap/>
            <w:hideMark/>
          </w:tcPr>
          <w:p w:rsidR="006802F9" w:rsidRDefault="006802F9" w:rsidP="00C9663F">
            <w:pPr>
              <w:jc w:val="both"/>
              <w:rPr>
                <w:color w:val="000000"/>
              </w:rPr>
            </w:pPr>
            <w:r w:rsidRPr="001F72E9">
              <w:t xml:space="preserve">Мемлекеттік органның </w:t>
            </w:r>
            <w:proofErr w:type="gramStart"/>
            <w:r w:rsidRPr="001F72E9">
              <w:t>күрдел</w:t>
            </w:r>
            <w:proofErr w:type="gramEnd"/>
            <w:r w:rsidRPr="001F72E9">
              <w:t>і шығыстары</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4 299</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113</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02F9" w:rsidRDefault="006802F9" w:rsidP="00C9663F">
            <w:pPr>
              <w:jc w:val="both"/>
              <w:rPr>
                <w:color w:val="000000"/>
              </w:rPr>
            </w:pPr>
            <w:r w:rsidRPr="001F72E9">
              <w:t>Төмен тұ</w:t>
            </w:r>
            <w:proofErr w:type="gramStart"/>
            <w:r w:rsidRPr="001F72E9">
              <w:t>р</w:t>
            </w:r>
            <w:proofErr w:type="gramEnd"/>
            <w:r w:rsidRPr="001F72E9">
              <w:t>ған бюджеттерге берілетін нысаналы ағымдағы трансферттер</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5 000</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2</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hideMark/>
          </w:tcPr>
          <w:p w:rsidR="006802F9" w:rsidRDefault="006802F9" w:rsidP="00C9663F">
            <w:pPr>
              <w:jc w:val="both"/>
              <w:rPr>
                <w:color w:val="000000"/>
              </w:rPr>
            </w:pPr>
            <w:r>
              <w:rPr>
                <w:color w:val="000000"/>
              </w:rPr>
              <w:t>Қаржылық қызмет</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39 773</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452</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hideMark/>
          </w:tcPr>
          <w:p w:rsidR="006802F9" w:rsidRPr="00607D73" w:rsidRDefault="006802F9" w:rsidP="00C9663F">
            <w:pPr>
              <w:jc w:val="both"/>
            </w:pPr>
            <w:r w:rsidRPr="00607D73">
              <w:rPr>
                <w:bCs/>
              </w:rPr>
              <w:t>Ауданның (облыстық маңызы бар қаланың) қаржы бө</w:t>
            </w:r>
            <w:proofErr w:type="gramStart"/>
            <w:r w:rsidRPr="00607D73">
              <w:rPr>
                <w:bCs/>
              </w:rPr>
              <w:t>л</w:t>
            </w:r>
            <w:proofErr w:type="gramEnd"/>
            <w:r w:rsidRPr="00607D73">
              <w:rPr>
                <w:bCs/>
              </w:rPr>
              <w:t>імі</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39 773</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001</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02F9" w:rsidRDefault="006802F9" w:rsidP="00C9663F">
            <w:pPr>
              <w:jc w:val="both"/>
              <w:rPr>
                <w:color w:val="000000"/>
              </w:rPr>
            </w:pPr>
            <w:r w:rsidRPr="001F72E9">
              <w:t>Ауданның (облыстық маңызы бар қаланың) бюджетін орындау және коммуналдық меншігін басқару саласындағы мемлекеттік саясатты іске асыру жөніндегі қызметтер</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39 041</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003</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02F9" w:rsidRDefault="006802F9" w:rsidP="00C9663F">
            <w:pPr>
              <w:jc w:val="both"/>
              <w:rPr>
                <w:color w:val="000000"/>
              </w:rPr>
            </w:pPr>
            <w:r w:rsidRPr="001F72E9">
              <w:t xml:space="preserve">Салық салу мақсатында мүлікті </w:t>
            </w:r>
            <w:proofErr w:type="gramStart"/>
            <w:r w:rsidRPr="001F72E9">
              <w:t>ба</w:t>
            </w:r>
            <w:proofErr w:type="gramEnd"/>
            <w:r w:rsidRPr="001F72E9">
              <w:t>ғалауды жүргізу</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558</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010</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02F9" w:rsidRDefault="006802F9" w:rsidP="00C9663F">
            <w:pPr>
              <w:jc w:val="both"/>
              <w:rPr>
                <w:color w:val="000000"/>
              </w:rPr>
            </w:pPr>
            <w:r w:rsidRPr="001F72E9">
              <w:t>Жекешелендіру, коммуналдық меншікті басқару, жекешелендіруден кейінгі қызмет және осыған байланысты дауларды реттеу</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174</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5</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hideMark/>
          </w:tcPr>
          <w:p w:rsidR="006802F9" w:rsidRDefault="006802F9" w:rsidP="00C9663F">
            <w:pPr>
              <w:jc w:val="both"/>
              <w:rPr>
                <w:color w:val="000000"/>
              </w:rPr>
            </w:pPr>
            <w:r>
              <w:rPr>
                <w:color w:val="000000"/>
              </w:rPr>
              <w:t>Жоспарлау және статистикалық қызмет</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60 755</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453</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hideMark/>
          </w:tcPr>
          <w:p w:rsidR="006802F9" w:rsidRPr="00607D73" w:rsidRDefault="006802F9" w:rsidP="00C9663F">
            <w:pPr>
              <w:jc w:val="both"/>
            </w:pPr>
            <w:r w:rsidRPr="00607D73">
              <w:rPr>
                <w:bCs/>
              </w:rPr>
              <w:t>Ауданның (облыстық маңызы бар қаланың) экономика және бюджеттік жоспарлау бө</w:t>
            </w:r>
            <w:proofErr w:type="gramStart"/>
            <w:r w:rsidRPr="00607D73">
              <w:rPr>
                <w:bCs/>
              </w:rPr>
              <w:t>л</w:t>
            </w:r>
            <w:proofErr w:type="gramEnd"/>
            <w:r w:rsidRPr="00607D73">
              <w:rPr>
                <w:bCs/>
              </w:rPr>
              <w:t>імі</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60 755</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001</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02F9" w:rsidRDefault="006802F9" w:rsidP="00C9663F">
            <w:pPr>
              <w:jc w:val="both"/>
              <w:rPr>
                <w:color w:val="000000"/>
              </w:rPr>
            </w:pPr>
            <w:r w:rsidRPr="001F72E9">
              <w:t>Экономикалық саясатты, мемлекеттік жоспарлау жүйесін қалыптастыру және дамыту саласындағы мемлекеттік саясатты іске асыру жөніндегі қызметтер</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58 942</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004</w:t>
            </w:r>
          </w:p>
        </w:tc>
        <w:tc>
          <w:tcPr>
            <w:tcW w:w="6456" w:type="dxa"/>
            <w:tcBorders>
              <w:top w:val="single" w:sz="4" w:space="0" w:color="auto"/>
              <w:left w:val="single" w:sz="4" w:space="0" w:color="auto"/>
              <w:bottom w:val="single" w:sz="4" w:space="0" w:color="auto"/>
              <w:right w:val="single" w:sz="4" w:space="0" w:color="auto"/>
            </w:tcBorders>
            <w:shd w:val="clear" w:color="auto" w:fill="auto"/>
            <w:noWrap/>
            <w:hideMark/>
          </w:tcPr>
          <w:p w:rsidR="006802F9" w:rsidRDefault="006802F9" w:rsidP="00C9663F">
            <w:pPr>
              <w:jc w:val="both"/>
              <w:rPr>
                <w:color w:val="000000"/>
              </w:rPr>
            </w:pPr>
            <w:r w:rsidRPr="001F72E9">
              <w:t xml:space="preserve">Мемлекеттік органның </w:t>
            </w:r>
            <w:proofErr w:type="gramStart"/>
            <w:r w:rsidRPr="001F72E9">
              <w:t>күрдел</w:t>
            </w:r>
            <w:proofErr w:type="gramEnd"/>
            <w:r w:rsidRPr="001F72E9">
              <w:t>і шығыстары</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1 813</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9</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hideMark/>
          </w:tcPr>
          <w:p w:rsidR="006802F9" w:rsidRDefault="006802F9" w:rsidP="00C9663F">
            <w:pPr>
              <w:jc w:val="both"/>
            </w:pPr>
            <w:r>
              <w:t>Жалпы сипаттағы өзге де мемлекетт</w:t>
            </w:r>
            <w:proofErr w:type="gramStart"/>
            <w:r>
              <w:t>i</w:t>
            </w:r>
            <w:proofErr w:type="gramEnd"/>
            <w:r>
              <w:t>к қызметтер</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Pr="00762DD6" w:rsidRDefault="006802F9" w:rsidP="00C9663F">
            <w:pPr>
              <w:jc w:val="center"/>
              <w:rPr>
                <w:lang w:val="kk-KZ"/>
              </w:rPr>
            </w:pPr>
            <w:r w:rsidRPr="001C4F5C">
              <w:t>4</w:t>
            </w:r>
            <w:r>
              <w:rPr>
                <w:lang w:val="kk-KZ"/>
              </w:rPr>
              <w:t>02 236</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454</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hideMark/>
          </w:tcPr>
          <w:p w:rsidR="006802F9" w:rsidRPr="00607D73" w:rsidRDefault="006802F9" w:rsidP="00C9663F">
            <w:pPr>
              <w:jc w:val="both"/>
            </w:pPr>
            <w:r w:rsidRPr="00607D73">
              <w:rPr>
                <w:bCs/>
              </w:rPr>
              <w:t xml:space="preserve">Ауданның (облыстық маңызы бар қаланың) </w:t>
            </w:r>
            <w:proofErr w:type="gramStart"/>
            <w:r w:rsidRPr="00607D73">
              <w:rPr>
                <w:bCs/>
              </w:rPr>
              <w:t>к</w:t>
            </w:r>
            <w:proofErr w:type="gramEnd"/>
            <w:r w:rsidRPr="00607D73">
              <w:rPr>
                <w:bCs/>
              </w:rPr>
              <w:t>әсіпкерлік және ауыл шаруашылығы бөлімі</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45 832</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001</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02F9" w:rsidRDefault="006802F9" w:rsidP="00C9663F">
            <w:pPr>
              <w:jc w:val="both"/>
              <w:rPr>
                <w:color w:val="000000"/>
              </w:rPr>
            </w:pPr>
            <w:r w:rsidRPr="001F72E9">
              <w:t>Жергілікті деңгейде кәсіпкерлі</w:t>
            </w:r>
            <w:proofErr w:type="gramStart"/>
            <w:r w:rsidRPr="001F72E9">
              <w:t>кті ж</w:t>
            </w:r>
            <w:proofErr w:type="gramEnd"/>
            <w:r w:rsidRPr="001F72E9">
              <w:t>әне ауыл шаруашылығын дамыту саласындағы мемлекеттік саясатты іске асыру жөніндегі қызметтер</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45 832</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810</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02F9" w:rsidRPr="00607D73" w:rsidRDefault="006802F9" w:rsidP="00C9663F">
            <w:pPr>
              <w:jc w:val="both"/>
              <w:rPr>
                <w:color w:val="000000"/>
              </w:rPr>
            </w:pPr>
            <w:r w:rsidRPr="00607D73">
              <w:rPr>
                <w:bCs/>
              </w:rPr>
              <w:t xml:space="preserve">Ауданның (облыстық маңызы бар қаланың) экономиканың </w:t>
            </w:r>
            <w:proofErr w:type="gramStart"/>
            <w:r w:rsidRPr="00607D73">
              <w:rPr>
                <w:bCs/>
              </w:rPr>
              <w:t>на</w:t>
            </w:r>
            <w:proofErr w:type="gramEnd"/>
            <w:r w:rsidRPr="00607D73">
              <w:rPr>
                <w:bCs/>
              </w:rPr>
              <w:t>қ</w:t>
            </w:r>
            <w:proofErr w:type="gramStart"/>
            <w:r w:rsidRPr="00607D73">
              <w:rPr>
                <w:bCs/>
              </w:rPr>
              <w:t>ты</w:t>
            </w:r>
            <w:proofErr w:type="gramEnd"/>
            <w:r w:rsidRPr="00607D73">
              <w:rPr>
                <w:bCs/>
              </w:rPr>
              <w:t xml:space="preserve"> секторы бөлімі</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3</w:t>
            </w:r>
            <w:r>
              <w:rPr>
                <w:lang w:val="kk-KZ"/>
              </w:rPr>
              <w:t>56 404</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001</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02F9" w:rsidRDefault="006802F9" w:rsidP="00C9663F">
            <w:pPr>
              <w:jc w:val="both"/>
              <w:rPr>
                <w:color w:val="000000"/>
              </w:rPr>
            </w:pPr>
            <w:r w:rsidRPr="001F72E9">
              <w:t>Жергілікті деңгейде тұ</w:t>
            </w:r>
            <w:proofErr w:type="gramStart"/>
            <w:r w:rsidRPr="001F72E9">
              <w:t>р</w:t>
            </w:r>
            <w:proofErr w:type="gramEnd"/>
            <w:r w:rsidRPr="001F72E9">
              <w:t>ғын үй-коммуналдық шаруашылығы, жолаушылар көлігі, автомобиль жолдары, құрылыс, сәулет және қала құрылыс саласындағы мемлекеттік саясатты іске асыру жөніндегі қызметтер</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Pr="00762DD6" w:rsidRDefault="006802F9" w:rsidP="00C9663F">
            <w:pPr>
              <w:jc w:val="center"/>
              <w:rPr>
                <w:lang w:val="kk-KZ"/>
              </w:rPr>
            </w:pPr>
            <w:r>
              <w:t>6</w:t>
            </w:r>
            <w:r>
              <w:rPr>
                <w:lang w:val="kk-KZ"/>
              </w:rPr>
              <w:t>2</w:t>
            </w:r>
            <w:r>
              <w:t xml:space="preserve"> </w:t>
            </w:r>
            <w:r>
              <w:rPr>
                <w:lang w:val="kk-KZ"/>
              </w:rPr>
              <w:t>563</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Pr="00762DD6" w:rsidRDefault="006802F9" w:rsidP="00C9663F">
            <w:pPr>
              <w:jc w:val="center"/>
              <w:rPr>
                <w:lang w:val="kk-KZ"/>
              </w:rPr>
            </w:pPr>
            <w:r>
              <w:rPr>
                <w:lang w:val="kk-KZ"/>
              </w:rPr>
              <w:t>003</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02F9" w:rsidRPr="00762DD6" w:rsidRDefault="006802F9" w:rsidP="00C9663F">
            <w:pPr>
              <w:jc w:val="both"/>
              <w:rPr>
                <w:lang w:val="kk-KZ"/>
              </w:rPr>
            </w:pPr>
            <w:r w:rsidRPr="00762DD6">
              <w:rPr>
                <w:lang w:val="kk-KZ"/>
              </w:rPr>
              <w:t>Мемлекеттік органның күрделі шығыстары</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Pr="00762DD6" w:rsidRDefault="006802F9" w:rsidP="00C9663F">
            <w:pPr>
              <w:jc w:val="center"/>
              <w:rPr>
                <w:lang w:val="kk-KZ"/>
              </w:rPr>
            </w:pPr>
            <w:r>
              <w:rPr>
                <w:lang w:val="kk-KZ"/>
              </w:rPr>
              <w:t>791</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113</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02F9" w:rsidRDefault="006802F9" w:rsidP="00C9663F">
            <w:pPr>
              <w:jc w:val="both"/>
              <w:rPr>
                <w:color w:val="000000"/>
              </w:rPr>
            </w:pPr>
            <w:r w:rsidRPr="001F72E9">
              <w:t>Төмен тұ</w:t>
            </w:r>
            <w:proofErr w:type="gramStart"/>
            <w:r w:rsidRPr="001F72E9">
              <w:t>р</w:t>
            </w:r>
            <w:proofErr w:type="gramEnd"/>
            <w:r w:rsidRPr="001F72E9">
              <w:t>ған бюджеттерге берілетін нысаналы ағымдағы трансферттер</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293 050</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t>02</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hideMark/>
          </w:tcPr>
          <w:p w:rsidR="006802F9" w:rsidRDefault="006802F9" w:rsidP="00C9663F">
            <w:pPr>
              <w:jc w:val="both"/>
              <w:rPr>
                <w:color w:val="000000"/>
              </w:rPr>
            </w:pPr>
            <w:r>
              <w:rPr>
                <w:color w:val="000000"/>
              </w:rPr>
              <w:t>Қорғаныс</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48 859</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1</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hideMark/>
          </w:tcPr>
          <w:p w:rsidR="006802F9" w:rsidRDefault="006802F9" w:rsidP="00C9663F">
            <w:pPr>
              <w:jc w:val="both"/>
              <w:rPr>
                <w:color w:val="000000"/>
              </w:rPr>
            </w:pPr>
            <w:r>
              <w:rPr>
                <w:color w:val="000000"/>
              </w:rPr>
              <w:t>Әскери мұқтаждар</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10 398</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122</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hideMark/>
          </w:tcPr>
          <w:p w:rsidR="006802F9" w:rsidRDefault="006802F9" w:rsidP="00C9663F">
            <w:pPr>
              <w:jc w:val="both"/>
              <w:rPr>
                <w:color w:val="000000"/>
              </w:rPr>
            </w:pPr>
            <w:r>
              <w:rPr>
                <w:color w:val="000000"/>
              </w:rPr>
              <w:t>Аудан (облыстық маңызы бар қ</w:t>
            </w:r>
            <w:proofErr w:type="gramStart"/>
            <w:r>
              <w:rPr>
                <w:color w:val="000000"/>
              </w:rPr>
              <w:t>ала</w:t>
            </w:r>
            <w:proofErr w:type="gramEnd"/>
            <w:r>
              <w:rPr>
                <w:color w:val="000000"/>
              </w:rPr>
              <w:t>) әкімінің аппараты</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10 398</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005</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02F9" w:rsidRDefault="006802F9" w:rsidP="00C9663F">
            <w:pPr>
              <w:jc w:val="both"/>
              <w:rPr>
                <w:color w:val="000000"/>
              </w:rPr>
            </w:pPr>
            <w:proofErr w:type="gramStart"/>
            <w:r w:rsidRPr="001F72E9">
              <w:t>Жалпы</w:t>
            </w:r>
            <w:proofErr w:type="gramEnd"/>
            <w:r w:rsidRPr="001F72E9">
              <w:t>ға бірдей әскери міндетті атқару шеңберіндегі іс-шаралар</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10 398</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2</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hideMark/>
          </w:tcPr>
          <w:p w:rsidR="006802F9" w:rsidRDefault="006802F9" w:rsidP="00C9663F">
            <w:pPr>
              <w:jc w:val="both"/>
            </w:pPr>
            <w:r>
              <w:t>Төтенше жағдайлар жөн</w:t>
            </w:r>
            <w:proofErr w:type="gramStart"/>
            <w:r>
              <w:t>i</w:t>
            </w:r>
            <w:proofErr w:type="gramEnd"/>
            <w:r>
              <w:t>ндегi жұмыстарды ұйымдастыру</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38 461</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122</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hideMark/>
          </w:tcPr>
          <w:p w:rsidR="006802F9" w:rsidRDefault="006802F9" w:rsidP="00C9663F">
            <w:pPr>
              <w:jc w:val="both"/>
              <w:rPr>
                <w:color w:val="000000"/>
              </w:rPr>
            </w:pPr>
            <w:r>
              <w:rPr>
                <w:color w:val="000000"/>
              </w:rPr>
              <w:t>Аудан (облыстық маңызы бар қ</w:t>
            </w:r>
            <w:proofErr w:type="gramStart"/>
            <w:r>
              <w:rPr>
                <w:color w:val="000000"/>
              </w:rPr>
              <w:t>ала</w:t>
            </w:r>
            <w:proofErr w:type="gramEnd"/>
            <w:r>
              <w:rPr>
                <w:color w:val="000000"/>
              </w:rPr>
              <w:t>) әкімінің аппараты</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38 461</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007</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02F9" w:rsidRDefault="006802F9" w:rsidP="00C9663F">
            <w:pPr>
              <w:jc w:val="both"/>
              <w:rPr>
                <w:color w:val="000000"/>
              </w:rPr>
            </w:pPr>
            <w:r w:rsidRPr="001F72E9">
              <w:t>Аудандық (қалалық) ауқымдағы дала өрттерінің, сондай-ақ мемлекеттік өртке қарсы қызмет органдары құрылмаған елд</w:t>
            </w:r>
            <w:proofErr w:type="gramStart"/>
            <w:r w:rsidRPr="001F72E9">
              <w:t>i</w:t>
            </w:r>
            <w:proofErr w:type="gramEnd"/>
            <w:r w:rsidRPr="001F72E9">
              <w:t xml:space="preserve"> мекендерде өрттердің </w:t>
            </w:r>
            <w:r w:rsidRPr="001F72E9">
              <w:lastRenderedPageBreak/>
              <w:t>алдын алу және оларды сөндіру жөніндегі іс-шаралар</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lastRenderedPageBreak/>
              <w:t>38 461</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lastRenderedPageBreak/>
              <w:t>03</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02F9" w:rsidRDefault="006802F9" w:rsidP="00C9663F">
            <w:pPr>
              <w:jc w:val="both"/>
              <w:rPr>
                <w:color w:val="000000"/>
              </w:rPr>
            </w:pPr>
            <w:r>
              <w:rPr>
                <w:color w:val="000000"/>
              </w:rPr>
              <w:t>Қоғамдық тәрті</w:t>
            </w:r>
            <w:proofErr w:type="gramStart"/>
            <w:r>
              <w:rPr>
                <w:color w:val="000000"/>
              </w:rPr>
              <w:t>п</w:t>
            </w:r>
            <w:proofErr w:type="gramEnd"/>
            <w:r>
              <w:rPr>
                <w:color w:val="000000"/>
              </w:rPr>
              <w:t>, қауіпсіздік, құқықтық, сот, қылмыстық-атқару қызметі</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2 500</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9</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hideMark/>
          </w:tcPr>
          <w:p w:rsidR="006802F9" w:rsidRDefault="006802F9" w:rsidP="00C9663F">
            <w:pPr>
              <w:jc w:val="both"/>
            </w:pPr>
            <w:r>
              <w:t>Қоғамдық тәрті</w:t>
            </w:r>
            <w:proofErr w:type="gramStart"/>
            <w:r>
              <w:t>п</w:t>
            </w:r>
            <w:proofErr w:type="gramEnd"/>
            <w:r>
              <w:t xml:space="preserve"> және қауіпсіздік саласындағы басқа да қызметтер</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2 500</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810</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02F9" w:rsidRPr="006C4F94" w:rsidRDefault="006802F9" w:rsidP="00C9663F">
            <w:pPr>
              <w:jc w:val="both"/>
              <w:rPr>
                <w:color w:val="000000"/>
              </w:rPr>
            </w:pPr>
            <w:r w:rsidRPr="006C4F94">
              <w:rPr>
                <w:bCs/>
              </w:rPr>
              <w:t xml:space="preserve">Ауданның (облыстық маңызы бар қаланың) экономиканың </w:t>
            </w:r>
            <w:proofErr w:type="gramStart"/>
            <w:r w:rsidRPr="006C4F94">
              <w:rPr>
                <w:bCs/>
              </w:rPr>
              <w:t>на</w:t>
            </w:r>
            <w:proofErr w:type="gramEnd"/>
            <w:r w:rsidRPr="006C4F94">
              <w:rPr>
                <w:bCs/>
              </w:rPr>
              <w:t>қ</w:t>
            </w:r>
            <w:proofErr w:type="gramStart"/>
            <w:r w:rsidRPr="006C4F94">
              <w:rPr>
                <w:bCs/>
              </w:rPr>
              <w:t>ты</w:t>
            </w:r>
            <w:proofErr w:type="gramEnd"/>
            <w:r w:rsidRPr="006C4F94">
              <w:rPr>
                <w:bCs/>
              </w:rPr>
              <w:t xml:space="preserve"> секторы бөлімі</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2 500</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021</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02F9" w:rsidRDefault="006802F9" w:rsidP="00C9663F">
            <w:pPr>
              <w:jc w:val="both"/>
              <w:rPr>
                <w:color w:val="000000"/>
              </w:rPr>
            </w:pPr>
            <w:r w:rsidRPr="001F72E9">
              <w:t>Елд</w:t>
            </w:r>
            <w:proofErr w:type="gramStart"/>
            <w:r w:rsidRPr="001F72E9">
              <w:t>i</w:t>
            </w:r>
            <w:proofErr w:type="gramEnd"/>
            <w:r w:rsidRPr="001F72E9">
              <w:t xml:space="preserve"> мекендерде жол қозғалысы қауiпсiздiгін қамтамасыз ету</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2 500</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t>06</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hideMark/>
          </w:tcPr>
          <w:p w:rsidR="006802F9" w:rsidRDefault="006802F9" w:rsidP="00C9663F">
            <w:pPr>
              <w:jc w:val="both"/>
            </w:pPr>
            <w:r>
              <w:t>Әлеуметт</w:t>
            </w:r>
            <w:proofErr w:type="gramStart"/>
            <w:r>
              <w:t>i</w:t>
            </w:r>
            <w:proofErr w:type="gramEnd"/>
            <w:r>
              <w:t>к көмек және әлеуметтiк қамсыздандыру</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411 305</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1</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hideMark/>
          </w:tcPr>
          <w:p w:rsidR="006802F9" w:rsidRDefault="006802F9" w:rsidP="00C9663F">
            <w:pPr>
              <w:jc w:val="both"/>
            </w:pPr>
            <w:r>
              <w:t>Әлеуметт</w:t>
            </w:r>
            <w:proofErr w:type="gramStart"/>
            <w:r>
              <w:t>i</w:t>
            </w:r>
            <w:proofErr w:type="gramEnd"/>
            <w:r>
              <w:t>к қамсыздандыру</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30 000</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451</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hideMark/>
          </w:tcPr>
          <w:p w:rsidR="006802F9" w:rsidRPr="009D62AA" w:rsidRDefault="006802F9" w:rsidP="00C9663F">
            <w:pPr>
              <w:jc w:val="both"/>
            </w:pPr>
            <w:r w:rsidRPr="009D62AA">
              <w:rPr>
                <w:bCs/>
              </w:rPr>
              <w:t>Ауданның (облыстық маңызы бар қаланың) жұмыспен қамту және әлеуметті</w:t>
            </w:r>
            <w:proofErr w:type="gramStart"/>
            <w:r w:rsidRPr="009D62AA">
              <w:rPr>
                <w:bCs/>
              </w:rPr>
              <w:t>к</w:t>
            </w:r>
            <w:proofErr w:type="gramEnd"/>
            <w:r w:rsidRPr="009D62AA">
              <w:rPr>
                <w:bCs/>
              </w:rPr>
              <w:t xml:space="preserve"> бағдарламалар бөлімі</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30 000</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005</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02F9" w:rsidRDefault="006802F9" w:rsidP="00C9663F">
            <w:pPr>
              <w:jc w:val="both"/>
              <w:rPr>
                <w:color w:val="000000"/>
              </w:rPr>
            </w:pPr>
            <w:r w:rsidRPr="001F72E9">
              <w:t xml:space="preserve">Мемлекеттік атаулы әлеуметтік </w:t>
            </w:r>
            <w:proofErr w:type="gramStart"/>
            <w:r w:rsidRPr="001F72E9">
              <w:t>к</w:t>
            </w:r>
            <w:proofErr w:type="gramEnd"/>
            <w:r w:rsidRPr="001F72E9">
              <w:t>өмек</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30 000</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2</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hideMark/>
          </w:tcPr>
          <w:p w:rsidR="006802F9" w:rsidRDefault="006802F9" w:rsidP="00C9663F">
            <w:pPr>
              <w:jc w:val="both"/>
            </w:pPr>
            <w:r>
              <w:t>Әлеуметт</w:t>
            </w:r>
            <w:proofErr w:type="gramStart"/>
            <w:r>
              <w:t>i</w:t>
            </w:r>
            <w:proofErr w:type="gramEnd"/>
            <w:r>
              <w:t>к көмек</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255 911</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451</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hideMark/>
          </w:tcPr>
          <w:p w:rsidR="006802F9" w:rsidRDefault="006802F9" w:rsidP="00C9663F">
            <w:pPr>
              <w:jc w:val="both"/>
            </w:pPr>
            <w:r>
              <w:t>Ауданның (облыстық маңызы бар қаланың) жұмыспен қамту және әлеуметті</w:t>
            </w:r>
            <w:proofErr w:type="gramStart"/>
            <w:r>
              <w:t>к</w:t>
            </w:r>
            <w:proofErr w:type="gramEnd"/>
            <w:r>
              <w:t xml:space="preserve"> бағдарламалар бөлімі</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255 911</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004</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02F9" w:rsidRDefault="006802F9" w:rsidP="00C9663F">
            <w:pPr>
              <w:jc w:val="both"/>
              <w:rPr>
                <w:color w:val="000000"/>
              </w:rPr>
            </w:pPr>
            <w:r w:rsidRPr="001F72E9">
              <w:t xml:space="preserve">Ауылдық жерлерде тұратын денсаулық сақтау, білім беру, әлеуметтік қамтамасыз ету, мәдениет, спорт және ветеринар мамандарына отын сатып алуға Қазақстан Республикасының заңнамасына сәйкес әлеуметтік </w:t>
            </w:r>
            <w:proofErr w:type="gramStart"/>
            <w:r w:rsidRPr="001F72E9">
              <w:t>к</w:t>
            </w:r>
            <w:proofErr w:type="gramEnd"/>
            <w:r w:rsidRPr="001F72E9">
              <w:t>өмек көрсету</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22 681</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007</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02F9" w:rsidRDefault="006802F9" w:rsidP="00C9663F">
            <w:pPr>
              <w:jc w:val="both"/>
              <w:rPr>
                <w:color w:val="000000"/>
              </w:rPr>
            </w:pPr>
            <w:r w:rsidRPr="001F72E9">
              <w:t xml:space="preserve">Жергілікті өкілетті органдардың шешімі бойынша мұқтаж азаматтардың жекелеген топтарына әлеуметтік </w:t>
            </w:r>
            <w:proofErr w:type="gramStart"/>
            <w:r w:rsidRPr="001F72E9">
              <w:t>к</w:t>
            </w:r>
            <w:proofErr w:type="gramEnd"/>
            <w:r w:rsidRPr="001F72E9">
              <w:t>өмек</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67 112</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010</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02F9" w:rsidRDefault="006802F9" w:rsidP="00C9663F">
            <w:pPr>
              <w:jc w:val="both"/>
              <w:rPr>
                <w:color w:val="000000"/>
              </w:rPr>
            </w:pPr>
            <w:r w:rsidRPr="001F72E9">
              <w:t>Үйден тәрбиелені</w:t>
            </w:r>
            <w:proofErr w:type="gramStart"/>
            <w:r w:rsidRPr="001F72E9">
              <w:t>п</w:t>
            </w:r>
            <w:proofErr w:type="gramEnd"/>
            <w:r w:rsidRPr="001F72E9">
              <w:t xml:space="preserve"> оқытылатын мүгедектігі бар балаларды материалдық қамтамасыз ету</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850</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014</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02F9" w:rsidRDefault="006802F9" w:rsidP="00C9663F">
            <w:pPr>
              <w:jc w:val="both"/>
              <w:rPr>
                <w:color w:val="000000"/>
              </w:rPr>
            </w:pPr>
            <w:r w:rsidRPr="001F72E9">
              <w:t xml:space="preserve">Мұқтаж </w:t>
            </w:r>
            <w:proofErr w:type="gramStart"/>
            <w:r w:rsidRPr="001F72E9">
              <w:t>азаматтар</w:t>
            </w:r>
            <w:proofErr w:type="gramEnd"/>
            <w:r w:rsidRPr="001F72E9">
              <w:t>ға үйде әлеуметтiк көмек көрсету</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99 085</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017</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02F9" w:rsidRDefault="006802F9" w:rsidP="00C9663F">
            <w:pPr>
              <w:jc w:val="both"/>
              <w:rPr>
                <w:color w:val="000000"/>
              </w:rPr>
            </w:pPr>
            <w:r w:rsidRPr="001F72E9">
              <w:t>Мүгедектігі бар адамды абилитациялаудың және оңалтудың жеке бағдарламасына сәйкес мұқтаж мүгедектігі бар адамдарды протездік-ортопедиялық көмекпен, сурдотехникалық және тифлотехникалық құралдармен,  мiндеттi гигиеналық құралдармен, арнаулы жү</w:t>
            </w:r>
            <w:proofErr w:type="gramStart"/>
            <w:r w:rsidRPr="001F72E9">
              <w:t>р</w:t>
            </w:r>
            <w:proofErr w:type="gramEnd"/>
            <w:r w:rsidRPr="001F72E9">
              <w:t>іп-тұру құралдарымен қамтамасыз ету, сондай-ақ санаторий-курорттық емдеу,жеке көмекшінің және ымдау тілі маманының қызметтерімен қамтамасыз ету</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Pr="004F5115" w:rsidRDefault="006802F9" w:rsidP="00C9663F">
            <w:pPr>
              <w:jc w:val="center"/>
              <w:rPr>
                <w:lang w:val="kk-KZ"/>
              </w:rPr>
            </w:pPr>
            <w:r>
              <w:rPr>
                <w:lang w:val="kk-KZ"/>
              </w:rPr>
              <w:t>66 183</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9</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hideMark/>
          </w:tcPr>
          <w:p w:rsidR="006802F9" w:rsidRDefault="006802F9" w:rsidP="00C9663F">
            <w:pPr>
              <w:jc w:val="both"/>
            </w:pPr>
            <w:r>
              <w:t>Әлеуметт</w:t>
            </w:r>
            <w:proofErr w:type="gramStart"/>
            <w:r>
              <w:t>i</w:t>
            </w:r>
            <w:proofErr w:type="gramEnd"/>
            <w:r>
              <w:t>к көмек және әлеуметтiк қамтамасыз ету салаларындағы өзге де қызметтер</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125 394</w:t>
            </w:r>
          </w:p>
        </w:tc>
      </w:tr>
      <w:tr w:rsidR="006802F9" w:rsidRPr="00A169E3" w:rsidTr="00C9663F">
        <w:trPr>
          <w:trHeight w:val="171"/>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451</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hideMark/>
          </w:tcPr>
          <w:p w:rsidR="006802F9" w:rsidRPr="009D62AA" w:rsidRDefault="006802F9" w:rsidP="00C9663F">
            <w:pPr>
              <w:jc w:val="both"/>
            </w:pPr>
            <w:r w:rsidRPr="009D62AA">
              <w:rPr>
                <w:bCs/>
              </w:rPr>
              <w:t>Ауданның (облыстық маңызы бар қаланың) жұмыспен қамту және әлеуметті</w:t>
            </w:r>
            <w:proofErr w:type="gramStart"/>
            <w:r w:rsidRPr="009D62AA">
              <w:rPr>
                <w:bCs/>
              </w:rPr>
              <w:t>к</w:t>
            </w:r>
            <w:proofErr w:type="gramEnd"/>
            <w:r w:rsidRPr="009D62AA">
              <w:rPr>
                <w:bCs/>
              </w:rPr>
              <w:t xml:space="preserve"> бағдарламалар бөлімі</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125 394</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001</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02F9" w:rsidRDefault="006802F9" w:rsidP="00C9663F">
            <w:pPr>
              <w:jc w:val="both"/>
              <w:rPr>
                <w:color w:val="000000"/>
              </w:rPr>
            </w:pPr>
            <w:r w:rsidRPr="001F72E9">
              <w:t>Жергілікті деңгейде халық үшін әлеуметті</w:t>
            </w:r>
            <w:proofErr w:type="gramStart"/>
            <w:r w:rsidRPr="001F72E9">
              <w:t>к</w:t>
            </w:r>
            <w:proofErr w:type="gramEnd"/>
            <w:r w:rsidRPr="001F72E9">
              <w:t xml:space="preserve"> бағдарламаларды жұмыспен қамтуды қамтамасыз етуді   іске асыру саласындағы мемлекеттік саясатты іске асыру жөніндегі қызметтер</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67 746</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011</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02F9" w:rsidRDefault="006802F9" w:rsidP="00C9663F">
            <w:pPr>
              <w:jc w:val="both"/>
              <w:rPr>
                <w:color w:val="000000"/>
              </w:rPr>
            </w:pPr>
            <w:r w:rsidRPr="001F72E9">
              <w:t xml:space="preserve">Жәрдемақыларды және </w:t>
            </w:r>
            <w:proofErr w:type="gramStart"/>
            <w:r w:rsidRPr="001F72E9">
              <w:t>бас</w:t>
            </w:r>
            <w:proofErr w:type="gramEnd"/>
            <w:r w:rsidRPr="001F72E9">
              <w:t>қа да әлеуметтік төлемдерді есептеу, төлеу мен жеткізу бойынша қызметтерге ақы төлеу</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814</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028</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02F9" w:rsidRDefault="006802F9" w:rsidP="00C9663F">
            <w:pPr>
              <w:jc w:val="both"/>
              <w:rPr>
                <w:color w:val="000000"/>
              </w:rPr>
            </w:pPr>
            <w:r w:rsidRPr="001F72E9">
              <w:t>Күш көрсету немесе күш көрсету қаупі салдарынан қиын жағ</w:t>
            </w:r>
            <w:proofErr w:type="gramStart"/>
            <w:r w:rsidRPr="001F72E9">
              <w:t>дайлар</w:t>
            </w:r>
            <w:proofErr w:type="gramEnd"/>
            <w:r w:rsidRPr="001F72E9">
              <w:t>ға тап болған тәуекелдер тобындағы адамдарға қызметтер</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9 623</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050</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02F9" w:rsidRDefault="006802F9" w:rsidP="00C9663F">
            <w:pPr>
              <w:jc w:val="both"/>
              <w:rPr>
                <w:color w:val="000000"/>
              </w:rPr>
            </w:pPr>
            <w:r w:rsidRPr="001F72E9">
              <w:t>Қазақстан Республикасында мүгедектігі бар адамдардың құқықтарын қамтамасыз ету және өмі</w:t>
            </w:r>
            <w:proofErr w:type="gramStart"/>
            <w:r w:rsidRPr="001F72E9">
              <w:t>р</w:t>
            </w:r>
            <w:proofErr w:type="gramEnd"/>
            <w:r w:rsidRPr="001F72E9">
              <w:t xml:space="preserve"> сүру сапасын жақсарту</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33 264</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054</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02F9" w:rsidRDefault="006802F9" w:rsidP="00C9663F">
            <w:pPr>
              <w:jc w:val="both"/>
              <w:rPr>
                <w:color w:val="000000"/>
              </w:rPr>
            </w:pPr>
            <w:r w:rsidRPr="001F72E9">
              <w:t>Үкіметтік емес ұйымдарда мемлекеттік әлеуметтік тапсырысты орналастыру</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13 947</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t>07</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hideMark/>
          </w:tcPr>
          <w:p w:rsidR="006802F9" w:rsidRDefault="006802F9" w:rsidP="00C9663F">
            <w:pPr>
              <w:jc w:val="both"/>
            </w:pPr>
            <w:r>
              <w:t>Тұ</w:t>
            </w:r>
            <w:proofErr w:type="gramStart"/>
            <w:r>
              <w:t>р</w:t>
            </w:r>
            <w:proofErr w:type="gramEnd"/>
            <w:r>
              <w:t>ғын үй-коммуналдық шаруашылық</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Pr="002E7501" w:rsidRDefault="006802F9" w:rsidP="00C9663F">
            <w:pPr>
              <w:jc w:val="center"/>
              <w:rPr>
                <w:lang w:val="kk-KZ"/>
              </w:rPr>
            </w:pPr>
            <w:r>
              <w:rPr>
                <w:lang w:val="kk-KZ"/>
              </w:rPr>
              <w:t>360 342</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1</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hideMark/>
          </w:tcPr>
          <w:p w:rsidR="006802F9" w:rsidRDefault="006802F9" w:rsidP="00C9663F">
            <w:pPr>
              <w:jc w:val="both"/>
            </w:pPr>
            <w:r>
              <w:t>Тұ</w:t>
            </w:r>
            <w:proofErr w:type="gramStart"/>
            <w:r>
              <w:t>р</w:t>
            </w:r>
            <w:proofErr w:type="gramEnd"/>
            <w:r>
              <w:t>ғын үй шаруашылығы</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 xml:space="preserve">6 </w:t>
            </w:r>
            <w:r>
              <w:rPr>
                <w:lang w:val="kk-KZ"/>
              </w:rPr>
              <w:t>8</w:t>
            </w:r>
            <w:r>
              <w:t>00</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810</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02F9" w:rsidRDefault="006802F9" w:rsidP="00C9663F">
            <w:pPr>
              <w:jc w:val="both"/>
              <w:rPr>
                <w:color w:val="000000"/>
              </w:rPr>
            </w:pPr>
            <w:r>
              <w:rPr>
                <w:color w:val="000000"/>
              </w:rPr>
              <w:t xml:space="preserve">Ауданның (облыстық маңызы бар қаланың) экономиканың </w:t>
            </w:r>
            <w:proofErr w:type="gramStart"/>
            <w:r>
              <w:rPr>
                <w:color w:val="000000"/>
              </w:rPr>
              <w:t>на</w:t>
            </w:r>
            <w:proofErr w:type="gramEnd"/>
            <w:r>
              <w:rPr>
                <w:color w:val="000000"/>
              </w:rPr>
              <w:t>қ</w:t>
            </w:r>
            <w:proofErr w:type="gramStart"/>
            <w:r>
              <w:rPr>
                <w:color w:val="000000"/>
              </w:rPr>
              <w:t>ты</w:t>
            </w:r>
            <w:proofErr w:type="gramEnd"/>
            <w:r>
              <w:rPr>
                <w:color w:val="000000"/>
              </w:rPr>
              <w:t xml:space="preserve"> секторы бөлімі</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 xml:space="preserve">6 </w:t>
            </w:r>
            <w:r>
              <w:rPr>
                <w:lang w:val="kk-KZ"/>
              </w:rPr>
              <w:t>8</w:t>
            </w:r>
            <w:r>
              <w:t>00</w:t>
            </w:r>
          </w:p>
        </w:tc>
      </w:tr>
      <w:tr w:rsidR="006802F9" w:rsidRPr="00FA185B"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Pr="00186F56" w:rsidRDefault="006802F9" w:rsidP="00C9663F">
            <w:pPr>
              <w:jc w:val="center"/>
              <w:rPr>
                <w:lang w:val="en-US"/>
              </w:rPr>
            </w:pPr>
            <w:r>
              <w:rPr>
                <w:lang w:val="kk-KZ"/>
              </w:rPr>
              <w:t>00</w:t>
            </w:r>
            <w:r>
              <w:rPr>
                <w:lang w:val="en-US"/>
              </w:rPr>
              <w:t>4</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02F9" w:rsidRPr="00FA185B" w:rsidRDefault="006802F9" w:rsidP="00C9663F">
            <w:pPr>
              <w:jc w:val="both"/>
              <w:rPr>
                <w:color w:val="000000"/>
                <w:lang w:val="kk-KZ"/>
              </w:rPr>
            </w:pPr>
            <w:r w:rsidRPr="00186F56">
              <w:rPr>
                <w:color w:val="000000"/>
                <w:lang w:val="kk-KZ"/>
              </w:rPr>
              <w:t>Азаматтардың жекелеген санаттарын тұрғын үймен қамтамасыз ету</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Pr="003A46B1" w:rsidRDefault="006802F9" w:rsidP="00C9663F">
            <w:pPr>
              <w:jc w:val="center"/>
              <w:rPr>
                <w:lang w:val="kk-KZ"/>
              </w:rPr>
            </w:pPr>
            <w:r>
              <w:rPr>
                <w:lang w:val="kk-KZ"/>
              </w:rPr>
              <w:t>5 000</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Pr="00FA185B" w:rsidRDefault="006802F9" w:rsidP="00C9663F">
            <w:pPr>
              <w:rPr>
                <w:lang w:val="kk-KZ"/>
              </w:rPr>
            </w:pP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Pr="00FA185B" w:rsidRDefault="006802F9" w:rsidP="00C9663F">
            <w:pPr>
              <w:jc w:val="right"/>
              <w:rPr>
                <w:lang w:val="kk-KZ"/>
              </w:rPr>
            </w:pP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Pr="00FA185B" w:rsidRDefault="006802F9" w:rsidP="00C9663F">
            <w:pPr>
              <w:jc w:val="right"/>
              <w:rPr>
                <w:lang w:val="kk-KZ"/>
              </w:rPr>
            </w:pP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008</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02F9" w:rsidRPr="006D153A" w:rsidRDefault="006802F9" w:rsidP="00C9663F">
            <w:pPr>
              <w:jc w:val="both"/>
              <w:rPr>
                <w:color w:val="000000"/>
                <w:lang w:val="kk-KZ"/>
              </w:rPr>
            </w:pPr>
            <w:r w:rsidRPr="00665B1A">
              <w:t>Мемлекеттік тұ</w:t>
            </w:r>
            <w:proofErr w:type="gramStart"/>
            <w:r w:rsidRPr="00665B1A">
              <w:t>р</w:t>
            </w:r>
            <w:proofErr w:type="gramEnd"/>
            <w:r w:rsidRPr="00665B1A">
              <w:t>ғын үй қорын сақтауды ұйымдастыру</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rPr>
                <w:lang w:val="kk-KZ"/>
              </w:rPr>
              <w:t>1 800</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2</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hideMark/>
          </w:tcPr>
          <w:p w:rsidR="006802F9" w:rsidRDefault="006802F9" w:rsidP="00C9663F">
            <w:pPr>
              <w:jc w:val="both"/>
            </w:pPr>
            <w:r>
              <w:t>Коммуналдық шаруашылық</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Pr="002E7501" w:rsidRDefault="006802F9" w:rsidP="00C9663F">
            <w:pPr>
              <w:jc w:val="center"/>
              <w:rPr>
                <w:lang w:val="kk-KZ"/>
              </w:rPr>
            </w:pPr>
            <w:r>
              <w:rPr>
                <w:lang w:val="kk-KZ"/>
              </w:rPr>
              <w:t>348 407</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810</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02F9" w:rsidRPr="002E3E4F" w:rsidRDefault="006802F9" w:rsidP="00C9663F">
            <w:pPr>
              <w:jc w:val="both"/>
              <w:rPr>
                <w:color w:val="000000"/>
              </w:rPr>
            </w:pPr>
            <w:r w:rsidRPr="002E3E4F">
              <w:rPr>
                <w:bCs/>
              </w:rPr>
              <w:t xml:space="preserve">Ауданның (облыстық маңызы бар қаланың) экономиканың </w:t>
            </w:r>
            <w:proofErr w:type="gramStart"/>
            <w:r w:rsidRPr="002E3E4F">
              <w:rPr>
                <w:bCs/>
              </w:rPr>
              <w:t>на</w:t>
            </w:r>
            <w:proofErr w:type="gramEnd"/>
            <w:r w:rsidRPr="002E3E4F">
              <w:rPr>
                <w:bCs/>
              </w:rPr>
              <w:t>қ</w:t>
            </w:r>
            <w:proofErr w:type="gramStart"/>
            <w:r w:rsidRPr="002E3E4F">
              <w:rPr>
                <w:bCs/>
              </w:rPr>
              <w:t>ты</w:t>
            </w:r>
            <w:proofErr w:type="gramEnd"/>
            <w:r w:rsidRPr="002E3E4F">
              <w:rPr>
                <w:bCs/>
              </w:rPr>
              <w:t xml:space="preserve"> секторы бөлімі</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Pr="002E7501" w:rsidRDefault="006802F9" w:rsidP="00C9663F">
            <w:pPr>
              <w:jc w:val="center"/>
              <w:rPr>
                <w:lang w:val="kk-KZ"/>
              </w:rPr>
            </w:pPr>
            <w:r>
              <w:rPr>
                <w:lang w:val="kk-KZ"/>
              </w:rPr>
              <w:t>348 407</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012</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02F9" w:rsidRDefault="006802F9" w:rsidP="00C9663F">
            <w:pPr>
              <w:jc w:val="both"/>
              <w:rPr>
                <w:color w:val="000000"/>
              </w:rPr>
            </w:pPr>
            <w:r w:rsidRPr="001F72E9">
              <w:t>Сумен жабдықтау және су бұру жүйесі</w:t>
            </w:r>
            <w:proofErr w:type="gramStart"/>
            <w:r w:rsidRPr="001F72E9">
              <w:t>нің ж</w:t>
            </w:r>
            <w:proofErr w:type="gramEnd"/>
            <w:r w:rsidRPr="001F72E9">
              <w:t>ұмыс істеуі</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Pr="002E7501" w:rsidRDefault="006802F9" w:rsidP="00C9663F">
            <w:pPr>
              <w:jc w:val="center"/>
              <w:rPr>
                <w:lang w:val="kk-KZ"/>
              </w:rPr>
            </w:pPr>
            <w:r>
              <w:rPr>
                <w:lang w:val="kk-KZ"/>
              </w:rPr>
              <w:t>346 206</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02F9" w:rsidRDefault="006802F9" w:rsidP="00C9663F"/>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02F9" w:rsidRDefault="006802F9" w:rsidP="00C9663F">
            <w:pPr>
              <w:jc w:val="right"/>
            </w:pP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02F9" w:rsidRDefault="006802F9" w:rsidP="00C9663F">
            <w:pPr>
              <w:jc w:val="right"/>
            </w:pP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02F9" w:rsidRPr="002E7501" w:rsidRDefault="006802F9" w:rsidP="00C9663F">
            <w:pPr>
              <w:jc w:val="center"/>
              <w:rPr>
                <w:lang w:val="kk-KZ"/>
              </w:rPr>
            </w:pPr>
            <w:r>
              <w:rPr>
                <w:lang w:val="kk-KZ"/>
              </w:rPr>
              <w:t>048</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02F9" w:rsidRPr="002E7501" w:rsidRDefault="006802F9" w:rsidP="00C9663F">
            <w:pPr>
              <w:jc w:val="both"/>
              <w:rPr>
                <w:lang w:val="kk-KZ"/>
              </w:rPr>
            </w:pPr>
            <w:r w:rsidRPr="002E7501">
              <w:rPr>
                <w:lang w:val="kk-KZ"/>
              </w:rPr>
              <w:t>Қаланы және елді мекендерді абаттандыруды дамыту</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02F9" w:rsidRPr="002E7501" w:rsidRDefault="006802F9" w:rsidP="00C9663F">
            <w:pPr>
              <w:jc w:val="center"/>
              <w:rPr>
                <w:lang w:val="kk-KZ"/>
              </w:rPr>
            </w:pPr>
            <w:r>
              <w:rPr>
                <w:lang w:val="kk-KZ"/>
              </w:rPr>
              <w:t>1</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02F9" w:rsidRDefault="006802F9" w:rsidP="00C9663F"/>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02F9" w:rsidRDefault="006802F9" w:rsidP="00C9663F">
            <w:pPr>
              <w:jc w:val="right"/>
            </w:pP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02F9" w:rsidRDefault="006802F9" w:rsidP="00C9663F">
            <w:pPr>
              <w:jc w:val="right"/>
            </w:pP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02F9" w:rsidRDefault="006802F9" w:rsidP="00C9663F">
            <w:pPr>
              <w:jc w:val="center"/>
            </w:pPr>
            <w:r>
              <w:t>058</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02F9" w:rsidRPr="001F72E9" w:rsidRDefault="006802F9" w:rsidP="00C9663F">
            <w:pPr>
              <w:jc w:val="both"/>
            </w:pPr>
            <w:r w:rsidRPr="00186F56">
              <w:t>Елді мекендердегі сумен жабдықтау және су бұру жүйелерін дамыту</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02F9" w:rsidRDefault="006802F9" w:rsidP="00C9663F">
            <w:pPr>
              <w:jc w:val="center"/>
            </w:pPr>
            <w:r>
              <w:t>2 200</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3</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02F9" w:rsidRDefault="006802F9" w:rsidP="00C9663F">
            <w:pPr>
              <w:jc w:val="both"/>
            </w:pPr>
            <w:r>
              <w:t>Елд</w:t>
            </w:r>
            <w:proofErr w:type="gramStart"/>
            <w:r>
              <w:t>і-</w:t>
            </w:r>
            <w:proofErr w:type="gramEnd"/>
            <w:r>
              <w:t>мекендерді көркейту</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Pr="002E7501" w:rsidRDefault="006802F9" w:rsidP="00C9663F">
            <w:pPr>
              <w:jc w:val="center"/>
              <w:rPr>
                <w:lang w:val="kk-KZ"/>
              </w:rPr>
            </w:pPr>
            <w:r>
              <w:rPr>
                <w:lang w:val="kk-KZ"/>
              </w:rPr>
              <w:t>5 135</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810</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02F9" w:rsidRDefault="006802F9" w:rsidP="00C9663F">
            <w:pPr>
              <w:jc w:val="both"/>
              <w:rPr>
                <w:color w:val="000000"/>
              </w:rPr>
            </w:pPr>
            <w:r>
              <w:rPr>
                <w:color w:val="000000"/>
              </w:rPr>
              <w:t xml:space="preserve">Ауданның (облыстық маңызы бар қаланың) экономиканың </w:t>
            </w:r>
            <w:proofErr w:type="gramStart"/>
            <w:r>
              <w:rPr>
                <w:color w:val="000000"/>
              </w:rPr>
              <w:t>на</w:t>
            </w:r>
            <w:proofErr w:type="gramEnd"/>
            <w:r>
              <w:rPr>
                <w:color w:val="000000"/>
              </w:rPr>
              <w:t>қ</w:t>
            </w:r>
            <w:proofErr w:type="gramStart"/>
            <w:r>
              <w:rPr>
                <w:color w:val="000000"/>
              </w:rPr>
              <w:t>ты</w:t>
            </w:r>
            <w:proofErr w:type="gramEnd"/>
            <w:r>
              <w:rPr>
                <w:color w:val="000000"/>
              </w:rPr>
              <w:t xml:space="preserve"> </w:t>
            </w:r>
            <w:r>
              <w:rPr>
                <w:color w:val="000000"/>
              </w:rPr>
              <w:lastRenderedPageBreak/>
              <w:t>секторы бөлімі</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Pr="002E7501" w:rsidRDefault="006802F9" w:rsidP="00C9663F">
            <w:pPr>
              <w:jc w:val="center"/>
              <w:rPr>
                <w:lang w:val="kk-KZ"/>
              </w:rPr>
            </w:pPr>
            <w:r>
              <w:rPr>
                <w:lang w:val="kk-KZ"/>
              </w:rPr>
              <w:lastRenderedPageBreak/>
              <w:t>5 135</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lastRenderedPageBreak/>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016</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02F9" w:rsidRDefault="006802F9" w:rsidP="00C9663F">
            <w:pPr>
              <w:jc w:val="both"/>
              <w:rPr>
                <w:color w:val="000000"/>
              </w:rPr>
            </w:pPr>
            <w:r w:rsidRPr="001F72E9">
              <w:t>Елді мекендердің санитариясын қамтамасыз ету</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Pr="002E7501" w:rsidRDefault="006802F9" w:rsidP="00C9663F">
            <w:pPr>
              <w:jc w:val="center"/>
              <w:rPr>
                <w:lang w:val="kk-KZ"/>
              </w:rPr>
            </w:pPr>
            <w:r>
              <w:rPr>
                <w:lang w:val="kk-KZ"/>
              </w:rPr>
              <w:t>5 135</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t>08</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hideMark/>
          </w:tcPr>
          <w:p w:rsidR="006802F9" w:rsidRDefault="006802F9" w:rsidP="00C9663F">
            <w:pPr>
              <w:jc w:val="both"/>
            </w:pPr>
            <w:r>
              <w:t>Мәдениет, спорт, туризм жә</w:t>
            </w:r>
            <w:proofErr w:type="gramStart"/>
            <w:r>
              <w:t>не</w:t>
            </w:r>
            <w:proofErr w:type="gramEnd"/>
            <w:r>
              <w:t xml:space="preserve"> ақпараттық кеңістiк</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Pr="00960740" w:rsidRDefault="006802F9" w:rsidP="00C9663F">
            <w:pPr>
              <w:jc w:val="center"/>
            </w:pPr>
            <w:r>
              <w:rPr>
                <w:lang w:val="en-US"/>
              </w:rPr>
              <w:t>66</w:t>
            </w:r>
            <w:r>
              <w:rPr>
                <w:lang w:val="kk-KZ"/>
              </w:rPr>
              <w:t>9 5</w:t>
            </w:r>
            <w:r>
              <w:t>42</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1</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hideMark/>
          </w:tcPr>
          <w:p w:rsidR="006802F9" w:rsidRDefault="006802F9" w:rsidP="00C9663F">
            <w:pPr>
              <w:jc w:val="both"/>
            </w:pPr>
            <w:r>
              <w:t>Мәдениет саласындағы қызмет</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Pr="00CD3B73" w:rsidRDefault="006802F9" w:rsidP="00C9663F">
            <w:pPr>
              <w:jc w:val="center"/>
              <w:rPr>
                <w:lang w:val="kk-KZ"/>
              </w:rPr>
            </w:pPr>
            <w:r>
              <w:rPr>
                <w:lang w:val="en-US"/>
              </w:rPr>
              <w:t>3</w:t>
            </w:r>
            <w:r>
              <w:rPr>
                <w:lang w:val="kk-KZ"/>
              </w:rPr>
              <w:t>90 862</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802</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02F9" w:rsidRPr="002E3E4F" w:rsidRDefault="006802F9" w:rsidP="00C9663F">
            <w:pPr>
              <w:jc w:val="both"/>
              <w:rPr>
                <w:color w:val="000000"/>
              </w:rPr>
            </w:pPr>
            <w:r w:rsidRPr="002E3E4F">
              <w:rPr>
                <w:bCs/>
              </w:rPr>
              <w:t xml:space="preserve">Ауданның (облыстық маңызы бар қаланың) </w:t>
            </w:r>
            <w:proofErr w:type="gramStart"/>
            <w:r w:rsidRPr="002E3E4F">
              <w:rPr>
                <w:bCs/>
              </w:rPr>
              <w:t>м</w:t>
            </w:r>
            <w:proofErr w:type="gramEnd"/>
            <w:r w:rsidRPr="002E3E4F">
              <w:rPr>
                <w:bCs/>
              </w:rPr>
              <w:t>әдениет, дене шынықтыру және спорт бөлімі</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rPr>
                <w:lang w:val="en-US"/>
              </w:rPr>
              <w:t>3</w:t>
            </w:r>
            <w:r>
              <w:rPr>
                <w:lang w:val="kk-KZ"/>
              </w:rPr>
              <w:t>90 862</w:t>
            </w:r>
            <w:r>
              <w:rPr>
                <w:lang w:val="en-US"/>
              </w:rPr>
              <w:t xml:space="preserve"> </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005</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02F9" w:rsidRDefault="006802F9" w:rsidP="00C9663F">
            <w:pPr>
              <w:jc w:val="both"/>
              <w:rPr>
                <w:color w:val="000000"/>
              </w:rPr>
            </w:pPr>
            <w:r>
              <w:rPr>
                <w:color w:val="000000"/>
              </w:rPr>
              <w:t>Мәдени-демалыс жұмысын қолдау</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Pr="00CD3B73" w:rsidRDefault="006802F9" w:rsidP="00C9663F">
            <w:pPr>
              <w:jc w:val="center"/>
              <w:rPr>
                <w:lang w:val="kk-KZ"/>
              </w:rPr>
            </w:pPr>
            <w:r>
              <w:rPr>
                <w:lang w:val="en-US"/>
              </w:rPr>
              <w:t>3</w:t>
            </w:r>
            <w:r>
              <w:rPr>
                <w:lang w:val="kk-KZ"/>
              </w:rPr>
              <w:t>90 862</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2</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02F9" w:rsidRDefault="006802F9" w:rsidP="00C9663F">
            <w:pPr>
              <w:jc w:val="both"/>
            </w:pPr>
            <w:r>
              <w:t>Спорт</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rPr>
                <w:lang w:val="kk-KZ"/>
              </w:rPr>
              <w:t xml:space="preserve">6 </w:t>
            </w:r>
            <w:r>
              <w:t>000</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802</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02F9" w:rsidRDefault="006802F9" w:rsidP="00C9663F">
            <w:pPr>
              <w:jc w:val="both"/>
              <w:rPr>
                <w:color w:val="000000"/>
              </w:rPr>
            </w:pPr>
            <w:r>
              <w:rPr>
                <w:color w:val="000000"/>
              </w:rPr>
              <w:t xml:space="preserve">Ауданның (облыстық маңызы бар қаланың) </w:t>
            </w:r>
            <w:proofErr w:type="gramStart"/>
            <w:r>
              <w:rPr>
                <w:color w:val="000000"/>
              </w:rPr>
              <w:t>м</w:t>
            </w:r>
            <w:proofErr w:type="gramEnd"/>
            <w:r>
              <w:rPr>
                <w:color w:val="000000"/>
              </w:rPr>
              <w:t>әдениет, дене шынықтыру және спорт бөлімі</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rPr>
                <w:lang w:val="kk-KZ"/>
              </w:rPr>
              <w:t xml:space="preserve">6 </w:t>
            </w:r>
            <w:r>
              <w:t>000</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007</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02F9" w:rsidRDefault="006802F9" w:rsidP="00C9663F">
            <w:pPr>
              <w:jc w:val="both"/>
              <w:rPr>
                <w:color w:val="000000"/>
              </w:rPr>
            </w:pPr>
            <w:r w:rsidRPr="001F72E9">
              <w:t>Аудандық (облыстық маңызы бар қалалық) деңгейде спорттық жарыстар өтк</w:t>
            </w:r>
            <w:proofErr w:type="gramStart"/>
            <w:r w:rsidRPr="001F72E9">
              <w:t>i</w:t>
            </w:r>
            <w:proofErr w:type="gramEnd"/>
            <w:r w:rsidRPr="001F72E9">
              <w:t>зу</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rPr>
                <w:lang w:val="kk-KZ"/>
              </w:rPr>
              <w:t xml:space="preserve">4 </w:t>
            </w:r>
            <w:r>
              <w:t>000</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008</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02F9" w:rsidRDefault="006802F9" w:rsidP="00C9663F">
            <w:pPr>
              <w:jc w:val="both"/>
              <w:rPr>
                <w:color w:val="000000"/>
              </w:rPr>
            </w:pPr>
            <w:r w:rsidRPr="001F72E9">
              <w:t>Әртүрл</w:t>
            </w:r>
            <w:proofErr w:type="gramStart"/>
            <w:r w:rsidRPr="001F72E9">
              <w:t>i</w:t>
            </w:r>
            <w:proofErr w:type="gramEnd"/>
            <w:r w:rsidRPr="001F72E9">
              <w:t xml:space="preserve"> спорт түрлерi бойынша аудан (облыстық маңызы бар қала) құрама командаларының мүшелерiн дайындау және олардың облыстық спорт жарыстарына қатысуы</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rPr>
                <w:lang w:val="kk-KZ"/>
              </w:rPr>
              <w:t xml:space="preserve">2 </w:t>
            </w:r>
            <w:r>
              <w:t>000</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3</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hideMark/>
          </w:tcPr>
          <w:p w:rsidR="006802F9" w:rsidRDefault="006802F9" w:rsidP="00C9663F">
            <w:pPr>
              <w:jc w:val="both"/>
            </w:pPr>
            <w:r>
              <w:t>Ақпараттық кең</w:t>
            </w:r>
            <w:proofErr w:type="gramStart"/>
            <w:r>
              <w:t>i</w:t>
            </w:r>
            <w:proofErr w:type="gramEnd"/>
            <w:r>
              <w:t>стiк</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Pr="000C72DE" w:rsidRDefault="006802F9" w:rsidP="00C9663F">
            <w:pPr>
              <w:jc w:val="center"/>
              <w:rPr>
                <w:lang w:val="kk-KZ"/>
              </w:rPr>
            </w:pPr>
            <w:r>
              <w:t>16</w:t>
            </w:r>
            <w:r>
              <w:rPr>
                <w:lang w:val="kk-KZ"/>
              </w:rPr>
              <w:t>8 592</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470</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02F9" w:rsidRPr="002E3E4F" w:rsidRDefault="006802F9" w:rsidP="00C9663F">
            <w:pPr>
              <w:jc w:val="both"/>
              <w:rPr>
                <w:color w:val="000000"/>
              </w:rPr>
            </w:pPr>
            <w:r w:rsidRPr="002E3E4F">
              <w:rPr>
                <w:bCs/>
              </w:rPr>
              <w:t>Аудандық (облыстық маңызы бар қаланың) ішкі саясат және тілдерді дамыту бө</w:t>
            </w:r>
            <w:proofErr w:type="gramStart"/>
            <w:r w:rsidRPr="002E3E4F">
              <w:rPr>
                <w:bCs/>
              </w:rPr>
              <w:t>л</w:t>
            </w:r>
            <w:proofErr w:type="gramEnd"/>
            <w:r w:rsidRPr="002E3E4F">
              <w:rPr>
                <w:bCs/>
              </w:rPr>
              <w:t>імі</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Pr="000C72DE" w:rsidRDefault="006802F9" w:rsidP="00C9663F">
            <w:pPr>
              <w:jc w:val="center"/>
              <w:rPr>
                <w:lang w:val="kk-KZ"/>
              </w:rPr>
            </w:pPr>
            <w:r>
              <w:rPr>
                <w:lang w:val="kk-KZ"/>
              </w:rPr>
              <w:t>32 081</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005</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02F9" w:rsidRDefault="006802F9" w:rsidP="00C9663F">
            <w:pPr>
              <w:jc w:val="both"/>
              <w:rPr>
                <w:color w:val="000000"/>
              </w:rPr>
            </w:pPr>
            <w:r w:rsidRPr="001F72E9">
              <w:t>Мемлекеттік ақпараттық саясат жүргізу жөніндегі қызметтер</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Pr="000C72DE" w:rsidRDefault="006802F9" w:rsidP="00C9663F">
            <w:pPr>
              <w:jc w:val="center"/>
              <w:rPr>
                <w:lang w:val="kk-KZ"/>
              </w:rPr>
            </w:pPr>
            <w:r>
              <w:rPr>
                <w:lang w:val="kk-KZ"/>
              </w:rPr>
              <w:t>31 275</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008</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02F9" w:rsidRDefault="006802F9" w:rsidP="00C9663F">
            <w:pPr>
              <w:jc w:val="both"/>
              <w:rPr>
                <w:color w:val="000000"/>
              </w:rPr>
            </w:pPr>
            <w:r w:rsidRPr="001F72E9">
              <w:t xml:space="preserve">Мемлекеттiк тiлдi және Қазақстан халқының </w:t>
            </w:r>
            <w:proofErr w:type="gramStart"/>
            <w:r w:rsidRPr="001F72E9">
              <w:t>бас</w:t>
            </w:r>
            <w:proofErr w:type="gramEnd"/>
            <w:r w:rsidRPr="001F72E9">
              <w:t>қа да тiлдерін дамыту</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806</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802</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02F9" w:rsidRDefault="006802F9" w:rsidP="00C9663F">
            <w:pPr>
              <w:jc w:val="both"/>
              <w:rPr>
                <w:color w:val="000000"/>
              </w:rPr>
            </w:pPr>
            <w:r>
              <w:rPr>
                <w:color w:val="000000"/>
              </w:rPr>
              <w:t xml:space="preserve">Ауданның (облыстық маңызы бар қаланың) </w:t>
            </w:r>
            <w:proofErr w:type="gramStart"/>
            <w:r>
              <w:rPr>
                <w:color w:val="000000"/>
              </w:rPr>
              <w:t>м</w:t>
            </w:r>
            <w:proofErr w:type="gramEnd"/>
            <w:r>
              <w:rPr>
                <w:color w:val="000000"/>
              </w:rPr>
              <w:t>әдениет, дене шынықтыру және спорт бөлімі</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136 511</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004</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02F9" w:rsidRDefault="006802F9" w:rsidP="00C9663F">
            <w:pPr>
              <w:jc w:val="both"/>
              <w:rPr>
                <w:color w:val="000000"/>
              </w:rPr>
            </w:pPr>
            <w:r w:rsidRPr="001F72E9">
              <w:t>Аудандық (қалалық) к</w:t>
            </w:r>
            <w:proofErr w:type="gramStart"/>
            <w:r w:rsidRPr="001F72E9">
              <w:t>i</w:t>
            </w:r>
            <w:proofErr w:type="gramEnd"/>
            <w:r w:rsidRPr="001F72E9">
              <w:t>тапханалардың жұмыс iстеуi</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136 511</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9</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hideMark/>
          </w:tcPr>
          <w:p w:rsidR="006802F9" w:rsidRDefault="006802F9" w:rsidP="00C9663F">
            <w:pPr>
              <w:jc w:val="both"/>
            </w:pPr>
            <w:r>
              <w:t>Мәдениет, спорт, туризм жә</w:t>
            </w:r>
            <w:proofErr w:type="gramStart"/>
            <w:r>
              <w:t>не</w:t>
            </w:r>
            <w:proofErr w:type="gramEnd"/>
            <w:r>
              <w:t xml:space="preserve"> ақпараттық кеңiстiктi ұйымдастыру жөнiндегi өзге де қызметтер</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Pr="00DD00AF" w:rsidRDefault="006802F9" w:rsidP="00C9663F">
            <w:pPr>
              <w:jc w:val="center"/>
              <w:rPr>
                <w:lang w:val="kk-KZ"/>
              </w:rPr>
            </w:pPr>
            <w:r>
              <w:t>10</w:t>
            </w:r>
            <w:r>
              <w:rPr>
                <w:lang w:val="kk-KZ"/>
              </w:rPr>
              <w:t>4 088</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470</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02F9" w:rsidRPr="006C7974" w:rsidRDefault="006802F9" w:rsidP="00C9663F">
            <w:pPr>
              <w:jc w:val="both"/>
              <w:rPr>
                <w:color w:val="000000"/>
              </w:rPr>
            </w:pPr>
            <w:r w:rsidRPr="006C7974">
              <w:rPr>
                <w:bCs/>
              </w:rPr>
              <w:t>Аудандық (облыстық маңызы бар қаланың) ішкі саясат және тілдерді дамыту бө</w:t>
            </w:r>
            <w:proofErr w:type="gramStart"/>
            <w:r w:rsidRPr="006C7974">
              <w:rPr>
                <w:bCs/>
              </w:rPr>
              <w:t>л</w:t>
            </w:r>
            <w:proofErr w:type="gramEnd"/>
            <w:r w:rsidRPr="006C7974">
              <w:rPr>
                <w:bCs/>
              </w:rPr>
              <w:t>імі</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75 255</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001</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02F9" w:rsidRDefault="006802F9" w:rsidP="00C9663F">
            <w:pPr>
              <w:jc w:val="both"/>
              <w:rPr>
                <w:color w:val="000000"/>
              </w:rPr>
            </w:pPr>
            <w:r w:rsidRPr="001F72E9">
              <w:t xml:space="preserve">Жергiлiктi деңгейде ақпарат, мемлекеттілікті нығайту және азаматтардың әлеуметтік </w:t>
            </w:r>
            <w:proofErr w:type="gramStart"/>
            <w:r w:rsidRPr="001F72E9">
              <w:t>оптимизім</w:t>
            </w:r>
            <w:proofErr w:type="gramEnd"/>
            <w:r w:rsidRPr="001F72E9">
              <w:t>ін қалыптастыру саласындағы мемлекеттік саясатты іске асыру жөніндегі қызметтер</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37 551</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004</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02F9" w:rsidRDefault="006802F9" w:rsidP="00C9663F">
            <w:pPr>
              <w:jc w:val="both"/>
              <w:rPr>
                <w:color w:val="000000"/>
              </w:rPr>
            </w:pPr>
            <w:r>
              <w:rPr>
                <w:color w:val="000000"/>
              </w:rPr>
              <w:t>Жастар саясаты саласында іс-шараларды іске асыру</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37 704</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802</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02F9" w:rsidRDefault="006802F9" w:rsidP="00C9663F">
            <w:pPr>
              <w:jc w:val="both"/>
              <w:rPr>
                <w:color w:val="000000"/>
              </w:rPr>
            </w:pPr>
            <w:r>
              <w:rPr>
                <w:color w:val="000000"/>
              </w:rPr>
              <w:t xml:space="preserve">Ауданның (облыстық маңызы бар қаланың) </w:t>
            </w:r>
            <w:proofErr w:type="gramStart"/>
            <w:r>
              <w:rPr>
                <w:color w:val="000000"/>
              </w:rPr>
              <w:t>м</w:t>
            </w:r>
            <w:proofErr w:type="gramEnd"/>
            <w:r>
              <w:rPr>
                <w:color w:val="000000"/>
              </w:rPr>
              <w:t>әдениет, дене шынықтыру және спорт бөлімі</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Pr="00DD00AF" w:rsidRDefault="006802F9" w:rsidP="00C9663F">
            <w:pPr>
              <w:jc w:val="center"/>
              <w:rPr>
                <w:lang w:val="kk-KZ"/>
              </w:rPr>
            </w:pPr>
            <w:r>
              <w:rPr>
                <w:lang w:val="kk-KZ"/>
              </w:rPr>
              <w:t>28 833</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001</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02F9" w:rsidRDefault="006802F9" w:rsidP="00C9663F">
            <w:pPr>
              <w:jc w:val="both"/>
              <w:rPr>
                <w:color w:val="000000"/>
              </w:rPr>
            </w:pPr>
            <w:r w:rsidRPr="001F72E9">
              <w:t>Жергілікті деңгейде мәдениет, дене шынықтыру және спорт саласында мемлекеттік саясатты іске асыру жөніндегі қызметтер</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2</w:t>
            </w:r>
            <w:r>
              <w:rPr>
                <w:lang w:val="kk-KZ"/>
              </w:rPr>
              <w:t xml:space="preserve">6 </w:t>
            </w:r>
            <w:r>
              <w:t>176</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02F9" w:rsidRDefault="006802F9" w:rsidP="00C9663F"/>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02F9" w:rsidRDefault="006802F9" w:rsidP="00C9663F">
            <w:pPr>
              <w:jc w:val="right"/>
            </w:pP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02F9" w:rsidRDefault="006802F9" w:rsidP="00C9663F">
            <w:pPr>
              <w:jc w:val="right"/>
            </w:pP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02F9" w:rsidRPr="00DD00AF" w:rsidRDefault="006802F9" w:rsidP="00C9663F">
            <w:pPr>
              <w:jc w:val="center"/>
              <w:rPr>
                <w:lang w:val="kk-KZ"/>
              </w:rPr>
            </w:pPr>
            <w:r>
              <w:rPr>
                <w:lang w:val="kk-KZ"/>
              </w:rPr>
              <w:t>032</w:t>
            </w:r>
          </w:p>
        </w:tc>
        <w:tc>
          <w:tcPr>
            <w:tcW w:w="6456" w:type="dxa"/>
            <w:tcBorders>
              <w:top w:val="single" w:sz="4" w:space="0" w:color="auto"/>
              <w:left w:val="single" w:sz="4" w:space="0" w:color="auto"/>
              <w:bottom w:val="single" w:sz="4" w:space="0" w:color="auto"/>
              <w:right w:val="single" w:sz="4" w:space="0" w:color="auto"/>
            </w:tcBorders>
            <w:shd w:val="clear" w:color="auto" w:fill="auto"/>
            <w:noWrap/>
          </w:tcPr>
          <w:p w:rsidR="006802F9" w:rsidRPr="00DD00AF" w:rsidRDefault="006802F9" w:rsidP="00C9663F">
            <w:pPr>
              <w:jc w:val="both"/>
              <w:rPr>
                <w:lang w:val="kk-KZ"/>
              </w:rPr>
            </w:pPr>
            <w:r w:rsidRPr="00DD00AF">
              <w:rPr>
                <w:lang w:val="kk-KZ"/>
              </w:rPr>
              <w:t>Ведомстволық бағыныстағы мемлекеттік мекемелер мен ұйымдардың күрделі шығыстары</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02F9" w:rsidRPr="00DD00AF" w:rsidRDefault="006802F9" w:rsidP="00C9663F">
            <w:pPr>
              <w:jc w:val="center"/>
              <w:rPr>
                <w:lang w:val="kk-KZ"/>
              </w:rPr>
            </w:pPr>
            <w:r>
              <w:rPr>
                <w:lang w:val="kk-KZ"/>
              </w:rPr>
              <w:t>1 954</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02F9" w:rsidRDefault="006802F9" w:rsidP="00C9663F"/>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02F9" w:rsidRDefault="006802F9" w:rsidP="00C9663F">
            <w:pPr>
              <w:jc w:val="right"/>
            </w:pP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02F9" w:rsidRDefault="006802F9" w:rsidP="00C9663F">
            <w:pPr>
              <w:jc w:val="right"/>
            </w:pP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02F9" w:rsidRPr="000A1340" w:rsidRDefault="006802F9" w:rsidP="00C9663F">
            <w:pPr>
              <w:jc w:val="center"/>
            </w:pPr>
            <w:r w:rsidRPr="000A1340">
              <w:t>113</w:t>
            </w:r>
          </w:p>
        </w:tc>
        <w:tc>
          <w:tcPr>
            <w:tcW w:w="6456" w:type="dxa"/>
            <w:tcBorders>
              <w:top w:val="single" w:sz="4" w:space="0" w:color="auto"/>
              <w:left w:val="single" w:sz="4" w:space="0" w:color="auto"/>
              <w:bottom w:val="single" w:sz="4" w:space="0" w:color="auto"/>
              <w:right w:val="single" w:sz="4" w:space="0" w:color="auto"/>
            </w:tcBorders>
            <w:shd w:val="clear" w:color="auto" w:fill="auto"/>
            <w:noWrap/>
          </w:tcPr>
          <w:p w:rsidR="006802F9" w:rsidRPr="000A1340" w:rsidRDefault="006802F9" w:rsidP="00C9663F">
            <w:pPr>
              <w:jc w:val="both"/>
            </w:pPr>
            <w:r w:rsidRPr="000A1340">
              <w:t>Төмен тұ</w:t>
            </w:r>
            <w:proofErr w:type="gramStart"/>
            <w:r w:rsidRPr="000A1340">
              <w:t>р</w:t>
            </w:r>
            <w:proofErr w:type="gramEnd"/>
            <w:r w:rsidRPr="000A1340">
              <w:t>ған бюджеттерге берілетін нысаналы ағымдағы трансферттер</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02F9" w:rsidRPr="000A1340" w:rsidRDefault="006802F9" w:rsidP="00C9663F">
            <w:pPr>
              <w:jc w:val="center"/>
            </w:pPr>
            <w:r w:rsidRPr="000A1340">
              <w:t>703</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t>10</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hideMark/>
          </w:tcPr>
          <w:p w:rsidR="006802F9" w:rsidRDefault="006802F9" w:rsidP="00C9663F">
            <w:pPr>
              <w:jc w:val="both"/>
            </w:pPr>
            <w:r>
              <w:t>Ауыл, су, орман, балық шаруашылығы, ерекше қорғалатын табиғи аумақтар, қоршаған ортаны және жануарлар дүниесін қорғ</w:t>
            </w:r>
            <w:proofErr w:type="gramStart"/>
            <w:r>
              <w:t>ау</w:t>
            </w:r>
            <w:proofErr w:type="gramEnd"/>
            <w:r>
              <w:t>, жер қатынастары</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Pr="00DD00AF" w:rsidRDefault="006802F9" w:rsidP="00C9663F">
            <w:pPr>
              <w:jc w:val="center"/>
              <w:rPr>
                <w:lang w:val="kk-KZ"/>
              </w:rPr>
            </w:pPr>
            <w:r>
              <w:t>7</w:t>
            </w:r>
            <w:r>
              <w:rPr>
                <w:lang w:val="kk-KZ"/>
              </w:rPr>
              <w:t>1 070</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6</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hideMark/>
          </w:tcPr>
          <w:p w:rsidR="006802F9" w:rsidRDefault="006802F9" w:rsidP="00C9663F">
            <w:pPr>
              <w:jc w:val="both"/>
              <w:rPr>
                <w:color w:val="000000"/>
              </w:rPr>
            </w:pPr>
            <w:r>
              <w:rPr>
                <w:color w:val="000000"/>
              </w:rPr>
              <w:t>Жер қатынастары</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36 427</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463</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hideMark/>
          </w:tcPr>
          <w:p w:rsidR="006802F9" w:rsidRPr="006C7974" w:rsidRDefault="006802F9" w:rsidP="00C9663F">
            <w:pPr>
              <w:jc w:val="both"/>
            </w:pPr>
            <w:r w:rsidRPr="006C7974">
              <w:rPr>
                <w:bCs/>
              </w:rPr>
              <w:t>Ауданның (облыстық маңызы бар қаланың) жер қатынастары бө</w:t>
            </w:r>
            <w:proofErr w:type="gramStart"/>
            <w:r w:rsidRPr="006C7974">
              <w:rPr>
                <w:bCs/>
              </w:rPr>
              <w:t>л</w:t>
            </w:r>
            <w:proofErr w:type="gramEnd"/>
            <w:r w:rsidRPr="006C7974">
              <w:rPr>
                <w:bCs/>
              </w:rPr>
              <w:t>імі</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36 427</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001</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02F9" w:rsidRDefault="006802F9" w:rsidP="00C9663F">
            <w:pPr>
              <w:jc w:val="both"/>
              <w:rPr>
                <w:color w:val="000000"/>
              </w:rPr>
            </w:pPr>
            <w:r w:rsidRPr="001F72E9">
              <w:t>Аудан (облыстық маңызы бар қ</w:t>
            </w:r>
            <w:proofErr w:type="gramStart"/>
            <w:r w:rsidRPr="001F72E9">
              <w:t>ала</w:t>
            </w:r>
            <w:proofErr w:type="gramEnd"/>
            <w:r w:rsidRPr="001F72E9">
              <w:t>) аумағында жер қатынастарын реттеу саласындағы мемлекеттік саясатты іске асыру жөніндегі қызметтер</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32 557</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006</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02F9" w:rsidRDefault="006802F9" w:rsidP="00C9663F">
            <w:pPr>
              <w:jc w:val="both"/>
              <w:rPr>
                <w:color w:val="000000"/>
              </w:rPr>
            </w:pPr>
            <w:r w:rsidRPr="001F72E9">
              <w:t>Аудандардың, облыстық маңызы бар, аудандық маңызы бар қалалардың, кенттерд</w:t>
            </w:r>
            <w:proofErr w:type="gramStart"/>
            <w:r w:rsidRPr="001F72E9">
              <w:t>i</w:t>
            </w:r>
            <w:proofErr w:type="gramEnd"/>
            <w:r w:rsidRPr="001F72E9">
              <w:t>ң, ауылдардың, ауылдық округтердiң шекарасын белгiлеу кезiнде жүргiзiлетiн жерге орналастыру</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3 870</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9</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hideMark/>
          </w:tcPr>
          <w:p w:rsidR="006802F9" w:rsidRDefault="006802F9" w:rsidP="00C9663F">
            <w:pPr>
              <w:jc w:val="both"/>
            </w:pPr>
            <w:r>
              <w:t xml:space="preserve">Ауыл, су, орман, балық шаруашылығы, қоршаған ортаны қорғау және жер қатынастары саласындағы </w:t>
            </w:r>
            <w:proofErr w:type="gramStart"/>
            <w:r>
              <w:t>бас</w:t>
            </w:r>
            <w:proofErr w:type="gramEnd"/>
            <w:r>
              <w:t>қа да қызметтер</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Pr="00DD00AF" w:rsidRDefault="006802F9" w:rsidP="00C9663F">
            <w:pPr>
              <w:jc w:val="center"/>
              <w:rPr>
                <w:lang w:val="kk-KZ"/>
              </w:rPr>
            </w:pPr>
            <w:r>
              <w:t>3</w:t>
            </w:r>
            <w:r>
              <w:rPr>
                <w:lang w:val="kk-KZ"/>
              </w:rPr>
              <w:t>4 643</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453</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hideMark/>
          </w:tcPr>
          <w:p w:rsidR="006802F9" w:rsidRPr="006C7974" w:rsidRDefault="006802F9" w:rsidP="00C9663F">
            <w:pPr>
              <w:jc w:val="both"/>
            </w:pPr>
            <w:r w:rsidRPr="006C7974">
              <w:rPr>
                <w:bCs/>
              </w:rPr>
              <w:t>Ауданның (облыстық маңызы бар қаланың) экономика және бюджеттік жоспарлау бө</w:t>
            </w:r>
            <w:proofErr w:type="gramStart"/>
            <w:r w:rsidRPr="006C7974">
              <w:rPr>
                <w:bCs/>
              </w:rPr>
              <w:t>л</w:t>
            </w:r>
            <w:proofErr w:type="gramEnd"/>
            <w:r w:rsidRPr="006C7974">
              <w:rPr>
                <w:bCs/>
              </w:rPr>
              <w:t>імі</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Pr="00DD00AF" w:rsidRDefault="006802F9" w:rsidP="00C9663F">
            <w:pPr>
              <w:jc w:val="center"/>
              <w:rPr>
                <w:lang w:val="kk-KZ"/>
              </w:rPr>
            </w:pPr>
            <w:r>
              <w:t>3</w:t>
            </w:r>
            <w:r>
              <w:rPr>
                <w:lang w:val="kk-KZ"/>
              </w:rPr>
              <w:t>4 643</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099</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02F9" w:rsidRDefault="006802F9" w:rsidP="00C9663F">
            <w:pPr>
              <w:jc w:val="both"/>
              <w:rPr>
                <w:color w:val="000000"/>
              </w:rPr>
            </w:pPr>
            <w:proofErr w:type="gramStart"/>
            <w:r w:rsidRPr="001F72E9">
              <w:t>Мамандар</w:t>
            </w:r>
            <w:proofErr w:type="gramEnd"/>
            <w:r w:rsidRPr="001F72E9">
              <w:t>ға әлеуметтік қолдау көрсету жөніндегі шараларды іске асыру</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Pr="00DD00AF" w:rsidRDefault="006802F9" w:rsidP="00C9663F">
            <w:pPr>
              <w:jc w:val="center"/>
              <w:rPr>
                <w:lang w:val="kk-KZ"/>
              </w:rPr>
            </w:pPr>
            <w:r>
              <w:t>3</w:t>
            </w:r>
            <w:r>
              <w:rPr>
                <w:lang w:val="kk-KZ"/>
              </w:rPr>
              <w:t>4 643</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t>12</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hideMark/>
          </w:tcPr>
          <w:p w:rsidR="006802F9" w:rsidRDefault="006802F9" w:rsidP="00C9663F">
            <w:pPr>
              <w:jc w:val="both"/>
            </w:pPr>
            <w:r>
              <w:t>Көл</w:t>
            </w:r>
            <w:proofErr w:type="gramStart"/>
            <w:r>
              <w:t>i</w:t>
            </w:r>
            <w:proofErr w:type="gramEnd"/>
            <w:r>
              <w:t>к және коммуникация</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Pr="00DD00AF" w:rsidRDefault="006802F9" w:rsidP="00C9663F">
            <w:pPr>
              <w:jc w:val="center"/>
              <w:rPr>
                <w:lang w:val="kk-KZ"/>
              </w:rPr>
            </w:pPr>
            <w:r>
              <w:t>2</w:t>
            </w:r>
            <w:r>
              <w:rPr>
                <w:lang w:val="kk-KZ"/>
              </w:rPr>
              <w:t>70 601</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1</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hideMark/>
          </w:tcPr>
          <w:p w:rsidR="006802F9" w:rsidRDefault="006802F9" w:rsidP="00C9663F">
            <w:pPr>
              <w:jc w:val="both"/>
            </w:pPr>
            <w:r>
              <w:t>Автомобиль көл</w:t>
            </w:r>
            <w:proofErr w:type="gramStart"/>
            <w:r>
              <w:t>i</w:t>
            </w:r>
            <w:proofErr w:type="gramEnd"/>
            <w:r>
              <w:t>гi</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Pr="00F449C5" w:rsidRDefault="006802F9" w:rsidP="00C9663F">
            <w:pPr>
              <w:jc w:val="center"/>
            </w:pPr>
            <w:r>
              <w:t>2</w:t>
            </w:r>
            <w:r>
              <w:rPr>
                <w:lang w:val="kk-KZ"/>
              </w:rPr>
              <w:t>58 601</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810</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02F9" w:rsidRDefault="006802F9" w:rsidP="00C9663F">
            <w:pPr>
              <w:jc w:val="both"/>
              <w:rPr>
                <w:color w:val="000000"/>
              </w:rPr>
            </w:pPr>
            <w:r>
              <w:rPr>
                <w:color w:val="000000"/>
              </w:rPr>
              <w:t xml:space="preserve">Ауданның (облыстық маңызы бар қаланың) экономиканың </w:t>
            </w:r>
            <w:proofErr w:type="gramStart"/>
            <w:r>
              <w:rPr>
                <w:color w:val="000000"/>
              </w:rPr>
              <w:t>на</w:t>
            </w:r>
            <w:proofErr w:type="gramEnd"/>
            <w:r>
              <w:rPr>
                <w:color w:val="000000"/>
              </w:rPr>
              <w:t>қ</w:t>
            </w:r>
            <w:proofErr w:type="gramStart"/>
            <w:r>
              <w:rPr>
                <w:color w:val="000000"/>
              </w:rPr>
              <w:t>ты</w:t>
            </w:r>
            <w:proofErr w:type="gramEnd"/>
            <w:r>
              <w:rPr>
                <w:color w:val="000000"/>
              </w:rPr>
              <w:t xml:space="preserve"> секторы бөлімі</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258 601</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043</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02F9" w:rsidRDefault="006802F9" w:rsidP="00C9663F">
            <w:pPr>
              <w:jc w:val="both"/>
              <w:rPr>
                <w:color w:val="000000"/>
              </w:rPr>
            </w:pPr>
            <w:r w:rsidRPr="001F72E9">
              <w:t>Автомобиль жолдарының жұмыс істеуін қамтамасыз ету</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84 800</w:t>
            </w:r>
          </w:p>
        </w:tc>
      </w:tr>
      <w:tr w:rsidR="006802F9" w:rsidRPr="005D1008"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Pr="005D1008" w:rsidRDefault="006802F9" w:rsidP="00C9663F">
            <w:pPr>
              <w:jc w:val="center"/>
              <w:rPr>
                <w:lang w:val="kk-KZ"/>
              </w:rPr>
            </w:pPr>
            <w:r>
              <w:rPr>
                <w:lang w:val="kk-KZ"/>
              </w:rPr>
              <w:t>044</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02F9" w:rsidRPr="006C7974" w:rsidRDefault="006802F9" w:rsidP="00C9663F">
            <w:pPr>
              <w:jc w:val="both"/>
              <w:rPr>
                <w:color w:val="000000"/>
                <w:lang w:val="kk-KZ"/>
              </w:rPr>
            </w:pPr>
            <w:r w:rsidRPr="006C7974">
              <w:rPr>
                <w:lang w:val="kk-KZ"/>
              </w:rPr>
              <w:t>Аудандық маңызы бар автомобиль жолдарын және  елді-мекендердің көшелерін күрделі және орташа жөндеу</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17</w:t>
            </w:r>
            <w:r>
              <w:rPr>
                <w:lang w:val="kk-KZ"/>
              </w:rPr>
              <w:t>3 801</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Pr="005D1008" w:rsidRDefault="006802F9" w:rsidP="00C9663F">
            <w:pPr>
              <w:rPr>
                <w:lang w:val="kk-KZ"/>
              </w:rPr>
            </w:pPr>
            <w:r w:rsidRPr="005D1008">
              <w:rPr>
                <w:lang w:val="kk-KZ"/>
              </w:rP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9</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hideMark/>
          </w:tcPr>
          <w:p w:rsidR="006802F9" w:rsidRDefault="006802F9" w:rsidP="00C9663F">
            <w:pPr>
              <w:jc w:val="both"/>
            </w:pPr>
            <w:r>
              <w:t>Көл</w:t>
            </w:r>
            <w:proofErr w:type="gramStart"/>
            <w:r>
              <w:t>i</w:t>
            </w:r>
            <w:proofErr w:type="gramEnd"/>
            <w:r>
              <w:t>к және коммуникациялар саласындағы өзге де қызметтер</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12 000</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810</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02F9" w:rsidRPr="0090716C" w:rsidRDefault="006802F9" w:rsidP="00C9663F">
            <w:pPr>
              <w:jc w:val="both"/>
              <w:rPr>
                <w:color w:val="000000"/>
                <w:lang w:val="kk-KZ"/>
              </w:rPr>
            </w:pPr>
            <w:r>
              <w:rPr>
                <w:color w:val="000000"/>
              </w:rPr>
              <w:t xml:space="preserve">Ауданның (облыстық маңызы бар қаланың) экономиканың </w:t>
            </w:r>
            <w:proofErr w:type="gramStart"/>
            <w:r>
              <w:rPr>
                <w:color w:val="000000"/>
              </w:rPr>
              <w:t>на</w:t>
            </w:r>
            <w:proofErr w:type="gramEnd"/>
            <w:r>
              <w:rPr>
                <w:color w:val="000000"/>
              </w:rPr>
              <w:t>қ</w:t>
            </w:r>
            <w:proofErr w:type="gramStart"/>
            <w:r>
              <w:rPr>
                <w:color w:val="000000"/>
              </w:rPr>
              <w:t>ты</w:t>
            </w:r>
            <w:proofErr w:type="gramEnd"/>
            <w:r>
              <w:rPr>
                <w:color w:val="000000"/>
              </w:rPr>
              <w:t xml:space="preserve"> секторы бөлімі</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12 000</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046</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02F9" w:rsidRDefault="006802F9" w:rsidP="00C9663F">
            <w:pPr>
              <w:jc w:val="both"/>
              <w:rPr>
                <w:color w:val="000000"/>
              </w:rPr>
            </w:pPr>
            <w:r w:rsidRPr="001F72E9">
              <w:t>Әлеуметтік маңызы бар қалалық (ауылдық), қ</w:t>
            </w:r>
            <w:proofErr w:type="gramStart"/>
            <w:r w:rsidRPr="001F72E9">
              <w:t>ала</w:t>
            </w:r>
            <w:proofErr w:type="gramEnd"/>
            <w:r w:rsidRPr="001F72E9">
              <w:t xml:space="preserve"> маңындағы және ауданішілік қатынастар бойынша жолаушылар тасымалдарын субсидиялау</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12 000</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t>13</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hideMark/>
          </w:tcPr>
          <w:p w:rsidR="006802F9" w:rsidRDefault="006802F9" w:rsidP="00C9663F">
            <w:pPr>
              <w:jc w:val="both"/>
            </w:pPr>
            <w:r>
              <w:t>Басқалар</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1</w:t>
            </w:r>
            <w:r>
              <w:rPr>
                <w:lang w:val="kk-KZ"/>
              </w:rPr>
              <w:t>3 586</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9</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hideMark/>
          </w:tcPr>
          <w:p w:rsidR="006802F9" w:rsidRDefault="006802F9" w:rsidP="00C9663F">
            <w:pPr>
              <w:jc w:val="both"/>
            </w:pPr>
            <w:r>
              <w:t>Басқалар</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1</w:t>
            </w:r>
            <w:r>
              <w:rPr>
                <w:lang w:val="kk-KZ"/>
              </w:rPr>
              <w:t>3 586</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452</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hideMark/>
          </w:tcPr>
          <w:p w:rsidR="006802F9" w:rsidRPr="006C7974" w:rsidRDefault="006802F9" w:rsidP="00C9663F">
            <w:pPr>
              <w:jc w:val="both"/>
            </w:pPr>
            <w:r w:rsidRPr="006C7974">
              <w:rPr>
                <w:bCs/>
              </w:rPr>
              <w:t>Ауданның (облыстық маңызы бар қаланың) қаржы бө</w:t>
            </w:r>
            <w:proofErr w:type="gramStart"/>
            <w:r w:rsidRPr="006C7974">
              <w:rPr>
                <w:bCs/>
              </w:rPr>
              <w:t>л</w:t>
            </w:r>
            <w:proofErr w:type="gramEnd"/>
            <w:r w:rsidRPr="006C7974">
              <w:rPr>
                <w:bCs/>
              </w:rPr>
              <w:t>імі</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1</w:t>
            </w:r>
            <w:r>
              <w:rPr>
                <w:lang w:val="kk-KZ"/>
              </w:rPr>
              <w:t>3 586</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012</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02F9" w:rsidRDefault="006802F9" w:rsidP="00C9663F">
            <w:pPr>
              <w:jc w:val="both"/>
              <w:rPr>
                <w:color w:val="000000"/>
              </w:rPr>
            </w:pPr>
            <w:r w:rsidRPr="001F72E9">
              <w:t>Ауданның (облыстық маңызы бар қаланың) жергілікті атқарушы органының резерві</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1</w:t>
            </w:r>
            <w:r>
              <w:rPr>
                <w:lang w:val="kk-KZ"/>
              </w:rPr>
              <w:t>3 586</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t>14</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hideMark/>
          </w:tcPr>
          <w:p w:rsidR="006802F9" w:rsidRDefault="006802F9" w:rsidP="00C9663F">
            <w:pPr>
              <w:jc w:val="both"/>
            </w:pPr>
            <w:proofErr w:type="gramStart"/>
            <w:r>
              <w:t>Борыш</w:t>
            </w:r>
            <w:proofErr w:type="gramEnd"/>
            <w:r>
              <w:t>қа қызмет көрсету</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35 519</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1</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hideMark/>
          </w:tcPr>
          <w:p w:rsidR="006802F9" w:rsidRDefault="006802F9" w:rsidP="00C9663F">
            <w:pPr>
              <w:jc w:val="both"/>
            </w:pPr>
            <w:proofErr w:type="gramStart"/>
            <w:r>
              <w:t>Борыш</w:t>
            </w:r>
            <w:proofErr w:type="gramEnd"/>
            <w:r>
              <w:t>қа қызмет көрсету</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35 519</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452</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hideMark/>
          </w:tcPr>
          <w:p w:rsidR="006802F9" w:rsidRDefault="006802F9" w:rsidP="00C9663F">
            <w:pPr>
              <w:jc w:val="both"/>
            </w:pPr>
            <w:r>
              <w:t>Ауданның (облыстық маңызы бар қаланың) қаржы бө</w:t>
            </w:r>
            <w:proofErr w:type="gramStart"/>
            <w:r>
              <w:t>л</w:t>
            </w:r>
            <w:proofErr w:type="gramEnd"/>
            <w:r>
              <w:t>імі</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35 519</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013</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02F9" w:rsidRDefault="006802F9" w:rsidP="00C9663F">
            <w:pPr>
              <w:jc w:val="both"/>
              <w:rPr>
                <w:color w:val="000000"/>
              </w:rPr>
            </w:pPr>
            <w:r w:rsidRPr="001F72E9">
              <w:t>Жергілікті атқарушы органдардың облыстық бюджеттен қарыздар бойынша сыйақылар мен өзге де төлемдерді төлеу бойынша борышына қызмет көрсету</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35 519</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t>15</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hideMark/>
          </w:tcPr>
          <w:p w:rsidR="006802F9" w:rsidRDefault="006802F9" w:rsidP="00C9663F">
            <w:pPr>
              <w:jc w:val="both"/>
            </w:pPr>
            <w:r>
              <w:t>Трансферттер</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50</w:t>
            </w:r>
            <w:r>
              <w:rPr>
                <w:lang w:val="kk-KZ"/>
              </w:rPr>
              <w:t>9 637</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1</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hideMark/>
          </w:tcPr>
          <w:p w:rsidR="006802F9" w:rsidRDefault="006802F9" w:rsidP="00C9663F">
            <w:pPr>
              <w:jc w:val="both"/>
            </w:pPr>
            <w:r>
              <w:t>Трансферттер</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50</w:t>
            </w:r>
            <w:r>
              <w:rPr>
                <w:lang w:val="kk-KZ"/>
              </w:rPr>
              <w:t>9 637</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452</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hideMark/>
          </w:tcPr>
          <w:p w:rsidR="006802F9" w:rsidRDefault="006802F9" w:rsidP="00C9663F">
            <w:pPr>
              <w:jc w:val="both"/>
            </w:pPr>
            <w:r>
              <w:t>Ауданның (облыстық маңызы бар қаланың) қаржы бө</w:t>
            </w:r>
            <w:proofErr w:type="gramStart"/>
            <w:r>
              <w:t>л</w:t>
            </w:r>
            <w:proofErr w:type="gramEnd"/>
            <w:r>
              <w:t>імі</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50</w:t>
            </w:r>
            <w:r>
              <w:rPr>
                <w:lang w:val="kk-KZ"/>
              </w:rPr>
              <w:t>9 637</w:t>
            </w:r>
          </w:p>
        </w:tc>
      </w:tr>
      <w:tr w:rsidR="006802F9" w:rsidRPr="00FA185B"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Pr="00FA185B" w:rsidRDefault="006802F9" w:rsidP="00C9663F">
            <w:pPr>
              <w:jc w:val="center"/>
              <w:rPr>
                <w:lang w:val="kk-KZ"/>
              </w:rPr>
            </w:pPr>
            <w:r>
              <w:rPr>
                <w:lang w:val="kk-KZ"/>
              </w:rPr>
              <w:t>006</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02F9" w:rsidRPr="00FA185B" w:rsidRDefault="006802F9" w:rsidP="00C9663F">
            <w:pPr>
              <w:jc w:val="both"/>
              <w:rPr>
                <w:color w:val="000000"/>
                <w:lang w:val="kk-KZ"/>
              </w:rPr>
            </w:pPr>
            <w:r w:rsidRPr="00FA185B">
              <w:rPr>
                <w:color w:val="000000"/>
                <w:lang w:val="kk-KZ"/>
              </w:rPr>
              <w:t>Пайдаланылмаған (толық пайдаланылмаған) нысаналы трансферттерді қайтару</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rPr>
                <w:lang w:val="kk-KZ"/>
              </w:rPr>
              <w:t>672</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Pr="00FA185B" w:rsidRDefault="006802F9" w:rsidP="00C9663F">
            <w:pPr>
              <w:rPr>
                <w:lang w:val="kk-KZ"/>
              </w:rPr>
            </w:pPr>
            <w:r w:rsidRPr="00FA185B">
              <w:rPr>
                <w:lang w:val="kk-KZ"/>
              </w:rP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Pr="00FA185B" w:rsidRDefault="006802F9" w:rsidP="00C9663F">
            <w:pPr>
              <w:jc w:val="right"/>
              <w:rPr>
                <w:lang w:val="kk-KZ"/>
              </w:rPr>
            </w:pPr>
            <w:r w:rsidRPr="00FA185B">
              <w:rPr>
                <w:lang w:val="kk-KZ"/>
              </w:rP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Pr="00FA185B" w:rsidRDefault="006802F9" w:rsidP="00C9663F">
            <w:pPr>
              <w:jc w:val="right"/>
              <w:rPr>
                <w:lang w:val="kk-KZ"/>
              </w:rPr>
            </w:pPr>
            <w:r w:rsidRPr="00FA185B">
              <w:rPr>
                <w:lang w:val="kk-KZ"/>
              </w:rP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038</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02F9" w:rsidRDefault="006802F9" w:rsidP="00C9663F">
            <w:pPr>
              <w:jc w:val="both"/>
            </w:pPr>
            <w:r>
              <w:t>Субвенциялар</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50</w:t>
            </w:r>
            <w:r>
              <w:rPr>
                <w:lang w:val="kk-KZ"/>
              </w:rPr>
              <w:t>8</w:t>
            </w:r>
            <w:r>
              <w:t xml:space="preserve"> 965</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02F9" w:rsidRDefault="006802F9" w:rsidP="00C9663F">
            <w:pPr>
              <w:jc w:val="both"/>
              <w:rPr>
                <w:color w:val="000000"/>
              </w:rPr>
            </w:pPr>
            <w:r>
              <w:rPr>
                <w:color w:val="000000"/>
              </w:rPr>
              <w:t>3. Таза бюджеттік кредиттеу</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w:t>
            </w:r>
            <w:r>
              <w:rPr>
                <w:lang w:val="kk-KZ"/>
              </w:rPr>
              <w:t>415</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02F9" w:rsidRDefault="006802F9" w:rsidP="00C9663F">
            <w:pPr>
              <w:jc w:val="both"/>
              <w:rPr>
                <w:color w:val="000000"/>
              </w:rPr>
            </w:pPr>
            <w:r>
              <w:rPr>
                <w:color w:val="000000"/>
              </w:rPr>
              <w:t>Бюджеттік кредиттер</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Pr="00806442" w:rsidRDefault="006802F9" w:rsidP="00C9663F">
            <w:pPr>
              <w:jc w:val="center"/>
            </w:pPr>
            <w:r w:rsidRPr="00806442">
              <w:t>51 903</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t>10</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hideMark/>
          </w:tcPr>
          <w:p w:rsidR="006802F9" w:rsidRDefault="006802F9" w:rsidP="00C9663F">
            <w:pPr>
              <w:jc w:val="both"/>
            </w:pPr>
            <w:r>
              <w:t>Ауыл, су, орман, балық шаруашылығы, ерекше қорғалатын табиғи аумақтар, қоршаған ортаны және жануарлар дүниесін қорғ</w:t>
            </w:r>
            <w:proofErr w:type="gramStart"/>
            <w:r>
              <w:t>ау</w:t>
            </w:r>
            <w:proofErr w:type="gramEnd"/>
            <w:r>
              <w:t>, жер қатынастары</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Pr="00806442" w:rsidRDefault="006802F9" w:rsidP="00C9663F">
            <w:pPr>
              <w:jc w:val="center"/>
            </w:pPr>
            <w:r w:rsidRPr="00806442">
              <w:t>51 903</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9</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hideMark/>
          </w:tcPr>
          <w:p w:rsidR="006802F9" w:rsidRDefault="006802F9" w:rsidP="00C9663F">
            <w:pPr>
              <w:jc w:val="both"/>
            </w:pPr>
            <w:r>
              <w:t xml:space="preserve">Ауыл, су, орман, балық шаруашылығы, қоршаған ортаны қорғау және жер қатынастары саласындағы </w:t>
            </w:r>
            <w:proofErr w:type="gramStart"/>
            <w:r>
              <w:t>бас</w:t>
            </w:r>
            <w:proofErr w:type="gramEnd"/>
            <w:r>
              <w:t>қа да қызметтер</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Pr="00806442" w:rsidRDefault="006802F9" w:rsidP="00C9663F">
            <w:pPr>
              <w:jc w:val="center"/>
            </w:pPr>
            <w:r w:rsidRPr="00806442">
              <w:t>51 903</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453</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hideMark/>
          </w:tcPr>
          <w:p w:rsidR="006802F9" w:rsidRDefault="006802F9" w:rsidP="00C9663F">
            <w:pPr>
              <w:jc w:val="both"/>
            </w:pPr>
            <w:r>
              <w:t>Ауданның (облыстық маңызы бар қаланың) экономика және бюджеттік жоспарлау бө</w:t>
            </w:r>
            <w:proofErr w:type="gramStart"/>
            <w:r>
              <w:t>л</w:t>
            </w:r>
            <w:proofErr w:type="gramEnd"/>
            <w:r>
              <w:t>імі</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Pr="00806442" w:rsidRDefault="006802F9" w:rsidP="00C9663F">
            <w:pPr>
              <w:jc w:val="center"/>
            </w:pPr>
            <w:r w:rsidRPr="00806442">
              <w:t>51 903</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006</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02F9" w:rsidRDefault="006802F9" w:rsidP="00C9663F">
            <w:pPr>
              <w:jc w:val="both"/>
              <w:rPr>
                <w:color w:val="000000"/>
              </w:rPr>
            </w:pPr>
            <w:r w:rsidRPr="001F72E9">
              <w:t>Мамандарды әлеуметтік қолдау шараларын іске асыру үшін бюджеттік кредиттер</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Pr="00806442" w:rsidRDefault="006802F9" w:rsidP="00C9663F">
            <w:pPr>
              <w:jc w:val="center"/>
            </w:pPr>
            <w:r w:rsidRPr="00806442">
              <w:t>51 903</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Pr="006D7CED" w:rsidRDefault="006802F9" w:rsidP="00C9663F">
            <w:pPr>
              <w:rPr>
                <w:lang w:val="kk-KZ"/>
              </w:rPr>
            </w:pPr>
            <w:r>
              <w:rPr>
                <w:lang w:val="kk-KZ"/>
              </w:rPr>
              <w:t>6</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hideMark/>
          </w:tcPr>
          <w:p w:rsidR="006802F9" w:rsidRDefault="006802F9" w:rsidP="00C9663F">
            <w:pPr>
              <w:jc w:val="both"/>
              <w:rPr>
                <w:color w:val="000000"/>
              </w:rPr>
            </w:pPr>
            <w:r>
              <w:rPr>
                <w:color w:val="000000"/>
              </w:rPr>
              <w:t>Бюджеттік кредиттерді өтеу</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Pr="00806442" w:rsidRDefault="006802F9" w:rsidP="00C9663F">
            <w:pPr>
              <w:jc w:val="center"/>
              <w:rPr>
                <w:lang w:val="kk-KZ"/>
              </w:rPr>
            </w:pPr>
            <w:r>
              <w:rPr>
                <w:lang w:val="kk-KZ"/>
              </w:rPr>
              <w:t>52 318</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01</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hideMark/>
          </w:tcPr>
          <w:p w:rsidR="006802F9" w:rsidRDefault="006802F9" w:rsidP="00C9663F">
            <w:pPr>
              <w:jc w:val="both"/>
              <w:rPr>
                <w:color w:val="000000"/>
              </w:rPr>
            </w:pPr>
            <w:r>
              <w:rPr>
                <w:color w:val="000000"/>
              </w:rPr>
              <w:t>Бюджеттік кредиттерді өтеу</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Pr="00806442" w:rsidRDefault="006802F9" w:rsidP="00C9663F">
            <w:pPr>
              <w:jc w:val="center"/>
              <w:rPr>
                <w:lang w:val="kk-KZ"/>
              </w:rPr>
            </w:pPr>
            <w:r>
              <w:rPr>
                <w:lang w:val="kk-KZ"/>
              </w:rPr>
              <w:t>52 318</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1</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hideMark/>
          </w:tcPr>
          <w:p w:rsidR="006802F9" w:rsidRDefault="006802F9" w:rsidP="00C9663F">
            <w:pPr>
              <w:jc w:val="both"/>
              <w:rPr>
                <w:color w:val="000000"/>
              </w:rPr>
            </w:pPr>
            <w:r>
              <w:rPr>
                <w:color w:val="000000"/>
              </w:rPr>
              <w:t>Мемлекеттік бюджеттен берілген бюджеттік кредиттерді өтеу</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Pr="00806442" w:rsidRDefault="006802F9" w:rsidP="00C9663F">
            <w:pPr>
              <w:jc w:val="center"/>
              <w:rPr>
                <w:lang w:val="kk-KZ"/>
              </w:rPr>
            </w:pPr>
            <w:r>
              <w:rPr>
                <w:lang w:val="kk-KZ"/>
              </w:rPr>
              <w:t>52 318</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02F9" w:rsidRDefault="006802F9" w:rsidP="00C9663F">
            <w:pPr>
              <w:rPr>
                <w:color w:val="000000"/>
              </w:rPr>
            </w:pPr>
            <w:r>
              <w:rPr>
                <w:color w:val="000000"/>
              </w:rP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02F9" w:rsidRDefault="006802F9" w:rsidP="00C9663F">
            <w:pPr>
              <w:jc w:val="right"/>
              <w:rPr>
                <w:color w:val="000000"/>
              </w:rPr>
            </w:pPr>
            <w:r>
              <w:rPr>
                <w:color w:val="000000"/>
              </w:rP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02F9" w:rsidRDefault="006802F9" w:rsidP="00C9663F">
            <w:pPr>
              <w:jc w:val="right"/>
              <w:rPr>
                <w:color w:val="000000"/>
              </w:rPr>
            </w:pPr>
            <w:r>
              <w:rPr>
                <w:color w:val="000000"/>
              </w:rP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02F9" w:rsidRDefault="006802F9" w:rsidP="00C9663F">
            <w:pPr>
              <w:rPr>
                <w:color w:val="000000"/>
              </w:rPr>
            </w:pPr>
            <w:r>
              <w:rPr>
                <w:color w:val="000000"/>
              </w:rP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02F9" w:rsidRDefault="006802F9" w:rsidP="00C9663F">
            <w:pPr>
              <w:jc w:val="both"/>
              <w:rPr>
                <w:color w:val="000000"/>
              </w:rPr>
            </w:pPr>
            <w:r>
              <w:rPr>
                <w:color w:val="000000"/>
              </w:rPr>
              <w:t>4.Қаржы активтерімен операциялар бойынша сальдо</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Pr="00806442" w:rsidRDefault="006802F9" w:rsidP="00C9663F">
            <w:pPr>
              <w:jc w:val="center"/>
            </w:pPr>
            <w:r w:rsidRPr="00806442">
              <w:t>0</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02F9" w:rsidRDefault="006802F9" w:rsidP="00C9663F">
            <w:pPr>
              <w:jc w:val="both"/>
              <w:rPr>
                <w:color w:val="000000"/>
              </w:rPr>
            </w:pPr>
            <w:r>
              <w:rPr>
                <w:color w:val="000000"/>
              </w:rPr>
              <w:t xml:space="preserve">5. Бюджет тапшылығы (профициті) </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Pr="00806442" w:rsidRDefault="006802F9" w:rsidP="00C9663F">
            <w:pPr>
              <w:jc w:val="center"/>
            </w:pPr>
            <w:r>
              <w:rPr>
                <w:lang w:val="kk-KZ"/>
              </w:rPr>
              <w:t>13 588</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02F9" w:rsidRDefault="006802F9" w:rsidP="00C9663F">
            <w:pPr>
              <w:jc w:val="both"/>
              <w:rPr>
                <w:color w:val="000000"/>
              </w:rPr>
            </w:pPr>
            <w:r>
              <w:rPr>
                <w:color w:val="000000"/>
              </w:rPr>
              <w:t>6. Бюджет тапшылығын қаржыландыру (профицитін пайдалану)</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Pr="00806442" w:rsidRDefault="006802F9" w:rsidP="00C9663F">
            <w:pPr>
              <w:jc w:val="center"/>
            </w:pPr>
            <w:r w:rsidRPr="00806442">
              <w:rPr>
                <w:lang w:val="kk-KZ"/>
              </w:rPr>
              <w:t>-</w:t>
            </w:r>
            <w:r>
              <w:rPr>
                <w:lang w:val="kk-KZ"/>
              </w:rPr>
              <w:t>13 588</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16</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02F9" w:rsidRDefault="006802F9" w:rsidP="00C9663F">
            <w:pPr>
              <w:jc w:val="both"/>
            </w:pPr>
            <w:r>
              <w:t>Қарыздарды өтеу</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Pr="00806442" w:rsidRDefault="006802F9" w:rsidP="00C9663F">
            <w:pPr>
              <w:jc w:val="center"/>
            </w:pPr>
            <w:r>
              <w:t>115 770</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1</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02F9" w:rsidRDefault="006802F9" w:rsidP="00C9663F">
            <w:pPr>
              <w:jc w:val="both"/>
            </w:pPr>
            <w:r>
              <w:t>Қарыздарды өтеу</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Pr="00806442" w:rsidRDefault="006802F9" w:rsidP="00C9663F">
            <w:pPr>
              <w:jc w:val="center"/>
            </w:pPr>
            <w:r>
              <w:t>115 770</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right"/>
            </w:pPr>
            <w:r>
              <w:t>452</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hideMark/>
          </w:tcPr>
          <w:p w:rsidR="006802F9" w:rsidRDefault="006802F9" w:rsidP="00C9663F">
            <w:pPr>
              <w:jc w:val="both"/>
            </w:pPr>
            <w:r>
              <w:t>Ауданның (облыстық маңызы бар қаланың) қаржы бө</w:t>
            </w:r>
            <w:proofErr w:type="gramStart"/>
            <w:r>
              <w:t>л</w:t>
            </w:r>
            <w:proofErr w:type="gramEnd"/>
            <w:r>
              <w:t>імі</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Pr="00806442" w:rsidRDefault="006802F9" w:rsidP="00C9663F">
            <w:pPr>
              <w:jc w:val="center"/>
            </w:pPr>
            <w:r>
              <w:t>115 770</w:t>
            </w:r>
          </w:p>
        </w:tc>
      </w:tr>
      <w:tr w:rsidR="006802F9" w:rsidRPr="00A169E3"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008</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02F9" w:rsidRDefault="006802F9" w:rsidP="00C9663F">
            <w:pPr>
              <w:jc w:val="both"/>
              <w:rPr>
                <w:color w:val="000000"/>
              </w:rPr>
            </w:pPr>
            <w:r w:rsidRPr="001F72E9">
              <w:t>Жергілікті атқарушы органның жоғары тұ</w:t>
            </w:r>
            <w:proofErr w:type="gramStart"/>
            <w:r w:rsidRPr="001F72E9">
              <w:t>р</w:t>
            </w:r>
            <w:proofErr w:type="gramEnd"/>
            <w:r w:rsidRPr="001F72E9">
              <w:t>ған бюджет алдындағы борышын өтеу</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Pr="00806442" w:rsidRDefault="006802F9" w:rsidP="00C9663F">
            <w:pPr>
              <w:jc w:val="center"/>
            </w:pPr>
            <w:r>
              <w:t>115 770</w:t>
            </w:r>
          </w:p>
        </w:tc>
      </w:tr>
      <w:tr w:rsidR="006802F9"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Pr="006D7CED" w:rsidRDefault="006802F9" w:rsidP="00C9663F">
            <w:pPr>
              <w:rPr>
                <w:lang w:val="kk-KZ"/>
              </w:rPr>
            </w:pPr>
            <w:r>
              <w:rPr>
                <w:lang w:val="kk-KZ"/>
              </w:rPr>
              <w:t>8</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02F9" w:rsidRDefault="006802F9" w:rsidP="00C9663F">
            <w:pPr>
              <w:jc w:val="both"/>
              <w:rPr>
                <w:color w:val="000000"/>
              </w:rPr>
            </w:pPr>
            <w:r>
              <w:rPr>
                <w:color w:val="000000"/>
              </w:rPr>
              <w:t>Қарыздар түсімдері</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Pr="00806442" w:rsidRDefault="006802F9" w:rsidP="00C9663F">
            <w:pPr>
              <w:jc w:val="center"/>
              <w:rPr>
                <w:lang w:val="kk-KZ"/>
              </w:rPr>
            </w:pPr>
            <w:r w:rsidRPr="00806442">
              <w:rPr>
                <w:lang w:val="kk-KZ"/>
              </w:rPr>
              <w:t>51 90</w:t>
            </w:r>
            <w:r>
              <w:rPr>
                <w:lang w:val="kk-KZ"/>
              </w:rPr>
              <w:t>0</w:t>
            </w:r>
          </w:p>
        </w:tc>
      </w:tr>
      <w:tr w:rsidR="006802F9"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t>01</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02F9" w:rsidRDefault="006802F9" w:rsidP="00C9663F">
            <w:pPr>
              <w:jc w:val="both"/>
              <w:rPr>
                <w:color w:val="000000"/>
              </w:rPr>
            </w:pPr>
            <w:r>
              <w:rPr>
                <w:color w:val="000000"/>
              </w:rPr>
              <w:t>Мемлекеттік ішкі қарыздар</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Pr="00806442" w:rsidRDefault="006802F9" w:rsidP="00C9663F">
            <w:pPr>
              <w:jc w:val="center"/>
              <w:rPr>
                <w:lang w:val="kk-KZ"/>
              </w:rPr>
            </w:pPr>
            <w:r w:rsidRPr="00806442">
              <w:rPr>
                <w:lang w:val="kk-KZ"/>
              </w:rPr>
              <w:t>51 90</w:t>
            </w:r>
            <w:r>
              <w:rPr>
                <w:lang w:val="kk-KZ"/>
              </w:rPr>
              <w:t>0</w:t>
            </w:r>
          </w:p>
        </w:tc>
      </w:tr>
      <w:tr w:rsidR="006802F9" w:rsidTr="00C9663F">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r>
              <w:t>2</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Default="006802F9" w:rsidP="00C9663F">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02F9" w:rsidRDefault="006802F9" w:rsidP="00C9663F">
            <w:pPr>
              <w:jc w:val="both"/>
              <w:rPr>
                <w:color w:val="000000"/>
              </w:rPr>
            </w:pPr>
            <w:r>
              <w:rPr>
                <w:color w:val="000000"/>
              </w:rPr>
              <w:t>Қарыз алу келісім-шарттары</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02F9" w:rsidRPr="00806442" w:rsidRDefault="006802F9" w:rsidP="00C9663F">
            <w:pPr>
              <w:jc w:val="center"/>
              <w:rPr>
                <w:lang w:val="kk-KZ"/>
              </w:rPr>
            </w:pPr>
            <w:r w:rsidRPr="00806442">
              <w:rPr>
                <w:lang w:val="kk-KZ"/>
              </w:rPr>
              <w:t>51 90</w:t>
            </w:r>
            <w:r>
              <w:rPr>
                <w:lang w:val="kk-KZ"/>
              </w:rPr>
              <w:t>0</w:t>
            </w:r>
          </w:p>
        </w:tc>
      </w:tr>
    </w:tbl>
    <w:p w:rsidR="006802F9" w:rsidRPr="00A169E3" w:rsidRDefault="006802F9" w:rsidP="006802F9">
      <w:pPr>
        <w:jc w:val="right"/>
        <w:rPr>
          <w:lang w:val="kk-KZ"/>
        </w:rPr>
      </w:pPr>
    </w:p>
    <w:p w:rsidR="006802F9" w:rsidRPr="00A169E3" w:rsidRDefault="006802F9" w:rsidP="006802F9">
      <w:pPr>
        <w:jc w:val="right"/>
        <w:rPr>
          <w:lang w:val="kk-KZ"/>
        </w:rPr>
      </w:pPr>
    </w:p>
    <w:p w:rsidR="00785ABA" w:rsidRPr="00894861" w:rsidRDefault="00785ABA" w:rsidP="007E1CA9">
      <w:pPr>
        <w:jc w:val="right"/>
        <w:rPr>
          <w:sz w:val="28"/>
          <w:szCs w:val="28"/>
          <w:lang w:val="kk-KZ"/>
        </w:rPr>
      </w:pPr>
    </w:p>
    <w:sectPr w:rsidR="00785ABA" w:rsidRPr="00894861" w:rsidSect="007E1CA9">
      <w:headerReference w:type="even" r:id="rId8"/>
      <w:headerReference w:type="default" r:id="rId9"/>
      <w:pgSz w:w="11906" w:h="16838"/>
      <w:pgMar w:top="1418" w:right="851" w:bottom="1418" w:left="1418" w:header="851"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70E6" w:rsidRDefault="00E270E6">
      <w:r>
        <w:separator/>
      </w:r>
    </w:p>
  </w:endnote>
  <w:endnote w:type="continuationSeparator" w:id="0">
    <w:p w:rsidR="00E270E6" w:rsidRDefault="00E270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Asylbek MerekeU3+Tms">
    <w:altName w:val="Times New Roman"/>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70E6" w:rsidRDefault="00E270E6">
      <w:r>
        <w:separator/>
      </w:r>
    </w:p>
  </w:footnote>
  <w:footnote w:type="continuationSeparator" w:id="0">
    <w:p w:rsidR="00E270E6" w:rsidRDefault="00E270E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65D" w:rsidRDefault="0067665D" w:rsidP="00E43190">
    <w:pPr>
      <w:pStyle w:val="ac"/>
      <w:framePr w:wrap="around" w:vAnchor="text" w:hAnchor="margin" w:xAlign="center" w:y="1"/>
      <w:rPr>
        <w:rStyle w:val="af4"/>
      </w:rPr>
    </w:pPr>
    <w:r>
      <w:rPr>
        <w:rStyle w:val="af4"/>
      </w:rPr>
      <w:fldChar w:fldCharType="begin"/>
    </w:r>
    <w:r>
      <w:rPr>
        <w:rStyle w:val="af4"/>
      </w:rPr>
      <w:instrText xml:space="preserve">PAGE  </w:instrText>
    </w:r>
    <w:r>
      <w:rPr>
        <w:rStyle w:val="af4"/>
      </w:rPr>
      <w:fldChar w:fldCharType="end"/>
    </w:r>
  </w:p>
  <w:p w:rsidR="0067665D" w:rsidRDefault="0067665D">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65D" w:rsidRDefault="0067665D" w:rsidP="00E43190">
    <w:pPr>
      <w:pStyle w:val="ac"/>
      <w:framePr w:wrap="around" w:vAnchor="text" w:hAnchor="margin" w:xAlign="center" w:y="1"/>
      <w:rPr>
        <w:rStyle w:val="af4"/>
      </w:rPr>
    </w:pPr>
    <w:r>
      <w:rPr>
        <w:rStyle w:val="af4"/>
      </w:rPr>
      <w:fldChar w:fldCharType="begin"/>
    </w:r>
    <w:r>
      <w:rPr>
        <w:rStyle w:val="af4"/>
      </w:rPr>
      <w:instrText xml:space="preserve">PAGE  </w:instrText>
    </w:r>
    <w:r>
      <w:rPr>
        <w:rStyle w:val="af4"/>
      </w:rPr>
      <w:fldChar w:fldCharType="separate"/>
    </w:r>
    <w:r w:rsidR="006802F9">
      <w:rPr>
        <w:rStyle w:val="af4"/>
        <w:noProof/>
      </w:rPr>
      <w:t>2</w:t>
    </w:r>
    <w:r>
      <w:rPr>
        <w:rStyle w:val="af4"/>
      </w:rPr>
      <w:fldChar w:fldCharType="end"/>
    </w:r>
  </w:p>
  <w:p w:rsidR="0067665D" w:rsidRDefault="0067665D">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nsid w:val="0B003EF1"/>
    <w:multiLevelType w:val="hybridMultilevel"/>
    <w:tmpl w:val="259069A4"/>
    <w:lvl w:ilvl="0" w:tplc="FA04303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nsid w:val="0DCD11D7"/>
    <w:multiLevelType w:val="hybridMultilevel"/>
    <w:tmpl w:val="F77A9922"/>
    <w:lvl w:ilvl="0" w:tplc="FBE4173E">
      <w:start w:val="1"/>
      <w:numFmt w:val="decimal"/>
      <w:lvlText w:val="%1."/>
      <w:lvlJc w:val="left"/>
      <w:pPr>
        <w:ind w:left="106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1CB04B8B"/>
    <w:multiLevelType w:val="hybridMultilevel"/>
    <w:tmpl w:val="589E4176"/>
    <w:lvl w:ilvl="0" w:tplc="496AD9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314B4BDB"/>
    <w:multiLevelType w:val="hybridMultilevel"/>
    <w:tmpl w:val="639240A8"/>
    <w:lvl w:ilvl="0" w:tplc="D1903040">
      <w:start w:val="5"/>
      <w:numFmt w:val="decimal"/>
      <w:lvlText w:val="%1)"/>
      <w:lvlJc w:val="left"/>
      <w:pPr>
        <w:ind w:left="1110" w:hanging="360"/>
      </w:pPr>
    </w:lvl>
    <w:lvl w:ilvl="1" w:tplc="04190019">
      <w:start w:val="1"/>
      <w:numFmt w:val="lowerLetter"/>
      <w:lvlText w:val="%2."/>
      <w:lvlJc w:val="left"/>
      <w:pPr>
        <w:ind w:left="1830" w:hanging="360"/>
      </w:pPr>
    </w:lvl>
    <w:lvl w:ilvl="2" w:tplc="0419001B">
      <w:start w:val="1"/>
      <w:numFmt w:val="lowerRoman"/>
      <w:lvlText w:val="%3."/>
      <w:lvlJc w:val="right"/>
      <w:pPr>
        <w:ind w:left="2550" w:hanging="180"/>
      </w:pPr>
    </w:lvl>
    <w:lvl w:ilvl="3" w:tplc="0419000F">
      <w:start w:val="1"/>
      <w:numFmt w:val="decimal"/>
      <w:lvlText w:val="%4."/>
      <w:lvlJc w:val="left"/>
      <w:pPr>
        <w:ind w:left="3270" w:hanging="360"/>
      </w:pPr>
    </w:lvl>
    <w:lvl w:ilvl="4" w:tplc="04190019">
      <w:start w:val="1"/>
      <w:numFmt w:val="lowerLetter"/>
      <w:lvlText w:val="%5."/>
      <w:lvlJc w:val="left"/>
      <w:pPr>
        <w:ind w:left="3990" w:hanging="360"/>
      </w:pPr>
    </w:lvl>
    <w:lvl w:ilvl="5" w:tplc="0419001B">
      <w:start w:val="1"/>
      <w:numFmt w:val="lowerRoman"/>
      <w:lvlText w:val="%6."/>
      <w:lvlJc w:val="right"/>
      <w:pPr>
        <w:ind w:left="4710" w:hanging="180"/>
      </w:pPr>
    </w:lvl>
    <w:lvl w:ilvl="6" w:tplc="0419000F">
      <w:start w:val="1"/>
      <w:numFmt w:val="decimal"/>
      <w:lvlText w:val="%7."/>
      <w:lvlJc w:val="left"/>
      <w:pPr>
        <w:ind w:left="5430" w:hanging="360"/>
      </w:pPr>
    </w:lvl>
    <w:lvl w:ilvl="7" w:tplc="04190019">
      <w:start w:val="1"/>
      <w:numFmt w:val="lowerLetter"/>
      <w:lvlText w:val="%8."/>
      <w:lvlJc w:val="left"/>
      <w:pPr>
        <w:ind w:left="6150" w:hanging="360"/>
      </w:pPr>
    </w:lvl>
    <w:lvl w:ilvl="8" w:tplc="0419001B">
      <w:start w:val="1"/>
      <w:numFmt w:val="lowerRoman"/>
      <w:lvlText w:val="%9."/>
      <w:lvlJc w:val="right"/>
      <w:pPr>
        <w:ind w:left="6870" w:hanging="180"/>
      </w:pPr>
    </w:lvl>
  </w:abstractNum>
  <w:abstractNum w:abstractNumId="5">
    <w:nsid w:val="344C7C44"/>
    <w:multiLevelType w:val="singleLevel"/>
    <w:tmpl w:val="057A81A4"/>
    <w:lvl w:ilvl="0">
      <w:start w:val="3"/>
      <w:numFmt w:val="decimal"/>
      <w:suff w:val="nothing"/>
      <w:lvlText w:val="%1-"/>
      <w:lvlJc w:val="left"/>
      <w:pPr>
        <w:ind w:left="1680"/>
      </w:pPr>
    </w:lvl>
  </w:abstractNum>
  <w:abstractNum w:abstractNumId="6">
    <w:nsid w:val="387D5E10"/>
    <w:multiLevelType w:val="hybridMultilevel"/>
    <w:tmpl w:val="754C3E9E"/>
    <w:lvl w:ilvl="0" w:tplc="1DC80BA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8">
    <w:nsid w:val="425A2BCC"/>
    <w:multiLevelType w:val="hybridMultilevel"/>
    <w:tmpl w:val="4BEAAC6C"/>
    <w:lvl w:ilvl="0" w:tplc="7EF06028">
      <w:start w:val="1"/>
      <w:numFmt w:val="decimal"/>
      <w:lvlText w:val="%1."/>
      <w:lvlJc w:val="left"/>
      <w:pPr>
        <w:tabs>
          <w:tab w:val="num" w:pos="1125"/>
        </w:tabs>
        <w:ind w:left="112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nsid w:val="4AEE5326"/>
    <w:multiLevelType w:val="hybridMultilevel"/>
    <w:tmpl w:val="706E9D00"/>
    <w:lvl w:ilvl="0" w:tplc="EE34FD0C">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0">
    <w:nsid w:val="4B814AC6"/>
    <w:multiLevelType w:val="hybridMultilevel"/>
    <w:tmpl w:val="8624AB30"/>
    <w:lvl w:ilvl="0" w:tplc="6E063876">
      <w:start w:val="1"/>
      <w:numFmt w:val="decimal"/>
      <w:lvlText w:val="%1)"/>
      <w:lvlJc w:val="left"/>
      <w:pPr>
        <w:tabs>
          <w:tab w:val="num" w:pos="1065"/>
        </w:tabs>
        <w:ind w:left="106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518C1CCF"/>
    <w:multiLevelType w:val="hybridMultilevel"/>
    <w:tmpl w:val="333C0ABA"/>
    <w:lvl w:ilvl="0" w:tplc="DF7A096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2">
    <w:nsid w:val="5D3751C9"/>
    <w:multiLevelType w:val="hybridMultilevel"/>
    <w:tmpl w:val="6548D6D2"/>
    <w:lvl w:ilvl="0" w:tplc="D81E7412">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nsid w:val="606D065B"/>
    <w:multiLevelType w:val="hybridMultilevel"/>
    <w:tmpl w:val="268E9AF8"/>
    <w:lvl w:ilvl="0" w:tplc="B8620B7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4">
    <w:nsid w:val="62354ADD"/>
    <w:multiLevelType w:val="hybridMultilevel"/>
    <w:tmpl w:val="35987D3A"/>
    <w:lvl w:ilvl="0" w:tplc="B75234C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5">
    <w:nsid w:val="66E81F44"/>
    <w:multiLevelType w:val="hybridMultilevel"/>
    <w:tmpl w:val="4BEAAC6C"/>
    <w:lvl w:ilvl="0" w:tplc="7EF06028">
      <w:start w:val="1"/>
      <w:numFmt w:val="decimal"/>
      <w:lvlText w:val="%1."/>
      <w:lvlJc w:val="left"/>
      <w:pPr>
        <w:tabs>
          <w:tab w:val="num" w:pos="1125"/>
        </w:tabs>
        <w:ind w:left="112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nsid w:val="67160325"/>
    <w:multiLevelType w:val="hybridMultilevel"/>
    <w:tmpl w:val="C1FEB06A"/>
    <w:lvl w:ilvl="0" w:tplc="89BED4A0">
      <w:start w:val="1"/>
      <w:numFmt w:val="decimal"/>
      <w:lvlText w:val="%1)"/>
      <w:lvlJc w:val="left"/>
      <w:pPr>
        <w:ind w:left="3905" w:hanging="360"/>
      </w:pPr>
      <w:rPr>
        <w:rFonts w:hint="default"/>
      </w:rPr>
    </w:lvl>
    <w:lvl w:ilvl="1" w:tplc="9176FD14">
      <w:start w:val="1"/>
      <w:numFmt w:val="lowerLetter"/>
      <w:lvlText w:val="%2."/>
      <w:lvlJc w:val="left"/>
      <w:pPr>
        <w:ind w:left="4625" w:hanging="360"/>
      </w:pPr>
    </w:lvl>
    <w:lvl w:ilvl="2" w:tplc="9EE09CCC">
      <w:start w:val="1"/>
      <w:numFmt w:val="lowerRoman"/>
      <w:lvlText w:val="%3."/>
      <w:lvlJc w:val="right"/>
      <w:pPr>
        <w:ind w:left="5345" w:hanging="180"/>
      </w:pPr>
    </w:lvl>
    <w:lvl w:ilvl="3" w:tplc="E45C2A6C">
      <w:start w:val="1"/>
      <w:numFmt w:val="decimal"/>
      <w:lvlText w:val="%4."/>
      <w:lvlJc w:val="left"/>
      <w:pPr>
        <w:ind w:left="6065" w:hanging="360"/>
      </w:pPr>
    </w:lvl>
    <w:lvl w:ilvl="4" w:tplc="C3BC97A0">
      <w:start w:val="1"/>
      <w:numFmt w:val="lowerLetter"/>
      <w:lvlText w:val="%5."/>
      <w:lvlJc w:val="left"/>
      <w:pPr>
        <w:ind w:left="6785" w:hanging="360"/>
      </w:pPr>
    </w:lvl>
    <w:lvl w:ilvl="5" w:tplc="7E4E1956">
      <w:start w:val="1"/>
      <w:numFmt w:val="lowerRoman"/>
      <w:lvlText w:val="%6."/>
      <w:lvlJc w:val="right"/>
      <w:pPr>
        <w:ind w:left="7505" w:hanging="180"/>
      </w:pPr>
    </w:lvl>
    <w:lvl w:ilvl="6" w:tplc="7B387838">
      <w:start w:val="1"/>
      <w:numFmt w:val="decimal"/>
      <w:lvlText w:val="%7."/>
      <w:lvlJc w:val="left"/>
      <w:pPr>
        <w:ind w:left="8225" w:hanging="360"/>
      </w:pPr>
    </w:lvl>
    <w:lvl w:ilvl="7" w:tplc="939E9896">
      <w:start w:val="1"/>
      <w:numFmt w:val="lowerLetter"/>
      <w:lvlText w:val="%8."/>
      <w:lvlJc w:val="left"/>
      <w:pPr>
        <w:ind w:left="8945" w:hanging="360"/>
      </w:pPr>
    </w:lvl>
    <w:lvl w:ilvl="8" w:tplc="42D8E598">
      <w:start w:val="1"/>
      <w:numFmt w:val="lowerRoman"/>
      <w:lvlText w:val="%9."/>
      <w:lvlJc w:val="right"/>
      <w:pPr>
        <w:ind w:left="9665" w:hanging="180"/>
      </w:pPr>
    </w:lvl>
  </w:abstractNum>
  <w:abstractNum w:abstractNumId="17">
    <w:nsid w:val="6B8A5B0D"/>
    <w:multiLevelType w:val="singleLevel"/>
    <w:tmpl w:val="861EA48A"/>
    <w:lvl w:ilvl="0">
      <w:start w:val="1"/>
      <w:numFmt w:val="decimal"/>
      <w:suff w:val="space"/>
      <w:lvlText w:val="%1)"/>
      <w:lvlJc w:val="left"/>
    </w:lvl>
  </w:abstractNum>
  <w:abstractNum w:abstractNumId="18">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abstractNum w:abstractNumId="19">
    <w:nsid w:val="6CFF39CC"/>
    <w:multiLevelType w:val="hybridMultilevel"/>
    <w:tmpl w:val="EDBA7CC0"/>
    <w:lvl w:ilvl="0" w:tplc="C88AF15C">
      <w:start w:val="1"/>
      <w:numFmt w:val="decimal"/>
      <w:lvlText w:val="%1)"/>
      <w:lvlJc w:val="left"/>
      <w:pPr>
        <w:ind w:left="1110" w:hanging="360"/>
      </w:pPr>
    </w:lvl>
    <w:lvl w:ilvl="1" w:tplc="04190019">
      <w:start w:val="1"/>
      <w:numFmt w:val="lowerLetter"/>
      <w:lvlText w:val="%2."/>
      <w:lvlJc w:val="left"/>
      <w:pPr>
        <w:ind w:left="1830" w:hanging="360"/>
      </w:pPr>
    </w:lvl>
    <w:lvl w:ilvl="2" w:tplc="0419001B">
      <w:start w:val="1"/>
      <w:numFmt w:val="lowerRoman"/>
      <w:lvlText w:val="%3."/>
      <w:lvlJc w:val="right"/>
      <w:pPr>
        <w:ind w:left="2550" w:hanging="180"/>
      </w:pPr>
    </w:lvl>
    <w:lvl w:ilvl="3" w:tplc="0419000F">
      <w:start w:val="1"/>
      <w:numFmt w:val="decimal"/>
      <w:lvlText w:val="%4."/>
      <w:lvlJc w:val="left"/>
      <w:pPr>
        <w:ind w:left="3270" w:hanging="360"/>
      </w:pPr>
    </w:lvl>
    <w:lvl w:ilvl="4" w:tplc="04190019">
      <w:start w:val="1"/>
      <w:numFmt w:val="lowerLetter"/>
      <w:lvlText w:val="%5."/>
      <w:lvlJc w:val="left"/>
      <w:pPr>
        <w:ind w:left="3990" w:hanging="360"/>
      </w:pPr>
    </w:lvl>
    <w:lvl w:ilvl="5" w:tplc="0419001B">
      <w:start w:val="1"/>
      <w:numFmt w:val="lowerRoman"/>
      <w:lvlText w:val="%6."/>
      <w:lvlJc w:val="right"/>
      <w:pPr>
        <w:ind w:left="4710" w:hanging="180"/>
      </w:pPr>
    </w:lvl>
    <w:lvl w:ilvl="6" w:tplc="0419000F">
      <w:start w:val="1"/>
      <w:numFmt w:val="decimal"/>
      <w:lvlText w:val="%7."/>
      <w:lvlJc w:val="left"/>
      <w:pPr>
        <w:ind w:left="5430" w:hanging="360"/>
      </w:pPr>
    </w:lvl>
    <w:lvl w:ilvl="7" w:tplc="04190019">
      <w:start w:val="1"/>
      <w:numFmt w:val="lowerLetter"/>
      <w:lvlText w:val="%8."/>
      <w:lvlJc w:val="left"/>
      <w:pPr>
        <w:ind w:left="6150" w:hanging="360"/>
      </w:pPr>
    </w:lvl>
    <w:lvl w:ilvl="8" w:tplc="0419001B">
      <w:start w:val="1"/>
      <w:numFmt w:val="lowerRoman"/>
      <w:lvlText w:val="%9."/>
      <w:lvlJc w:val="right"/>
      <w:pPr>
        <w:ind w:left="6870" w:hanging="180"/>
      </w:pPr>
    </w:lvl>
  </w:abstractNum>
  <w:abstractNum w:abstractNumId="20">
    <w:nsid w:val="711F6F3C"/>
    <w:multiLevelType w:val="singleLevel"/>
    <w:tmpl w:val="4024259C"/>
    <w:lvl w:ilvl="0">
      <w:start w:val="1"/>
      <w:numFmt w:val="decimal"/>
      <w:suff w:val="space"/>
      <w:lvlText w:val="%1."/>
      <w:lvlJc w:val="left"/>
      <w:pPr>
        <w:ind w:left="708" w:firstLine="0"/>
      </w:pPr>
    </w:lvl>
  </w:abstractNum>
  <w:abstractNum w:abstractNumId="21">
    <w:nsid w:val="79B02CFC"/>
    <w:multiLevelType w:val="hybridMultilevel"/>
    <w:tmpl w:val="62D61870"/>
    <w:lvl w:ilvl="0" w:tplc="CF4404E0">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7"/>
  </w:num>
  <w:num w:numId="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2"/>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num>
  <w:num w:numId="10">
    <w:abstractNumId w:val="8"/>
  </w:num>
  <w:num w:numId="11">
    <w:abstractNumId w:val="13"/>
  </w:num>
  <w:num w:numId="12">
    <w:abstractNumId w:val="21"/>
  </w:num>
  <w:num w:numId="13">
    <w:abstractNumId w:val="3"/>
  </w:num>
  <w:num w:numId="14">
    <w:abstractNumId w:val="14"/>
  </w:num>
  <w:num w:numId="15">
    <w:abstractNumId w:val="12"/>
  </w:num>
  <w:num w:numId="16">
    <w:abstractNumId w:val="1"/>
  </w:num>
  <w:num w:numId="17">
    <w:abstractNumId w:val="11"/>
  </w:num>
  <w:num w:numId="18">
    <w:abstractNumId w:val="9"/>
  </w:num>
  <w:num w:numId="1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6"/>
  </w:num>
  <w:num w:numId="28">
    <w:abstractNumId w:val="5"/>
  </w:num>
  <w:num w:numId="29">
    <w:abstractNumId w:val="17"/>
  </w:num>
  <w:num w:numId="3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7D62"/>
    <w:rsid w:val="000007FE"/>
    <w:rsid w:val="00006289"/>
    <w:rsid w:val="0002773D"/>
    <w:rsid w:val="000346DD"/>
    <w:rsid w:val="00037F63"/>
    <w:rsid w:val="00051601"/>
    <w:rsid w:val="00056603"/>
    <w:rsid w:val="00057F7E"/>
    <w:rsid w:val="00073119"/>
    <w:rsid w:val="00081B6D"/>
    <w:rsid w:val="000870F9"/>
    <w:rsid w:val="000922AA"/>
    <w:rsid w:val="000A09AC"/>
    <w:rsid w:val="000B037E"/>
    <w:rsid w:val="000B11F8"/>
    <w:rsid w:val="000C5481"/>
    <w:rsid w:val="000D4DAC"/>
    <w:rsid w:val="000E18FF"/>
    <w:rsid w:val="000F48E7"/>
    <w:rsid w:val="00102E85"/>
    <w:rsid w:val="00127D7A"/>
    <w:rsid w:val="001319EE"/>
    <w:rsid w:val="00134A05"/>
    <w:rsid w:val="00143292"/>
    <w:rsid w:val="00160C7D"/>
    <w:rsid w:val="0016577C"/>
    <w:rsid w:val="001763DE"/>
    <w:rsid w:val="00182FE1"/>
    <w:rsid w:val="00186D5A"/>
    <w:rsid w:val="0019301D"/>
    <w:rsid w:val="00194370"/>
    <w:rsid w:val="001A1881"/>
    <w:rsid w:val="001A5660"/>
    <w:rsid w:val="001B61C1"/>
    <w:rsid w:val="001D29C4"/>
    <w:rsid w:val="001F1754"/>
    <w:rsid w:val="001F4925"/>
    <w:rsid w:val="001F64CB"/>
    <w:rsid w:val="002000F4"/>
    <w:rsid w:val="0022101F"/>
    <w:rsid w:val="0023374B"/>
    <w:rsid w:val="00245174"/>
    <w:rsid w:val="00250BF6"/>
    <w:rsid w:val="00251F3F"/>
    <w:rsid w:val="00285378"/>
    <w:rsid w:val="002A394A"/>
    <w:rsid w:val="002F11B1"/>
    <w:rsid w:val="00312FCE"/>
    <w:rsid w:val="00317065"/>
    <w:rsid w:val="00320C13"/>
    <w:rsid w:val="003323C1"/>
    <w:rsid w:val="00341898"/>
    <w:rsid w:val="00360549"/>
    <w:rsid w:val="00364E0B"/>
    <w:rsid w:val="003A0FDD"/>
    <w:rsid w:val="003D16F5"/>
    <w:rsid w:val="003D519F"/>
    <w:rsid w:val="003E5BAA"/>
    <w:rsid w:val="003F241E"/>
    <w:rsid w:val="003F4C6C"/>
    <w:rsid w:val="00412467"/>
    <w:rsid w:val="00423754"/>
    <w:rsid w:val="00430E89"/>
    <w:rsid w:val="00437633"/>
    <w:rsid w:val="00443624"/>
    <w:rsid w:val="00446D53"/>
    <w:rsid w:val="004726FE"/>
    <w:rsid w:val="00486F3C"/>
    <w:rsid w:val="0049623C"/>
    <w:rsid w:val="004A0AC9"/>
    <w:rsid w:val="004B400D"/>
    <w:rsid w:val="004B6A17"/>
    <w:rsid w:val="004C34B8"/>
    <w:rsid w:val="004C50EC"/>
    <w:rsid w:val="004E49BE"/>
    <w:rsid w:val="004F3375"/>
    <w:rsid w:val="00530699"/>
    <w:rsid w:val="005526A6"/>
    <w:rsid w:val="00552A6B"/>
    <w:rsid w:val="005546CD"/>
    <w:rsid w:val="00554E50"/>
    <w:rsid w:val="005936E5"/>
    <w:rsid w:val="00595187"/>
    <w:rsid w:val="005C5F30"/>
    <w:rsid w:val="005D683B"/>
    <w:rsid w:val="005D6876"/>
    <w:rsid w:val="005E54CA"/>
    <w:rsid w:val="005F4932"/>
    <w:rsid w:val="005F582C"/>
    <w:rsid w:val="0061070A"/>
    <w:rsid w:val="0061140E"/>
    <w:rsid w:val="00614859"/>
    <w:rsid w:val="00616B26"/>
    <w:rsid w:val="006340C9"/>
    <w:rsid w:val="00642211"/>
    <w:rsid w:val="0066696C"/>
    <w:rsid w:val="0067179B"/>
    <w:rsid w:val="0067240F"/>
    <w:rsid w:val="0067665D"/>
    <w:rsid w:val="006802F9"/>
    <w:rsid w:val="00696E7B"/>
    <w:rsid w:val="006A00DE"/>
    <w:rsid w:val="006B0963"/>
    <w:rsid w:val="006B6938"/>
    <w:rsid w:val="006F2445"/>
    <w:rsid w:val="006F5B3D"/>
    <w:rsid w:val="007006E3"/>
    <w:rsid w:val="007111E8"/>
    <w:rsid w:val="00720FC6"/>
    <w:rsid w:val="00731B2A"/>
    <w:rsid w:val="00740441"/>
    <w:rsid w:val="00760458"/>
    <w:rsid w:val="007702A5"/>
    <w:rsid w:val="007767CD"/>
    <w:rsid w:val="00782A16"/>
    <w:rsid w:val="00785ABA"/>
    <w:rsid w:val="007918A1"/>
    <w:rsid w:val="007A1CC7"/>
    <w:rsid w:val="007A4702"/>
    <w:rsid w:val="007B624D"/>
    <w:rsid w:val="007D636D"/>
    <w:rsid w:val="007E1CA9"/>
    <w:rsid w:val="007E588D"/>
    <w:rsid w:val="0081000A"/>
    <w:rsid w:val="00815FED"/>
    <w:rsid w:val="00816EAA"/>
    <w:rsid w:val="00830A89"/>
    <w:rsid w:val="00832F74"/>
    <w:rsid w:val="00835990"/>
    <w:rsid w:val="008436CA"/>
    <w:rsid w:val="0085067A"/>
    <w:rsid w:val="0085358B"/>
    <w:rsid w:val="00866964"/>
    <w:rsid w:val="00867FA4"/>
    <w:rsid w:val="008724B6"/>
    <w:rsid w:val="00877F5C"/>
    <w:rsid w:val="008858D2"/>
    <w:rsid w:val="00892E1E"/>
    <w:rsid w:val="00894861"/>
    <w:rsid w:val="008A4653"/>
    <w:rsid w:val="008B1090"/>
    <w:rsid w:val="008D1764"/>
    <w:rsid w:val="008D2B12"/>
    <w:rsid w:val="008E702A"/>
    <w:rsid w:val="008F775A"/>
    <w:rsid w:val="00913060"/>
    <w:rsid w:val="009139A9"/>
    <w:rsid w:val="00914138"/>
    <w:rsid w:val="00914DB9"/>
    <w:rsid w:val="00915A4B"/>
    <w:rsid w:val="009209E1"/>
    <w:rsid w:val="00926099"/>
    <w:rsid w:val="00934587"/>
    <w:rsid w:val="00942320"/>
    <w:rsid w:val="0094547D"/>
    <w:rsid w:val="009924CE"/>
    <w:rsid w:val="009A3717"/>
    <w:rsid w:val="009B2DC9"/>
    <w:rsid w:val="009B69F4"/>
    <w:rsid w:val="009C4FD7"/>
    <w:rsid w:val="009D15A6"/>
    <w:rsid w:val="00A0549B"/>
    <w:rsid w:val="00A10052"/>
    <w:rsid w:val="00A1411B"/>
    <w:rsid w:val="00A17FE7"/>
    <w:rsid w:val="00A243E2"/>
    <w:rsid w:val="00A338BC"/>
    <w:rsid w:val="00A47D62"/>
    <w:rsid w:val="00A53E68"/>
    <w:rsid w:val="00A85207"/>
    <w:rsid w:val="00A96ADC"/>
    <w:rsid w:val="00AA225A"/>
    <w:rsid w:val="00AA3FDF"/>
    <w:rsid w:val="00AA6BC8"/>
    <w:rsid w:val="00AC76FB"/>
    <w:rsid w:val="00AD4DCE"/>
    <w:rsid w:val="00AE01FC"/>
    <w:rsid w:val="00AF14B6"/>
    <w:rsid w:val="00B079D4"/>
    <w:rsid w:val="00B1090F"/>
    <w:rsid w:val="00B12C86"/>
    <w:rsid w:val="00B136FC"/>
    <w:rsid w:val="00B2298B"/>
    <w:rsid w:val="00B5615F"/>
    <w:rsid w:val="00B72337"/>
    <w:rsid w:val="00B73633"/>
    <w:rsid w:val="00B82A6D"/>
    <w:rsid w:val="00B841B2"/>
    <w:rsid w:val="00B86340"/>
    <w:rsid w:val="00BB08A0"/>
    <w:rsid w:val="00BC6679"/>
    <w:rsid w:val="00BD06FF"/>
    <w:rsid w:val="00BE3CFA"/>
    <w:rsid w:val="00BE6825"/>
    <w:rsid w:val="00BE78CA"/>
    <w:rsid w:val="00BF6E7D"/>
    <w:rsid w:val="00C03B5F"/>
    <w:rsid w:val="00C33D18"/>
    <w:rsid w:val="00C42D7B"/>
    <w:rsid w:val="00C44E63"/>
    <w:rsid w:val="00C5540C"/>
    <w:rsid w:val="00C55D62"/>
    <w:rsid w:val="00C723BA"/>
    <w:rsid w:val="00C7780A"/>
    <w:rsid w:val="00C860F7"/>
    <w:rsid w:val="00C96E2C"/>
    <w:rsid w:val="00CA1875"/>
    <w:rsid w:val="00CB4CF4"/>
    <w:rsid w:val="00CC7D90"/>
    <w:rsid w:val="00CD0251"/>
    <w:rsid w:val="00CD3C51"/>
    <w:rsid w:val="00CE6A1B"/>
    <w:rsid w:val="00CF6B40"/>
    <w:rsid w:val="00D03D0C"/>
    <w:rsid w:val="00D11982"/>
    <w:rsid w:val="00D1379F"/>
    <w:rsid w:val="00D14F06"/>
    <w:rsid w:val="00D410F4"/>
    <w:rsid w:val="00D41B6C"/>
    <w:rsid w:val="00D61F02"/>
    <w:rsid w:val="00D97377"/>
    <w:rsid w:val="00DC3030"/>
    <w:rsid w:val="00DC63D9"/>
    <w:rsid w:val="00DD35CD"/>
    <w:rsid w:val="00DE5721"/>
    <w:rsid w:val="00E02024"/>
    <w:rsid w:val="00E04111"/>
    <w:rsid w:val="00E169D0"/>
    <w:rsid w:val="00E270E6"/>
    <w:rsid w:val="00E43190"/>
    <w:rsid w:val="00E57A5B"/>
    <w:rsid w:val="00E774F1"/>
    <w:rsid w:val="00E866E0"/>
    <w:rsid w:val="00EB54A3"/>
    <w:rsid w:val="00EC3C11"/>
    <w:rsid w:val="00EC5B3E"/>
    <w:rsid w:val="00ED617A"/>
    <w:rsid w:val="00EE1A39"/>
    <w:rsid w:val="00EE69B8"/>
    <w:rsid w:val="00F22932"/>
    <w:rsid w:val="00F2295D"/>
    <w:rsid w:val="00F30591"/>
    <w:rsid w:val="00F525B9"/>
    <w:rsid w:val="00F56430"/>
    <w:rsid w:val="00F64017"/>
    <w:rsid w:val="00F66656"/>
    <w:rsid w:val="00F86B57"/>
    <w:rsid w:val="00F93EE0"/>
    <w:rsid w:val="00F96755"/>
    <w:rsid w:val="00FA7638"/>
    <w:rsid w:val="00FC6F32"/>
    <w:rsid w:val="00FF4C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header" w:uiPriority="99"/>
    <w:lsdException w:name="footer" w:uiPriority="99"/>
    <w:lsdException w:name="caption" w:qFormat="1"/>
    <w:lsdException w:name="annotation reference" w:uiPriority="99"/>
    <w:lsdException w:name="List" w:uiPriority="99"/>
    <w:lsdException w:name="List Number" w:semiHidden="0" w:unhideWhenUsed="0"/>
    <w:lsdException w:name="List 4" w:semiHidden="0" w:unhideWhenUsed="0"/>
    <w:lsdException w:name="List 5" w:semiHidden="0" w:unhideWhenUsed="0"/>
    <w:lsdException w:name="Title" w:semiHidden="0" w:uiPriority="99" w:unhideWhenUsed="0" w:qFormat="1"/>
    <w:lsdException w:name="Body Text" w:uiPriority="99"/>
    <w:lsdException w:name="Body Text Indent" w:uiPriority="99"/>
    <w:lsdException w:name="Subtitle" w:semiHidden="0" w:uiPriority="99" w:unhideWhenUsed="0" w:qFormat="1"/>
    <w:lsdException w:name="Salutation" w:semiHidden="0" w:unhideWhenUsed="0"/>
    <w:lsdException w:name="Date" w:semiHidden="0" w:unhideWhenUsed="0"/>
    <w:lsdException w:name="Body Text First Indent" w:semiHidden="0" w:unhideWhenUsed="0"/>
    <w:lsdException w:name="Body Text 2" w:uiPriority="99"/>
    <w:lsdException w:name="Body Text Indent 2" w:uiPriority="99"/>
    <w:lsdException w:name="Body Text Indent 3" w:uiPriority="99"/>
    <w:lsdException w:name="Hyperlink" w:uiPriority="99"/>
    <w:lsdException w:name="FollowedHyperlink" w:uiPriority="99"/>
    <w:lsdException w:name="Strong" w:semiHidden="0" w:unhideWhenUsed="0" w:qFormat="1"/>
    <w:lsdException w:name="Emphasis" w:semiHidden="0" w:unhideWhenUsed="0" w:qFormat="1"/>
    <w:lsdException w:name="Document Map" w:uiPriority="99"/>
    <w:lsdException w:name="Normal (Web)" w:uiPriority="99" w:qFormat="1"/>
    <w:lsdException w:name="HTML Preformatted" w:uiPriority="99" w:qFormat="1"/>
    <w:lsdException w:name="annotation subject" w:uiPriority="99"/>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9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D62"/>
    <w:pPr>
      <w:overflowPunct w:val="0"/>
      <w:autoSpaceDE w:val="0"/>
      <w:autoSpaceDN w:val="0"/>
      <w:adjustRightInd w:val="0"/>
    </w:pPr>
  </w:style>
  <w:style w:type="paragraph" w:styleId="1">
    <w:name w:val="heading 1"/>
    <w:basedOn w:val="a"/>
    <w:next w:val="a"/>
    <w:link w:val="10"/>
    <w:qFormat/>
    <w:rsid w:val="00877F5C"/>
    <w:pPr>
      <w:keepNext/>
      <w:suppressAutoHyphens/>
      <w:overflowPunct/>
      <w:autoSpaceDE/>
      <w:autoSpaceDN/>
      <w:adjustRightInd/>
      <w:spacing w:before="240" w:after="60"/>
      <w:outlineLvl w:val="0"/>
    </w:pPr>
    <w:rPr>
      <w:rFonts w:ascii="Cambria" w:hAnsi="Cambria"/>
      <w:b/>
      <w:bCs/>
      <w:kern w:val="32"/>
      <w:sz w:val="32"/>
      <w:szCs w:val="32"/>
      <w:lang w:eastAsia="ar-SA"/>
    </w:rPr>
  </w:style>
  <w:style w:type="paragraph" w:styleId="2">
    <w:name w:val="heading 2"/>
    <w:basedOn w:val="a"/>
    <w:next w:val="a"/>
    <w:link w:val="20"/>
    <w:qFormat/>
    <w:rsid w:val="001763DE"/>
    <w:pPr>
      <w:keepNext/>
      <w:overflowPunct/>
      <w:autoSpaceDE/>
      <w:autoSpaceDN/>
      <w:adjustRightInd/>
      <w:jc w:val="both"/>
      <w:outlineLvl w:val="1"/>
    </w:pPr>
    <w:rPr>
      <w:rFonts w:ascii="Times/Kazakh" w:hAnsi="Times/Kazakh"/>
      <w:b/>
      <w:sz w:val="26"/>
      <w:lang w:eastAsia="ko-KR"/>
    </w:rPr>
  </w:style>
  <w:style w:type="paragraph" w:styleId="3">
    <w:name w:val="heading 3"/>
    <w:basedOn w:val="a"/>
    <w:next w:val="a"/>
    <w:link w:val="30"/>
    <w:semiHidden/>
    <w:unhideWhenUsed/>
    <w:qFormat/>
    <w:rsid w:val="00AA6BC8"/>
    <w:pPr>
      <w:keepNext/>
      <w:keepLines/>
      <w:spacing w:before="200"/>
      <w:outlineLvl w:val="2"/>
    </w:pPr>
    <w:rPr>
      <w:rFonts w:asciiTheme="majorHAnsi" w:eastAsiaTheme="majorEastAsia" w:hAnsiTheme="majorHAnsi" w:cstheme="majorBidi"/>
      <w:b/>
      <w:bCs/>
      <w:color w:val="4F81BD" w:themeColor="accent1"/>
    </w:rPr>
  </w:style>
  <w:style w:type="paragraph" w:styleId="5">
    <w:name w:val="heading 5"/>
    <w:basedOn w:val="a"/>
    <w:next w:val="a"/>
    <w:link w:val="50"/>
    <w:semiHidden/>
    <w:unhideWhenUsed/>
    <w:qFormat/>
    <w:rsid w:val="00877F5C"/>
    <w:pPr>
      <w:keepNext/>
      <w:overflowPunct/>
      <w:autoSpaceDE/>
      <w:autoSpaceDN/>
      <w:adjustRightInd/>
      <w:jc w:val="center"/>
      <w:outlineLvl w:val="4"/>
    </w:pPr>
    <w:rPr>
      <w:rFonts w:ascii="Asylbek MerekeU3+Tms" w:hAnsi="Asylbek MerekeU3+Tms"/>
      <w:b/>
      <w:sz w:val="30"/>
      <w:lang w:val="kk-KZ"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77F5C"/>
    <w:rPr>
      <w:rFonts w:ascii="Cambria" w:hAnsi="Cambria"/>
      <w:b/>
      <w:bCs/>
      <w:kern w:val="32"/>
      <w:sz w:val="32"/>
      <w:szCs w:val="32"/>
      <w:lang w:eastAsia="ar-SA"/>
    </w:rPr>
  </w:style>
  <w:style w:type="character" w:customStyle="1" w:styleId="20">
    <w:name w:val="Заголовок 2 Знак"/>
    <w:basedOn w:val="a0"/>
    <w:link w:val="2"/>
    <w:rsid w:val="00877F5C"/>
    <w:rPr>
      <w:rFonts w:ascii="Times/Kazakh" w:hAnsi="Times/Kazakh"/>
      <w:b/>
      <w:sz w:val="26"/>
      <w:lang w:eastAsia="ko-KR"/>
    </w:rPr>
  </w:style>
  <w:style w:type="character" w:customStyle="1" w:styleId="50">
    <w:name w:val="Заголовок 5 Знак"/>
    <w:basedOn w:val="a0"/>
    <w:link w:val="5"/>
    <w:semiHidden/>
    <w:rsid w:val="00877F5C"/>
    <w:rPr>
      <w:rFonts w:ascii="Asylbek MerekeU3+Tms" w:hAnsi="Asylbek MerekeU3+Tms"/>
      <w:b/>
      <w:sz w:val="30"/>
      <w:lang w:val="kk-KZ" w:eastAsia="ko-KR"/>
    </w:rPr>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link w:val="a5"/>
    <w:uiPriority w:val="99"/>
    <w:rsid w:val="00A47D62"/>
    <w:pPr>
      <w:overflowPunct/>
      <w:autoSpaceDE/>
      <w:autoSpaceDN/>
      <w:adjustRightInd/>
      <w:ind w:firstLine="1122"/>
      <w:jc w:val="both"/>
    </w:pPr>
    <w:rPr>
      <w:sz w:val="24"/>
      <w:szCs w:val="24"/>
      <w:lang w:val="kk-KZ"/>
    </w:rPr>
  </w:style>
  <w:style w:type="character" w:customStyle="1" w:styleId="a5">
    <w:name w:val="Основной текст с отступом Знак"/>
    <w:basedOn w:val="a0"/>
    <w:link w:val="a4"/>
    <w:uiPriority w:val="99"/>
    <w:rsid w:val="00877F5C"/>
    <w:rPr>
      <w:sz w:val="24"/>
      <w:szCs w:val="24"/>
      <w:lang w:val="kk-KZ"/>
    </w:rPr>
  </w:style>
  <w:style w:type="paragraph" w:styleId="a6">
    <w:name w:val="Title"/>
    <w:basedOn w:val="a"/>
    <w:link w:val="a7"/>
    <w:uiPriority w:val="99"/>
    <w:qFormat/>
    <w:rsid w:val="00A47D62"/>
    <w:pPr>
      <w:overflowPunct/>
      <w:autoSpaceDE/>
      <w:autoSpaceDN/>
      <w:adjustRightInd/>
      <w:jc w:val="center"/>
    </w:pPr>
    <w:rPr>
      <w:sz w:val="28"/>
      <w:szCs w:val="24"/>
    </w:rPr>
  </w:style>
  <w:style w:type="character" w:customStyle="1" w:styleId="a7">
    <w:name w:val="Название Знак"/>
    <w:basedOn w:val="a0"/>
    <w:link w:val="a6"/>
    <w:uiPriority w:val="99"/>
    <w:rsid w:val="00877F5C"/>
    <w:rPr>
      <w:sz w:val="28"/>
      <w:szCs w:val="24"/>
    </w:rPr>
  </w:style>
  <w:style w:type="paragraph" w:styleId="a8">
    <w:name w:val="Subtitle"/>
    <w:basedOn w:val="a"/>
    <w:link w:val="a9"/>
    <w:uiPriority w:val="99"/>
    <w:qFormat/>
    <w:rsid w:val="00A47D62"/>
    <w:pPr>
      <w:overflowPunct/>
      <w:autoSpaceDE/>
      <w:autoSpaceDN/>
      <w:adjustRightInd/>
      <w:ind w:firstLine="709"/>
      <w:jc w:val="both"/>
    </w:pPr>
    <w:rPr>
      <w:sz w:val="28"/>
      <w:szCs w:val="24"/>
    </w:rPr>
  </w:style>
  <w:style w:type="character" w:customStyle="1" w:styleId="a9">
    <w:name w:val="Подзаголовок Знак"/>
    <w:link w:val="a8"/>
    <w:uiPriority w:val="99"/>
    <w:rsid w:val="00A47D62"/>
    <w:rPr>
      <w:sz w:val="28"/>
      <w:szCs w:val="24"/>
      <w:lang w:val="ru-RU" w:eastAsia="ru-RU" w:bidi="ar-SA"/>
    </w:rPr>
  </w:style>
  <w:style w:type="paragraph" w:styleId="aa">
    <w:name w:val="No Spacing"/>
    <w:uiPriority w:val="99"/>
    <w:qFormat/>
    <w:rsid w:val="00A47D62"/>
    <w:rPr>
      <w:sz w:val="24"/>
      <w:szCs w:val="24"/>
    </w:rPr>
  </w:style>
  <w:style w:type="paragraph" w:customStyle="1" w:styleId="015">
    <w:name w:val="Стиль Слева:  0 см Выступ:  15 см"/>
    <w:basedOn w:val="a"/>
    <w:uiPriority w:val="99"/>
    <w:rsid w:val="00A47D62"/>
    <w:pPr>
      <w:widowControl w:val="0"/>
      <w:overflowPunct/>
      <w:autoSpaceDE/>
      <w:autoSpaceDN/>
      <w:adjustRightInd/>
      <w:spacing w:before="120"/>
      <w:ind w:left="851" w:hanging="851"/>
      <w:jc w:val="both"/>
    </w:pPr>
    <w:rPr>
      <w:rFonts w:ascii="Arial" w:hAnsi="Arial"/>
      <w:snapToGrid w:val="0"/>
      <w:sz w:val="24"/>
    </w:rPr>
  </w:style>
  <w:style w:type="table" w:styleId="ab">
    <w:name w:val="Table Grid"/>
    <w:basedOn w:val="a1"/>
    <w:uiPriority w:val="39"/>
    <w:rsid w:val="00A47D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header"/>
    <w:basedOn w:val="a"/>
    <w:link w:val="ad"/>
    <w:uiPriority w:val="99"/>
    <w:rsid w:val="00A47D62"/>
    <w:pPr>
      <w:tabs>
        <w:tab w:val="center" w:pos="4677"/>
        <w:tab w:val="right" w:pos="9355"/>
      </w:tabs>
      <w:suppressAutoHyphens/>
      <w:overflowPunct/>
      <w:autoSpaceDE/>
      <w:autoSpaceDN/>
      <w:adjustRightInd/>
    </w:pPr>
    <w:rPr>
      <w:sz w:val="24"/>
      <w:szCs w:val="24"/>
      <w:lang w:eastAsia="ar-SA"/>
    </w:rPr>
  </w:style>
  <w:style w:type="character" w:customStyle="1" w:styleId="ad">
    <w:name w:val="Верхний колонтитул Знак"/>
    <w:basedOn w:val="a0"/>
    <w:link w:val="ac"/>
    <w:uiPriority w:val="99"/>
    <w:rsid w:val="00877F5C"/>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uiPriority w:val="99"/>
    <w:rsid w:val="000D4DAC"/>
    <w:pPr>
      <w:overflowPunct/>
      <w:autoSpaceDE/>
      <w:autoSpaceDN/>
      <w:adjustRightInd/>
      <w:spacing w:after="160" w:line="240" w:lineRule="exact"/>
    </w:pPr>
    <w:rPr>
      <w:sz w:val="28"/>
      <w:lang w:val="en-US" w:eastAsia="en-US"/>
    </w:rPr>
  </w:style>
  <w:style w:type="paragraph" w:customStyle="1" w:styleId="ae">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1">
    <w:name w:val="Body Text Indent 2"/>
    <w:basedOn w:val="a"/>
    <w:link w:val="22"/>
    <w:uiPriority w:val="99"/>
    <w:rsid w:val="001763DE"/>
    <w:pPr>
      <w:spacing w:after="120" w:line="480" w:lineRule="auto"/>
      <w:ind w:left="283"/>
    </w:pPr>
  </w:style>
  <w:style w:type="character" w:customStyle="1" w:styleId="22">
    <w:name w:val="Основной текст с отступом 2 Знак"/>
    <w:basedOn w:val="a0"/>
    <w:link w:val="21"/>
    <w:uiPriority w:val="99"/>
    <w:rsid w:val="00877F5C"/>
  </w:style>
  <w:style w:type="character" w:styleId="af">
    <w:name w:val="Hyperlink"/>
    <w:uiPriority w:val="99"/>
    <w:rsid w:val="0023374B"/>
    <w:rPr>
      <w:rFonts w:ascii="Times New Roman" w:hAnsi="Times New Roman" w:cs="Times New Roman" w:hint="default"/>
      <w:color w:val="333399"/>
      <w:u w:val="single"/>
    </w:rPr>
  </w:style>
  <w:style w:type="paragraph" w:customStyle="1" w:styleId="af0">
    <w:name w:val="Знак Знак Знак"/>
    <w:basedOn w:val="a"/>
    <w:autoRedefine/>
    <w:uiPriority w:val="99"/>
    <w:rsid w:val="0023374B"/>
    <w:pPr>
      <w:overflowPunct/>
      <w:autoSpaceDE/>
      <w:autoSpaceDN/>
      <w:adjustRightInd/>
      <w:spacing w:after="160" w:line="240" w:lineRule="exact"/>
    </w:pPr>
    <w:rPr>
      <w:rFonts w:eastAsia="SimSun"/>
      <w:b/>
      <w:sz w:val="28"/>
      <w:szCs w:val="24"/>
      <w:lang w:val="en-US" w:eastAsia="en-US"/>
    </w:rPr>
  </w:style>
  <w:style w:type="paragraph" w:styleId="af1">
    <w:name w:val="List Paragraph"/>
    <w:basedOn w:val="a"/>
    <w:uiPriority w:val="99"/>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2">
    <w:name w:val="Normal (Web)"/>
    <w:aliases w:val="Обычный (Web),Обычный (Web) Знак Знак Знак Знак,Обычный (Web) Знак Знак Знак Знак Знак Знак Знак Знак Знак,Обычный (Web) Знак Знак Знак Знак Знак,Обычный (Web) Знак,Знак4 Знак Знак,Обычный (Web)1,Обычный (веб) Знак1,Знак41"/>
    <w:basedOn w:val="a"/>
    <w:link w:val="af3"/>
    <w:uiPriority w:val="99"/>
    <w:qFormat/>
    <w:rsid w:val="00364E0B"/>
    <w:pPr>
      <w:overflowPunct/>
      <w:autoSpaceDE/>
      <w:autoSpaceDN/>
      <w:adjustRightInd/>
      <w:spacing w:before="100" w:beforeAutospacing="1" w:after="100" w:afterAutospacing="1"/>
    </w:pPr>
    <w:rPr>
      <w:sz w:val="24"/>
      <w:szCs w:val="24"/>
    </w:rPr>
  </w:style>
  <w:style w:type="character" w:styleId="af4">
    <w:name w:val="page number"/>
    <w:basedOn w:val="a0"/>
    <w:rsid w:val="00BE78CA"/>
  </w:style>
  <w:style w:type="character" w:styleId="af5">
    <w:name w:val="Strong"/>
    <w:qFormat/>
    <w:rsid w:val="007111E8"/>
    <w:rPr>
      <w:b/>
      <w:bCs/>
    </w:rPr>
  </w:style>
  <w:style w:type="paragraph" w:styleId="af6">
    <w:name w:val="footer"/>
    <w:basedOn w:val="a"/>
    <w:link w:val="af7"/>
    <w:uiPriority w:val="99"/>
    <w:rsid w:val="004726FE"/>
    <w:pPr>
      <w:tabs>
        <w:tab w:val="center" w:pos="4677"/>
        <w:tab w:val="right" w:pos="9355"/>
      </w:tabs>
    </w:pPr>
  </w:style>
  <w:style w:type="character" w:customStyle="1" w:styleId="af7">
    <w:name w:val="Нижний колонтитул Знак"/>
    <w:basedOn w:val="a0"/>
    <w:link w:val="af6"/>
    <w:uiPriority w:val="99"/>
    <w:rsid w:val="004726FE"/>
  </w:style>
  <w:style w:type="paragraph" w:customStyle="1" w:styleId="af8">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9">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a">
    <w:name w:val="Знак"/>
    <w:basedOn w:val="a"/>
    <w:autoRedefine/>
    <w:uiPriority w:val="99"/>
    <w:rsid w:val="001A1881"/>
    <w:pPr>
      <w:overflowPunct/>
      <w:autoSpaceDE/>
      <w:autoSpaceDN/>
      <w:adjustRightInd/>
      <w:spacing w:after="160" w:line="240" w:lineRule="exact"/>
    </w:pPr>
    <w:rPr>
      <w:rFonts w:eastAsia="SimSun"/>
      <w:b/>
      <w:sz w:val="28"/>
      <w:szCs w:val="24"/>
      <w:lang w:val="en-US" w:eastAsia="en-US"/>
    </w:rPr>
  </w:style>
  <w:style w:type="paragraph" w:styleId="afb">
    <w:name w:val="Balloon Text"/>
    <w:basedOn w:val="a"/>
    <w:link w:val="afc"/>
    <w:uiPriority w:val="99"/>
    <w:semiHidden/>
    <w:unhideWhenUsed/>
    <w:rsid w:val="004C50EC"/>
    <w:rPr>
      <w:rFonts w:ascii="Tahoma" w:hAnsi="Tahoma" w:cs="Tahoma"/>
      <w:sz w:val="16"/>
      <w:szCs w:val="16"/>
    </w:rPr>
  </w:style>
  <w:style w:type="character" w:customStyle="1" w:styleId="afc">
    <w:name w:val="Текст выноски Знак"/>
    <w:basedOn w:val="a0"/>
    <w:link w:val="afb"/>
    <w:uiPriority w:val="99"/>
    <w:semiHidden/>
    <w:rsid w:val="004C50EC"/>
    <w:rPr>
      <w:rFonts w:ascii="Tahoma" w:hAnsi="Tahoma" w:cs="Tahoma"/>
      <w:sz w:val="16"/>
      <w:szCs w:val="16"/>
    </w:rPr>
  </w:style>
  <w:style w:type="paragraph" w:styleId="31">
    <w:name w:val="Body Text Indent 3"/>
    <w:basedOn w:val="a"/>
    <w:link w:val="32"/>
    <w:uiPriority w:val="99"/>
    <w:unhideWhenUsed/>
    <w:rsid w:val="005526A6"/>
    <w:pPr>
      <w:spacing w:after="120"/>
      <w:ind w:left="283"/>
    </w:pPr>
    <w:rPr>
      <w:sz w:val="16"/>
      <w:szCs w:val="16"/>
    </w:rPr>
  </w:style>
  <w:style w:type="character" w:customStyle="1" w:styleId="32">
    <w:name w:val="Основной текст с отступом 3 Знак"/>
    <w:basedOn w:val="a0"/>
    <w:link w:val="31"/>
    <w:uiPriority w:val="99"/>
    <w:rsid w:val="005526A6"/>
    <w:rPr>
      <w:sz w:val="16"/>
      <w:szCs w:val="16"/>
    </w:rPr>
  </w:style>
  <w:style w:type="character" w:customStyle="1" w:styleId="23">
    <w:name w:val="Основной текст 2 Знак"/>
    <w:basedOn w:val="a0"/>
    <w:link w:val="24"/>
    <w:uiPriority w:val="99"/>
    <w:semiHidden/>
    <w:rsid w:val="00877F5C"/>
  </w:style>
  <w:style w:type="paragraph" w:styleId="24">
    <w:name w:val="Body Text 2"/>
    <w:basedOn w:val="a"/>
    <w:link w:val="23"/>
    <w:uiPriority w:val="99"/>
    <w:semiHidden/>
    <w:unhideWhenUsed/>
    <w:rsid w:val="00877F5C"/>
    <w:pPr>
      <w:spacing w:after="120" w:line="480" w:lineRule="auto"/>
    </w:pPr>
  </w:style>
  <w:style w:type="paragraph" w:customStyle="1" w:styleId="12">
    <w:name w:val="Обычный1"/>
    <w:uiPriority w:val="99"/>
    <w:rsid w:val="00877F5C"/>
    <w:pPr>
      <w:snapToGrid w:val="0"/>
    </w:pPr>
    <w:rPr>
      <w:rFonts w:ascii="Courier New" w:hAnsi="Courier New"/>
    </w:rPr>
  </w:style>
  <w:style w:type="paragraph" w:customStyle="1" w:styleId="13">
    <w:name w:val="Знак Знак Знак1 Знак Знак Знак Знак Знак Знак Знак Знак Знак Знак"/>
    <w:basedOn w:val="a"/>
    <w:autoRedefine/>
    <w:uiPriority w:val="99"/>
    <w:rsid w:val="00877F5C"/>
    <w:pPr>
      <w:overflowPunct/>
      <w:autoSpaceDE/>
      <w:autoSpaceDN/>
      <w:adjustRightInd/>
      <w:spacing w:after="160" w:line="240" w:lineRule="exact"/>
    </w:pPr>
    <w:rPr>
      <w:rFonts w:eastAsia="SimSun"/>
      <w:b/>
      <w:bCs/>
      <w:sz w:val="28"/>
      <w:szCs w:val="28"/>
      <w:lang w:val="en-US" w:eastAsia="en-US"/>
    </w:rPr>
  </w:style>
  <w:style w:type="paragraph" w:customStyle="1" w:styleId="xl66">
    <w:name w:val="xl66"/>
    <w:basedOn w:val="a"/>
    <w:uiPriority w:val="99"/>
    <w:rsid w:val="00877F5C"/>
    <w:pPr>
      <w:pBdr>
        <w:left w:val="single" w:sz="4" w:space="0" w:color="auto"/>
        <w:right w:val="single" w:sz="4" w:space="0" w:color="auto"/>
      </w:pBdr>
      <w:overflowPunct/>
      <w:autoSpaceDE/>
      <w:autoSpaceDN/>
      <w:adjustRightInd/>
      <w:spacing w:before="100" w:beforeAutospacing="1" w:after="100" w:afterAutospacing="1"/>
      <w:jc w:val="center"/>
    </w:pPr>
    <w:rPr>
      <w:color w:val="000000"/>
      <w:sz w:val="24"/>
      <w:szCs w:val="24"/>
    </w:rPr>
  </w:style>
  <w:style w:type="paragraph" w:customStyle="1" w:styleId="xl67">
    <w:name w:val="xl67"/>
    <w:basedOn w:val="a"/>
    <w:uiPriority w:val="99"/>
    <w:rsid w:val="00877F5C"/>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color w:val="000000"/>
      <w:sz w:val="24"/>
      <w:szCs w:val="24"/>
    </w:rPr>
  </w:style>
  <w:style w:type="paragraph" w:customStyle="1" w:styleId="xl68">
    <w:name w:val="xl68"/>
    <w:basedOn w:val="a"/>
    <w:uiPriority w:val="99"/>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color w:val="000000"/>
      <w:sz w:val="24"/>
      <w:szCs w:val="24"/>
    </w:rPr>
  </w:style>
  <w:style w:type="paragraph" w:customStyle="1" w:styleId="xl69">
    <w:name w:val="xl69"/>
    <w:basedOn w:val="a"/>
    <w:uiPriority w:val="99"/>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sz w:val="24"/>
      <w:szCs w:val="24"/>
    </w:rPr>
  </w:style>
  <w:style w:type="paragraph" w:customStyle="1" w:styleId="xl70">
    <w:name w:val="xl70"/>
    <w:basedOn w:val="a"/>
    <w:uiPriority w:val="99"/>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color w:val="000000"/>
      <w:sz w:val="24"/>
      <w:szCs w:val="24"/>
    </w:rPr>
  </w:style>
  <w:style w:type="paragraph" w:customStyle="1" w:styleId="xl71">
    <w:name w:val="xl71"/>
    <w:basedOn w:val="a"/>
    <w:uiPriority w:val="99"/>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sz w:val="24"/>
      <w:szCs w:val="24"/>
    </w:rPr>
  </w:style>
  <w:style w:type="paragraph" w:customStyle="1" w:styleId="xl72">
    <w:name w:val="xl72"/>
    <w:basedOn w:val="a"/>
    <w:uiPriority w:val="99"/>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i/>
      <w:iCs/>
      <w:color w:val="000000"/>
      <w:sz w:val="24"/>
      <w:szCs w:val="24"/>
    </w:rPr>
  </w:style>
  <w:style w:type="paragraph" w:customStyle="1" w:styleId="xl73">
    <w:name w:val="xl73"/>
    <w:basedOn w:val="a"/>
    <w:uiPriority w:val="99"/>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color w:val="000000"/>
      <w:sz w:val="24"/>
      <w:szCs w:val="24"/>
    </w:rPr>
  </w:style>
  <w:style w:type="paragraph" w:customStyle="1" w:styleId="xl74">
    <w:name w:val="xl74"/>
    <w:basedOn w:val="a"/>
    <w:uiPriority w:val="99"/>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color w:val="000000"/>
      <w:sz w:val="24"/>
      <w:szCs w:val="24"/>
    </w:rPr>
  </w:style>
  <w:style w:type="paragraph" w:customStyle="1" w:styleId="xl75">
    <w:name w:val="xl75"/>
    <w:basedOn w:val="a"/>
    <w:uiPriority w:val="99"/>
    <w:rsid w:val="00877F5C"/>
    <w:pPr>
      <w:pBdr>
        <w:top w:val="single" w:sz="4" w:space="0" w:color="auto"/>
        <w:left w:val="single" w:sz="4" w:space="0" w:color="auto"/>
        <w:right w:val="single" w:sz="4" w:space="0" w:color="auto"/>
      </w:pBdr>
      <w:overflowPunct/>
      <w:autoSpaceDE/>
      <w:autoSpaceDN/>
      <w:adjustRightInd/>
      <w:spacing w:before="100" w:beforeAutospacing="1" w:after="100" w:afterAutospacing="1"/>
    </w:pPr>
    <w:rPr>
      <w:color w:val="000000"/>
      <w:sz w:val="24"/>
      <w:szCs w:val="24"/>
    </w:rPr>
  </w:style>
  <w:style w:type="paragraph" w:customStyle="1" w:styleId="xl76">
    <w:name w:val="xl76"/>
    <w:basedOn w:val="a"/>
    <w:uiPriority w:val="99"/>
    <w:rsid w:val="00877F5C"/>
    <w:pPr>
      <w:pBdr>
        <w:left w:val="single" w:sz="4" w:space="0" w:color="auto"/>
        <w:right w:val="single" w:sz="4" w:space="0" w:color="auto"/>
      </w:pBdr>
      <w:overflowPunct/>
      <w:autoSpaceDE/>
      <w:autoSpaceDN/>
      <w:adjustRightInd/>
      <w:spacing w:before="100" w:beforeAutospacing="1" w:after="100" w:afterAutospacing="1"/>
    </w:pPr>
    <w:rPr>
      <w:sz w:val="24"/>
      <w:szCs w:val="24"/>
    </w:rPr>
  </w:style>
  <w:style w:type="paragraph" w:customStyle="1" w:styleId="xl77">
    <w:name w:val="xl77"/>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right"/>
    </w:pPr>
    <w:rPr>
      <w:color w:val="000000"/>
      <w:sz w:val="24"/>
      <w:szCs w:val="24"/>
    </w:rPr>
  </w:style>
  <w:style w:type="paragraph" w:customStyle="1" w:styleId="xl78">
    <w:name w:val="xl78"/>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b/>
      <w:bCs/>
      <w:color w:val="000000"/>
      <w:sz w:val="24"/>
      <w:szCs w:val="24"/>
    </w:rPr>
  </w:style>
  <w:style w:type="paragraph" w:customStyle="1" w:styleId="xl79">
    <w:name w:val="xl79"/>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color w:val="000000"/>
      <w:sz w:val="24"/>
      <w:szCs w:val="24"/>
    </w:rPr>
  </w:style>
  <w:style w:type="paragraph" w:customStyle="1" w:styleId="xl80">
    <w:name w:val="xl80"/>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color w:val="000000"/>
      <w:sz w:val="24"/>
      <w:szCs w:val="24"/>
    </w:rPr>
  </w:style>
  <w:style w:type="paragraph" w:customStyle="1" w:styleId="xl81">
    <w:name w:val="xl81"/>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color w:val="000000"/>
      <w:sz w:val="24"/>
      <w:szCs w:val="24"/>
    </w:rPr>
  </w:style>
  <w:style w:type="paragraph" w:customStyle="1" w:styleId="xl82">
    <w:name w:val="xl82"/>
    <w:basedOn w:val="a"/>
    <w:rsid w:val="00877F5C"/>
    <w:pPr>
      <w:pBdr>
        <w:top w:val="single" w:sz="4" w:space="0" w:color="auto"/>
        <w:left w:val="single" w:sz="4" w:space="0" w:color="auto"/>
        <w:bottom w:val="single" w:sz="4" w:space="0" w:color="auto"/>
      </w:pBdr>
      <w:overflowPunct/>
      <w:autoSpaceDE/>
      <w:autoSpaceDN/>
      <w:adjustRightInd/>
      <w:spacing w:before="100" w:beforeAutospacing="1" w:after="100" w:afterAutospacing="1"/>
    </w:pPr>
    <w:rPr>
      <w:color w:val="000000"/>
      <w:sz w:val="24"/>
      <w:szCs w:val="24"/>
    </w:rPr>
  </w:style>
  <w:style w:type="paragraph" w:customStyle="1" w:styleId="xl83">
    <w:name w:val="xl83"/>
    <w:basedOn w:val="a"/>
    <w:rsid w:val="00877F5C"/>
    <w:pPr>
      <w:pBdr>
        <w:top w:val="single" w:sz="4" w:space="0" w:color="auto"/>
        <w:bottom w:val="single" w:sz="4" w:space="0" w:color="auto"/>
      </w:pBdr>
      <w:overflowPunct/>
      <w:autoSpaceDE/>
      <w:autoSpaceDN/>
      <w:adjustRightInd/>
      <w:spacing w:before="100" w:beforeAutospacing="1" w:after="100" w:afterAutospacing="1"/>
    </w:pPr>
    <w:rPr>
      <w:color w:val="000000"/>
      <w:sz w:val="24"/>
      <w:szCs w:val="24"/>
    </w:rPr>
  </w:style>
  <w:style w:type="paragraph" w:customStyle="1" w:styleId="xl84">
    <w:name w:val="xl84"/>
    <w:basedOn w:val="a"/>
    <w:rsid w:val="00877F5C"/>
    <w:pPr>
      <w:pBdr>
        <w:top w:val="single" w:sz="4" w:space="0" w:color="auto"/>
        <w:bottom w:val="single" w:sz="4" w:space="0" w:color="auto"/>
        <w:right w:val="single" w:sz="4" w:space="0" w:color="auto"/>
      </w:pBdr>
      <w:overflowPunct/>
      <w:autoSpaceDE/>
      <w:autoSpaceDN/>
      <w:adjustRightInd/>
      <w:spacing w:before="100" w:beforeAutospacing="1" w:after="100" w:afterAutospacing="1"/>
    </w:pPr>
    <w:rPr>
      <w:color w:val="000000"/>
      <w:sz w:val="24"/>
      <w:szCs w:val="24"/>
    </w:rPr>
  </w:style>
  <w:style w:type="paragraph" w:customStyle="1" w:styleId="xl85">
    <w:name w:val="xl85"/>
    <w:basedOn w:val="a"/>
    <w:rsid w:val="00877F5C"/>
    <w:pPr>
      <w:pBdr>
        <w:top w:val="single" w:sz="4" w:space="0" w:color="auto"/>
        <w:right w:val="single" w:sz="4" w:space="0" w:color="auto"/>
      </w:pBdr>
      <w:overflowPunct/>
      <w:autoSpaceDE/>
      <w:autoSpaceDN/>
      <w:adjustRightInd/>
      <w:spacing w:before="100" w:beforeAutospacing="1" w:after="100" w:afterAutospacing="1"/>
      <w:jc w:val="center"/>
    </w:pPr>
    <w:rPr>
      <w:color w:val="000000"/>
      <w:sz w:val="24"/>
      <w:szCs w:val="24"/>
    </w:rPr>
  </w:style>
  <w:style w:type="paragraph" w:customStyle="1" w:styleId="xl86">
    <w:name w:val="xl86"/>
    <w:basedOn w:val="a"/>
    <w:rsid w:val="00877F5C"/>
    <w:pPr>
      <w:pBdr>
        <w:right w:val="single" w:sz="4" w:space="0" w:color="auto"/>
      </w:pBdr>
      <w:overflowPunct/>
      <w:autoSpaceDE/>
      <w:autoSpaceDN/>
      <w:adjustRightInd/>
      <w:spacing w:before="100" w:beforeAutospacing="1" w:after="100" w:afterAutospacing="1"/>
      <w:jc w:val="center"/>
    </w:pPr>
    <w:rPr>
      <w:color w:val="000000"/>
      <w:sz w:val="24"/>
      <w:szCs w:val="24"/>
    </w:rPr>
  </w:style>
  <w:style w:type="paragraph" w:customStyle="1" w:styleId="xl87">
    <w:name w:val="xl87"/>
    <w:basedOn w:val="a"/>
    <w:rsid w:val="00877F5C"/>
    <w:pPr>
      <w:pBdr>
        <w:bottom w:val="single" w:sz="4" w:space="0" w:color="auto"/>
        <w:right w:val="single" w:sz="4" w:space="0" w:color="auto"/>
      </w:pBdr>
      <w:overflowPunct/>
      <w:autoSpaceDE/>
      <w:autoSpaceDN/>
      <w:adjustRightInd/>
      <w:spacing w:before="100" w:beforeAutospacing="1" w:after="100" w:afterAutospacing="1"/>
      <w:jc w:val="center"/>
    </w:pPr>
    <w:rPr>
      <w:color w:val="000000"/>
      <w:sz w:val="24"/>
      <w:szCs w:val="24"/>
    </w:rPr>
  </w:style>
  <w:style w:type="paragraph" w:customStyle="1" w:styleId="xl88">
    <w:name w:val="xl88"/>
    <w:basedOn w:val="a"/>
    <w:rsid w:val="00877F5C"/>
    <w:pPr>
      <w:pBdr>
        <w:top w:val="single" w:sz="4" w:space="0" w:color="auto"/>
        <w:left w:val="single" w:sz="4" w:space="0" w:color="auto"/>
        <w:bottom w:val="single" w:sz="4" w:space="0" w:color="auto"/>
      </w:pBdr>
      <w:overflowPunct/>
      <w:autoSpaceDE/>
      <w:autoSpaceDN/>
      <w:adjustRightInd/>
      <w:spacing w:before="100" w:beforeAutospacing="1" w:after="100" w:afterAutospacing="1"/>
    </w:pPr>
    <w:rPr>
      <w:color w:val="000000"/>
      <w:sz w:val="24"/>
      <w:szCs w:val="24"/>
    </w:rPr>
  </w:style>
  <w:style w:type="paragraph" w:customStyle="1" w:styleId="xl89">
    <w:name w:val="xl89"/>
    <w:basedOn w:val="a"/>
    <w:rsid w:val="00877F5C"/>
    <w:pPr>
      <w:pBdr>
        <w:top w:val="single" w:sz="4" w:space="0" w:color="auto"/>
        <w:bottom w:val="single" w:sz="4" w:space="0" w:color="auto"/>
      </w:pBdr>
      <w:overflowPunct/>
      <w:autoSpaceDE/>
      <w:autoSpaceDN/>
      <w:adjustRightInd/>
      <w:spacing w:before="100" w:beforeAutospacing="1" w:after="100" w:afterAutospacing="1"/>
    </w:pPr>
    <w:rPr>
      <w:color w:val="000000"/>
      <w:sz w:val="24"/>
      <w:szCs w:val="24"/>
    </w:rPr>
  </w:style>
  <w:style w:type="paragraph" w:customStyle="1" w:styleId="xl90">
    <w:name w:val="xl90"/>
    <w:basedOn w:val="a"/>
    <w:rsid w:val="00877F5C"/>
    <w:pPr>
      <w:pBdr>
        <w:top w:val="single" w:sz="4" w:space="0" w:color="auto"/>
        <w:bottom w:val="single" w:sz="4" w:space="0" w:color="auto"/>
        <w:right w:val="single" w:sz="4" w:space="0" w:color="auto"/>
      </w:pBdr>
      <w:overflowPunct/>
      <w:autoSpaceDE/>
      <w:autoSpaceDN/>
      <w:adjustRightInd/>
      <w:spacing w:before="100" w:beforeAutospacing="1" w:after="100" w:afterAutospacing="1"/>
    </w:pPr>
    <w:rPr>
      <w:color w:val="000000"/>
      <w:sz w:val="24"/>
      <w:szCs w:val="24"/>
    </w:rPr>
  </w:style>
  <w:style w:type="paragraph" w:customStyle="1" w:styleId="xl91">
    <w:name w:val="xl91"/>
    <w:basedOn w:val="a"/>
    <w:rsid w:val="00877F5C"/>
    <w:pPr>
      <w:pBdr>
        <w:top w:val="single" w:sz="4" w:space="0" w:color="auto"/>
        <w:left w:val="single" w:sz="4" w:space="0" w:color="auto"/>
        <w:bottom w:val="single" w:sz="4" w:space="0" w:color="auto"/>
      </w:pBdr>
      <w:overflowPunct/>
      <w:autoSpaceDE/>
      <w:autoSpaceDN/>
      <w:adjustRightInd/>
      <w:spacing w:before="100" w:beforeAutospacing="1" w:after="100" w:afterAutospacing="1"/>
    </w:pPr>
    <w:rPr>
      <w:color w:val="000000"/>
      <w:sz w:val="24"/>
      <w:szCs w:val="24"/>
    </w:rPr>
  </w:style>
  <w:style w:type="paragraph" w:customStyle="1" w:styleId="xl92">
    <w:name w:val="xl92"/>
    <w:basedOn w:val="a"/>
    <w:rsid w:val="00877F5C"/>
    <w:pPr>
      <w:pBdr>
        <w:top w:val="single" w:sz="4" w:space="0" w:color="auto"/>
        <w:bottom w:val="single" w:sz="4" w:space="0" w:color="auto"/>
      </w:pBdr>
      <w:overflowPunct/>
      <w:autoSpaceDE/>
      <w:autoSpaceDN/>
      <w:adjustRightInd/>
      <w:spacing w:before="100" w:beforeAutospacing="1" w:after="100" w:afterAutospacing="1"/>
    </w:pPr>
    <w:rPr>
      <w:color w:val="000000"/>
      <w:sz w:val="24"/>
      <w:szCs w:val="24"/>
    </w:rPr>
  </w:style>
  <w:style w:type="paragraph" w:customStyle="1" w:styleId="xl93">
    <w:name w:val="xl93"/>
    <w:basedOn w:val="a"/>
    <w:rsid w:val="00877F5C"/>
    <w:pPr>
      <w:pBdr>
        <w:top w:val="single" w:sz="4" w:space="0" w:color="auto"/>
        <w:bottom w:val="single" w:sz="4" w:space="0" w:color="auto"/>
        <w:right w:val="single" w:sz="4" w:space="0" w:color="auto"/>
      </w:pBdr>
      <w:overflowPunct/>
      <w:autoSpaceDE/>
      <w:autoSpaceDN/>
      <w:adjustRightInd/>
      <w:spacing w:before="100" w:beforeAutospacing="1" w:after="100" w:afterAutospacing="1"/>
    </w:pPr>
    <w:rPr>
      <w:color w:val="000000"/>
      <w:sz w:val="24"/>
      <w:szCs w:val="24"/>
    </w:rPr>
  </w:style>
  <w:style w:type="paragraph" w:customStyle="1" w:styleId="25">
    <w:name w:val="Обычный2"/>
    <w:uiPriority w:val="99"/>
    <w:rsid w:val="00877F5C"/>
    <w:pPr>
      <w:snapToGrid w:val="0"/>
    </w:pPr>
    <w:rPr>
      <w:rFonts w:ascii="Courier New" w:hAnsi="Courier New"/>
    </w:rPr>
  </w:style>
  <w:style w:type="paragraph" w:customStyle="1" w:styleId="33">
    <w:name w:val="Обычный3"/>
    <w:uiPriority w:val="99"/>
    <w:rsid w:val="00877F5C"/>
    <w:pPr>
      <w:snapToGrid w:val="0"/>
    </w:pPr>
    <w:rPr>
      <w:rFonts w:ascii="Courier New" w:hAnsi="Courier New"/>
    </w:rPr>
  </w:style>
  <w:style w:type="paragraph" w:customStyle="1" w:styleId="xl94">
    <w:name w:val="xl94"/>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i/>
      <w:iCs/>
      <w:color w:val="000000"/>
      <w:sz w:val="24"/>
      <w:szCs w:val="24"/>
    </w:rPr>
  </w:style>
  <w:style w:type="paragraph" w:customStyle="1" w:styleId="xl95">
    <w:name w:val="xl95"/>
    <w:basedOn w:val="a"/>
    <w:rsid w:val="00877F5C"/>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textAlignment w:val="top"/>
    </w:pPr>
    <w:rPr>
      <w:color w:val="000000"/>
      <w:sz w:val="24"/>
      <w:szCs w:val="24"/>
    </w:rPr>
  </w:style>
  <w:style w:type="paragraph" w:customStyle="1" w:styleId="xl96">
    <w:name w:val="xl96"/>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color w:val="000000"/>
      <w:sz w:val="24"/>
      <w:szCs w:val="24"/>
    </w:rPr>
  </w:style>
  <w:style w:type="paragraph" w:customStyle="1" w:styleId="xl97">
    <w:name w:val="xl97"/>
    <w:basedOn w:val="a"/>
    <w:rsid w:val="00877F5C"/>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textAlignment w:val="top"/>
    </w:pPr>
    <w:rPr>
      <w:sz w:val="24"/>
      <w:szCs w:val="24"/>
    </w:rPr>
  </w:style>
  <w:style w:type="paragraph" w:customStyle="1" w:styleId="xl98">
    <w:name w:val="xl98"/>
    <w:basedOn w:val="a"/>
    <w:rsid w:val="00877F5C"/>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textAlignment w:val="top"/>
    </w:pPr>
    <w:rPr>
      <w:color w:val="000000"/>
      <w:sz w:val="24"/>
      <w:szCs w:val="24"/>
    </w:rPr>
  </w:style>
  <w:style w:type="paragraph" w:customStyle="1" w:styleId="xl99">
    <w:name w:val="xl99"/>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100">
    <w:name w:val="xl100"/>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color w:val="000000"/>
      <w:sz w:val="24"/>
      <w:szCs w:val="24"/>
    </w:rPr>
  </w:style>
  <w:style w:type="paragraph" w:customStyle="1" w:styleId="xl101">
    <w:name w:val="xl101"/>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sz w:val="24"/>
      <w:szCs w:val="24"/>
    </w:rPr>
  </w:style>
  <w:style w:type="paragraph" w:customStyle="1" w:styleId="xl102">
    <w:name w:val="xl102"/>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color w:val="000000"/>
      <w:sz w:val="24"/>
      <w:szCs w:val="24"/>
    </w:rPr>
  </w:style>
  <w:style w:type="paragraph" w:customStyle="1" w:styleId="xl103">
    <w:name w:val="xl103"/>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right"/>
    </w:pPr>
    <w:rPr>
      <w:color w:val="000000"/>
      <w:sz w:val="24"/>
      <w:szCs w:val="24"/>
    </w:rPr>
  </w:style>
  <w:style w:type="paragraph" w:customStyle="1" w:styleId="xl104">
    <w:name w:val="xl104"/>
    <w:basedOn w:val="a"/>
    <w:rsid w:val="00877F5C"/>
    <w:pPr>
      <w:pBdr>
        <w:top w:val="single" w:sz="4" w:space="0" w:color="auto"/>
        <w:bottom w:val="single" w:sz="4" w:space="0" w:color="auto"/>
      </w:pBdr>
      <w:overflowPunct/>
      <w:autoSpaceDE/>
      <w:autoSpaceDN/>
      <w:adjustRightInd/>
      <w:spacing w:before="100" w:beforeAutospacing="1" w:after="100" w:afterAutospacing="1"/>
    </w:pPr>
    <w:rPr>
      <w:sz w:val="24"/>
      <w:szCs w:val="24"/>
    </w:rPr>
  </w:style>
  <w:style w:type="paragraph" w:customStyle="1" w:styleId="xl105">
    <w:name w:val="xl105"/>
    <w:basedOn w:val="a"/>
    <w:rsid w:val="00877F5C"/>
    <w:pPr>
      <w:overflowPunct/>
      <w:autoSpaceDE/>
      <w:autoSpaceDN/>
      <w:adjustRightInd/>
      <w:spacing w:before="100" w:beforeAutospacing="1" w:after="100" w:afterAutospacing="1"/>
    </w:pPr>
    <w:rPr>
      <w:sz w:val="24"/>
      <w:szCs w:val="24"/>
    </w:rPr>
  </w:style>
  <w:style w:type="paragraph" w:customStyle="1" w:styleId="xl106">
    <w:name w:val="xl106"/>
    <w:basedOn w:val="a"/>
    <w:rsid w:val="00877F5C"/>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pPr>
    <w:rPr>
      <w:sz w:val="24"/>
      <w:szCs w:val="24"/>
    </w:rPr>
  </w:style>
  <w:style w:type="paragraph" w:customStyle="1" w:styleId="xl107">
    <w:name w:val="xl107"/>
    <w:basedOn w:val="a"/>
    <w:rsid w:val="00877F5C"/>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jc w:val="both"/>
      <w:textAlignment w:val="top"/>
    </w:pPr>
    <w:rPr>
      <w:color w:val="000000"/>
      <w:sz w:val="24"/>
      <w:szCs w:val="24"/>
    </w:rPr>
  </w:style>
  <w:style w:type="paragraph" w:customStyle="1" w:styleId="xl108">
    <w:name w:val="xl108"/>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109">
    <w:name w:val="xl109"/>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color w:val="000000"/>
      <w:sz w:val="24"/>
      <w:szCs w:val="24"/>
    </w:rPr>
  </w:style>
  <w:style w:type="paragraph" w:customStyle="1" w:styleId="xl110">
    <w:name w:val="xl110"/>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color w:val="000000"/>
      <w:sz w:val="24"/>
      <w:szCs w:val="24"/>
    </w:rPr>
  </w:style>
  <w:style w:type="paragraph" w:customStyle="1" w:styleId="xl111">
    <w:name w:val="xl111"/>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right"/>
      <w:textAlignment w:val="center"/>
    </w:pPr>
    <w:rPr>
      <w:color w:val="000000"/>
      <w:sz w:val="24"/>
      <w:szCs w:val="24"/>
    </w:rPr>
  </w:style>
  <w:style w:type="paragraph" w:customStyle="1" w:styleId="xl112">
    <w:name w:val="xl112"/>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13">
    <w:name w:val="xl113"/>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14">
    <w:name w:val="xl114"/>
    <w:basedOn w:val="a"/>
    <w:rsid w:val="00877F5C"/>
    <w:pPr>
      <w:overflowPunct/>
      <w:autoSpaceDE/>
      <w:autoSpaceDN/>
      <w:adjustRightInd/>
      <w:spacing w:before="100" w:beforeAutospacing="1" w:after="100" w:afterAutospacing="1"/>
      <w:textAlignment w:val="center"/>
    </w:pPr>
    <w:rPr>
      <w:sz w:val="24"/>
      <w:szCs w:val="24"/>
    </w:rPr>
  </w:style>
  <w:style w:type="paragraph" w:customStyle="1" w:styleId="xl115">
    <w:name w:val="xl115"/>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color w:val="000000"/>
      <w:sz w:val="24"/>
      <w:szCs w:val="24"/>
    </w:rPr>
  </w:style>
  <w:style w:type="paragraph" w:customStyle="1" w:styleId="xl116">
    <w:name w:val="xl116"/>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color w:val="000000"/>
      <w:sz w:val="24"/>
      <w:szCs w:val="24"/>
    </w:rPr>
  </w:style>
  <w:style w:type="paragraph" w:customStyle="1" w:styleId="xl117">
    <w:name w:val="xl117"/>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color w:val="000000"/>
      <w:sz w:val="24"/>
      <w:szCs w:val="24"/>
    </w:rPr>
  </w:style>
  <w:style w:type="paragraph" w:customStyle="1" w:styleId="xl118">
    <w:name w:val="xl118"/>
    <w:basedOn w:val="a"/>
    <w:rsid w:val="00877F5C"/>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color w:val="000000"/>
      <w:sz w:val="24"/>
      <w:szCs w:val="24"/>
    </w:rPr>
  </w:style>
  <w:style w:type="paragraph" w:customStyle="1" w:styleId="xl119">
    <w:name w:val="xl119"/>
    <w:basedOn w:val="a"/>
    <w:rsid w:val="00877F5C"/>
    <w:pPr>
      <w:pBdr>
        <w:left w:val="single" w:sz="4" w:space="0" w:color="auto"/>
        <w:right w:val="single" w:sz="4" w:space="0" w:color="auto"/>
      </w:pBdr>
      <w:overflowPunct/>
      <w:autoSpaceDE/>
      <w:autoSpaceDN/>
      <w:adjustRightInd/>
      <w:spacing w:before="100" w:beforeAutospacing="1" w:after="100" w:afterAutospacing="1"/>
      <w:jc w:val="center"/>
      <w:textAlignment w:val="center"/>
    </w:pPr>
    <w:rPr>
      <w:color w:val="000000"/>
      <w:sz w:val="24"/>
      <w:szCs w:val="24"/>
    </w:rPr>
  </w:style>
  <w:style w:type="paragraph" w:customStyle="1" w:styleId="xl120">
    <w:name w:val="xl120"/>
    <w:basedOn w:val="a"/>
    <w:rsid w:val="00877F5C"/>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color w:val="000000"/>
      <w:sz w:val="24"/>
      <w:szCs w:val="24"/>
    </w:rPr>
  </w:style>
  <w:style w:type="paragraph" w:customStyle="1" w:styleId="xl121">
    <w:name w:val="xl121"/>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top"/>
    </w:pPr>
    <w:rPr>
      <w:color w:val="000000"/>
      <w:sz w:val="24"/>
      <w:szCs w:val="24"/>
    </w:rPr>
  </w:style>
  <w:style w:type="paragraph" w:customStyle="1" w:styleId="xl122">
    <w:name w:val="xl122"/>
    <w:basedOn w:val="a"/>
    <w:rsid w:val="00877F5C"/>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color w:val="000000"/>
      <w:sz w:val="24"/>
      <w:szCs w:val="24"/>
    </w:rPr>
  </w:style>
  <w:style w:type="paragraph" w:customStyle="1" w:styleId="xl123">
    <w:name w:val="xl123"/>
    <w:basedOn w:val="a"/>
    <w:rsid w:val="00877F5C"/>
    <w:pPr>
      <w:pBdr>
        <w:top w:val="single" w:sz="4" w:space="0" w:color="auto"/>
        <w:bottom w:val="single" w:sz="4" w:space="0" w:color="auto"/>
      </w:pBdr>
      <w:overflowPunct/>
      <w:autoSpaceDE/>
      <w:autoSpaceDN/>
      <w:adjustRightInd/>
      <w:spacing w:before="100" w:beforeAutospacing="1" w:after="100" w:afterAutospacing="1"/>
      <w:jc w:val="center"/>
      <w:textAlignment w:val="center"/>
    </w:pPr>
    <w:rPr>
      <w:color w:val="000000"/>
      <w:sz w:val="24"/>
      <w:szCs w:val="24"/>
    </w:rPr>
  </w:style>
  <w:style w:type="paragraph" w:customStyle="1" w:styleId="xl124">
    <w:name w:val="xl124"/>
    <w:basedOn w:val="a"/>
    <w:rsid w:val="00877F5C"/>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color w:val="000000"/>
      <w:sz w:val="24"/>
      <w:szCs w:val="24"/>
    </w:rPr>
  </w:style>
  <w:style w:type="paragraph" w:styleId="afd">
    <w:name w:val="annotation text"/>
    <w:basedOn w:val="a"/>
    <w:link w:val="afe"/>
    <w:uiPriority w:val="99"/>
    <w:semiHidden/>
    <w:unhideWhenUsed/>
    <w:rsid w:val="00877F5C"/>
    <w:pPr>
      <w:overflowPunct/>
      <w:autoSpaceDE/>
      <w:autoSpaceDN/>
      <w:adjustRightInd/>
    </w:pPr>
  </w:style>
  <w:style w:type="character" w:customStyle="1" w:styleId="afe">
    <w:name w:val="Текст примечания Знак"/>
    <w:basedOn w:val="a0"/>
    <w:link w:val="afd"/>
    <w:uiPriority w:val="99"/>
    <w:semiHidden/>
    <w:rsid w:val="00877F5C"/>
  </w:style>
  <w:style w:type="character" w:customStyle="1" w:styleId="aff">
    <w:name w:val="Тема примечания Знак"/>
    <w:basedOn w:val="afe"/>
    <w:link w:val="aff0"/>
    <w:uiPriority w:val="99"/>
    <w:semiHidden/>
    <w:rsid w:val="00877F5C"/>
    <w:rPr>
      <w:b/>
      <w:bCs/>
    </w:rPr>
  </w:style>
  <w:style w:type="paragraph" w:styleId="aff0">
    <w:name w:val="annotation subject"/>
    <w:basedOn w:val="afd"/>
    <w:next w:val="afd"/>
    <w:link w:val="aff"/>
    <w:uiPriority w:val="99"/>
    <w:semiHidden/>
    <w:unhideWhenUsed/>
    <w:rsid w:val="00877F5C"/>
    <w:rPr>
      <w:b/>
      <w:bCs/>
    </w:rPr>
  </w:style>
  <w:style w:type="paragraph" w:styleId="aff1">
    <w:name w:val="Body Text"/>
    <w:basedOn w:val="a"/>
    <w:link w:val="aff2"/>
    <w:uiPriority w:val="99"/>
    <w:semiHidden/>
    <w:unhideWhenUsed/>
    <w:rsid w:val="00877F5C"/>
    <w:pPr>
      <w:suppressAutoHyphens/>
      <w:overflowPunct/>
      <w:autoSpaceDE/>
      <w:autoSpaceDN/>
      <w:adjustRightInd/>
      <w:spacing w:after="120"/>
    </w:pPr>
    <w:rPr>
      <w:sz w:val="24"/>
      <w:szCs w:val="24"/>
      <w:lang w:eastAsia="ar-SA"/>
    </w:rPr>
  </w:style>
  <w:style w:type="character" w:customStyle="1" w:styleId="aff2">
    <w:name w:val="Основной текст Знак"/>
    <w:basedOn w:val="a0"/>
    <w:link w:val="aff1"/>
    <w:uiPriority w:val="99"/>
    <w:semiHidden/>
    <w:rsid w:val="00877F5C"/>
    <w:rPr>
      <w:sz w:val="24"/>
      <w:szCs w:val="24"/>
      <w:lang w:eastAsia="ar-SA"/>
    </w:rPr>
  </w:style>
  <w:style w:type="paragraph" w:styleId="aff3">
    <w:name w:val="List"/>
    <w:basedOn w:val="aff1"/>
    <w:uiPriority w:val="99"/>
    <w:semiHidden/>
    <w:unhideWhenUsed/>
    <w:rsid w:val="00877F5C"/>
    <w:rPr>
      <w:rFonts w:cs="Mangal"/>
    </w:rPr>
  </w:style>
  <w:style w:type="character" w:customStyle="1" w:styleId="aff4">
    <w:name w:val="Схема документа Знак"/>
    <w:basedOn w:val="a0"/>
    <w:link w:val="aff5"/>
    <w:uiPriority w:val="99"/>
    <w:semiHidden/>
    <w:rsid w:val="00877F5C"/>
    <w:rPr>
      <w:rFonts w:ascii="Tahoma" w:hAnsi="Tahoma" w:cs="Tahoma"/>
      <w:shd w:val="clear" w:color="auto" w:fill="000080"/>
      <w:lang w:eastAsia="ar-SA"/>
    </w:rPr>
  </w:style>
  <w:style w:type="paragraph" w:styleId="aff5">
    <w:name w:val="Document Map"/>
    <w:basedOn w:val="a"/>
    <w:link w:val="aff4"/>
    <w:uiPriority w:val="99"/>
    <w:semiHidden/>
    <w:unhideWhenUsed/>
    <w:rsid w:val="00877F5C"/>
    <w:pPr>
      <w:shd w:val="clear" w:color="auto" w:fill="000080"/>
      <w:suppressAutoHyphens/>
      <w:overflowPunct/>
      <w:autoSpaceDE/>
      <w:autoSpaceDN/>
      <w:adjustRightInd/>
    </w:pPr>
    <w:rPr>
      <w:rFonts w:ascii="Tahoma" w:hAnsi="Tahoma" w:cs="Tahoma"/>
      <w:lang w:eastAsia="ar-SA"/>
    </w:rPr>
  </w:style>
  <w:style w:type="paragraph" w:customStyle="1" w:styleId="14">
    <w:name w:val="Заголовок1"/>
    <w:basedOn w:val="a"/>
    <w:next w:val="aff1"/>
    <w:uiPriority w:val="99"/>
    <w:rsid w:val="00877F5C"/>
    <w:pPr>
      <w:keepNext/>
      <w:suppressAutoHyphens/>
      <w:overflowPunct/>
      <w:autoSpaceDE/>
      <w:autoSpaceDN/>
      <w:adjustRightInd/>
      <w:spacing w:before="240" w:after="120"/>
    </w:pPr>
    <w:rPr>
      <w:rFonts w:ascii="Arial" w:eastAsia="Lucida Sans Unicode" w:hAnsi="Arial" w:cs="Mangal"/>
      <w:sz w:val="28"/>
      <w:szCs w:val="28"/>
      <w:lang w:eastAsia="ar-SA"/>
    </w:rPr>
  </w:style>
  <w:style w:type="paragraph" w:customStyle="1" w:styleId="15">
    <w:name w:val="Название1"/>
    <w:basedOn w:val="a"/>
    <w:uiPriority w:val="99"/>
    <w:rsid w:val="00877F5C"/>
    <w:pPr>
      <w:suppressLineNumbers/>
      <w:suppressAutoHyphens/>
      <w:overflowPunct/>
      <w:autoSpaceDE/>
      <w:autoSpaceDN/>
      <w:adjustRightInd/>
      <w:spacing w:before="120" w:after="120"/>
    </w:pPr>
    <w:rPr>
      <w:rFonts w:cs="Mangal"/>
      <w:i/>
      <w:iCs/>
      <w:sz w:val="24"/>
      <w:szCs w:val="24"/>
      <w:lang w:eastAsia="ar-SA"/>
    </w:rPr>
  </w:style>
  <w:style w:type="paragraph" w:customStyle="1" w:styleId="16">
    <w:name w:val="Указатель1"/>
    <w:basedOn w:val="a"/>
    <w:uiPriority w:val="99"/>
    <w:rsid w:val="00877F5C"/>
    <w:pPr>
      <w:suppressLineNumbers/>
      <w:suppressAutoHyphens/>
      <w:overflowPunct/>
      <w:autoSpaceDE/>
      <w:autoSpaceDN/>
      <w:adjustRightInd/>
    </w:pPr>
    <w:rPr>
      <w:rFonts w:cs="Mangal"/>
      <w:sz w:val="24"/>
      <w:szCs w:val="24"/>
      <w:lang w:eastAsia="ar-SA"/>
    </w:rPr>
  </w:style>
  <w:style w:type="paragraph" w:customStyle="1" w:styleId="210">
    <w:name w:val="Основной текст 21"/>
    <w:basedOn w:val="a"/>
    <w:uiPriority w:val="99"/>
    <w:rsid w:val="00877F5C"/>
    <w:pPr>
      <w:suppressAutoHyphens/>
      <w:overflowPunct/>
      <w:autoSpaceDE/>
      <w:autoSpaceDN/>
      <w:adjustRightInd/>
      <w:jc w:val="both"/>
    </w:pPr>
    <w:rPr>
      <w:sz w:val="28"/>
      <w:szCs w:val="24"/>
      <w:lang w:val="kk-KZ" w:eastAsia="ar-SA"/>
    </w:rPr>
  </w:style>
  <w:style w:type="paragraph" w:customStyle="1" w:styleId="xl65">
    <w:name w:val="xl65"/>
    <w:basedOn w:val="a"/>
    <w:uiPriority w:val="99"/>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sz w:val="24"/>
      <w:szCs w:val="24"/>
    </w:rPr>
  </w:style>
  <w:style w:type="paragraph" w:customStyle="1" w:styleId="xl125">
    <w:name w:val="xl125"/>
    <w:basedOn w:val="a"/>
    <w:rsid w:val="00877F5C"/>
    <w:pPr>
      <w:pBdr>
        <w:left w:val="single" w:sz="4" w:space="0" w:color="auto"/>
        <w:bottom w:val="single" w:sz="4" w:space="0" w:color="auto"/>
      </w:pBdr>
      <w:overflowPunct/>
      <w:autoSpaceDE/>
      <w:autoSpaceDN/>
      <w:adjustRightInd/>
      <w:spacing w:before="100" w:beforeAutospacing="1" w:after="100" w:afterAutospacing="1"/>
    </w:pPr>
    <w:rPr>
      <w:sz w:val="22"/>
      <w:szCs w:val="22"/>
    </w:rPr>
  </w:style>
  <w:style w:type="paragraph" w:customStyle="1" w:styleId="xl126">
    <w:name w:val="xl126"/>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color w:val="000000"/>
      <w:sz w:val="22"/>
      <w:szCs w:val="22"/>
    </w:rPr>
  </w:style>
  <w:style w:type="paragraph" w:customStyle="1" w:styleId="xl127">
    <w:name w:val="xl127"/>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color w:val="000000"/>
      <w:sz w:val="22"/>
      <w:szCs w:val="22"/>
    </w:rPr>
  </w:style>
  <w:style w:type="paragraph" w:customStyle="1" w:styleId="xl128">
    <w:name w:val="xl128"/>
    <w:basedOn w:val="a"/>
    <w:uiPriority w:val="99"/>
    <w:rsid w:val="00877F5C"/>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pPr>
    <w:rPr>
      <w:sz w:val="22"/>
      <w:szCs w:val="22"/>
    </w:rPr>
  </w:style>
  <w:style w:type="paragraph" w:customStyle="1" w:styleId="xl129">
    <w:name w:val="xl129"/>
    <w:basedOn w:val="a"/>
    <w:uiPriority w:val="99"/>
    <w:rsid w:val="00877F5C"/>
    <w:pPr>
      <w:pBdr>
        <w:left w:val="single" w:sz="4" w:space="0" w:color="auto"/>
        <w:right w:val="single" w:sz="4" w:space="0" w:color="auto"/>
      </w:pBdr>
      <w:overflowPunct/>
      <w:autoSpaceDE/>
      <w:autoSpaceDN/>
      <w:adjustRightInd/>
      <w:spacing w:before="100" w:beforeAutospacing="1" w:after="100" w:afterAutospacing="1"/>
      <w:jc w:val="center"/>
    </w:pPr>
    <w:rPr>
      <w:sz w:val="22"/>
      <w:szCs w:val="22"/>
    </w:rPr>
  </w:style>
  <w:style w:type="paragraph" w:customStyle="1" w:styleId="xl130">
    <w:name w:val="xl130"/>
    <w:basedOn w:val="a"/>
    <w:uiPriority w:val="99"/>
    <w:rsid w:val="00877F5C"/>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sz w:val="22"/>
      <w:szCs w:val="22"/>
    </w:rPr>
  </w:style>
  <w:style w:type="paragraph" w:customStyle="1" w:styleId="xl131">
    <w:name w:val="xl131"/>
    <w:basedOn w:val="a"/>
    <w:uiPriority w:val="99"/>
    <w:rsid w:val="00877F5C"/>
    <w:pPr>
      <w:pBdr>
        <w:top w:val="single" w:sz="4" w:space="0" w:color="auto"/>
        <w:left w:val="single" w:sz="4" w:space="0" w:color="auto"/>
      </w:pBdr>
      <w:overflowPunct/>
      <w:autoSpaceDE/>
      <w:autoSpaceDN/>
      <w:adjustRightInd/>
      <w:spacing w:before="100" w:beforeAutospacing="1" w:after="100" w:afterAutospacing="1"/>
    </w:pPr>
    <w:rPr>
      <w:sz w:val="22"/>
      <w:szCs w:val="22"/>
    </w:rPr>
  </w:style>
  <w:style w:type="paragraph" w:customStyle="1" w:styleId="xl132">
    <w:name w:val="xl132"/>
    <w:basedOn w:val="a"/>
    <w:uiPriority w:val="99"/>
    <w:rsid w:val="00877F5C"/>
    <w:pPr>
      <w:pBdr>
        <w:top w:val="single" w:sz="4" w:space="0" w:color="auto"/>
      </w:pBdr>
      <w:overflowPunct/>
      <w:autoSpaceDE/>
      <w:autoSpaceDN/>
      <w:adjustRightInd/>
      <w:spacing w:before="100" w:beforeAutospacing="1" w:after="100" w:afterAutospacing="1"/>
    </w:pPr>
    <w:rPr>
      <w:sz w:val="22"/>
      <w:szCs w:val="22"/>
    </w:rPr>
  </w:style>
  <w:style w:type="paragraph" w:customStyle="1" w:styleId="xl133">
    <w:name w:val="xl133"/>
    <w:basedOn w:val="a"/>
    <w:uiPriority w:val="99"/>
    <w:rsid w:val="00877F5C"/>
    <w:pPr>
      <w:pBdr>
        <w:top w:val="single" w:sz="4" w:space="0" w:color="auto"/>
        <w:right w:val="single" w:sz="4" w:space="0" w:color="auto"/>
      </w:pBdr>
      <w:overflowPunct/>
      <w:autoSpaceDE/>
      <w:autoSpaceDN/>
      <w:adjustRightInd/>
      <w:spacing w:before="100" w:beforeAutospacing="1" w:after="100" w:afterAutospacing="1"/>
    </w:pPr>
    <w:rPr>
      <w:sz w:val="22"/>
      <w:szCs w:val="22"/>
    </w:rPr>
  </w:style>
  <w:style w:type="paragraph" w:customStyle="1" w:styleId="xl134">
    <w:name w:val="xl134"/>
    <w:basedOn w:val="a"/>
    <w:uiPriority w:val="99"/>
    <w:rsid w:val="00877F5C"/>
    <w:pPr>
      <w:overflowPunct/>
      <w:autoSpaceDE/>
      <w:autoSpaceDN/>
      <w:adjustRightInd/>
      <w:spacing w:before="100" w:beforeAutospacing="1" w:after="100" w:afterAutospacing="1"/>
    </w:pPr>
    <w:rPr>
      <w:sz w:val="22"/>
      <w:szCs w:val="22"/>
    </w:rPr>
  </w:style>
  <w:style w:type="paragraph" w:customStyle="1" w:styleId="xl135">
    <w:name w:val="xl135"/>
    <w:basedOn w:val="a"/>
    <w:uiPriority w:val="99"/>
    <w:rsid w:val="00877F5C"/>
    <w:pPr>
      <w:pBdr>
        <w:right w:val="single" w:sz="4" w:space="0" w:color="auto"/>
      </w:pBdr>
      <w:overflowPunct/>
      <w:autoSpaceDE/>
      <w:autoSpaceDN/>
      <w:adjustRightInd/>
      <w:spacing w:before="100" w:beforeAutospacing="1" w:after="100" w:afterAutospacing="1"/>
    </w:pPr>
    <w:rPr>
      <w:sz w:val="22"/>
      <w:szCs w:val="22"/>
    </w:rPr>
  </w:style>
  <w:style w:type="paragraph" w:customStyle="1" w:styleId="xl136">
    <w:name w:val="xl136"/>
    <w:basedOn w:val="a"/>
    <w:uiPriority w:val="99"/>
    <w:rsid w:val="00877F5C"/>
    <w:pPr>
      <w:pBdr>
        <w:bottom w:val="single" w:sz="4" w:space="0" w:color="auto"/>
        <w:right w:val="single" w:sz="4" w:space="0" w:color="auto"/>
      </w:pBdr>
      <w:overflowPunct/>
      <w:autoSpaceDE/>
      <w:autoSpaceDN/>
      <w:adjustRightInd/>
      <w:spacing w:before="100" w:beforeAutospacing="1" w:after="100" w:afterAutospacing="1"/>
    </w:pPr>
    <w:rPr>
      <w:sz w:val="22"/>
      <w:szCs w:val="22"/>
    </w:rPr>
  </w:style>
  <w:style w:type="paragraph" w:customStyle="1" w:styleId="4">
    <w:name w:val="Обычный4"/>
    <w:uiPriority w:val="99"/>
    <w:rsid w:val="00877F5C"/>
    <w:pPr>
      <w:suppressAutoHyphens/>
      <w:snapToGrid w:val="0"/>
    </w:pPr>
    <w:rPr>
      <w:rFonts w:ascii="Courier New" w:eastAsia="Arial" w:hAnsi="Courier New"/>
      <w:lang w:eastAsia="ar-SA"/>
    </w:rPr>
  </w:style>
  <w:style w:type="character" w:customStyle="1" w:styleId="WW8Num1z0">
    <w:name w:val="WW8Num1z0"/>
    <w:rsid w:val="00877F5C"/>
    <w:rPr>
      <w:rFonts w:ascii="Times New Roman" w:eastAsia="Times New Roman" w:hAnsi="Times New Roman" w:cs="Times New Roman" w:hint="default"/>
    </w:rPr>
  </w:style>
  <w:style w:type="character" w:customStyle="1" w:styleId="WW8Num6z0">
    <w:name w:val="WW8Num6z0"/>
    <w:rsid w:val="00877F5C"/>
    <w:rPr>
      <w:b w:val="0"/>
      <w:bCs w:val="0"/>
    </w:rPr>
  </w:style>
  <w:style w:type="character" w:customStyle="1" w:styleId="WW8Num9z0">
    <w:name w:val="WW8Num9z0"/>
    <w:rsid w:val="00877F5C"/>
    <w:rPr>
      <w:b w:val="0"/>
      <w:bCs w:val="0"/>
    </w:rPr>
  </w:style>
  <w:style w:type="character" w:customStyle="1" w:styleId="17">
    <w:name w:val="Основной шрифт абзаца1"/>
    <w:rsid w:val="00877F5C"/>
  </w:style>
  <w:style w:type="paragraph" w:customStyle="1" w:styleId="110">
    <w:name w:val="Заголовок 11"/>
    <w:basedOn w:val="a"/>
    <w:next w:val="a"/>
    <w:qFormat/>
    <w:rsid w:val="00285378"/>
    <w:pPr>
      <w:keepNext/>
      <w:keepLines/>
      <w:spacing w:before="480"/>
      <w:outlineLvl w:val="0"/>
    </w:pPr>
    <w:rPr>
      <w:rFonts w:ascii="Calibri Light" w:hAnsi="Calibri Light"/>
      <w:b/>
      <w:bCs/>
      <w:color w:val="2E74B5"/>
      <w:sz w:val="28"/>
      <w:szCs w:val="28"/>
    </w:rPr>
  </w:style>
  <w:style w:type="character" w:customStyle="1" w:styleId="111">
    <w:name w:val="Заголовок 1 Знак1"/>
    <w:basedOn w:val="a0"/>
    <w:uiPriority w:val="9"/>
    <w:rsid w:val="00285378"/>
    <w:rPr>
      <w:rFonts w:asciiTheme="majorHAnsi" w:eastAsiaTheme="majorEastAsia" w:hAnsiTheme="majorHAnsi" w:cstheme="majorBidi"/>
      <w:b/>
      <w:bCs/>
      <w:color w:val="365F91" w:themeColor="accent1" w:themeShade="BF"/>
      <w:sz w:val="28"/>
      <w:szCs w:val="28"/>
      <w:lang w:eastAsia="ru-RU"/>
    </w:rPr>
  </w:style>
  <w:style w:type="paragraph" w:customStyle="1" w:styleId="18">
    <w:name w:val="Без интервала1"/>
    <w:uiPriority w:val="99"/>
    <w:rsid w:val="00182FE1"/>
    <w:rPr>
      <w:rFonts w:ascii="Calibri" w:hAnsi="Calibri"/>
      <w:sz w:val="22"/>
      <w:szCs w:val="22"/>
    </w:rPr>
  </w:style>
  <w:style w:type="paragraph" w:customStyle="1" w:styleId="Standard">
    <w:name w:val="Standard"/>
    <w:rsid w:val="00A85207"/>
    <w:pPr>
      <w:suppressAutoHyphens/>
      <w:autoSpaceDN w:val="0"/>
      <w:textAlignment w:val="baseline"/>
    </w:pPr>
    <w:rPr>
      <w:kern w:val="3"/>
    </w:rPr>
  </w:style>
  <w:style w:type="paragraph" w:styleId="HTML">
    <w:name w:val="HTML Preformatted"/>
    <w:basedOn w:val="a"/>
    <w:link w:val="HTML0"/>
    <w:uiPriority w:val="99"/>
    <w:qFormat/>
    <w:rsid w:val="000B03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Courier New" w:hAnsi="Courier New" w:cs="Courier New"/>
    </w:rPr>
  </w:style>
  <w:style w:type="character" w:customStyle="1" w:styleId="HTML0">
    <w:name w:val="Стандартный HTML Знак"/>
    <w:basedOn w:val="a0"/>
    <w:link w:val="HTML"/>
    <w:uiPriority w:val="99"/>
    <w:rsid w:val="000B037E"/>
    <w:rPr>
      <w:rFonts w:ascii="Courier New" w:hAnsi="Courier New" w:cs="Courier New"/>
    </w:rPr>
  </w:style>
  <w:style w:type="numbering" w:customStyle="1" w:styleId="19">
    <w:name w:val="Нет списка1"/>
    <w:next w:val="a2"/>
    <w:uiPriority w:val="99"/>
    <w:semiHidden/>
    <w:unhideWhenUsed/>
    <w:rsid w:val="0067665D"/>
  </w:style>
  <w:style w:type="table" w:customStyle="1" w:styleId="1a">
    <w:name w:val="Сетка таблицы1"/>
    <w:basedOn w:val="a1"/>
    <w:next w:val="ab"/>
    <w:uiPriority w:val="59"/>
    <w:rsid w:val="0067665D"/>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6">
    <w:name w:val="FollowedHyperlink"/>
    <w:uiPriority w:val="99"/>
    <w:semiHidden/>
    <w:unhideWhenUsed/>
    <w:rsid w:val="0067665D"/>
    <w:rPr>
      <w:color w:val="800080"/>
      <w:u w:val="single"/>
    </w:rPr>
  </w:style>
  <w:style w:type="table" w:customStyle="1" w:styleId="112">
    <w:name w:val="Сетка таблицы11"/>
    <w:basedOn w:val="a1"/>
    <w:next w:val="ab"/>
    <w:rsid w:val="0067665D"/>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f7">
    <w:name w:val="annotation reference"/>
    <w:basedOn w:val="a0"/>
    <w:uiPriority w:val="99"/>
    <w:semiHidden/>
    <w:unhideWhenUsed/>
    <w:rsid w:val="0067665D"/>
    <w:rPr>
      <w:sz w:val="16"/>
      <w:szCs w:val="16"/>
    </w:rPr>
  </w:style>
  <w:style w:type="table" w:customStyle="1" w:styleId="1110">
    <w:name w:val="Сетка таблицы111"/>
    <w:basedOn w:val="a1"/>
    <w:rsid w:val="0067665D"/>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basedOn w:val="a0"/>
    <w:link w:val="3"/>
    <w:semiHidden/>
    <w:rsid w:val="00AA6BC8"/>
    <w:rPr>
      <w:rFonts w:asciiTheme="majorHAnsi" w:eastAsiaTheme="majorEastAsia" w:hAnsiTheme="majorHAnsi" w:cstheme="majorBidi"/>
      <w:b/>
      <w:bCs/>
      <w:color w:val="4F81BD" w:themeColor="accent1"/>
    </w:rPr>
  </w:style>
  <w:style w:type="character" w:customStyle="1" w:styleId="tr-popupvalue">
    <w:name w:val="tr-popup__value"/>
    <w:basedOn w:val="a0"/>
    <w:rsid w:val="00D41B6C"/>
  </w:style>
  <w:style w:type="character" w:customStyle="1" w:styleId="af3">
    <w:name w:val="Обычный (веб) Знак"/>
    <w:aliases w:val="Обычный (Web) Знак1,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Знак4 Знак Знак Знак,Обычный (Web)1 Знак"/>
    <w:link w:val="af2"/>
    <w:locked/>
    <w:rsid w:val="00D61F02"/>
    <w:rPr>
      <w:sz w:val="24"/>
      <w:szCs w:val="24"/>
    </w:rPr>
  </w:style>
  <w:style w:type="paragraph" w:customStyle="1" w:styleId="aff8">
    <w:name w:val="Заголовок"/>
    <w:basedOn w:val="a"/>
    <w:next w:val="aff1"/>
    <w:uiPriority w:val="99"/>
    <w:rsid w:val="00D61F02"/>
    <w:pPr>
      <w:keepNext/>
      <w:suppressAutoHyphens/>
      <w:overflowPunct/>
      <w:autoSpaceDE/>
      <w:autoSpaceDN/>
      <w:adjustRightInd/>
      <w:spacing w:before="240" w:after="120"/>
    </w:pPr>
    <w:rPr>
      <w:rFonts w:ascii="Arial" w:eastAsia="Lucida Sans Unicode" w:hAnsi="Arial" w:cs="Mangal"/>
      <w:sz w:val="28"/>
      <w:szCs w:val="28"/>
      <w:lang w:eastAsia="ar-SA"/>
    </w:rPr>
  </w:style>
  <w:style w:type="paragraph" w:customStyle="1" w:styleId="26">
    <w:name w:val="Заголовок2"/>
    <w:basedOn w:val="a"/>
    <w:next w:val="aff1"/>
    <w:uiPriority w:val="99"/>
    <w:rsid w:val="00696E7B"/>
    <w:pPr>
      <w:keepNext/>
      <w:suppressAutoHyphens/>
      <w:overflowPunct/>
      <w:autoSpaceDE/>
      <w:autoSpaceDN/>
      <w:adjustRightInd/>
      <w:spacing w:before="240" w:after="120"/>
    </w:pPr>
    <w:rPr>
      <w:rFonts w:ascii="Arial" w:eastAsia="Lucida Sans Unicode" w:hAnsi="Arial" w:cs="Mangal"/>
      <w:sz w:val="28"/>
      <w:szCs w:val="28"/>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header" w:uiPriority="99"/>
    <w:lsdException w:name="footer" w:uiPriority="99"/>
    <w:lsdException w:name="caption" w:qFormat="1"/>
    <w:lsdException w:name="annotation reference" w:uiPriority="99"/>
    <w:lsdException w:name="List" w:uiPriority="99"/>
    <w:lsdException w:name="List Number" w:semiHidden="0" w:unhideWhenUsed="0"/>
    <w:lsdException w:name="List 4" w:semiHidden="0" w:unhideWhenUsed="0"/>
    <w:lsdException w:name="List 5" w:semiHidden="0" w:unhideWhenUsed="0"/>
    <w:lsdException w:name="Title" w:semiHidden="0" w:uiPriority="99" w:unhideWhenUsed="0" w:qFormat="1"/>
    <w:lsdException w:name="Body Text" w:uiPriority="99"/>
    <w:lsdException w:name="Body Text Indent" w:uiPriority="99"/>
    <w:lsdException w:name="Subtitle" w:semiHidden="0" w:uiPriority="99" w:unhideWhenUsed="0" w:qFormat="1"/>
    <w:lsdException w:name="Salutation" w:semiHidden="0" w:unhideWhenUsed="0"/>
    <w:lsdException w:name="Date" w:semiHidden="0" w:unhideWhenUsed="0"/>
    <w:lsdException w:name="Body Text First Indent" w:semiHidden="0" w:unhideWhenUsed="0"/>
    <w:lsdException w:name="Body Text 2" w:uiPriority="99"/>
    <w:lsdException w:name="Body Text Indent 2" w:uiPriority="99"/>
    <w:lsdException w:name="Body Text Indent 3" w:uiPriority="99"/>
    <w:lsdException w:name="Hyperlink" w:uiPriority="99"/>
    <w:lsdException w:name="FollowedHyperlink" w:uiPriority="99"/>
    <w:lsdException w:name="Strong" w:semiHidden="0" w:unhideWhenUsed="0" w:qFormat="1"/>
    <w:lsdException w:name="Emphasis" w:semiHidden="0" w:unhideWhenUsed="0" w:qFormat="1"/>
    <w:lsdException w:name="Document Map" w:uiPriority="99"/>
    <w:lsdException w:name="Normal (Web)" w:uiPriority="99" w:qFormat="1"/>
    <w:lsdException w:name="HTML Preformatted" w:uiPriority="99" w:qFormat="1"/>
    <w:lsdException w:name="annotation subject" w:uiPriority="99"/>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9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D62"/>
    <w:pPr>
      <w:overflowPunct w:val="0"/>
      <w:autoSpaceDE w:val="0"/>
      <w:autoSpaceDN w:val="0"/>
      <w:adjustRightInd w:val="0"/>
    </w:pPr>
  </w:style>
  <w:style w:type="paragraph" w:styleId="1">
    <w:name w:val="heading 1"/>
    <w:basedOn w:val="a"/>
    <w:next w:val="a"/>
    <w:link w:val="10"/>
    <w:qFormat/>
    <w:rsid w:val="00877F5C"/>
    <w:pPr>
      <w:keepNext/>
      <w:suppressAutoHyphens/>
      <w:overflowPunct/>
      <w:autoSpaceDE/>
      <w:autoSpaceDN/>
      <w:adjustRightInd/>
      <w:spacing w:before="240" w:after="60"/>
      <w:outlineLvl w:val="0"/>
    </w:pPr>
    <w:rPr>
      <w:rFonts w:ascii="Cambria" w:hAnsi="Cambria"/>
      <w:b/>
      <w:bCs/>
      <w:kern w:val="32"/>
      <w:sz w:val="32"/>
      <w:szCs w:val="32"/>
      <w:lang w:eastAsia="ar-SA"/>
    </w:rPr>
  </w:style>
  <w:style w:type="paragraph" w:styleId="2">
    <w:name w:val="heading 2"/>
    <w:basedOn w:val="a"/>
    <w:next w:val="a"/>
    <w:link w:val="20"/>
    <w:qFormat/>
    <w:rsid w:val="001763DE"/>
    <w:pPr>
      <w:keepNext/>
      <w:overflowPunct/>
      <w:autoSpaceDE/>
      <w:autoSpaceDN/>
      <w:adjustRightInd/>
      <w:jc w:val="both"/>
      <w:outlineLvl w:val="1"/>
    </w:pPr>
    <w:rPr>
      <w:rFonts w:ascii="Times/Kazakh" w:hAnsi="Times/Kazakh"/>
      <w:b/>
      <w:sz w:val="26"/>
      <w:lang w:eastAsia="ko-KR"/>
    </w:rPr>
  </w:style>
  <w:style w:type="paragraph" w:styleId="3">
    <w:name w:val="heading 3"/>
    <w:basedOn w:val="a"/>
    <w:next w:val="a"/>
    <w:link w:val="30"/>
    <w:semiHidden/>
    <w:unhideWhenUsed/>
    <w:qFormat/>
    <w:rsid w:val="00AA6BC8"/>
    <w:pPr>
      <w:keepNext/>
      <w:keepLines/>
      <w:spacing w:before="200"/>
      <w:outlineLvl w:val="2"/>
    </w:pPr>
    <w:rPr>
      <w:rFonts w:asciiTheme="majorHAnsi" w:eastAsiaTheme="majorEastAsia" w:hAnsiTheme="majorHAnsi" w:cstheme="majorBidi"/>
      <w:b/>
      <w:bCs/>
      <w:color w:val="4F81BD" w:themeColor="accent1"/>
    </w:rPr>
  </w:style>
  <w:style w:type="paragraph" w:styleId="5">
    <w:name w:val="heading 5"/>
    <w:basedOn w:val="a"/>
    <w:next w:val="a"/>
    <w:link w:val="50"/>
    <w:semiHidden/>
    <w:unhideWhenUsed/>
    <w:qFormat/>
    <w:rsid w:val="00877F5C"/>
    <w:pPr>
      <w:keepNext/>
      <w:overflowPunct/>
      <w:autoSpaceDE/>
      <w:autoSpaceDN/>
      <w:adjustRightInd/>
      <w:jc w:val="center"/>
      <w:outlineLvl w:val="4"/>
    </w:pPr>
    <w:rPr>
      <w:rFonts w:ascii="Asylbek MerekeU3+Tms" w:hAnsi="Asylbek MerekeU3+Tms"/>
      <w:b/>
      <w:sz w:val="30"/>
      <w:lang w:val="kk-KZ"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77F5C"/>
    <w:rPr>
      <w:rFonts w:ascii="Cambria" w:hAnsi="Cambria"/>
      <w:b/>
      <w:bCs/>
      <w:kern w:val="32"/>
      <w:sz w:val="32"/>
      <w:szCs w:val="32"/>
      <w:lang w:eastAsia="ar-SA"/>
    </w:rPr>
  </w:style>
  <w:style w:type="character" w:customStyle="1" w:styleId="20">
    <w:name w:val="Заголовок 2 Знак"/>
    <w:basedOn w:val="a0"/>
    <w:link w:val="2"/>
    <w:rsid w:val="00877F5C"/>
    <w:rPr>
      <w:rFonts w:ascii="Times/Kazakh" w:hAnsi="Times/Kazakh"/>
      <w:b/>
      <w:sz w:val="26"/>
      <w:lang w:eastAsia="ko-KR"/>
    </w:rPr>
  </w:style>
  <w:style w:type="character" w:customStyle="1" w:styleId="50">
    <w:name w:val="Заголовок 5 Знак"/>
    <w:basedOn w:val="a0"/>
    <w:link w:val="5"/>
    <w:semiHidden/>
    <w:rsid w:val="00877F5C"/>
    <w:rPr>
      <w:rFonts w:ascii="Asylbek MerekeU3+Tms" w:hAnsi="Asylbek MerekeU3+Tms"/>
      <w:b/>
      <w:sz w:val="30"/>
      <w:lang w:val="kk-KZ" w:eastAsia="ko-KR"/>
    </w:rPr>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link w:val="a5"/>
    <w:uiPriority w:val="99"/>
    <w:rsid w:val="00A47D62"/>
    <w:pPr>
      <w:overflowPunct/>
      <w:autoSpaceDE/>
      <w:autoSpaceDN/>
      <w:adjustRightInd/>
      <w:ind w:firstLine="1122"/>
      <w:jc w:val="both"/>
    </w:pPr>
    <w:rPr>
      <w:sz w:val="24"/>
      <w:szCs w:val="24"/>
      <w:lang w:val="kk-KZ"/>
    </w:rPr>
  </w:style>
  <w:style w:type="character" w:customStyle="1" w:styleId="a5">
    <w:name w:val="Основной текст с отступом Знак"/>
    <w:basedOn w:val="a0"/>
    <w:link w:val="a4"/>
    <w:uiPriority w:val="99"/>
    <w:rsid w:val="00877F5C"/>
    <w:rPr>
      <w:sz w:val="24"/>
      <w:szCs w:val="24"/>
      <w:lang w:val="kk-KZ"/>
    </w:rPr>
  </w:style>
  <w:style w:type="paragraph" w:styleId="a6">
    <w:name w:val="Title"/>
    <w:basedOn w:val="a"/>
    <w:link w:val="a7"/>
    <w:uiPriority w:val="99"/>
    <w:qFormat/>
    <w:rsid w:val="00A47D62"/>
    <w:pPr>
      <w:overflowPunct/>
      <w:autoSpaceDE/>
      <w:autoSpaceDN/>
      <w:adjustRightInd/>
      <w:jc w:val="center"/>
    </w:pPr>
    <w:rPr>
      <w:sz w:val="28"/>
      <w:szCs w:val="24"/>
    </w:rPr>
  </w:style>
  <w:style w:type="character" w:customStyle="1" w:styleId="a7">
    <w:name w:val="Название Знак"/>
    <w:basedOn w:val="a0"/>
    <w:link w:val="a6"/>
    <w:uiPriority w:val="99"/>
    <w:rsid w:val="00877F5C"/>
    <w:rPr>
      <w:sz w:val="28"/>
      <w:szCs w:val="24"/>
    </w:rPr>
  </w:style>
  <w:style w:type="paragraph" w:styleId="a8">
    <w:name w:val="Subtitle"/>
    <w:basedOn w:val="a"/>
    <w:link w:val="a9"/>
    <w:uiPriority w:val="99"/>
    <w:qFormat/>
    <w:rsid w:val="00A47D62"/>
    <w:pPr>
      <w:overflowPunct/>
      <w:autoSpaceDE/>
      <w:autoSpaceDN/>
      <w:adjustRightInd/>
      <w:ind w:firstLine="709"/>
      <w:jc w:val="both"/>
    </w:pPr>
    <w:rPr>
      <w:sz w:val="28"/>
      <w:szCs w:val="24"/>
    </w:rPr>
  </w:style>
  <w:style w:type="character" w:customStyle="1" w:styleId="a9">
    <w:name w:val="Подзаголовок Знак"/>
    <w:link w:val="a8"/>
    <w:uiPriority w:val="99"/>
    <w:rsid w:val="00A47D62"/>
    <w:rPr>
      <w:sz w:val="28"/>
      <w:szCs w:val="24"/>
      <w:lang w:val="ru-RU" w:eastAsia="ru-RU" w:bidi="ar-SA"/>
    </w:rPr>
  </w:style>
  <w:style w:type="paragraph" w:styleId="aa">
    <w:name w:val="No Spacing"/>
    <w:uiPriority w:val="99"/>
    <w:qFormat/>
    <w:rsid w:val="00A47D62"/>
    <w:rPr>
      <w:sz w:val="24"/>
      <w:szCs w:val="24"/>
    </w:rPr>
  </w:style>
  <w:style w:type="paragraph" w:customStyle="1" w:styleId="015">
    <w:name w:val="Стиль Слева:  0 см Выступ:  15 см"/>
    <w:basedOn w:val="a"/>
    <w:uiPriority w:val="99"/>
    <w:rsid w:val="00A47D62"/>
    <w:pPr>
      <w:widowControl w:val="0"/>
      <w:overflowPunct/>
      <w:autoSpaceDE/>
      <w:autoSpaceDN/>
      <w:adjustRightInd/>
      <w:spacing w:before="120"/>
      <w:ind w:left="851" w:hanging="851"/>
      <w:jc w:val="both"/>
    </w:pPr>
    <w:rPr>
      <w:rFonts w:ascii="Arial" w:hAnsi="Arial"/>
      <w:snapToGrid w:val="0"/>
      <w:sz w:val="24"/>
    </w:rPr>
  </w:style>
  <w:style w:type="table" w:styleId="ab">
    <w:name w:val="Table Grid"/>
    <w:basedOn w:val="a1"/>
    <w:uiPriority w:val="39"/>
    <w:rsid w:val="00A47D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header"/>
    <w:basedOn w:val="a"/>
    <w:link w:val="ad"/>
    <w:uiPriority w:val="99"/>
    <w:rsid w:val="00A47D62"/>
    <w:pPr>
      <w:tabs>
        <w:tab w:val="center" w:pos="4677"/>
        <w:tab w:val="right" w:pos="9355"/>
      </w:tabs>
      <w:suppressAutoHyphens/>
      <w:overflowPunct/>
      <w:autoSpaceDE/>
      <w:autoSpaceDN/>
      <w:adjustRightInd/>
    </w:pPr>
    <w:rPr>
      <w:sz w:val="24"/>
      <w:szCs w:val="24"/>
      <w:lang w:eastAsia="ar-SA"/>
    </w:rPr>
  </w:style>
  <w:style w:type="character" w:customStyle="1" w:styleId="ad">
    <w:name w:val="Верхний колонтитул Знак"/>
    <w:basedOn w:val="a0"/>
    <w:link w:val="ac"/>
    <w:uiPriority w:val="99"/>
    <w:rsid w:val="00877F5C"/>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uiPriority w:val="99"/>
    <w:rsid w:val="000D4DAC"/>
    <w:pPr>
      <w:overflowPunct/>
      <w:autoSpaceDE/>
      <w:autoSpaceDN/>
      <w:adjustRightInd/>
      <w:spacing w:after="160" w:line="240" w:lineRule="exact"/>
    </w:pPr>
    <w:rPr>
      <w:sz w:val="28"/>
      <w:lang w:val="en-US" w:eastAsia="en-US"/>
    </w:rPr>
  </w:style>
  <w:style w:type="paragraph" w:customStyle="1" w:styleId="ae">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1">
    <w:name w:val="Body Text Indent 2"/>
    <w:basedOn w:val="a"/>
    <w:link w:val="22"/>
    <w:uiPriority w:val="99"/>
    <w:rsid w:val="001763DE"/>
    <w:pPr>
      <w:spacing w:after="120" w:line="480" w:lineRule="auto"/>
      <w:ind w:left="283"/>
    </w:pPr>
  </w:style>
  <w:style w:type="character" w:customStyle="1" w:styleId="22">
    <w:name w:val="Основной текст с отступом 2 Знак"/>
    <w:basedOn w:val="a0"/>
    <w:link w:val="21"/>
    <w:uiPriority w:val="99"/>
    <w:rsid w:val="00877F5C"/>
  </w:style>
  <w:style w:type="character" w:styleId="af">
    <w:name w:val="Hyperlink"/>
    <w:uiPriority w:val="99"/>
    <w:rsid w:val="0023374B"/>
    <w:rPr>
      <w:rFonts w:ascii="Times New Roman" w:hAnsi="Times New Roman" w:cs="Times New Roman" w:hint="default"/>
      <w:color w:val="333399"/>
      <w:u w:val="single"/>
    </w:rPr>
  </w:style>
  <w:style w:type="paragraph" w:customStyle="1" w:styleId="af0">
    <w:name w:val="Знак Знак Знак"/>
    <w:basedOn w:val="a"/>
    <w:autoRedefine/>
    <w:uiPriority w:val="99"/>
    <w:rsid w:val="0023374B"/>
    <w:pPr>
      <w:overflowPunct/>
      <w:autoSpaceDE/>
      <w:autoSpaceDN/>
      <w:adjustRightInd/>
      <w:spacing w:after="160" w:line="240" w:lineRule="exact"/>
    </w:pPr>
    <w:rPr>
      <w:rFonts w:eastAsia="SimSun"/>
      <w:b/>
      <w:sz w:val="28"/>
      <w:szCs w:val="24"/>
      <w:lang w:val="en-US" w:eastAsia="en-US"/>
    </w:rPr>
  </w:style>
  <w:style w:type="paragraph" w:styleId="af1">
    <w:name w:val="List Paragraph"/>
    <w:basedOn w:val="a"/>
    <w:uiPriority w:val="99"/>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2">
    <w:name w:val="Normal (Web)"/>
    <w:aliases w:val="Обычный (Web),Обычный (Web) Знак Знак Знак Знак,Обычный (Web) Знак Знак Знак Знак Знак Знак Знак Знак Знак,Обычный (Web) Знак Знак Знак Знак Знак,Обычный (Web) Знак,Знак4 Знак Знак,Обычный (Web)1,Обычный (веб) Знак1,Знак41"/>
    <w:basedOn w:val="a"/>
    <w:link w:val="af3"/>
    <w:uiPriority w:val="99"/>
    <w:qFormat/>
    <w:rsid w:val="00364E0B"/>
    <w:pPr>
      <w:overflowPunct/>
      <w:autoSpaceDE/>
      <w:autoSpaceDN/>
      <w:adjustRightInd/>
      <w:spacing w:before="100" w:beforeAutospacing="1" w:after="100" w:afterAutospacing="1"/>
    </w:pPr>
    <w:rPr>
      <w:sz w:val="24"/>
      <w:szCs w:val="24"/>
    </w:rPr>
  </w:style>
  <w:style w:type="character" w:styleId="af4">
    <w:name w:val="page number"/>
    <w:basedOn w:val="a0"/>
    <w:rsid w:val="00BE78CA"/>
  </w:style>
  <w:style w:type="character" w:styleId="af5">
    <w:name w:val="Strong"/>
    <w:qFormat/>
    <w:rsid w:val="007111E8"/>
    <w:rPr>
      <w:b/>
      <w:bCs/>
    </w:rPr>
  </w:style>
  <w:style w:type="paragraph" w:styleId="af6">
    <w:name w:val="footer"/>
    <w:basedOn w:val="a"/>
    <w:link w:val="af7"/>
    <w:uiPriority w:val="99"/>
    <w:rsid w:val="004726FE"/>
    <w:pPr>
      <w:tabs>
        <w:tab w:val="center" w:pos="4677"/>
        <w:tab w:val="right" w:pos="9355"/>
      </w:tabs>
    </w:pPr>
  </w:style>
  <w:style w:type="character" w:customStyle="1" w:styleId="af7">
    <w:name w:val="Нижний колонтитул Знак"/>
    <w:basedOn w:val="a0"/>
    <w:link w:val="af6"/>
    <w:uiPriority w:val="99"/>
    <w:rsid w:val="004726FE"/>
  </w:style>
  <w:style w:type="paragraph" w:customStyle="1" w:styleId="af8">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9">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a">
    <w:name w:val="Знак"/>
    <w:basedOn w:val="a"/>
    <w:autoRedefine/>
    <w:uiPriority w:val="99"/>
    <w:rsid w:val="001A1881"/>
    <w:pPr>
      <w:overflowPunct/>
      <w:autoSpaceDE/>
      <w:autoSpaceDN/>
      <w:adjustRightInd/>
      <w:spacing w:after="160" w:line="240" w:lineRule="exact"/>
    </w:pPr>
    <w:rPr>
      <w:rFonts w:eastAsia="SimSun"/>
      <w:b/>
      <w:sz w:val="28"/>
      <w:szCs w:val="24"/>
      <w:lang w:val="en-US" w:eastAsia="en-US"/>
    </w:rPr>
  </w:style>
  <w:style w:type="paragraph" w:styleId="afb">
    <w:name w:val="Balloon Text"/>
    <w:basedOn w:val="a"/>
    <w:link w:val="afc"/>
    <w:uiPriority w:val="99"/>
    <w:semiHidden/>
    <w:unhideWhenUsed/>
    <w:rsid w:val="004C50EC"/>
    <w:rPr>
      <w:rFonts w:ascii="Tahoma" w:hAnsi="Tahoma" w:cs="Tahoma"/>
      <w:sz w:val="16"/>
      <w:szCs w:val="16"/>
    </w:rPr>
  </w:style>
  <w:style w:type="character" w:customStyle="1" w:styleId="afc">
    <w:name w:val="Текст выноски Знак"/>
    <w:basedOn w:val="a0"/>
    <w:link w:val="afb"/>
    <w:uiPriority w:val="99"/>
    <w:semiHidden/>
    <w:rsid w:val="004C50EC"/>
    <w:rPr>
      <w:rFonts w:ascii="Tahoma" w:hAnsi="Tahoma" w:cs="Tahoma"/>
      <w:sz w:val="16"/>
      <w:szCs w:val="16"/>
    </w:rPr>
  </w:style>
  <w:style w:type="paragraph" w:styleId="31">
    <w:name w:val="Body Text Indent 3"/>
    <w:basedOn w:val="a"/>
    <w:link w:val="32"/>
    <w:uiPriority w:val="99"/>
    <w:unhideWhenUsed/>
    <w:rsid w:val="005526A6"/>
    <w:pPr>
      <w:spacing w:after="120"/>
      <w:ind w:left="283"/>
    </w:pPr>
    <w:rPr>
      <w:sz w:val="16"/>
      <w:szCs w:val="16"/>
    </w:rPr>
  </w:style>
  <w:style w:type="character" w:customStyle="1" w:styleId="32">
    <w:name w:val="Основной текст с отступом 3 Знак"/>
    <w:basedOn w:val="a0"/>
    <w:link w:val="31"/>
    <w:uiPriority w:val="99"/>
    <w:rsid w:val="005526A6"/>
    <w:rPr>
      <w:sz w:val="16"/>
      <w:szCs w:val="16"/>
    </w:rPr>
  </w:style>
  <w:style w:type="character" w:customStyle="1" w:styleId="23">
    <w:name w:val="Основной текст 2 Знак"/>
    <w:basedOn w:val="a0"/>
    <w:link w:val="24"/>
    <w:uiPriority w:val="99"/>
    <w:semiHidden/>
    <w:rsid w:val="00877F5C"/>
  </w:style>
  <w:style w:type="paragraph" w:styleId="24">
    <w:name w:val="Body Text 2"/>
    <w:basedOn w:val="a"/>
    <w:link w:val="23"/>
    <w:uiPriority w:val="99"/>
    <w:semiHidden/>
    <w:unhideWhenUsed/>
    <w:rsid w:val="00877F5C"/>
    <w:pPr>
      <w:spacing w:after="120" w:line="480" w:lineRule="auto"/>
    </w:pPr>
  </w:style>
  <w:style w:type="paragraph" w:customStyle="1" w:styleId="12">
    <w:name w:val="Обычный1"/>
    <w:uiPriority w:val="99"/>
    <w:rsid w:val="00877F5C"/>
    <w:pPr>
      <w:snapToGrid w:val="0"/>
    </w:pPr>
    <w:rPr>
      <w:rFonts w:ascii="Courier New" w:hAnsi="Courier New"/>
    </w:rPr>
  </w:style>
  <w:style w:type="paragraph" w:customStyle="1" w:styleId="13">
    <w:name w:val="Знак Знак Знак1 Знак Знак Знак Знак Знак Знак Знак Знак Знак Знак"/>
    <w:basedOn w:val="a"/>
    <w:autoRedefine/>
    <w:uiPriority w:val="99"/>
    <w:rsid w:val="00877F5C"/>
    <w:pPr>
      <w:overflowPunct/>
      <w:autoSpaceDE/>
      <w:autoSpaceDN/>
      <w:adjustRightInd/>
      <w:spacing w:after="160" w:line="240" w:lineRule="exact"/>
    </w:pPr>
    <w:rPr>
      <w:rFonts w:eastAsia="SimSun"/>
      <w:b/>
      <w:bCs/>
      <w:sz w:val="28"/>
      <w:szCs w:val="28"/>
      <w:lang w:val="en-US" w:eastAsia="en-US"/>
    </w:rPr>
  </w:style>
  <w:style w:type="paragraph" w:customStyle="1" w:styleId="xl66">
    <w:name w:val="xl66"/>
    <w:basedOn w:val="a"/>
    <w:uiPriority w:val="99"/>
    <w:rsid w:val="00877F5C"/>
    <w:pPr>
      <w:pBdr>
        <w:left w:val="single" w:sz="4" w:space="0" w:color="auto"/>
        <w:right w:val="single" w:sz="4" w:space="0" w:color="auto"/>
      </w:pBdr>
      <w:overflowPunct/>
      <w:autoSpaceDE/>
      <w:autoSpaceDN/>
      <w:adjustRightInd/>
      <w:spacing w:before="100" w:beforeAutospacing="1" w:after="100" w:afterAutospacing="1"/>
      <w:jc w:val="center"/>
    </w:pPr>
    <w:rPr>
      <w:color w:val="000000"/>
      <w:sz w:val="24"/>
      <w:szCs w:val="24"/>
    </w:rPr>
  </w:style>
  <w:style w:type="paragraph" w:customStyle="1" w:styleId="xl67">
    <w:name w:val="xl67"/>
    <w:basedOn w:val="a"/>
    <w:uiPriority w:val="99"/>
    <w:rsid w:val="00877F5C"/>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color w:val="000000"/>
      <w:sz w:val="24"/>
      <w:szCs w:val="24"/>
    </w:rPr>
  </w:style>
  <w:style w:type="paragraph" w:customStyle="1" w:styleId="xl68">
    <w:name w:val="xl68"/>
    <w:basedOn w:val="a"/>
    <w:uiPriority w:val="99"/>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color w:val="000000"/>
      <w:sz w:val="24"/>
      <w:szCs w:val="24"/>
    </w:rPr>
  </w:style>
  <w:style w:type="paragraph" w:customStyle="1" w:styleId="xl69">
    <w:name w:val="xl69"/>
    <w:basedOn w:val="a"/>
    <w:uiPriority w:val="99"/>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sz w:val="24"/>
      <w:szCs w:val="24"/>
    </w:rPr>
  </w:style>
  <w:style w:type="paragraph" w:customStyle="1" w:styleId="xl70">
    <w:name w:val="xl70"/>
    <w:basedOn w:val="a"/>
    <w:uiPriority w:val="99"/>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color w:val="000000"/>
      <w:sz w:val="24"/>
      <w:szCs w:val="24"/>
    </w:rPr>
  </w:style>
  <w:style w:type="paragraph" w:customStyle="1" w:styleId="xl71">
    <w:name w:val="xl71"/>
    <w:basedOn w:val="a"/>
    <w:uiPriority w:val="99"/>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sz w:val="24"/>
      <w:szCs w:val="24"/>
    </w:rPr>
  </w:style>
  <w:style w:type="paragraph" w:customStyle="1" w:styleId="xl72">
    <w:name w:val="xl72"/>
    <w:basedOn w:val="a"/>
    <w:uiPriority w:val="99"/>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i/>
      <w:iCs/>
      <w:color w:val="000000"/>
      <w:sz w:val="24"/>
      <w:szCs w:val="24"/>
    </w:rPr>
  </w:style>
  <w:style w:type="paragraph" w:customStyle="1" w:styleId="xl73">
    <w:name w:val="xl73"/>
    <w:basedOn w:val="a"/>
    <w:uiPriority w:val="99"/>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color w:val="000000"/>
      <w:sz w:val="24"/>
      <w:szCs w:val="24"/>
    </w:rPr>
  </w:style>
  <w:style w:type="paragraph" w:customStyle="1" w:styleId="xl74">
    <w:name w:val="xl74"/>
    <w:basedOn w:val="a"/>
    <w:uiPriority w:val="99"/>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color w:val="000000"/>
      <w:sz w:val="24"/>
      <w:szCs w:val="24"/>
    </w:rPr>
  </w:style>
  <w:style w:type="paragraph" w:customStyle="1" w:styleId="xl75">
    <w:name w:val="xl75"/>
    <w:basedOn w:val="a"/>
    <w:uiPriority w:val="99"/>
    <w:rsid w:val="00877F5C"/>
    <w:pPr>
      <w:pBdr>
        <w:top w:val="single" w:sz="4" w:space="0" w:color="auto"/>
        <w:left w:val="single" w:sz="4" w:space="0" w:color="auto"/>
        <w:right w:val="single" w:sz="4" w:space="0" w:color="auto"/>
      </w:pBdr>
      <w:overflowPunct/>
      <w:autoSpaceDE/>
      <w:autoSpaceDN/>
      <w:adjustRightInd/>
      <w:spacing w:before="100" w:beforeAutospacing="1" w:after="100" w:afterAutospacing="1"/>
    </w:pPr>
    <w:rPr>
      <w:color w:val="000000"/>
      <w:sz w:val="24"/>
      <w:szCs w:val="24"/>
    </w:rPr>
  </w:style>
  <w:style w:type="paragraph" w:customStyle="1" w:styleId="xl76">
    <w:name w:val="xl76"/>
    <w:basedOn w:val="a"/>
    <w:uiPriority w:val="99"/>
    <w:rsid w:val="00877F5C"/>
    <w:pPr>
      <w:pBdr>
        <w:left w:val="single" w:sz="4" w:space="0" w:color="auto"/>
        <w:right w:val="single" w:sz="4" w:space="0" w:color="auto"/>
      </w:pBdr>
      <w:overflowPunct/>
      <w:autoSpaceDE/>
      <w:autoSpaceDN/>
      <w:adjustRightInd/>
      <w:spacing w:before="100" w:beforeAutospacing="1" w:after="100" w:afterAutospacing="1"/>
    </w:pPr>
    <w:rPr>
      <w:sz w:val="24"/>
      <w:szCs w:val="24"/>
    </w:rPr>
  </w:style>
  <w:style w:type="paragraph" w:customStyle="1" w:styleId="xl77">
    <w:name w:val="xl77"/>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right"/>
    </w:pPr>
    <w:rPr>
      <w:color w:val="000000"/>
      <w:sz w:val="24"/>
      <w:szCs w:val="24"/>
    </w:rPr>
  </w:style>
  <w:style w:type="paragraph" w:customStyle="1" w:styleId="xl78">
    <w:name w:val="xl78"/>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b/>
      <w:bCs/>
      <w:color w:val="000000"/>
      <w:sz w:val="24"/>
      <w:szCs w:val="24"/>
    </w:rPr>
  </w:style>
  <w:style w:type="paragraph" w:customStyle="1" w:styleId="xl79">
    <w:name w:val="xl79"/>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color w:val="000000"/>
      <w:sz w:val="24"/>
      <w:szCs w:val="24"/>
    </w:rPr>
  </w:style>
  <w:style w:type="paragraph" w:customStyle="1" w:styleId="xl80">
    <w:name w:val="xl80"/>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color w:val="000000"/>
      <w:sz w:val="24"/>
      <w:szCs w:val="24"/>
    </w:rPr>
  </w:style>
  <w:style w:type="paragraph" w:customStyle="1" w:styleId="xl81">
    <w:name w:val="xl81"/>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color w:val="000000"/>
      <w:sz w:val="24"/>
      <w:szCs w:val="24"/>
    </w:rPr>
  </w:style>
  <w:style w:type="paragraph" w:customStyle="1" w:styleId="xl82">
    <w:name w:val="xl82"/>
    <w:basedOn w:val="a"/>
    <w:rsid w:val="00877F5C"/>
    <w:pPr>
      <w:pBdr>
        <w:top w:val="single" w:sz="4" w:space="0" w:color="auto"/>
        <w:left w:val="single" w:sz="4" w:space="0" w:color="auto"/>
        <w:bottom w:val="single" w:sz="4" w:space="0" w:color="auto"/>
      </w:pBdr>
      <w:overflowPunct/>
      <w:autoSpaceDE/>
      <w:autoSpaceDN/>
      <w:adjustRightInd/>
      <w:spacing w:before="100" w:beforeAutospacing="1" w:after="100" w:afterAutospacing="1"/>
    </w:pPr>
    <w:rPr>
      <w:color w:val="000000"/>
      <w:sz w:val="24"/>
      <w:szCs w:val="24"/>
    </w:rPr>
  </w:style>
  <w:style w:type="paragraph" w:customStyle="1" w:styleId="xl83">
    <w:name w:val="xl83"/>
    <w:basedOn w:val="a"/>
    <w:rsid w:val="00877F5C"/>
    <w:pPr>
      <w:pBdr>
        <w:top w:val="single" w:sz="4" w:space="0" w:color="auto"/>
        <w:bottom w:val="single" w:sz="4" w:space="0" w:color="auto"/>
      </w:pBdr>
      <w:overflowPunct/>
      <w:autoSpaceDE/>
      <w:autoSpaceDN/>
      <w:adjustRightInd/>
      <w:spacing w:before="100" w:beforeAutospacing="1" w:after="100" w:afterAutospacing="1"/>
    </w:pPr>
    <w:rPr>
      <w:color w:val="000000"/>
      <w:sz w:val="24"/>
      <w:szCs w:val="24"/>
    </w:rPr>
  </w:style>
  <w:style w:type="paragraph" w:customStyle="1" w:styleId="xl84">
    <w:name w:val="xl84"/>
    <w:basedOn w:val="a"/>
    <w:rsid w:val="00877F5C"/>
    <w:pPr>
      <w:pBdr>
        <w:top w:val="single" w:sz="4" w:space="0" w:color="auto"/>
        <w:bottom w:val="single" w:sz="4" w:space="0" w:color="auto"/>
        <w:right w:val="single" w:sz="4" w:space="0" w:color="auto"/>
      </w:pBdr>
      <w:overflowPunct/>
      <w:autoSpaceDE/>
      <w:autoSpaceDN/>
      <w:adjustRightInd/>
      <w:spacing w:before="100" w:beforeAutospacing="1" w:after="100" w:afterAutospacing="1"/>
    </w:pPr>
    <w:rPr>
      <w:color w:val="000000"/>
      <w:sz w:val="24"/>
      <w:szCs w:val="24"/>
    </w:rPr>
  </w:style>
  <w:style w:type="paragraph" w:customStyle="1" w:styleId="xl85">
    <w:name w:val="xl85"/>
    <w:basedOn w:val="a"/>
    <w:rsid w:val="00877F5C"/>
    <w:pPr>
      <w:pBdr>
        <w:top w:val="single" w:sz="4" w:space="0" w:color="auto"/>
        <w:right w:val="single" w:sz="4" w:space="0" w:color="auto"/>
      </w:pBdr>
      <w:overflowPunct/>
      <w:autoSpaceDE/>
      <w:autoSpaceDN/>
      <w:adjustRightInd/>
      <w:spacing w:before="100" w:beforeAutospacing="1" w:after="100" w:afterAutospacing="1"/>
      <w:jc w:val="center"/>
    </w:pPr>
    <w:rPr>
      <w:color w:val="000000"/>
      <w:sz w:val="24"/>
      <w:szCs w:val="24"/>
    </w:rPr>
  </w:style>
  <w:style w:type="paragraph" w:customStyle="1" w:styleId="xl86">
    <w:name w:val="xl86"/>
    <w:basedOn w:val="a"/>
    <w:rsid w:val="00877F5C"/>
    <w:pPr>
      <w:pBdr>
        <w:right w:val="single" w:sz="4" w:space="0" w:color="auto"/>
      </w:pBdr>
      <w:overflowPunct/>
      <w:autoSpaceDE/>
      <w:autoSpaceDN/>
      <w:adjustRightInd/>
      <w:spacing w:before="100" w:beforeAutospacing="1" w:after="100" w:afterAutospacing="1"/>
      <w:jc w:val="center"/>
    </w:pPr>
    <w:rPr>
      <w:color w:val="000000"/>
      <w:sz w:val="24"/>
      <w:szCs w:val="24"/>
    </w:rPr>
  </w:style>
  <w:style w:type="paragraph" w:customStyle="1" w:styleId="xl87">
    <w:name w:val="xl87"/>
    <w:basedOn w:val="a"/>
    <w:rsid w:val="00877F5C"/>
    <w:pPr>
      <w:pBdr>
        <w:bottom w:val="single" w:sz="4" w:space="0" w:color="auto"/>
        <w:right w:val="single" w:sz="4" w:space="0" w:color="auto"/>
      </w:pBdr>
      <w:overflowPunct/>
      <w:autoSpaceDE/>
      <w:autoSpaceDN/>
      <w:adjustRightInd/>
      <w:spacing w:before="100" w:beforeAutospacing="1" w:after="100" w:afterAutospacing="1"/>
      <w:jc w:val="center"/>
    </w:pPr>
    <w:rPr>
      <w:color w:val="000000"/>
      <w:sz w:val="24"/>
      <w:szCs w:val="24"/>
    </w:rPr>
  </w:style>
  <w:style w:type="paragraph" w:customStyle="1" w:styleId="xl88">
    <w:name w:val="xl88"/>
    <w:basedOn w:val="a"/>
    <w:rsid w:val="00877F5C"/>
    <w:pPr>
      <w:pBdr>
        <w:top w:val="single" w:sz="4" w:space="0" w:color="auto"/>
        <w:left w:val="single" w:sz="4" w:space="0" w:color="auto"/>
        <w:bottom w:val="single" w:sz="4" w:space="0" w:color="auto"/>
      </w:pBdr>
      <w:overflowPunct/>
      <w:autoSpaceDE/>
      <w:autoSpaceDN/>
      <w:adjustRightInd/>
      <w:spacing w:before="100" w:beforeAutospacing="1" w:after="100" w:afterAutospacing="1"/>
    </w:pPr>
    <w:rPr>
      <w:color w:val="000000"/>
      <w:sz w:val="24"/>
      <w:szCs w:val="24"/>
    </w:rPr>
  </w:style>
  <w:style w:type="paragraph" w:customStyle="1" w:styleId="xl89">
    <w:name w:val="xl89"/>
    <w:basedOn w:val="a"/>
    <w:rsid w:val="00877F5C"/>
    <w:pPr>
      <w:pBdr>
        <w:top w:val="single" w:sz="4" w:space="0" w:color="auto"/>
        <w:bottom w:val="single" w:sz="4" w:space="0" w:color="auto"/>
      </w:pBdr>
      <w:overflowPunct/>
      <w:autoSpaceDE/>
      <w:autoSpaceDN/>
      <w:adjustRightInd/>
      <w:spacing w:before="100" w:beforeAutospacing="1" w:after="100" w:afterAutospacing="1"/>
    </w:pPr>
    <w:rPr>
      <w:color w:val="000000"/>
      <w:sz w:val="24"/>
      <w:szCs w:val="24"/>
    </w:rPr>
  </w:style>
  <w:style w:type="paragraph" w:customStyle="1" w:styleId="xl90">
    <w:name w:val="xl90"/>
    <w:basedOn w:val="a"/>
    <w:rsid w:val="00877F5C"/>
    <w:pPr>
      <w:pBdr>
        <w:top w:val="single" w:sz="4" w:space="0" w:color="auto"/>
        <w:bottom w:val="single" w:sz="4" w:space="0" w:color="auto"/>
        <w:right w:val="single" w:sz="4" w:space="0" w:color="auto"/>
      </w:pBdr>
      <w:overflowPunct/>
      <w:autoSpaceDE/>
      <w:autoSpaceDN/>
      <w:adjustRightInd/>
      <w:spacing w:before="100" w:beforeAutospacing="1" w:after="100" w:afterAutospacing="1"/>
    </w:pPr>
    <w:rPr>
      <w:color w:val="000000"/>
      <w:sz w:val="24"/>
      <w:szCs w:val="24"/>
    </w:rPr>
  </w:style>
  <w:style w:type="paragraph" w:customStyle="1" w:styleId="xl91">
    <w:name w:val="xl91"/>
    <w:basedOn w:val="a"/>
    <w:rsid w:val="00877F5C"/>
    <w:pPr>
      <w:pBdr>
        <w:top w:val="single" w:sz="4" w:space="0" w:color="auto"/>
        <w:left w:val="single" w:sz="4" w:space="0" w:color="auto"/>
        <w:bottom w:val="single" w:sz="4" w:space="0" w:color="auto"/>
      </w:pBdr>
      <w:overflowPunct/>
      <w:autoSpaceDE/>
      <w:autoSpaceDN/>
      <w:adjustRightInd/>
      <w:spacing w:before="100" w:beforeAutospacing="1" w:after="100" w:afterAutospacing="1"/>
    </w:pPr>
    <w:rPr>
      <w:color w:val="000000"/>
      <w:sz w:val="24"/>
      <w:szCs w:val="24"/>
    </w:rPr>
  </w:style>
  <w:style w:type="paragraph" w:customStyle="1" w:styleId="xl92">
    <w:name w:val="xl92"/>
    <w:basedOn w:val="a"/>
    <w:rsid w:val="00877F5C"/>
    <w:pPr>
      <w:pBdr>
        <w:top w:val="single" w:sz="4" w:space="0" w:color="auto"/>
        <w:bottom w:val="single" w:sz="4" w:space="0" w:color="auto"/>
      </w:pBdr>
      <w:overflowPunct/>
      <w:autoSpaceDE/>
      <w:autoSpaceDN/>
      <w:adjustRightInd/>
      <w:spacing w:before="100" w:beforeAutospacing="1" w:after="100" w:afterAutospacing="1"/>
    </w:pPr>
    <w:rPr>
      <w:color w:val="000000"/>
      <w:sz w:val="24"/>
      <w:szCs w:val="24"/>
    </w:rPr>
  </w:style>
  <w:style w:type="paragraph" w:customStyle="1" w:styleId="xl93">
    <w:name w:val="xl93"/>
    <w:basedOn w:val="a"/>
    <w:rsid w:val="00877F5C"/>
    <w:pPr>
      <w:pBdr>
        <w:top w:val="single" w:sz="4" w:space="0" w:color="auto"/>
        <w:bottom w:val="single" w:sz="4" w:space="0" w:color="auto"/>
        <w:right w:val="single" w:sz="4" w:space="0" w:color="auto"/>
      </w:pBdr>
      <w:overflowPunct/>
      <w:autoSpaceDE/>
      <w:autoSpaceDN/>
      <w:adjustRightInd/>
      <w:spacing w:before="100" w:beforeAutospacing="1" w:after="100" w:afterAutospacing="1"/>
    </w:pPr>
    <w:rPr>
      <w:color w:val="000000"/>
      <w:sz w:val="24"/>
      <w:szCs w:val="24"/>
    </w:rPr>
  </w:style>
  <w:style w:type="paragraph" w:customStyle="1" w:styleId="25">
    <w:name w:val="Обычный2"/>
    <w:uiPriority w:val="99"/>
    <w:rsid w:val="00877F5C"/>
    <w:pPr>
      <w:snapToGrid w:val="0"/>
    </w:pPr>
    <w:rPr>
      <w:rFonts w:ascii="Courier New" w:hAnsi="Courier New"/>
    </w:rPr>
  </w:style>
  <w:style w:type="paragraph" w:customStyle="1" w:styleId="33">
    <w:name w:val="Обычный3"/>
    <w:uiPriority w:val="99"/>
    <w:rsid w:val="00877F5C"/>
    <w:pPr>
      <w:snapToGrid w:val="0"/>
    </w:pPr>
    <w:rPr>
      <w:rFonts w:ascii="Courier New" w:hAnsi="Courier New"/>
    </w:rPr>
  </w:style>
  <w:style w:type="paragraph" w:customStyle="1" w:styleId="xl94">
    <w:name w:val="xl94"/>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i/>
      <w:iCs/>
      <w:color w:val="000000"/>
      <w:sz w:val="24"/>
      <w:szCs w:val="24"/>
    </w:rPr>
  </w:style>
  <w:style w:type="paragraph" w:customStyle="1" w:styleId="xl95">
    <w:name w:val="xl95"/>
    <w:basedOn w:val="a"/>
    <w:rsid w:val="00877F5C"/>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textAlignment w:val="top"/>
    </w:pPr>
    <w:rPr>
      <w:color w:val="000000"/>
      <w:sz w:val="24"/>
      <w:szCs w:val="24"/>
    </w:rPr>
  </w:style>
  <w:style w:type="paragraph" w:customStyle="1" w:styleId="xl96">
    <w:name w:val="xl96"/>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color w:val="000000"/>
      <w:sz w:val="24"/>
      <w:szCs w:val="24"/>
    </w:rPr>
  </w:style>
  <w:style w:type="paragraph" w:customStyle="1" w:styleId="xl97">
    <w:name w:val="xl97"/>
    <w:basedOn w:val="a"/>
    <w:rsid w:val="00877F5C"/>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textAlignment w:val="top"/>
    </w:pPr>
    <w:rPr>
      <w:sz w:val="24"/>
      <w:szCs w:val="24"/>
    </w:rPr>
  </w:style>
  <w:style w:type="paragraph" w:customStyle="1" w:styleId="xl98">
    <w:name w:val="xl98"/>
    <w:basedOn w:val="a"/>
    <w:rsid w:val="00877F5C"/>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textAlignment w:val="top"/>
    </w:pPr>
    <w:rPr>
      <w:color w:val="000000"/>
      <w:sz w:val="24"/>
      <w:szCs w:val="24"/>
    </w:rPr>
  </w:style>
  <w:style w:type="paragraph" w:customStyle="1" w:styleId="xl99">
    <w:name w:val="xl99"/>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100">
    <w:name w:val="xl100"/>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color w:val="000000"/>
      <w:sz w:val="24"/>
      <w:szCs w:val="24"/>
    </w:rPr>
  </w:style>
  <w:style w:type="paragraph" w:customStyle="1" w:styleId="xl101">
    <w:name w:val="xl101"/>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sz w:val="24"/>
      <w:szCs w:val="24"/>
    </w:rPr>
  </w:style>
  <w:style w:type="paragraph" w:customStyle="1" w:styleId="xl102">
    <w:name w:val="xl102"/>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color w:val="000000"/>
      <w:sz w:val="24"/>
      <w:szCs w:val="24"/>
    </w:rPr>
  </w:style>
  <w:style w:type="paragraph" w:customStyle="1" w:styleId="xl103">
    <w:name w:val="xl103"/>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right"/>
    </w:pPr>
    <w:rPr>
      <w:color w:val="000000"/>
      <w:sz w:val="24"/>
      <w:szCs w:val="24"/>
    </w:rPr>
  </w:style>
  <w:style w:type="paragraph" w:customStyle="1" w:styleId="xl104">
    <w:name w:val="xl104"/>
    <w:basedOn w:val="a"/>
    <w:rsid w:val="00877F5C"/>
    <w:pPr>
      <w:pBdr>
        <w:top w:val="single" w:sz="4" w:space="0" w:color="auto"/>
        <w:bottom w:val="single" w:sz="4" w:space="0" w:color="auto"/>
      </w:pBdr>
      <w:overflowPunct/>
      <w:autoSpaceDE/>
      <w:autoSpaceDN/>
      <w:adjustRightInd/>
      <w:spacing w:before="100" w:beforeAutospacing="1" w:after="100" w:afterAutospacing="1"/>
    </w:pPr>
    <w:rPr>
      <w:sz w:val="24"/>
      <w:szCs w:val="24"/>
    </w:rPr>
  </w:style>
  <w:style w:type="paragraph" w:customStyle="1" w:styleId="xl105">
    <w:name w:val="xl105"/>
    <w:basedOn w:val="a"/>
    <w:rsid w:val="00877F5C"/>
    <w:pPr>
      <w:overflowPunct/>
      <w:autoSpaceDE/>
      <w:autoSpaceDN/>
      <w:adjustRightInd/>
      <w:spacing w:before="100" w:beforeAutospacing="1" w:after="100" w:afterAutospacing="1"/>
    </w:pPr>
    <w:rPr>
      <w:sz w:val="24"/>
      <w:szCs w:val="24"/>
    </w:rPr>
  </w:style>
  <w:style w:type="paragraph" w:customStyle="1" w:styleId="xl106">
    <w:name w:val="xl106"/>
    <w:basedOn w:val="a"/>
    <w:rsid w:val="00877F5C"/>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pPr>
    <w:rPr>
      <w:sz w:val="24"/>
      <w:szCs w:val="24"/>
    </w:rPr>
  </w:style>
  <w:style w:type="paragraph" w:customStyle="1" w:styleId="xl107">
    <w:name w:val="xl107"/>
    <w:basedOn w:val="a"/>
    <w:rsid w:val="00877F5C"/>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jc w:val="both"/>
      <w:textAlignment w:val="top"/>
    </w:pPr>
    <w:rPr>
      <w:color w:val="000000"/>
      <w:sz w:val="24"/>
      <w:szCs w:val="24"/>
    </w:rPr>
  </w:style>
  <w:style w:type="paragraph" w:customStyle="1" w:styleId="xl108">
    <w:name w:val="xl108"/>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109">
    <w:name w:val="xl109"/>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color w:val="000000"/>
      <w:sz w:val="24"/>
      <w:szCs w:val="24"/>
    </w:rPr>
  </w:style>
  <w:style w:type="paragraph" w:customStyle="1" w:styleId="xl110">
    <w:name w:val="xl110"/>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color w:val="000000"/>
      <w:sz w:val="24"/>
      <w:szCs w:val="24"/>
    </w:rPr>
  </w:style>
  <w:style w:type="paragraph" w:customStyle="1" w:styleId="xl111">
    <w:name w:val="xl111"/>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right"/>
      <w:textAlignment w:val="center"/>
    </w:pPr>
    <w:rPr>
      <w:color w:val="000000"/>
      <w:sz w:val="24"/>
      <w:szCs w:val="24"/>
    </w:rPr>
  </w:style>
  <w:style w:type="paragraph" w:customStyle="1" w:styleId="xl112">
    <w:name w:val="xl112"/>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13">
    <w:name w:val="xl113"/>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14">
    <w:name w:val="xl114"/>
    <w:basedOn w:val="a"/>
    <w:rsid w:val="00877F5C"/>
    <w:pPr>
      <w:overflowPunct/>
      <w:autoSpaceDE/>
      <w:autoSpaceDN/>
      <w:adjustRightInd/>
      <w:spacing w:before="100" w:beforeAutospacing="1" w:after="100" w:afterAutospacing="1"/>
      <w:textAlignment w:val="center"/>
    </w:pPr>
    <w:rPr>
      <w:sz w:val="24"/>
      <w:szCs w:val="24"/>
    </w:rPr>
  </w:style>
  <w:style w:type="paragraph" w:customStyle="1" w:styleId="xl115">
    <w:name w:val="xl115"/>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color w:val="000000"/>
      <w:sz w:val="24"/>
      <w:szCs w:val="24"/>
    </w:rPr>
  </w:style>
  <w:style w:type="paragraph" w:customStyle="1" w:styleId="xl116">
    <w:name w:val="xl116"/>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color w:val="000000"/>
      <w:sz w:val="24"/>
      <w:szCs w:val="24"/>
    </w:rPr>
  </w:style>
  <w:style w:type="paragraph" w:customStyle="1" w:styleId="xl117">
    <w:name w:val="xl117"/>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color w:val="000000"/>
      <w:sz w:val="24"/>
      <w:szCs w:val="24"/>
    </w:rPr>
  </w:style>
  <w:style w:type="paragraph" w:customStyle="1" w:styleId="xl118">
    <w:name w:val="xl118"/>
    <w:basedOn w:val="a"/>
    <w:rsid w:val="00877F5C"/>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color w:val="000000"/>
      <w:sz w:val="24"/>
      <w:szCs w:val="24"/>
    </w:rPr>
  </w:style>
  <w:style w:type="paragraph" w:customStyle="1" w:styleId="xl119">
    <w:name w:val="xl119"/>
    <w:basedOn w:val="a"/>
    <w:rsid w:val="00877F5C"/>
    <w:pPr>
      <w:pBdr>
        <w:left w:val="single" w:sz="4" w:space="0" w:color="auto"/>
        <w:right w:val="single" w:sz="4" w:space="0" w:color="auto"/>
      </w:pBdr>
      <w:overflowPunct/>
      <w:autoSpaceDE/>
      <w:autoSpaceDN/>
      <w:adjustRightInd/>
      <w:spacing w:before="100" w:beforeAutospacing="1" w:after="100" w:afterAutospacing="1"/>
      <w:jc w:val="center"/>
      <w:textAlignment w:val="center"/>
    </w:pPr>
    <w:rPr>
      <w:color w:val="000000"/>
      <w:sz w:val="24"/>
      <w:szCs w:val="24"/>
    </w:rPr>
  </w:style>
  <w:style w:type="paragraph" w:customStyle="1" w:styleId="xl120">
    <w:name w:val="xl120"/>
    <w:basedOn w:val="a"/>
    <w:rsid w:val="00877F5C"/>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color w:val="000000"/>
      <w:sz w:val="24"/>
      <w:szCs w:val="24"/>
    </w:rPr>
  </w:style>
  <w:style w:type="paragraph" w:customStyle="1" w:styleId="xl121">
    <w:name w:val="xl121"/>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top"/>
    </w:pPr>
    <w:rPr>
      <w:color w:val="000000"/>
      <w:sz w:val="24"/>
      <w:szCs w:val="24"/>
    </w:rPr>
  </w:style>
  <w:style w:type="paragraph" w:customStyle="1" w:styleId="xl122">
    <w:name w:val="xl122"/>
    <w:basedOn w:val="a"/>
    <w:rsid w:val="00877F5C"/>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color w:val="000000"/>
      <w:sz w:val="24"/>
      <w:szCs w:val="24"/>
    </w:rPr>
  </w:style>
  <w:style w:type="paragraph" w:customStyle="1" w:styleId="xl123">
    <w:name w:val="xl123"/>
    <w:basedOn w:val="a"/>
    <w:rsid w:val="00877F5C"/>
    <w:pPr>
      <w:pBdr>
        <w:top w:val="single" w:sz="4" w:space="0" w:color="auto"/>
        <w:bottom w:val="single" w:sz="4" w:space="0" w:color="auto"/>
      </w:pBdr>
      <w:overflowPunct/>
      <w:autoSpaceDE/>
      <w:autoSpaceDN/>
      <w:adjustRightInd/>
      <w:spacing w:before="100" w:beforeAutospacing="1" w:after="100" w:afterAutospacing="1"/>
      <w:jc w:val="center"/>
      <w:textAlignment w:val="center"/>
    </w:pPr>
    <w:rPr>
      <w:color w:val="000000"/>
      <w:sz w:val="24"/>
      <w:szCs w:val="24"/>
    </w:rPr>
  </w:style>
  <w:style w:type="paragraph" w:customStyle="1" w:styleId="xl124">
    <w:name w:val="xl124"/>
    <w:basedOn w:val="a"/>
    <w:rsid w:val="00877F5C"/>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color w:val="000000"/>
      <w:sz w:val="24"/>
      <w:szCs w:val="24"/>
    </w:rPr>
  </w:style>
  <w:style w:type="paragraph" w:styleId="afd">
    <w:name w:val="annotation text"/>
    <w:basedOn w:val="a"/>
    <w:link w:val="afe"/>
    <w:uiPriority w:val="99"/>
    <w:semiHidden/>
    <w:unhideWhenUsed/>
    <w:rsid w:val="00877F5C"/>
    <w:pPr>
      <w:overflowPunct/>
      <w:autoSpaceDE/>
      <w:autoSpaceDN/>
      <w:adjustRightInd/>
    </w:pPr>
  </w:style>
  <w:style w:type="character" w:customStyle="1" w:styleId="afe">
    <w:name w:val="Текст примечания Знак"/>
    <w:basedOn w:val="a0"/>
    <w:link w:val="afd"/>
    <w:uiPriority w:val="99"/>
    <w:semiHidden/>
    <w:rsid w:val="00877F5C"/>
  </w:style>
  <w:style w:type="character" w:customStyle="1" w:styleId="aff">
    <w:name w:val="Тема примечания Знак"/>
    <w:basedOn w:val="afe"/>
    <w:link w:val="aff0"/>
    <w:uiPriority w:val="99"/>
    <w:semiHidden/>
    <w:rsid w:val="00877F5C"/>
    <w:rPr>
      <w:b/>
      <w:bCs/>
    </w:rPr>
  </w:style>
  <w:style w:type="paragraph" w:styleId="aff0">
    <w:name w:val="annotation subject"/>
    <w:basedOn w:val="afd"/>
    <w:next w:val="afd"/>
    <w:link w:val="aff"/>
    <w:uiPriority w:val="99"/>
    <w:semiHidden/>
    <w:unhideWhenUsed/>
    <w:rsid w:val="00877F5C"/>
    <w:rPr>
      <w:b/>
      <w:bCs/>
    </w:rPr>
  </w:style>
  <w:style w:type="paragraph" w:styleId="aff1">
    <w:name w:val="Body Text"/>
    <w:basedOn w:val="a"/>
    <w:link w:val="aff2"/>
    <w:uiPriority w:val="99"/>
    <w:semiHidden/>
    <w:unhideWhenUsed/>
    <w:rsid w:val="00877F5C"/>
    <w:pPr>
      <w:suppressAutoHyphens/>
      <w:overflowPunct/>
      <w:autoSpaceDE/>
      <w:autoSpaceDN/>
      <w:adjustRightInd/>
      <w:spacing w:after="120"/>
    </w:pPr>
    <w:rPr>
      <w:sz w:val="24"/>
      <w:szCs w:val="24"/>
      <w:lang w:eastAsia="ar-SA"/>
    </w:rPr>
  </w:style>
  <w:style w:type="character" w:customStyle="1" w:styleId="aff2">
    <w:name w:val="Основной текст Знак"/>
    <w:basedOn w:val="a0"/>
    <w:link w:val="aff1"/>
    <w:uiPriority w:val="99"/>
    <w:semiHidden/>
    <w:rsid w:val="00877F5C"/>
    <w:rPr>
      <w:sz w:val="24"/>
      <w:szCs w:val="24"/>
      <w:lang w:eastAsia="ar-SA"/>
    </w:rPr>
  </w:style>
  <w:style w:type="paragraph" w:styleId="aff3">
    <w:name w:val="List"/>
    <w:basedOn w:val="aff1"/>
    <w:uiPriority w:val="99"/>
    <w:semiHidden/>
    <w:unhideWhenUsed/>
    <w:rsid w:val="00877F5C"/>
    <w:rPr>
      <w:rFonts w:cs="Mangal"/>
    </w:rPr>
  </w:style>
  <w:style w:type="character" w:customStyle="1" w:styleId="aff4">
    <w:name w:val="Схема документа Знак"/>
    <w:basedOn w:val="a0"/>
    <w:link w:val="aff5"/>
    <w:uiPriority w:val="99"/>
    <w:semiHidden/>
    <w:rsid w:val="00877F5C"/>
    <w:rPr>
      <w:rFonts w:ascii="Tahoma" w:hAnsi="Tahoma" w:cs="Tahoma"/>
      <w:shd w:val="clear" w:color="auto" w:fill="000080"/>
      <w:lang w:eastAsia="ar-SA"/>
    </w:rPr>
  </w:style>
  <w:style w:type="paragraph" w:styleId="aff5">
    <w:name w:val="Document Map"/>
    <w:basedOn w:val="a"/>
    <w:link w:val="aff4"/>
    <w:uiPriority w:val="99"/>
    <w:semiHidden/>
    <w:unhideWhenUsed/>
    <w:rsid w:val="00877F5C"/>
    <w:pPr>
      <w:shd w:val="clear" w:color="auto" w:fill="000080"/>
      <w:suppressAutoHyphens/>
      <w:overflowPunct/>
      <w:autoSpaceDE/>
      <w:autoSpaceDN/>
      <w:adjustRightInd/>
    </w:pPr>
    <w:rPr>
      <w:rFonts w:ascii="Tahoma" w:hAnsi="Tahoma" w:cs="Tahoma"/>
      <w:lang w:eastAsia="ar-SA"/>
    </w:rPr>
  </w:style>
  <w:style w:type="paragraph" w:customStyle="1" w:styleId="14">
    <w:name w:val="Заголовок1"/>
    <w:basedOn w:val="a"/>
    <w:next w:val="aff1"/>
    <w:uiPriority w:val="99"/>
    <w:rsid w:val="00877F5C"/>
    <w:pPr>
      <w:keepNext/>
      <w:suppressAutoHyphens/>
      <w:overflowPunct/>
      <w:autoSpaceDE/>
      <w:autoSpaceDN/>
      <w:adjustRightInd/>
      <w:spacing w:before="240" w:after="120"/>
    </w:pPr>
    <w:rPr>
      <w:rFonts w:ascii="Arial" w:eastAsia="Lucida Sans Unicode" w:hAnsi="Arial" w:cs="Mangal"/>
      <w:sz w:val="28"/>
      <w:szCs w:val="28"/>
      <w:lang w:eastAsia="ar-SA"/>
    </w:rPr>
  </w:style>
  <w:style w:type="paragraph" w:customStyle="1" w:styleId="15">
    <w:name w:val="Название1"/>
    <w:basedOn w:val="a"/>
    <w:uiPriority w:val="99"/>
    <w:rsid w:val="00877F5C"/>
    <w:pPr>
      <w:suppressLineNumbers/>
      <w:suppressAutoHyphens/>
      <w:overflowPunct/>
      <w:autoSpaceDE/>
      <w:autoSpaceDN/>
      <w:adjustRightInd/>
      <w:spacing w:before="120" w:after="120"/>
    </w:pPr>
    <w:rPr>
      <w:rFonts w:cs="Mangal"/>
      <w:i/>
      <w:iCs/>
      <w:sz w:val="24"/>
      <w:szCs w:val="24"/>
      <w:lang w:eastAsia="ar-SA"/>
    </w:rPr>
  </w:style>
  <w:style w:type="paragraph" w:customStyle="1" w:styleId="16">
    <w:name w:val="Указатель1"/>
    <w:basedOn w:val="a"/>
    <w:uiPriority w:val="99"/>
    <w:rsid w:val="00877F5C"/>
    <w:pPr>
      <w:suppressLineNumbers/>
      <w:suppressAutoHyphens/>
      <w:overflowPunct/>
      <w:autoSpaceDE/>
      <w:autoSpaceDN/>
      <w:adjustRightInd/>
    </w:pPr>
    <w:rPr>
      <w:rFonts w:cs="Mangal"/>
      <w:sz w:val="24"/>
      <w:szCs w:val="24"/>
      <w:lang w:eastAsia="ar-SA"/>
    </w:rPr>
  </w:style>
  <w:style w:type="paragraph" w:customStyle="1" w:styleId="210">
    <w:name w:val="Основной текст 21"/>
    <w:basedOn w:val="a"/>
    <w:uiPriority w:val="99"/>
    <w:rsid w:val="00877F5C"/>
    <w:pPr>
      <w:suppressAutoHyphens/>
      <w:overflowPunct/>
      <w:autoSpaceDE/>
      <w:autoSpaceDN/>
      <w:adjustRightInd/>
      <w:jc w:val="both"/>
    </w:pPr>
    <w:rPr>
      <w:sz w:val="28"/>
      <w:szCs w:val="24"/>
      <w:lang w:val="kk-KZ" w:eastAsia="ar-SA"/>
    </w:rPr>
  </w:style>
  <w:style w:type="paragraph" w:customStyle="1" w:styleId="xl65">
    <w:name w:val="xl65"/>
    <w:basedOn w:val="a"/>
    <w:uiPriority w:val="99"/>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sz w:val="24"/>
      <w:szCs w:val="24"/>
    </w:rPr>
  </w:style>
  <w:style w:type="paragraph" w:customStyle="1" w:styleId="xl125">
    <w:name w:val="xl125"/>
    <w:basedOn w:val="a"/>
    <w:rsid w:val="00877F5C"/>
    <w:pPr>
      <w:pBdr>
        <w:left w:val="single" w:sz="4" w:space="0" w:color="auto"/>
        <w:bottom w:val="single" w:sz="4" w:space="0" w:color="auto"/>
      </w:pBdr>
      <w:overflowPunct/>
      <w:autoSpaceDE/>
      <w:autoSpaceDN/>
      <w:adjustRightInd/>
      <w:spacing w:before="100" w:beforeAutospacing="1" w:after="100" w:afterAutospacing="1"/>
    </w:pPr>
    <w:rPr>
      <w:sz w:val="22"/>
      <w:szCs w:val="22"/>
    </w:rPr>
  </w:style>
  <w:style w:type="paragraph" w:customStyle="1" w:styleId="xl126">
    <w:name w:val="xl126"/>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color w:val="000000"/>
      <w:sz w:val="22"/>
      <w:szCs w:val="22"/>
    </w:rPr>
  </w:style>
  <w:style w:type="paragraph" w:customStyle="1" w:styleId="xl127">
    <w:name w:val="xl127"/>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color w:val="000000"/>
      <w:sz w:val="22"/>
      <w:szCs w:val="22"/>
    </w:rPr>
  </w:style>
  <w:style w:type="paragraph" w:customStyle="1" w:styleId="xl128">
    <w:name w:val="xl128"/>
    <w:basedOn w:val="a"/>
    <w:uiPriority w:val="99"/>
    <w:rsid w:val="00877F5C"/>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pPr>
    <w:rPr>
      <w:sz w:val="22"/>
      <w:szCs w:val="22"/>
    </w:rPr>
  </w:style>
  <w:style w:type="paragraph" w:customStyle="1" w:styleId="xl129">
    <w:name w:val="xl129"/>
    <w:basedOn w:val="a"/>
    <w:uiPriority w:val="99"/>
    <w:rsid w:val="00877F5C"/>
    <w:pPr>
      <w:pBdr>
        <w:left w:val="single" w:sz="4" w:space="0" w:color="auto"/>
        <w:right w:val="single" w:sz="4" w:space="0" w:color="auto"/>
      </w:pBdr>
      <w:overflowPunct/>
      <w:autoSpaceDE/>
      <w:autoSpaceDN/>
      <w:adjustRightInd/>
      <w:spacing w:before="100" w:beforeAutospacing="1" w:after="100" w:afterAutospacing="1"/>
      <w:jc w:val="center"/>
    </w:pPr>
    <w:rPr>
      <w:sz w:val="22"/>
      <w:szCs w:val="22"/>
    </w:rPr>
  </w:style>
  <w:style w:type="paragraph" w:customStyle="1" w:styleId="xl130">
    <w:name w:val="xl130"/>
    <w:basedOn w:val="a"/>
    <w:uiPriority w:val="99"/>
    <w:rsid w:val="00877F5C"/>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sz w:val="22"/>
      <w:szCs w:val="22"/>
    </w:rPr>
  </w:style>
  <w:style w:type="paragraph" w:customStyle="1" w:styleId="xl131">
    <w:name w:val="xl131"/>
    <w:basedOn w:val="a"/>
    <w:uiPriority w:val="99"/>
    <w:rsid w:val="00877F5C"/>
    <w:pPr>
      <w:pBdr>
        <w:top w:val="single" w:sz="4" w:space="0" w:color="auto"/>
        <w:left w:val="single" w:sz="4" w:space="0" w:color="auto"/>
      </w:pBdr>
      <w:overflowPunct/>
      <w:autoSpaceDE/>
      <w:autoSpaceDN/>
      <w:adjustRightInd/>
      <w:spacing w:before="100" w:beforeAutospacing="1" w:after="100" w:afterAutospacing="1"/>
    </w:pPr>
    <w:rPr>
      <w:sz w:val="22"/>
      <w:szCs w:val="22"/>
    </w:rPr>
  </w:style>
  <w:style w:type="paragraph" w:customStyle="1" w:styleId="xl132">
    <w:name w:val="xl132"/>
    <w:basedOn w:val="a"/>
    <w:uiPriority w:val="99"/>
    <w:rsid w:val="00877F5C"/>
    <w:pPr>
      <w:pBdr>
        <w:top w:val="single" w:sz="4" w:space="0" w:color="auto"/>
      </w:pBdr>
      <w:overflowPunct/>
      <w:autoSpaceDE/>
      <w:autoSpaceDN/>
      <w:adjustRightInd/>
      <w:spacing w:before="100" w:beforeAutospacing="1" w:after="100" w:afterAutospacing="1"/>
    </w:pPr>
    <w:rPr>
      <w:sz w:val="22"/>
      <w:szCs w:val="22"/>
    </w:rPr>
  </w:style>
  <w:style w:type="paragraph" w:customStyle="1" w:styleId="xl133">
    <w:name w:val="xl133"/>
    <w:basedOn w:val="a"/>
    <w:uiPriority w:val="99"/>
    <w:rsid w:val="00877F5C"/>
    <w:pPr>
      <w:pBdr>
        <w:top w:val="single" w:sz="4" w:space="0" w:color="auto"/>
        <w:right w:val="single" w:sz="4" w:space="0" w:color="auto"/>
      </w:pBdr>
      <w:overflowPunct/>
      <w:autoSpaceDE/>
      <w:autoSpaceDN/>
      <w:adjustRightInd/>
      <w:spacing w:before="100" w:beforeAutospacing="1" w:after="100" w:afterAutospacing="1"/>
    </w:pPr>
    <w:rPr>
      <w:sz w:val="22"/>
      <w:szCs w:val="22"/>
    </w:rPr>
  </w:style>
  <w:style w:type="paragraph" w:customStyle="1" w:styleId="xl134">
    <w:name w:val="xl134"/>
    <w:basedOn w:val="a"/>
    <w:uiPriority w:val="99"/>
    <w:rsid w:val="00877F5C"/>
    <w:pPr>
      <w:overflowPunct/>
      <w:autoSpaceDE/>
      <w:autoSpaceDN/>
      <w:adjustRightInd/>
      <w:spacing w:before="100" w:beforeAutospacing="1" w:after="100" w:afterAutospacing="1"/>
    </w:pPr>
    <w:rPr>
      <w:sz w:val="22"/>
      <w:szCs w:val="22"/>
    </w:rPr>
  </w:style>
  <w:style w:type="paragraph" w:customStyle="1" w:styleId="xl135">
    <w:name w:val="xl135"/>
    <w:basedOn w:val="a"/>
    <w:uiPriority w:val="99"/>
    <w:rsid w:val="00877F5C"/>
    <w:pPr>
      <w:pBdr>
        <w:right w:val="single" w:sz="4" w:space="0" w:color="auto"/>
      </w:pBdr>
      <w:overflowPunct/>
      <w:autoSpaceDE/>
      <w:autoSpaceDN/>
      <w:adjustRightInd/>
      <w:spacing w:before="100" w:beforeAutospacing="1" w:after="100" w:afterAutospacing="1"/>
    </w:pPr>
    <w:rPr>
      <w:sz w:val="22"/>
      <w:szCs w:val="22"/>
    </w:rPr>
  </w:style>
  <w:style w:type="paragraph" w:customStyle="1" w:styleId="xl136">
    <w:name w:val="xl136"/>
    <w:basedOn w:val="a"/>
    <w:uiPriority w:val="99"/>
    <w:rsid w:val="00877F5C"/>
    <w:pPr>
      <w:pBdr>
        <w:bottom w:val="single" w:sz="4" w:space="0" w:color="auto"/>
        <w:right w:val="single" w:sz="4" w:space="0" w:color="auto"/>
      </w:pBdr>
      <w:overflowPunct/>
      <w:autoSpaceDE/>
      <w:autoSpaceDN/>
      <w:adjustRightInd/>
      <w:spacing w:before="100" w:beforeAutospacing="1" w:after="100" w:afterAutospacing="1"/>
    </w:pPr>
    <w:rPr>
      <w:sz w:val="22"/>
      <w:szCs w:val="22"/>
    </w:rPr>
  </w:style>
  <w:style w:type="paragraph" w:customStyle="1" w:styleId="4">
    <w:name w:val="Обычный4"/>
    <w:uiPriority w:val="99"/>
    <w:rsid w:val="00877F5C"/>
    <w:pPr>
      <w:suppressAutoHyphens/>
      <w:snapToGrid w:val="0"/>
    </w:pPr>
    <w:rPr>
      <w:rFonts w:ascii="Courier New" w:eastAsia="Arial" w:hAnsi="Courier New"/>
      <w:lang w:eastAsia="ar-SA"/>
    </w:rPr>
  </w:style>
  <w:style w:type="character" w:customStyle="1" w:styleId="WW8Num1z0">
    <w:name w:val="WW8Num1z0"/>
    <w:rsid w:val="00877F5C"/>
    <w:rPr>
      <w:rFonts w:ascii="Times New Roman" w:eastAsia="Times New Roman" w:hAnsi="Times New Roman" w:cs="Times New Roman" w:hint="default"/>
    </w:rPr>
  </w:style>
  <w:style w:type="character" w:customStyle="1" w:styleId="WW8Num6z0">
    <w:name w:val="WW8Num6z0"/>
    <w:rsid w:val="00877F5C"/>
    <w:rPr>
      <w:b w:val="0"/>
      <w:bCs w:val="0"/>
    </w:rPr>
  </w:style>
  <w:style w:type="character" w:customStyle="1" w:styleId="WW8Num9z0">
    <w:name w:val="WW8Num9z0"/>
    <w:rsid w:val="00877F5C"/>
    <w:rPr>
      <w:b w:val="0"/>
      <w:bCs w:val="0"/>
    </w:rPr>
  </w:style>
  <w:style w:type="character" w:customStyle="1" w:styleId="17">
    <w:name w:val="Основной шрифт абзаца1"/>
    <w:rsid w:val="00877F5C"/>
  </w:style>
  <w:style w:type="paragraph" w:customStyle="1" w:styleId="110">
    <w:name w:val="Заголовок 11"/>
    <w:basedOn w:val="a"/>
    <w:next w:val="a"/>
    <w:qFormat/>
    <w:rsid w:val="00285378"/>
    <w:pPr>
      <w:keepNext/>
      <w:keepLines/>
      <w:spacing w:before="480"/>
      <w:outlineLvl w:val="0"/>
    </w:pPr>
    <w:rPr>
      <w:rFonts w:ascii="Calibri Light" w:hAnsi="Calibri Light"/>
      <w:b/>
      <w:bCs/>
      <w:color w:val="2E74B5"/>
      <w:sz w:val="28"/>
      <w:szCs w:val="28"/>
    </w:rPr>
  </w:style>
  <w:style w:type="character" w:customStyle="1" w:styleId="111">
    <w:name w:val="Заголовок 1 Знак1"/>
    <w:basedOn w:val="a0"/>
    <w:uiPriority w:val="9"/>
    <w:rsid w:val="00285378"/>
    <w:rPr>
      <w:rFonts w:asciiTheme="majorHAnsi" w:eastAsiaTheme="majorEastAsia" w:hAnsiTheme="majorHAnsi" w:cstheme="majorBidi"/>
      <w:b/>
      <w:bCs/>
      <w:color w:val="365F91" w:themeColor="accent1" w:themeShade="BF"/>
      <w:sz w:val="28"/>
      <w:szCs w:val="28"/>
      <w:lang w:eastAsia="ru-RU"/>
    </w:rPr>
  </w:style>
  <w:style w:type="paragraph" w:customStyle="1" w:styleId="18">
    <w:name w:val="Без интервала1"/>
    <w:uiPriority w:val="99"/>
    <w:rsid w:val="00182FE1"/>
    <w:rPr>
      <w:rFonts w:ascii="Calibri" w:hAnsi="Calibri"/>
      <w:sz w:val="22"/>
      <w:szCs w:val="22"/>
    </w:rPr>
  </w:style>
  <w:style w:type="paragraph" w:customStyle="1" w:styleId="Standard">
    <w:name w:val="Standard"/>
    <w:rsid w:val="00A85207"/>
    <w:pPr>
      <w:suppressAutoHyphens/>
      <w:autoSpaceDN w:val="0"/>
      <w:textAlignment w:val="baseline"/>
    </w:pPr>
    <w:rPr>
      <w:kern w:val="3"/>
    </w:rPr>
  </w:style>
  <w:style w:type="paragraph" w:styleId="HTML">
    <w:name w:val="HTML Preformatted"/>
    <w:basedOn w:val="a"/>
    <w:link w:val="HTML0"/>
    <w:uiPriority w:val="99"/>
    <w:qFormat/>
    <w:rsid w:val="000B03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Courier New" w:hAnsi="Courier New" w:cs="Courier New"/>
    </w:rPr>
  </w:style>
  <w:style w:type="character" w:customStyle="1" w:styleId="HTML0">
    <w:name w:val="Стандартный HTML Знак"/>
    <w:basedOn w:val="a0"/>
    <w:link w:val="HTML"/>
    <w:uiPriority w:val="99"/>
    <w:rsid w:val="000B037E"/>
    <w:rPr>
      <w:rFonts w:ascii="Courier New" w:hAnsi="Courier New" w:cs="Courier New"/>
    </w:rPr>
  </w:style>
  <w:style w:type="numbering" w:customStyle="1" w:styleId="19">
    <w:name w:val="Нет списка1"/>
    <w:next w:val="a2"/>
    <w:uiPriority w:val="99"/>
    <w:semiHidden/>
    <w:unhideWhenUsed/>
    <w:rsid w:val="0067665D"/>
  </w:style>
  <w:style w:type="table" w:customStyle="1" w:styleId="1a">
    <w:name w:val="Сетка таблицы1"/>
    <w:basedOn w:val="a1"/>
    <w:next w:val="ab"/>
    <w:uiPriority w:val="59"/>
    <w:rsid w:val="0067665D"/>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6">
    <w:name w:val="FollowedHyperlink"/>
    <w:uiPriority w:val="99"/>
    <w:semiHidden/>
    <w:unhideWhenUsed/>
    <w:rsid w:val="0067665D"/>
    <w:rPr>
      <w:color w:val="800080"/>
      <w:u w:val="single"/>
    </w:rPr>
  </w:style>
  <w:style w:type="table" w:customStyle="1" w:styleId="112">
    <w:name w:val="Сетка таблицы11"/>
    <w:basedOn w:val="a1"/>
    <w:next w:val="ab"/>
    <w:rsid w:val="0067665D"/>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f7">
    <w:name w:val="annotation reference"/>
    <w:basedOn w:val="a0"/>
    <w:uiPriority w:val="99"/>
    <w:semiHidden/>
    <w:unhideWhenUsed/>
    <w:rsid w:val="0067665D"/>
    <w:rPr>
      <w:sz w:val="16"/>
      <w:szCs w:val="16"/>
    </w:rPr>
  </w:style>
  <w:style w:type="table" w:customStyle="1" w:styleId="1110">
    <w:name w:val="Сетка таблицы111"/>
    <w:basedOn w:val="a1"/>
    <w:rsid w:val="0067665D"/>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basedOn w:val="a0"/>
    <w:link w:val="3"/>
    <w:semiHidden/>
    <w:rsid w:val="00AA6BC8"/>
    <w:rPr>
      <w:rFonts w:asciiTheme="majorHAnsi" w:eastAsiaTheme="majorEastAsia" w:hAnsiTheme="majorHAnsi" w:cstheme="majorBidi"/>
      <w:b/>
      <w:bCs/>
      <w:color w:val="4F81BD" w:themeColor="accent1"/>
    </w:rPr>
  </w:style>
  <w:style w:type="character" w:customStyle="1" w:styleId="tr-popupvalue">
    <w:name w:val="tr-popup__value"/>
    <w:basedOn w:val="a0"/>
    <w:rsid w:val="00D41B6C"/>
  </w:style>
  <w:style w:type="character" w:customStyle="1" w:styleId="af3">
    <w:name w:val="Обычный (веб) Знак"/>
    <w:aliases w:val="Обычный (Web) Знак1,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Знак4 Знак Знак Знак,Обычный (Web)1 Знак"/>
    <w:link w:val="af2"/>
    <w:locked/>
    <w:rsid w:val="00D61F02"/>
    <w:rPr>
      <w:sz w:val="24"/>
      <w:szCs w:val="24"/>
    </w:rPr>
  </w:style>
  <w:style w:type="paragraph" w:customStyle="1" w:styleId="aff8">
    <w:name w:val="Заголовок"/>
    <w:basedOn w:val="a"/>
    <w:next w:val="aff1"/>
    <w:uiPriority w:val="99"/>
    <w:rsid w:val="00D61F02"/>
    <w:pPr>
      <w:keepNext/>
      <w:suppressAutoHyphens/>
      <w:overflowPunct/>
      <w:autoSpaceDE/>
      <w:autoSpaceDN/>
      <w:adjustRightInd/>
      <w:spacing w:before="240" w:after="120"/>
    </w:pPr>
    <w:rPr>
      <w:rFonts w:ascii="Arial" w:eastAsia="Lucida Sans Unicode" w:hAnsi="Arial" w:cs="Mangal"/>
      <w:sz w:val="28"/>
      <w:szCs w:val="28"/>
      <w:lang w:eastAsia="ar-SA"/>
    </w:rPr>
  </w:style>
  <w:style w:type="paragraph" w:customStyle="1" w:styleId="26">
    <w:name w:val="Заголовок2"/>
    <w:basedOn w:val="a"/>
    <w:next w:val="aff1"/>
    <w:uiPriority w:val="99"/>
    <w:rsid w:val="00696E7B"/>
    <w:pPr>
      <w:keepNext/>
      <w:suppressAutoHyphens/>
      <w:overflowPunct/>
      <w:autoSpaceDE/>
      <w:autoSpaceDN/>
      <w:adjustRightInd/>
      <w:spacing w:before="240" w:after="120"/>
    </w:pPr>
    <w:rPr>
      <w:rFonts w:ascii="Arial" w:eastAsia="Lucida Sans Unicode" w:hAnsi="Arial" w:cs="Mangal"/>
      <w:sz w:val="28"/>
      <w:szCs w:val="2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051683">
      <w:bodyDiv w:val="1"/>
      <w:marLeft w:val="0"/>
      <w:marRight w:val="0"/>
      <w:marTop w:val="0"/>
      <w:marBottom w:val="0"/>
      <w:divBdr>
        <w:top w:val="none" w:sz="0" w:space="0" w:color="auto"/>
        <w:left w:val="none" w:sz="0" w:space="0" w:color="auto"/>
        <w:bottom w:val="none" w:sz="0" w:space="0" w:color="auto"/>
        <w:right w:val="none" w:sz="0" w:space="0" w:color="auto"/>
      </w:divBdr>
    </w:div>
    <w:div w:id="254703829">
      <w:bodyDiv w:val="1"/>
      <w:marLeft w:val="0"/>
      <w:marRight w:val="0"/>
      <w:marTop w:val="0"/>
      <w:marBottom w:val="0"/>
      <w:divBdr>
        <w:top w:val="none" w:sz="0" w:space="0" w:color="auto"/>
        <w:left w:val="none" w:sz="0" w:space="0" w:color="auto"/>
        <w:bottom w:val="none" w:sz="0" w:space="0" w:color="auto"/>
        <w:right w:val="none" w:sz="0" w:space="0" w:color="auto"/>
      </w:divBdr>
    </w:div>
    <w:div w:id="332805408">
      <w:bodyDiv w:val="1"/>
      <w:marLeft w:val="0"/>
      <w:marRight w:val="0"/>
      <w:marTop w:val="0"/>
      <w:marBottom w:val="0"/>
      <w:divBdr>
        <w:top w:val="none" w:sz="0" w:space="0" w:color="auto"/>
        <w:left w:val="none" w:sz="0" w:space="0" w:color="auto"/>
        <w:bottom w:val="none" w:sz="0" w:space="0" w:color="auto"/>
        <w:right w:val="none" w:sz="0" w:space="0" w:color="auto"/>
      </w:divBdr>
    </w:div>
    <w:div w:id="379473620">
      <w:bodyDiv w:val="1"/>
      <w:marLeft w:val="0"/>
      <w:marRight w:val="0"/>
      <w:marTop w:val="0"/>
      <w:marBottom w:val="0"/>
      <w:divBdr>
        <w:top w:val="none" w:sz="0" w:space="0" w:color="auto"/>
        <w:left w:val="none" w:sz="0" w:space="0" w:color="auto"/>
        <w:bottom w:val="none" w:sz="0" w:space="0" w:color="auto"/>
        <w:right w:val="none" w:sz="0" w:space="0" w:color="auto"/>
      </w:divBdr>
    </w:div>
    <w:div w:id="410741275">
      <w:bodyDiv w:val="1"/>
      <w:marLeft w:val="0"/>
      <w:marRight w:val="0"/>
      <w:marTop w:val="0"/>
      <w:marBottom w:val="0"/>
      <w:divBdr>
        <w:top w:val="none" w:sz="0" w:space="0" w:color="auto"/>
        <w:left w:val="none" w:sz="0" w:space="0" w:color="auto"/>
        <w:bottom w:val="none" w:sz="0" w:space="0" w:color="auto"/>
        <w:right w:val="none" w:sz="0" w:space="0" w:color="auto"/>
      </w:divBdr>
    </w:div>
    <w:div w:id="541870919">
      <w:bodyDiv w:val="1"/>
      <w:marLeft w:val="0"/>
      <w:marRight w:val="0"/>
      <w:marTop w:val="0"/>
      <w:marBottom w:val="0"/>
      <w:divBdr>
        <w:top w:val="none" w:sz="0" w:space="0" w:color="auto"/>
        <w:left w:val="none" w:sz="0" w:space="0" w:color="auto"/>
        <w:bottom w:val="none" w:sz="0" w:space="0" w:color="auto"/>
        <w:right w:val="none" w:sz="0" w:space="0" w:color="auto"/>
      </w:divBdr>
    </w:div>
    <w:div w:id="569004988">
      <w:bodyDiv w:val="1"/>
      <w:marLeft w:val="0"/>
      <w:marRight w:val="0"/>
      <w:marTop w:val="0"/>
      <w:marBottom w:val="0"/>
      <w:divBdr>
        <w:top w:val="none" w:sz="0" w:space="0" w:color="auto"/>
        <w:left w:val="none" w:sz="0" w:space="0" w:color="auto"/>
        <w:bottom w:val="none" w:sz="0" w:space="0" w:color="auto"/>
        <w:right w:val="none" w:sz="0" w:space="0" w:color="auto"/>
      </w:divBdr>
    </w:div>
    <w:div w:id="637612987">
      <w:bodyDiv w:val="1"/>
      <w:marLeft w:val="0"/>
      <w:marRight w:val="0"/>
      <w:marTop w:val="0"/>
      <w:marBottom w:val="0"/>
      <w:divBdr>
        <w:top w:val="none" w:sz="0" w:space="0" w:color="auto"/>
        <w:left w:val="none" w:sz="0" w:space="0" w:color="auto"/>
        <w:bottom w:val="none" w:sz="0" w:space="0" w:color="auto"/>
        <w:right w:val="none" w:sz="0" w:space="0" w:color="auto"/>
      </w:divBdr>
    </w:div>
    <w:div w:id="649673376">
      <w:bodyDiv w:val="1"/>
      <w:marLeft w:val="0"/>
      <w:marRight w:val="0"/>
      <w:marTop w:val="0"/>
      <w:marBottom w:val="0"/>
      <w:divBdr>
        <w:top w:val="none" w:sz="0" w:space="0" w:color="auto"/>
        <w:left w:val="none" w:sz="0" w:space="0" w:color="auto"/>
        <w:bottom w:val="none" w:sz="0" w:space="0" w:color="auto"/>
        <w:right w:val="none" w:sz="0" w:space="0" w:color="auto"/>
      </w:divBdr>
    </w:div>
    <w:div w:id="701976502">
      <w:bodyDiv w:val="1"/>
      <w:marLeft w:val="0"/>
      <w:marRight w:val="0"/>
      <w:marTop w:val="0"/>
      <w:marBottom w:val="0"/>
      <w:divBdr>
        <w:top w:val="none" w:sz="0" w:space="0" w:color="auto"/>
        <w:left w:val="none" w:sz="0" w:space="0" w:color="auto"/>
        <w:bottom w:val="none" w:sz="0" w:space="0" w:color="auto"/>
        <w:right w:val="none" w:sz="0" w:space="0" w:color="auto"/>
      </w:divBdr>
    </w:div>
    <w:div w:id="785733947">
      <w:bodyDiv w:val="1"/>
      <w:marLeft w:val="0"/>
      <w:marRight w:val="0"/>
      <w:marTop w:val="0"/>
      <w:marBottom w:val="0"/>
      <w:divBdr>
        <w:top w:val="none" w:sz="0" w:space="0" w:color="auto"/>
        <w:left w:val="none" w:sz="0" w:space="0" w:color="auto"/>
        <w:bottom w:val="none" w:sz="0" w:space="0" w:color="auto"/>
        <w:right w:val="none" w:sz="0" w:space="0" w:color="auto"/>
      </w:divBdr>
    </w:div>
    <w:div w:id="817499846">
      <w:bodyDiv w:val="1"/>
      <w:marLeft w:val="0"/>
      <w:marRight w:val="0"/>
      <w:marTop w:val="0"/>
      <w:marBottom w:val="0"/>
      <w:divBdr>
        <w:top w:val="none" w:sz="0" w:space="0" w:color="auto"/>
        <w:left w:val="none" w:sz="0" w:space="0" w:color="auto"/>
        <w:bottom w:val="none" w:sz="0" w:space="0" w:color="auto"/>
        <w:right w:val="none" w:sz="0" w:space="0" w:color="auto"/>
      </w:divBdr>
    </w:div>
    <w:div w:id="825048707">
      <w:bodyDiv w:val="1"/>
      <w:marLeft w:val="0"/>
      <w:marRight w:val="0"/>
      <w:marTop w:val="0"/>
      <w:marBottom w:val="0"/>
      <w:divBdr>
        <w:top w:val="none" w:sz="0" w:space="0" w:color="auto"/>
        <w:left w:val="none" w:sz="0" w:space="0" w:color="auto"/>
        <w:bottom w:val="none" w:sz="0" w:space="0" w:color="auto"/>
        <w:right w:val="none" w:sz="0" w:space="0" w:color="auto"/>
      </w:divBdr>
    </w:div>
    <w:div w:id="1066301932">
      <w:bodyDiv w:val="1"/>
      <w:marLeft w:val="0"/>
      <w:marRight w:val="0"/>
      <w:marTop w:val="0"/>
      <w:marBottom w:val="0"/>
      <w:divBdr>
        <w:top w:val="none" w:sz="0" w:space="0" w:color="auto"/>
        <w:left w:val="none" w:sz="0" w:space="0" w:color="auto"/>
        <w:bottom w:val="none" w:sz="0" w:space="0" w:color="auto"/>
        <w:right w:val="none" w:sz="0" w:space="0" w:color="auto"/>
      </w:divBdr>
    </w:div>
    <w:div w:id="1253126952">
      <w:bodyDiv w:val="1"/>
      <w:marLeft w:val="0"/>
      <w:marRight w:val="0"/>
      <w:marTop w:val="0"/>
      <w:marBottom w:val="0"/>
      <w:divBdr>
        <w:top w:val="none" w:sz="0" w:space="0" w:color="auto"/>
        <w:left w:val="none" w:sz="0" w:space="0" w:color="auto"/>
        <w:bottom w:val="none" w:sz="0" w:space="0" w:color="auto"/>
        <w:right w:val="none" w:sz="0" w:space="0" w:color="auto"/>
      </w:divBdr>
    </w:div>
    <w:div w:id="1607158849">
      <w:bodyDiv w:val="1"/>
      <w:marLeft w:val="0"/>
      <w:marRight w:val="0"/>
      <w:marTop w:val="0"/>
      <w:marBottom w:val="0"/>
      <w:divBdr>
        <w:top w:val="none" w:sz="0" w:space="0" w:color="auto"/>
        <w:left w:val="none" w:sz="0" w:space="0" w:color="auto"/>
        <w:bottom w:val="none" w:sz="0" w:space="0" w:color="auto"/>
        <w:right w:val="none" w:sz="0" w:space="0" w:color="auto"/>
      </w:divBdr>
    </w:div>
    <w:div w:id="1644888438">
      <w:bodyDiv w:val="1"/>
      <w:marLeft w:val="0"/>
      <w:marRight w:val="0"/>
      <w:marTop w:val="0"/>
      <w:marBottom w:val="0"/>
      <w:divBdr>
        <w:top w:val="none" w:sz="0" w:space="0" w:color="auto"/>
        <w:left w:val="none" w:sz="0" w:space="0" w:color="auto"/>
        <w:bottom w:val="none" w:sz="0" w:space="0" w:color="auto"/>
        <w:right w:val="none" w:sz="0" w:space="0" w:color="auto"/>
      </w:divBdr>
    </w:div>
    <w:div w:id="1737314473">
      <w:bodyDiv w:val="1"/>
      <w:marLeft w:val="0"/>
      <w:marRight w:val="0"/>
      <w:marTop w:val="0"/>
      <w:marBottom w:val="0"/>
      <w:divBdr>
        <w:top w:val="none" w:sz="0" w:space="0" w:color="auto"/>
        <w:left w:val="none" w:sz="0" w:space="0" w:color="auto"/>
        <w:bottom w:val="none" w:sz="0" w:space="0" w:color="auto"/>
        <w:right w:val="none" w:sz="0" w:space="0" w:color="auto"/>
      </w:divBdr>
    </w:div>
    <w:div w:id="1754352235">
      <w:bodyDiv w:val="1"/>
      <w:marLeft w:val="0"/>
      <w:marRight w:val="0"/>
      <w:marTop w:val="0"/>
      <w:marBottom w:val="0"/>
      <w:divBdr>
        <w:top w:val="none" w:sz="0" w:space="0" w:color="auto"/>
        <w:left w:val="none" w:sz="0" w:space="0" w:color="auto"/>
        <w:bottom w:val="none" w:sz="0" w:space="0" w:color="auto"/>
        <w:right w:val="none" w:sz="0" w:space="0" w:color="auto"/>
      </w:divBdr>
    </w:div>
    <w:div w:id="1842575027">
      <w:bodyDiv w:val="1"/>
      <w:marLeft w:val="0"/>
      <w:marRight w:val="0"/>
      <w:marTop w:val="0"/>
      <w:marBottom w:val="0"/>
      <w:divBdr>
        <w:top w:val="none" w:sz="0" w:space="0" w:color="auto"/>
        <w:left w:val="none" w:sz="0" w:space="0" w:color="auto"/>
        <w:bottom w:val="none" w:sz="0" w:space="0" w:color="auto"/>
        <w:right w:val="none" w:sz="0" w:space="0" w:color="auto"/>
      </w:divBdr>
    </w:div>
    <w:div w:id="1863591674">
      <w:bodyDiv w:val="1"/>
      <w:marLeft w:val="0"/>
      <w:marRight w:val="0"/>
      <w:marTop w:val="0"/>
      <w:marBottom w:val="0"/>
      <w:divBdr>
        <w:top w:val="none" w:sz="0" w:space="0" w:color="auto"/>
        <w:left w:val="none" w:sz="0" w:space="0" w:color="auto"/>
        <w:bottom w:val="none" w:sz="0" w:space="0" w:color="auto"/>
        <w:right w:val="none" w:sz="0" w:space="0" w:color="auto"/>
      </w:divBdr>
    </w:div>
    <w:div w:id="1864245118">
      <w:bodyDiv w:val="1"/>
      <w:marLeft w:val="0"/>
      <w:marRight w:val="0"/>
      <w:marTop w:val="0"/>
      <w:marBottom w:val="0"/>
      <w:divBdr>
        <w:top w:val="none" w:sz="0" w:space="0" w:color="auto"/>
        <w:left w:val="none" w:sz="0" w:space="0" w:color="auto"/>
        <w:bottom w:val="none" w:sz="0" w:space="0" w:color="auto"/>
        <w:right w:val="none" w:sz="0" w:space="0" w:color="auto"/>
      </w:divBdr>
    </w:div>
    <w:div w:id="1938632355">
      <w:bodyDiv w:val="1"/>
      <w:marLeft w:val="0"/>
      <w:marRight w:val="0"/>
      <w:marTop w:val="0"/>
      <w:marBottom w:val="0"/>
      <w:divBdr>
        <w:top w:val="none" w:sz="0" w:space="0" w:color="auto"/>
        <w:left w:val="none" w:sz="0" w:space="0" w:color="auto"/>
        <w:bottom w:val="none" w:sz="0" w:space="0" w:color="auto"/>
        <w:right w:val="none" w:sz="0" w:space="0" w:color="auto"/>
      </w:divBdr>
    </w:div>
    <w:div w:id="2070569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128</TotalTime>
  <Pages>8</Pages>
  <Words>2875</Words>
  <Characters>16393</Characters>
  <Application>Microsoft Office Word</Application>
  <DocSecurity>0</DocSecurity>
  <Lines>136</Lines>
  <Paragraphs>38</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19230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Maslihat</cp:lastModifiedBy>
  <cp:revision>119</cp:revision>
  <dcterms:created xsi:type="dcterms:W3CDTF">2019-12-20T09:15:00Z</dcterms:created>
  <dcterms:modified xsi:type="dcterms:W3CDTF">2026-10-16T04:21:00Z</dcterms:modified>
</cp:coreProperties>
</file>