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288A0" w14:textId="77777777" w:rsidR="008E0BB9" w:rsidRPr="008E0BB9" w:rsidRDefault="008E0BB9" w:rsidP="007072EB">
      <w:pPr>
        <w:jc w:val="both"/>
        <w:rPr>
          <w:rFonts w:eastAsia="Calibri"/>
          <w:sz w:val="28"/>
          <w:szCs w:val="28"/>
          <w:lang w:eastAsia="en-US"/>
        </w:rPr>
      </w:pPr>
    </w:p>
    <w:p w14:paraId="42311C97" w14:textId="77777777" w:rsidR="00AA4462" w:rsidRDefault="00AA4462" w:rsidP="007072EB">
      <w:pPr>
        <w:jc w:val="both"/>
        <w:rPr>
          <w:rFonts w:eastAsia="Calibri"/>
          <w:sz w:val="28"/>
          <w:szCs w:val="28"/>
          <w:lang w:val="kk-KZ" w:eastAsia="en-US"/>
        </w:rPr>
      </w:pPr>
    </w:p>
    <w:p w14:paraId="71229276" w14:textId="77777777" w:rsidR="00AA4462" w:rsidRPr="00FA74B8" w:rsidRDefault="00AA4462" w:rsidP="00AA4462">
      <w:pPr>
        <w:spacing w:after="200" w:line="276" w:lineRule="auto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86</w:t>
      </w:r>
      <w:r w:rsidRPr="00FA74B8">
        <w:rPr>
          <w:b/>
          <w:sz w:val="28"/>
          <w:szCs w:val="28"/>
          <w:lang w:val="kk-KZ"/>
        </w:rPr>
        <w:t xml:space="preserve"> 0</w:t>
      </w:r>
      <w:r>
        <w:rPr>
          <w:b/>
          <w:sz w:val="28"/>
          <w:szCs w:val="28"/>
          <w:lang w:val="kk-KZ"/>
        </w:rPr>
        <w:t>5.10</w:t>
      </w:r>
      <w:r w:rsidRPr="00FA74B8">
        <w:rPr>
          <w:b/>
          <w:sz w:val="28"/>
          <w:szCs w:val="28"/>
          <w:lang w:val="kk-KZ"/>
        </w:rPr>
        <w:t>.2026 жылғы актісі бойынша тағайындалған тергеп-тексеру жүргізу нәтижесі туралы ақпарат</w:t>
      </w:r>
    </w:p>
    <w:p w14:paraId="5659AF41" w14:textId="77777777" w:rsidR="00AA4462" w:rsidRPr="00FA74B8" w:rsidRDefault="00AA4462" w:rsidP="00AA4462">
      <w:pPr>
        <w:jc w:val="both"/>
        <w:rPr>
          <w:rFonts w:eastAsia="Calibri"/>
          <w:sz w:val="28"/>
          <w:szCs w:val="28"/>
          <w:lang w:val="kk-KZ" w:eastAsia="en-US"/>
        </w:rPr>
      </w:pPr>
    </w:p>
    <w:p w14:paraId="49A52A27" w14:textId="77777777" w:rsidR="00AA4462" w:rsidRPr="00FA74B8" w:rsidRDefault="00AA4462" w:rsidP="00AA4462">
      <w:pPr>
        <w:jc w:val="both"/>
        <w:rPr>
          <w:rFonts w:eastAsia="Calibri"/>
          <w:sz w:val="28"/>
          <w:szCs w:val="28"/>
          <w:lang w:val="kk-KZ" w:eastAsia="en-US"/>
        </w:rPr>
      </w:pPr>
      <w:r w:rsidRPr="00FA74B8">
        <w:rPr>
          <w:rFonts w:eastAsia="Calibri"/>
          <w:sz w:val="28"/>
          <w:szCs w:val="28"/>
          <w:lang w:val="kk-KZ" w:eastAsia="en-US"/>
        </w:rPr>
        <w:t xml:space="preserve">     1. Тергеу жүргізудің негізі: Жамбыл аудандық санитариялық-эпидемиологиялық бақылау басқармасына 05.</w:t>
      </w:r>
      <w:r>
        <w:rPr>
          <w:rFonts w:eastAsia="Calibri"/>
          <w:sz w:val="28"/>
          <w:szCs w:val="28"/>
          <w:lang w:val="kk-KZ" w:eastAsia="en-US"/>
        </w:rPr>
        <w:t>10</w:t>
      </w:r>
      <w:r w:rsidRPr="00FA74B8">
        <w:rPr>
          <w:rFonts w:eastAsia="Calibri"/>
          <w:sz w:val="28"/>
          <w:szCs w:val="28"/>
          <w:lang w:val="kk-KZ" w:eastAsia="en-US"/>
        </w:rPr>
        <w:t>.2026ж. Жамбыл облыстық көпбейінді ауруханасынан келіп түскен №</w:t>
      </w:r>
      <w:r>
        <w:rPr>
          <w:rFonts w:eastAsia="Calibri"/>
          <w:sz w:val="28"/>
          <w:szCs w:val="28"/>
          <w:lang w:val="kk-KZ" w:eastAsia="en-US"/>
        </w:rPr>
        <w:t>6</w:t>
      </w:r>
      <w:r w:rsidRPr="00FA74B8">
        <w:rPr>
          <w:rFonts w:eastAsia="Calibri"/>
          <w:sz w:val="28"/>
          <w:szCs w:val="28"/>
          <w:lang w:val="kk-KZ" w:eastAsia="en-US"/>
        </w:rPr>
        <w:t xml:space="preserve"> «Эхинококкоз» диагнозының тіркелуі бойынша шұғыл хабарлама (журналда тіркеу нөмірі №</w:t>
      </w:r>
      <w:r>
        <w:rPr>
          <w:rFonts w:eastAsia="Calibri"/>
          <w:sz w:val="28"/>
          <w:szCs w:val="28"/>
          <w:lang w:val="kk-KZ" w:eastAsia="en-US"/>
        </w:rPr>
        <w:t>6</w:t>
      </w:r>
      <w:r w:rsidRPr="00FA74B8">
        <w:rPr>
          <w:rFonts w:eastAsia="Calibri"/>
          <w:sz w:val="28"/>
          <w:szCs w:val="28"/>
          <w:lang w:val="kk-KZ" w:eastAsia="en-US"/>
        </w:rPr>
        <w:t>).</w:t>
      </w:r>
    </w:p>
    <w:p w14:paraId="604EF654" w14:textId="77777777" w:rsidR="00AA4462" w:rsidRPr="00FA74B8" w:rsidRDefault="00AA4462" w:rsidP="00AA4462">
      <w:pPr>
        <w:jc w:val="both"/>
        <w:rPr>
          <w:rFonts w:eastAsia="Calibri"/>
          <w:sz w:val="28"/>
          <w:szCs w:val="28"/>
          <w:lang w:val="kk-KZ" w:eastAsia="en-US"/>
        </w:rPr>
      </w:pPr>
      <w:r w:rsidRPr="00FA74B8">
        <w:rPr>
          <w:rFonts w:eastAsia="Calibri"/>
          <w:sz w:val="28"/>
          <w:szCs w:val="28"/>
          <w:lang w:val="kk-KZ" w:eastAsia="en-US"/>
        </w:rPr>
        <w:t xml:space="preserve">     2. Тергеу жүргізген бақылау және қадағалау органы Жамбыл аудандық санитариялық-эпидемиологиялық бақылау басқармасы</w:t>
      </w:r>
    </w:p>
    <w:p w14:paraId="504CDE63" w14:textId="77777777" w:rsidR="00AA4462" w:rsidRPr="00FA74B8" w:rsidRDefault="00AA4462" w:rsidP="00AA4462">
      <w:pPr>
        <w:jc w:val="both"/>
        <w:rPr>
          <w:rFonts w:eastAsia="Calibri"/>
          <w:sz w:val="28"/>
          <w:szCs w:val="28"/>
          <w:lang w:val="kk-KZ" w:eastAsia="en-US"/>
        </w:rPr>
      </w:pPr>
      <w:r w:rsidRPr="00FA74B8">
        <w:rPr>
          <w:rFonts w:eastAsia="Calibri"/>
          <w:sz w:val="28"/>
          <w:szCs w:val="28"/>
          <w:lang w:val="kk-KZ" w:eastAsia="en-US"/>
        </w:rPr>
        <w:t xml:space="preserve">     3. Тартылған сарапшылар (деректерді пайдалануға келісім): жоқ.</w:t>
      </w:r>
    </w:p>
    <w:p w14:paraId="2FFC6F0E" w14:textId="77777777" w:rsidR="00AA4462" w:rsidRPr="00FA74B8" w:rsidRDefault="00AA4462" w:rsidP="00AA4462">
      <w:pPr>
        <w:jc w:val="both"/>
        <w:rPr>
          <w:rFonts w:eastAsia="Calibri"/>
          <w:sz w:val="28"/>
          <w:szCs w:val="28"/>
          <w:lang w:val="kk-KZ" w:eastAsia="en-US"/>
        </w:rPr>
      </w:pPr>
      <w:r w:rsidRPr="00FA74B8">
        <w:rPr>
          <w:rFonts w:eastAsia="Calibri"/>
          <w:sz w:val="28"/>
          <w:szCs w:val="28"/>
          <w:lang w:val="kk-KZ" w:eastAsia="en-US"/>
        </w:rPr>
        <w:t xml:space="preserve">     4. Тергеу жүргізу мерзімдері 06.</w:t>
      </w:r>
      <w:r>
        <w:rPr>
          <w:rFonts w:eastAsia="Calibri"/>
          <w:sz w:val="28"/>
          <w:szCs w:val="28"/>
          <w:lang w:val="kk-KZ" w:eastAsia="en-US"/>
        </w:rPr>
        <w:t>10</w:t>
      </w:r>
      <w:r w:rsidRPr="00FA74B8">
        <w:rPr>
          <w:rFonts w:eastAsia="Calibri"/>
          <w:sz w:val="28"/>
          <w:szCs w:val="28"/>
          <w:lang w:val="kk-KZ" w:eastAsia="en-US"/>
        </w:rPr>
        <w:t>.2026-</w:t>
      </w:r>
      <w:r>
        <w:rPr>
          <w:rFonts w:eastAsia="Calibri"/>
          <w:sz w:val="28"/>
          <w:szCs w:val="28"/>
          <w:lang w:val="kk-KZ" w:eastAsia="en-US"/>
        </w:rPr>
        <w:t>1</w:t>
      </w:r>
      <w:r w:rsidRPr="00FA74B8">
        <w:rPr>
          <w:rFonts w:eastAsia="Calibri"/>
          <w:sz w:val="28"/>
          <w:szCs w:val="28"/>
          <w:lang w:val="kk-KZ" w:eastAsia="en-US"/>
        </w:rPr>
        <w:t>3.</w:t>
      </w:r>
      <w:r>
        <w:rPr>
          <w:rFonts w:eastAsia="Calibri"/>
          <w:sz w:val="28"/>
          <w:szCs w:val="28"/>
          <w:lang w:val="kk-KZ" w:eastAsia="en-US"/>
        </w:rPr>
        <w:t>1</w:t>
      </w:r>
      <w:r w:rsidRPr="00FA74B8">
        <w:rPr>
          <w:rFonts w:eastAsia="Calibri"/>
          <w:sz w:val="28"/>
          <w:szCs w:val="28"/>
          <w:lang w:val="kk-KZ" w:eastAsia="en-US"/>
        </w:rPr>
        <w:t>0.2026ж. аралығы.</w:t>
      </w:r>
    </w:p>
    <w:p w14:paraId="023D45EE" w14:textId="77777777" w:rsidR="00AA4462" w:rsidRPr="00FA74B8" w:rsidRDefault="00095B61" w:rsidP="00AA4462">
      <w:pPr>
        <w:jc w:val="both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 xml:space="preserve">     </w:t>
      </w:r>
      <w:r w:rsidR="00AA4462" w:rsidRPr="00FA74B8">
        <w:rPr>
          <w:rFonts w:eastAsia="Calibri"/>
          <w:sz w:val="28"/>
          <w:szCs w:val="28"/>
          <w:lang w:val="kk-KZ" w:eastAsia="en-US"/>
        </w:rPr>
        <w:t>5. Өздеріне қатысты өткізілген жеке және (немесе) заңды тұлғалар тергеу Жамбыл облысы әкімдігінің денсаулық сақтау басқармасы Жамбыл аудандық орталық ауруханасы ШЖҚ МКК Айша-бибі дәрігерлік амбулаториясы, Жамбыл ауданы, Айша-бибі ауылы,  Айша-бибі көшесі 47, БИН:990240002166.</w:t>
      </w:r>
    </w:p>
    <w:p w14:paraId="03B066C6" w14:textId="77777777" w:rsidR="00AA4462" w:rsidRPr="00FA74B8" w:rsidRDefault="00095B61" w:rsidP="00AA4462">
      <w:pPr>
        <w:jc w:val="both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 xml:space="preserve">     </w:t>
      </w:r>
      <w:r w:rsidR="00AA4462">
        <w:rPr>
          <w:rFonts w:eastAsia="Calibri"/>
          <w:sz w:val="28"/>
          <w:szCs w:val="28"/>
          <w:lang w:val="kk-KZ" w:eastAsia="en-US"/>
        </w:rPr>
        <w:t>6</w:t>
      </w:r>
      <w:r w:rsidR="00AA4462" w:rsidRPr="00FA74B8">
        <w:rPr>
          <w:rFonts w:eastAsia="Calibri"/>
          <w:sz w:val="28"/>
          <w:szCs w:val="28"/>
          <w:lang w:val="kk-KZ" w:eastAsia="en-US"/>
        </w:rPr>
        <w:t>. Нормативтік талаптардың анықталған бұзушылықтарының себептері мен сипаты:халықтың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21636CF6" w14:textId="77777777" w:rsidR="00AA4462" w:rsidRDefault="00AA4462" w:rsidP="00AA4462">
      <w:pPr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11F0E427" w14:textId="77777777" w:rsidR="00E04AE0" w:rsidRDefault="00E04AE0" w:rsidP="00AA4462">
      <w:pPr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3EA72FD6" w14:textId="77777777" w:rsidR="00E04AE0" w:rsidRDefault="00E04AE0" w:rsidP="00AA4462">
      <w:pPr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51FA9215" w14:textId="77777777" w:rsidR="00E04AE0" w:rsidRDefault="00E04AE0" w:rsidP="00AA4462">
      <w:pPr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1812E07F" w14:textId="77777777" w:rsidR="00E04AE0" w:rsidRDefault="00E04AE0" w:rsidP="00AA4462">
      <w:pPr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207FB4A4" w14:textId="77777777" w:rsidR="00E04AE0" w:rsidRDefault="00E04AE0" w:rsidP="00AA4462">
      <w:pPr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1C7F1964" w14:textId="77777777" w:rsidR="00E04AE0" w:rsidRDefault="00E04AE0" w:rsidP="00AA4462">
      <w:pPr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711FAEB5" w14:textId="77777777" w:rsidR="00E04AE0" w:rsidRDefault="00E04AE0" w:rsidP="00AA4462">
      <w:pPr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70AF580C" w14:textId="77777777" w:rsidR="00E04AE0" w:rsidRDefault="00E04AE0" w:rsidP="00AA4462">
      <w:pPr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354992B0" w14:textId="77777777" w:rsidR="00E04AE0" w:rsidRDefault="00E04AE0" w:rsidP="00AA4462">
      <w:pPr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5D96BBAF" w14:textId="77777777" w:rsidR="00E04AE0" w:rsidRDefault="00E04AE0" w:rsidP="00AA4462">
      <w:pPr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0E7CC331" w14:textId="77777777" w:rsidR="00E04AE0" w:rsidRDefault="00E04AE0" w:rsidP="00AA4462">
      <w:pPr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631E98C6" w14:textId="77777777" w:rsidR="00E04AE0" w:rsidRDefault="00E04AE0" w:rsidP="00AA4462">
      <w:pPr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1EBF9064" w14:textId="77777777" w:rsidR="00E04AE0" w:rsidRDefault="00E04AE0" w:rsidP="00AA4462">
      <w:pPr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1350C379" w14:textId="77777777" w:rsidR="00E04AE0" w:rsidRDefault="00E04AE0" w:rsidP="00AA4462">
      <w:pPr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542603C4" w14:textId="77777777" w:rsidR="00E04AE0" w:rsidRDefault="00E04AE0" w:rsidP="00AA4462">
      <w:pPr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1E5A771E" w14:textId="77777777" w:rsidR="00E04AE0" w:rsidRDefault="00E04AE0" w:rsidP="00AA4462">
      <w:pPr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67077DC4" w14:textId="77777777" w:rsidR="00E04AE0" w:rsidRDefault="00E04AE0" w:rsidP="00AA4462">
      <w:pPr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72189736" w14:textId="77777777" w:rsidR="00E04AE0" w:rsidRDefault="00E04AE0" w:rsidP="00AA4462">
      <w:pPr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75C7998A" w14:textId="77777777" w:rsidR="00E04AE0" w:rsidRDefault="00E04AE0" w:rsidP="00AA4462">
      <w:pPr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6EF098CA" w14:textId="77777777" w:rsidR="00E04AE0" w:rsidRDefault="00E04AE0" w:rsidP="00AA4462">
      <w:pPr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7E57D838" w14:textId="77777777" w:rsidR="00AA4462" w:rsidRDefault="00AA4462" w:rsidP="00AA4462">
      <w:pPr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0B0EDC83" w14:textId="77777777" w:rsidR="00AA4462" w:rsidRPr="00FA74B8" w:rsidRDefault="00AA4462" w:rsidP="00AA446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A74B8">
        <w:rPr>
          <w:rFonts w:eastAsia="Calibri"/>
          <w:b/>
          <w:sz w:val="28"/>
          <w:szCs w:val="28"/>
          <w:lang w:eastAsia="en-US"/>
        </w:rPr>
        <w:lastRenderedPageBreak/>
        <w:t>Информация</w:t>
      </w:r>
    </w:p>
    <w:p w14:paraId="542E48B5" w14:textId="77777777" w:rsidR="00AA4462" w:rsidRPr="00FA74B8" w:rsidRDefault="00AA4462" w:rsidP="00AA4462">
      <w:pPr>
        <w:jc w:val="center"/>
        <w:rPr>
          <w:rFonts w:eastAsia="Calibri"/>
          <w:b/>
          <w:sz w:val="28"/>
          <w:szCs w:val="28"/>
          <w:lang w:val="kk-KZ" w:eastAsia="en-US"/>
        </w:rPr>
      </w:pPr>
      <w:r w:rsidRPr="00FA74B8">
        <w:rPr>
          <w:rFonts w:eastAsia="Calibri"/>
          <w:b/>
          <w:sz w:val="28"/>
          <w:szCs w:val="28"/>
          <w:lang w:eastAsia="en-US"/>
        </w:rPr>
        <w:t>по результатам расследования, назначенного на основании Акта №</w:t>
      </w:r>
      <w:r>
        <w:rPr>
          <w:rFonts w:eastAsia="Calibri"/>
          <w:b/>
          <w:sz w:val="28"/>
          <w:szCs w:val="28"/>
          <w:lang w:val="kk-KZ" w:eastAsia="en-US"/>
        </w:rPr>
        <w:t>86</w:t>
      </w:r>
      <w:r w:rsidRPr="00FA74B8">
        <w:rPr>
          <w:rFonts w:eastAsia="Calibri"/>
          <w:b/>
          <w:sz w:val="28"/>
          <w:szCs w:val="28"/>
          <w:lang w:eastAsia="en-US"/>
        </w:rPr>
        <w:t xml:space="preserve"> от </w:t>
      </w:r>
      <w:r w:rsidRPr="00FA74B8">
        <w:rPr>
          <w:rFonts w:eastAsia="Calibri"/>
          <w:b/>
          <w:sz w:val="28"/>
          <w:szCs w:val="28"/>
          <w:lang w:val="kk-KZ" w:eastAsia="en-US"/>
        </w:rPr>
        <w:t>0</w:t>
      </w:r>
      <w:r>
        <w:rPr>
          <w:rFonts w:eastAsia="Calibri"/>
          <w:b/>
          <w:sz w:val="28"/>
          <w:szCs w:val="28"/>
          <w:lang w:val="kk-KZ" w:eastAsia="en-US"/>
        </w:rPr>
        <w:t>5</w:t>
      </w:r>
      <w:r w:rsidRPr="00FA74B8">
        <w:rPr>
          <w:rFonts w:eastAsia="Calibri"/>
          <w:b/>
          <w:sz w:val="28"/>
          <w:szCs w:val="28"/>
          <w:lang w:eastAsia="en-US"/>
        </w:rPr>
        <w:t>.</w:t>
      </w:r>
      <w:r>
        <w:rPr>
          <w:rFonts w:eastAsia="Calibri"/>
          <w:b/>
          <w:sz w:val="28"/>
          <w:szCs w:val="28"/>
          <w:lang w:val="kk-KZ" w:eastAsia="en-US"/>
        </w:rPr>
        <w:t>10</w:t>
      </w:r>
      <w:r w:rsidRPr="00FA74B8">
        <w:rPr>
          <w:rFonts w:eastAsia="Calibri"/>
          <w:b/>
          <w:sz w:val="28"/>
          <w:szCs w:val="28"/>
          <w:lang w:eastAsia="en-US"/>
        </w:rPr>
        <w:t>.202</w:t>
      </w:r>
      <w:r w:rsidRPr="00FA74B8">
        <w:rPr>
          <w:rFonts w:eastAsia="Calibri"/>
          <w:b/>
          <w:sz w:val="28"/>
          <w:szCs w:val="28"/>
          <w:lang w:val="kk-KZ" w:eastAsia="en-US"/>
        </w:rPr>
        <w:t>6</w:t>
      </w:r>
      <w:r w:rsidRPr="00FA74B8">
        <w:rPr>
          <w:rFonts w:eastAsia="Calibri"/>
          <w:b/>
          <w:sz w:val="28"/>
          <w:szCs w:val="28"/>
          <w:lang w:eastAsia="en-US"/>
        </w:rPr>
        <w:t xml:space="preserve"> года</w:t>
      </w:r>
    </w:p>
    <w:p w14:paraId="0EA82DA9" w14:textId="77777777" w:rsidR="00AA4462" w:rsidRPr="00FA74B8" w:rsidRDefault="00AA4462" w:rsidP="00AA4462">
      <w:pPr>
        <w:jc w:val="center"/>
        <w:rPr>
          <w:rFonts w:eastAsia="Calibri"/>
          <w:sz w:val="28"/>
          <w:szCs w:val="28"/>
          <w:lang w:val="kk-KZ" w:eastAsia="en-US"/>
        </w:rPr>
      </w:pPr>
    </w:p>
    <w:p w14:paraId="64EC6111" w14:textId="77777777" w:rsidR="00AA4462" w:rsidRPr="00FA74B8" w:rsidRDefault="00AA4462" w:rsidP="00AA4462">
      <w:pPr>
        <w:jc w:val="both"/>
        <w:rPr>
          <w:rFonts w:eastAsia="Calibri"/>
          <w:sz w:val="28"/>
          <w:szCs w:val="28"/>
          <w:lang w:eastAsia="en-US"/>
        </w:rPr>
      </w:pPr>
      <w:r w:rsidRPr="00FA74B8">
        <w:rPr>
          <w:rFonts w:eastAsia="Calibri"/>
          <w:sz w:val="28"/>
          <w:szCs w:val="28"/>
          <w:lang w:eastAsia="en-US"/>
        </w:rPr>
        <w:t>1. Основание для проведения расследования:</w:t>
      </w:r>
      <w:r w:rsidRPr="00FA74B8">
        <w:rPr>
          <w:rFonts w:eastAsia="Calibri"/>
          <w:sz w:val="28"/>
          <w:szCs w:val="28"/>
          <w:lang w:val="kk-KZ" w:eastAsia="en-US"/>
        </w:rPr>
        <w:t xml:space="preserve"> 05</w:t>
      </w:r>
      <w:r>
        <w:rPr>
          <w:rFonts w:eastAsia="Calibri"/>
          <w:sz w:val="28"/>
          <w:szCs w:val="28"/>
          <w:lang w:val="kk-KZ" w:eastAsia="en-US"/>
        </w:rPr>
        <w:t>.10</w:t>
      </w:r>
      <w:r w:rsidRPr="00FA74B8">
        <w:rPr>
          <w:rFonts w:eastAsia="Calibri"/>
          <w:sz w:val="28"/>
          <w:szCs w:val="28"/>
          <w:lang w:eastAsia="en-US"/>
        </w:rPr>
        <w:t>.202</w:t>
      </w:r>
      <w:r w:rsidRPr="00FA74B8">
        <w:rPr>
          <w:rFonts w:eastAsia="Calibri"/>
          <w:sz w:val="28"/>
          <w:szCs w:val="28"/>
          <w:lang w:val="kk-KZ" w:eastAsia="en-US"/>
        </w:rPr>
        <w:t>6</w:t>
      </w:r>
      <w:r w:rsidRPr="00FA74B8">
        <w:rPr>
          <w:rFonts w:eastAsia="Calibri"/>
          <w:sz w:val="28"/>
          <w:szCs w:val="28"/>
          <w:lang w:eastAsia="en-US"/>
        </w:rPr>
        <w:t xml:space="preserve"> г. в Жамбылское районное управление санитарно-эпидемиологического контроля поступило экстренное уведомление из Жамбылской областной</w:t>
      </w:r>
      <w:r w:rsidRPr="00FA74B8">
        <w:rPr>
          <w:rFonts w:eastAsia="Calibri"/>
          <w:sz w:val="28"/>
          <w:szCs w:val="28"/>
          <w:lang w:val="kk-KZ" w:eastAsia="en-US"/>
        </w:rPr>
        <w:t xml:space="preserve"> многопрофильной</w:t>
      </w:r>
      <w:r w:rsidRPr="00FA74B8">
        <w:rPr>
          <w:rFonts w:eastAsia="Calibri"/>
          <w:sz w:val="28"/>
          <w:szCs w:val="28"/>
          <w:lang w:eastAsia="en-US"/>
        </w:rPr>
        <w:t xml:space="preserve">  больницы о регистрации диагноза «</w:t>
      </w:r>
      <w:r w:rsidRPr="00FA74B8">
        <w:rPr>
          <w:rFonts w:eastAsia="Calibri"/>
          <w:sz w:val="28"/>
          <w:szCs w:val="28"/>
          <w:lang w:val="kk-KZ" w:eastAsia="en-US"/>
        </w:rPr>
        <w:t>Эхинококкоз</w:t>
      </w:r>
      <w:r w:rsidRPr="00FA74B8">
        <w:rPr>
          <w:rFonts w:eastAsia="Calibri"/>
          <w:sz w:val="28"/>
          <w:szCs w:val="28"/>
          <w:lang w:eastAsia="en-US"/>
        </w:rPr>
        <w:t>» №</w:t>
      </w:r>
      <w:r>
        <w:rPr>
          <w:rFonts w:eastAsia="Calibri"/>
          <w:sz w:val="28"/>
          <w:szCs w:val="28"/>
          <w:lang w:val="kk-KZ" w:eastAsia="en-US"/>
        </w:rPr>
        <w:t>6</w:t>
      </w:r>
      <w:r w:rsidRPr="00FA74B8">
        <w:rPr>
          <w:rFonts w:eastAsia="Calibri"/>
          <w:sz w:val="28"/>
          <w:szCs w:val="28"/>
          <w:lang w:eastAsia="en-US"/>
        </w:rPr>
        <w:t xml:space="preserve"> (регистрационный номер в журнале — №</w:t>
      </w:r>
      <w:r>
        <w:rPr>
          <w:rFonts w:eastAsia="Calibri"/>
          <w:sz w:val="28"/>
          <w:szCs w:val="28"/>
          <w:lang w:val="kk-KZ" w:eastAsia="en-US"/>
        </w:rPr>
        <w:t>6</w:t>
      </w:r>
      <w:r w:rsidRPr="00FA74B8">
        <w:rPr>
          <w:rFonts w:eastAsia="Calibri"/>
          <w:sz w:val="28"/>
          <w:szCs w:val="28"/>
          <w:lang w:eastAsia="en-US"/>
        </w:rPr>
        <w:t>).</w:t>
      </w:r>
    </w:p>
    <w:p w14:paraId="5B54BD9D" w14:textId="77777777" w:rsidR="00AA4462" w:rsidRPr="00FA74B8" w:rsidRDefault="00AA4462" w:rsidP="00AA4462">
      <w:pPr>
        <w:jc w:val="both"/>
        <w:rPr>
          <w:rFonts w:eastAsia="Calibri"/>
          <w:sz w:val="28"/>
          <w:szCs w:val="28"/>
          <w:lang w:eastAsia="en-US"/>
        </w:rPr>
      </w:pPr>
      <w:r w:rsidRPr="00FA74B8">
        <w:rPr>
          <w:rFonts w:eastAsia="Calibri"/>
          <w:sz w:val="28"/>
          <w:szCs w:val="28"/>
          <w:lang w:eastAsia="en-US"/>
        </w:rPr>
        <w:t>2. Орган, проводивший расследование:</w:t>
      </w:r>
      <w:r w:rsidRPr="00FA74B8">
        <w:rPr>
          <w:rFonts w:eastAsia="Calibri"/>
          <w:sz w:val="28"/>
          <w:szCs w:val="28"/>
          <w:lang w:val="kk-KZ" w:eastAsia="en-US"/>
        </w:rPr>
        <w:t xml:space="preserve"> </w:t>
      </w:r>
      <w:r w:rsidRPr="00FA74B8">
        <w:rPr>
          <w:rFonts w:eastAsia="Calibri"/>
          <w:sz w:val="28"/>
          <w:szCs w:val="28"/>
          <w:lang w:eastAsia="en-US"/>
        </w:rPr>
        <w:t>Жамбылское районное управление санитарно-эпидемиологического контроля.</w:t>
      </w:r>
    </w:p>
    <w:p w14:paraId="5CFB1436" w14:textId="77777777" w:rsidR="00AA4462" w:rsidRPr="00FA74B8" w:rsidRDefault="00AA4462" w:rsidP="00AA4462">
      <w:pPr>
        <w:jc w:val="both"/>
        <w:rPr>
          <w:rFonts w:eastAsia="Calibri"/>
          <w:sz w:val="28"/>
          <w:szCs w:val="28"/>
          <w:lang w:eastAsia="en-US"/>
        </w:rPr>
      </w:pPr>
      <w:r w:rsidRPr="00FA74B8">
        <w:rPr>
          <w:rFonts w:eastAsia="Calibri"/>
          <w:sz w:val="28"/>
          <w:szCs w:val="28"/>
          <w:lang w:eastAsia="en-US"/>
        </w:rPr>
        <w:t>3. Привлечённые эксперты (согласие на использование данных):</w:t>
      </w:r>
      <w:r w:rsidRPr="00FA74B8">
        <w:rPr>
          <w:rFonts w:eastAsia="Calibri"/>
          <w:sz w:val="28"/>
          <w:szCs w:val="28"/>
          <w:lang w:val="kk-KZ" w:eastAsia="en-US"/>
        </w:rPr>
        <w:t xml:space="preserve"> </w:t>
      </w:r>
      <w:r w:rsidRPr="00FA74B8">
        <w:rPr>
          <w:rFonts w:eastAsia="Calibri"/>
          <w:sz w:val="28"/>
          <w:szCs w:val="28"/>
          <w:lang w:eastAsia="en-US"/>
        </w:rPr>
        <w:t>нет.</w:t>
      </w:r>
    </w:p>
    <w:p w14:paraId="27435634" w14:textId="77777777" w:rsidR="00AA4462" w:rsidRPr="00FA74B8" w:rsidRDefault="00AA4462" w:rsidP="00AA4462">
      <w:pPr>
        <w:jc w:val="both"/>
        <w:rPr>
          <w:rFonts w:eastAsia="Calibri"/>
          <w:sz w:val="28"/>
          <w:szCs w:val="28"/>
          <w:lang w:eastAsia="en-US"/>
        </w:rPr>
      </w:pPr>
      <w:r w:rsidRPr="00FA74B8">
        <w:rPr>
          <w:rFonts w:eastAsia="Calibri"/>
          <w:sz w:val="28"/>
          <w:szCs w:val="28"/>
          <w:lang w:eastAsia="en-US"/>
        </w:rPr>
        <w:t>4. Сроки проведения расследования:</w:t>
      </w:r>
      <w:r w:rsidRPr="00FA74B8">
        <w:rPr>
          <w:rFonts w:eastAsia="Calibri"/>
          <w:sz w:val="28"/>
          <w:szCs w:val="28"/>
          <w:lang w:val="kk-KZ" w:eastAsia="en-US"/>
        </w:rPr>
        <w:t xml:space="preserve"> </w:t>
      </w:r>
      <w:r w:rsidRPr="00FA74B8">
        <w:rPr>
          <w:rFonts w:eastAsia="Calibri"/>
          <w:sz w:val="28"/>
          <w:szCs w:val="28"/>
          <w:lang w:eastAsia="en-US"/>
        </w:rPr>
        <w:t xml:space="preserve">с </w:t>
      </w:r>
      <w:r w:rsidRPr="00FA74B8">
        <w:rPr>
          <w:rFonts w:eastAsia="Calibri"/>
          <w:sz w:val="28"/>
          <w:szCs w:val="28"/>
          <w:lang w:val="kk-KZ" w:eastAsia="en-US"/>
        </w:rPr>
        <w:t>06.</w:t>
      </w:r>
      <w:r>
        <w:rPr>
          <w:rFonts w:eastAsia="Calibri"/>
          <w:sz w:val="28"/>
          <w:szCs w:val="28"/>
          <w:lang w:val="kk-KZ" w:eastAsia="en-US"/>
        </w:rPr>
        <w:t>1</w:t>
      </w:r>
      <w:r w:rsidRPr="00FA74B8">
        <w:rPr>
          <w:rFonts w:eastAsia="Calibri"/>
          <w:sz w:val="28"/>
          <w:szCs w:val="28"/>
          <w:lang w:val="kk-KZ" w:eastAsia="en-US"/>
        </w:rPr>
        <w:t>0.2026</w:t>
      </w:r>
      <w:r w:rsidRPr="00FA74B8">
        <w:rPr>
          <w:rFonts w:eastAsia="Calibri"/>
          <w:sz w:val="28"/>
          <w:szCs w:val="28"/>
          <w:lang w:eastAsia="en-US"/>
        </w:rPr>
        <w:t xml:space="preserve">г. по </w:t>
      </w:r>
      <w:r w:rsidR="007A6A5F">
        <w:rPr>
          <w:rFonts w:eastAsia="Calibri"/>
          <w:sz w:val="28"/>
          <w:szCs w:val="28"/>
          <w:lang w:val="kk-KZ" w:eastAsia="en-US"/>
        </w:rPr>
        <w:t>1</w:t>
      </w:r>
      <w:r w:rsidRPr="00FA74B8">
        <w:rPr>
          <w:rFonts w:eastAsia="Calibri"/>
          <w:sz w:val="28"/>
          <w:szCs w:val="28"/>
          <w:lang w:val="kk-KZ" w:eastAsia="en-US"/>
        </w:rPr>
        <w:t>3.</w:t>
      </w:r>
      <w:r>
        <w:rPr>
          <w:rFonts w:eastAsia="Calibri"/>
          <w:sz w:val="28"/>
          <w:szCs w:val="28"/>
          <w:lang w:val="kk-KZ" w:eastAsia="en-US"/>
        </w:rPr>
        <w:t>10</w:t>
      </w:r>
      <w:r w:rsidRPr="00FA74B8">
        <w:rPr>
          <w:rFonts w:eastAsia="Calibri"/>
          <w:sz w:val="28"/>
          <w:szCs w:val="28"/>
          <w:lang w:val="kk-KZ" w:eastAsia="en-US"/>
        </w:rPr>
        <w:t>.2026</w:t>
      </w:r>
      <w:r w:rsidRPr="00FA74B8">
        <w:rPr>
          <w:rFonts w:eastAsia="Calibri"/>
          <w:sz w:val="28"/>
          <w:szCs w:val="28"/>
          <w:lang w:eastAsia="en-US"/>
        </w:rPr>
        <w:t>г.</w:t>
      </w:r>
    </w:p>
    <w:p w14:paraId="5D4EC2A9" w14:textId="77777777" w:rsidR="00AA4462" w:rsidRPr="00FA74B8" w:rsidRDefault="00AA4462" w:rsidP="00AA4462">
      <w:pPr>
        <w:jc w:val="both"/>
        <w:rPr>
          <w:rFonts w:eastAsia="Calibri"/>
          <w:sz w:val="28"/>
          <w:szCs w:val="28"/>
          <w:lang w:val="kk-KZ" w:eastAsia="en-US"/>
        </w:rPr>
      </w:pPr>
      <w:r w:rsidRPr="00FA74B8">
        <w:rPr>
          <w:rFonts w:eastAsia="Calibri"/>
          <w:sz w:val="28"/>
          <w:szCs w:val="28"/>
          <w:lang w:eastAsia="en-US"/>
        </w:rPr>
        <w:t>5. Лица, в отношении которых проводилось расследование:</w:t>
      </w:r>
      <w:r w:rsidRPr="00FA74B8">
        <w:rPr>
          <w:rFonts w:eastAsia="Calibri"/>
          <w:sz w:val="28"/>
          <w:szCs w:val="28"/>
          <w:lang w:val="kk-KZ" w:eastAsia="en-US"/>
        </w:rPr>
        <w:t xml:space="preserve"> КГП на ПХВ Жамбылская районная центральная больница Управления здравоохранения акимата Жамбылской области ВА Айша бибі. </w:t>
      </w:r>
      <w:r w:rsidRPr="00FA74B8">
        <w:rPr>
          <w:rFonts w:eastAsia="Calibri"/>
          <w:sz w:val="28"/>
          <w:szCs w:val="28"/>
          <w:lang w:eastAsia="en-US"/>
        </w:rPr>
        <w:t xml:space="preserve">Жамбылская область, Жамбылский район, с. </w:t>
      </w:r>
      <w:r w:rsidRPr="00FA74B8">
        <w:rPr>
          <w:rFonts w:eastAsia="Calibri"/>
          <w:sz w:val="28"/>
          <w:szCs w:val="28"/>
          <w:lang w:val="kk-KZ" w:eastAsia="en-US"/>
        </w:rPr>
        <w:t>Айша бибі</w:t>
      </w:r>
      <w:r w:rsidRPr="00FA74B8">
        <w:rPr>
          <w:rFonts w:eastAsia="Calibri"/>
          <w:sz w:val="28"/>
          <w:szCs w:val="28"/>
          <w:lang w:eastAsia="en-US"/>
        </w:rPr>
        <w:t xml:space="preserve"> ул. </w:t>
      </w:r>
      <w:r w:rsidRPr="00FA74B8">
        <w:rPr>
          <w:rFonts w:eastAsia="Calibri"/>
          <w:sz w:val="28"/>
          <w:szCs w:val="28"/>
          <w:lang w:val="kk-KZ" w:eastAsia="en-US"/>
        </w:rPr>
        <w:t>Айша бибі</w:t>
      </w:r>
      <w:r w:rsidRPr="00FA74B8">
        <w:rPr>
          <w:rFonts w:eastAsia="Calibri"/>
          <w:sz w:val="28"/>
          <w:szCs w:val="28"/>
          <w:lang w:eastAsia="en-US"/>
        </w:rPr>
        <w:t xml:space="preserve">, </w:t>
      </w:r>
      <w:r w:rsidRPr="00FA74B8">
        <w:rPr>
          <w:rFonts w:eastAsia="Calibri"/>
          <w:sz w:val="28"/>
          <w:szCs w:val="28"/>
          <w:lang w:val="kk-KZ" w:eastAsia="en-US"/>
        </w:rPr>
        <w:t>47.</w:t>
      </w:r>
      <w:r w:rsidRPr="00FA74B8">
        <w:rPr>
          <w:rFonts w:eastAsia="Calibri"/>
          <w:sz w:val="28"/>
          <w:szCs w:val="28"/>
          <w:lang w:eastAsia="en-US"/>
        </w:rPr>
        <w:t xml:space="preserve"> БИН </w:t>
      </w:r>
      <w:r w:rsidRPr="00FA74B8">
        <w:rPr>
          <w:rFonts w:eastAsia="Calibri"/>
          <w:sz w:val="28"/>
          <w:szCs w:val="28"/>
          <w:lang w:val="kk-KZ" w:eastAsia="en-US"/>
        </w:rPr>
        <w:t>990240002166.</w:t>
      </w:r>
    </w:p>
    <w:p w14:paraId="318EA8F5" w14:textId="77777777" w:rsidR="00AA4462" w:rsidRPr="00FA74B8" w:rsidRDefault="00AA4462" w:rsidP="00AA4462">
      <w:pPr>
        <w:jc w:val="both"/>
        <w:rPr>
          <w:rFonts w:eastAsia="Calibri"/>
          <w:sz w:val="28"/>
          <w:szCs w:val="28"/>
          <w:lang w:eastAsia="en-US"/>
        </w:rPr>
      </w:pPr>
      <w:r w:rsidRPr="00FA74B8">
        <w:rPr>
          <w:rFonts w:eastAsia="Calibri"/>
          <w:sz w:val="28"/>
          <w:szCs w:val="28"/>
          <w:lang w:eastAsia="en-US"/>
        </w:rPr>
        <w:t>6. Причины и характер выявленных нарушений нормативных требований:</w:t>
      </w:r>
    </w:p>
    <w:p w14:paraId="48F4977E" w14:textId="77777777" w:rsidR="00AA4462" w:rsidRPr="00FA74B8" w:rsidRDefault="00AA4462" w:rsidP="00AA4462">
      <w:pPr>
        <w:jc w:val="both"/>
        <w:rPr>
          <w:rFonts w:eastAsia="Calibri"/>
          <w:sz w:val="28"/>
          <w:szCs w:val="28"/>
          <w:lang w:eastAsia="en-US"/>
        </w:rPr>
      </w:pPr>
      <w:r w:rsidRPr="00FA74B8">
        <w:rPr>
          <w:rFonts w:eastAsia="Calibri"/>
          <w:sz w:val="28"/>
          <w:szCs w:val="28"/>
          <w:lang w:eastAsia="en-US"/>
        </w:rPr>
        <w:t xml:space="preserve">В ходе расследования нарушений требований нормативно-правовых актов законодательства в области санитарно-эпидемиологического благополучия населения </w:t>
      </w:r>
      <w:r w:rsidRPr="00FA74B8">
        <w:rPr>
          <w:rFonts w:eastAsia="Calibri"/>
          <w:sz w:val="28"/>
          <w:szCs w:val="28"/>
          <w:lang w:val="kk-KZ" w:eastAsia="en-US"/>
        </w:rPr>
        <w:t xml:space="preserve"> в районе </w:t>
      </w:r>
      <w:r w:rsidRPr="00FA74B8">
        <w:rPr>
          <w:rFonts w:eastAsia="Calibri"/>
          <w:sz w:val="28"/>
          <w:szCs w:val="28"/>
          <w:lang w:eastAsia="en-US"/>
        </w:rPr>
        <w:t>не выявлено.</w:t>
      </w:r>
    </w:p>
    <w:p w14:paraId="6A64AA77" w14:textId="77777777" w:rsidR="00AA4462" w:rsidRDefault="00AA4462" w:rsidP="00AA4462">
      <w:pPr>
        <w:jc w:val="both"/>
        <w:rPr>
          <w:rFonts w:eastAsia="Calibri"/>
          <w:sz w:val="28"/>
          <w:szCs w:val="28"/>
          <w:lang w:val="kk-KZ" w:eastAsia="en-US"/>
        </w:rPr>
      </w:pPr>
    </w:p>
    <w:p w14:paraId="32EC9470" w14:textId="77777777" w:rsidR="005D45E0" w:rsidRDefault="005D45E0" w:rsidP="007072EB">
      <w:pPr>
        <w:jc w:val="both"/>
        <w:rPr>
          <w:rFonts w:eastAsia="Calibri"/>
          <w:sz w:val="28"/>
          <w:szCs w:val="28"/>
          <w:lang w:val="kk-KZ" w:eastAsia="en-US"/>
        </w:rPr>
      </w:pPr>
    </w:p>
    <w:p w14:paraId="3907542B" w14:textId="77777777" w:rsidR="004A61DF" w:rsidRPr="00C92911" w:rsidRDefault="00095B61" w:rsidP="007A6A5F">
      <w:pPr>
        <w:spacing w:after="200"/>
        <w:jc w:val="both"/>
        <w:rPr>
          <w:i/>
          <w:sz w:val="18"/>
          <w:szCs w:val="1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</w:t>
      </w:r>
    </w:p>
    <w:sectPr w:rsidR="004A61DF" w:rsidRPr="00C92911" w:rsidSect="00E8239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077"/>
    <w:rsid w:val="00013699"/>
    <w:rsid w:val="00015B3B"/>
    <w:rsid w:val="00024612"/>
    <w:rsid w:val="00026589"/>
    <w:rsid w:val="00033945"/>
    <w:rsid w:val="00035D7D"/>
    <w:rsid w:val="000425BB"/>
    <w:rsid w:val="00045DF3"/>
    <w:rsid w:val="000567F3"/>
    <w:rsid w:val="000625FF"/>
    <w:rsid w:val="0007164A"/>
    <w:rsid w:val="00077C90"/>
    <w:rsid w:val="00095B61"/>
    <w:rsid w:val="00097D08"/>
    <w:rsid w:val="000B0978"/>
    <w:rsid w:val="000B2BB6"/>
    <w:rsid w:val="000C791F"/>
    <w:rsid w:val="000D3D6F"/>
    <w:rsid w:val="000E4934"/>
    <w:rsid w:val="000F27AB"/>
    <w:rsid w:val="000F6366"/>
    <w:rsid w:val="00114067"/>
    <w:rsid w:val="001217B7"/>
    <w:rsid w:val="00124057"/>
    <w:rsid w:val="00133A29"/>
    <w:rsid w:val="0017211D"/>
    <w:rsid w:val="00177C6B"/>
    <w:rsid w:val="00187D1C"/>
    <w:rsid w:val="001C0B6B"/>
    <w:rsid w:val="001D035F"/>
    <w:rsid w:val="001D64BB"/>
    <w:rsid w:val="002012F0"/>
    <w:rsid w:val="00213A0E"/>
    <w:rsid w:val="002157FC"/>
    <w:rsid w:val="002274FF"/>
    <w:rsid w:val="00232CCD"/>
    <w:rsid w:val="00245E51"/>
    <w:rsid w:val="00254CDD"/>
    <w:rsid w:val="0026116E"/>
    <w:rsid w:val="002651E1"/>
    <w:rsid w:val="00265347"/>
    <w:rsid w:val="00265FB0"/>
    <w:rsid w:val="00280946"/>
    <w:rsid w:val="00280C24"/>
    <w:rsid w:val="00283C63"/>
    <w:rsid w:val="0028424D"/>
    <w:rsid w:val="00293FD6"/>
    <w:rsid w:val="00297CF6"/>
    <w:rsid w:val="002A45D2"/>
    <w:rsid w:val="002A47DA"/>
    <w:rsid w:val="002B1D98"/>
    <w:rsid w:val="002D6DB4"/>
    <w:rsid w:val="002F052B"/>
    <w:rsid w:val="002F34BB"/>
    <w:rsid w:val="002F5DBA"/>
    <w:rsid w:val="0034199B"/>
    <w:rsid w:val="003432F9"/>
    <w:rsid w:val="0037458C"/>
    <w:rsid w:val="00377EE8"/>
    <w:rsid w:val="003821FE"/>
    <w:rsid w:val="00387C6B"/>
    <w:rsid w:val="00396EBC"/>
    <w:rsid w:val="003B02C6"/>
    <w:rsid w:val="003B45A3"/>
    <w:rsid w:val="003C0FD5"/>
    <w:rsid w:val="003C2079"/>
    <w:rsid w:val="003C5FB9"/>
    <w:rsid w:val="003D07D0"/>
    <w:rsid w:val="003D0E6D"/>
    <w:rsid w:val="003E007D"/>
    <w:rsid w:val="003F10F2"/>
    <w:rsid w:val="003F74FD"/>
    <w:rsid w:val="0040469F"/>
    <w:rsid w:val="00405315"/>
    <w:rsid w:val="00411E31"/>
    <w:rsid w:val="00430EF5"/>
    <w:rsid w:val="0043274D"/>
    <w:rsid w:val="00434CE9"/>
    <w:rsid w:val="00440772"/>
    <w:rsid w:val="00446A91"/>
    <w:rsid w:val="00457286"/>
    <w:rsid w:val="00466FCC"/>
    <w:rsid w:val="0048648E"/>
    <w:rsid w:val="00487BF9"/>
    <w:rsid w:val="00490BA9"/>
    <w:rsid w:val="004A4E1B"/>
    <w:rsid w:val="004A61DF"/>
    <w:rsid w:val="004B2AB6"/>
    <w:rsid w:val="004B315C"/>
    <w:rsid w:val="004D0E3B"/>
    <w:rsid w:val="004D327B"/>
    <w:rsid w:val="004D33FD"/>
    <w:rsid w:val="004E03AD"/>
    <w:rsid w:val="004F514A"/>
    <w:rsid w:val="00502190"/>
    <w:rsid w:val="00504859"/>
    <w:rsid w:val="005110EA"/>
    <w:rsid w:val="00545153"/>
    <w:rsid w:val="00556E16"/>
    <w:rsid w:val="00560B4D"/>
    <w:rsid w:val="00573003"/>
    <w:rsid w:val="005748C8"/>
    <w:rsid w:val="00576343"/>
    <w:rsid w:val="005875CC"/>
    <w:rsid w:val="005A4B7F"/>
    <w:rsid w:val="005D272C"/>
    <w:rsid w:val="005D45E0"/>
    <w:rsid w:val="005F5F74"/>
    <w:rsid w:val="006031FF"/>
    <w:rsid w:val="006036B2"/>
    <w:rsid w:val="00617B85"/>
    <w:rsid w:val="006268AE"/>
    <w:rsid w:val="006276EB"/>
    <w:rsid w:val="006434F1"/>
    <w:rsid w:val="00650636"/>
    <w:rsid w:val="00663513"/>
    <w:rsid w:val="006639B9"/>
    <w:rsid w:val="006660E7"/>
    <w:rsid w:val="00671D81"/>
    <w:rsid w:val="00672190"/>
    <w:rsid w:val="00673497"/>
    <w:rsid w:val="006B1F70"/>
    <w:rsid w:val="006C109D"/>
    <w:rsid w:val="006C3990"/>
    <w:rsid w:val="006D0492"/>
    <w:rsid w:val="006D4BCB"/>
    <w:rsid w:val="006E2F63"/>
    <w:rsid w:val="006E6EA5"/>
    <w:rsid w:val="006E74B0"/>
    <w:rsid w:val="00700C21"/>
    <w:rsid w:val="007029F6"/>
    <w:rsid w:val="007072EB"/>
    <w:rsid w:val="00715217"/>
    <w:rsid w:val="00715566"/>
    <w:rsid w:val="00733613"/>
    <w:rsid w:val="0073459C"/>
    <w:rsid w:val="007346F0"/>
    <w:rsid w:val="00736CDD"/>
    <w:rsid w:val="00743605"/>
    <w:rsid w:val="0076070D"/>
    <w:rsid w:val="007669EB"/>
    <w:rsid w:val="00766BB0"/>
    <w:rsid w:val="00777561"/>
    <w:rsid w:val="00786F3A"/>
    <w:rsid w:val="007A33F9"/>
    <w:rsid w:val="007A6947"/>
    <w:rsid w:val="007A6A5F"/>
    <w:rsid w:val="007B341B"/>
    <w:rsid w:val="007D2B43"/>
    <w:rsid w:val="007E1738"/>
    <w:rsid w:val="007E34E6"/>
    <w:rsid w:val="007F323F"/>
    <w:rsid w:val="007F337E"/>
    <w:rsid w:val="007F3912"/>
    <w:rsid w:val="0081119D"/>
    <w:rsid w:val="008130CE"/>
    <w:rsid w:val="00814972"/>
    <w:rsid w:val="00821ADA"/>
    <w:rsid w:val="008236B7"/>
    <w:rsid w:val="00826A82"/>
    <w:rsid w:val="008317B6"/>
    <w:rsid w:val="008321E2"/>
    <w:rsid w:val="00837D3F"/>
    <w:rsid w:val="00837D49"/>
    <w:rsid w:val="00852DE3"/>
    <w:rsid w:val="008674F2"/>
    <w:rsid w:val="00884FCA"/>
    <w:rsid w:val="008850F1"/>
    <w:rsid w:val="008869CB"/>
    <w:rsid w:val="008A5435"/>
    <w:rsid w:val="008B57A5"/>
    <w:rsid w:val="008C6EE7"/>
    <w:rsid w:val="008D0327"/>
    <w:rsid w:val="008D243B"/>
    <w:rsid w:val="008E0BB9"/>
    <w:rsid w:val="008F0281"/>
    <w:rsid w:val="008F281E"/>
    <w:rsid w:val="008F4548"/>
    <w:rsid w:val="008F591B"/>
    <w:rsid w:val="00901084"/>
    <w:rsid w:val="00904F07"/>
    <w:rsid w:val="00930B45"/>
    <w:rsid w:val="00951BAC"/>
    <w:rsid w:val="00953A4C"/>
    <w:rsid w:val="00963CBF"/>
    <w:rsid w:val="0096551D"/>
    <w:rsid w:val="00994D40"/>
    <w:rsid w:val="009971BC"/>
    <w:rsid w:val="00997965"/>
    <w:rsid w:val="009A04EC"/>
    <w:rsid w:val="009B097E"/>
    <w:rsid w:val="009B1802"/>
    <w:rsid w:val="009B2091"/>
    <w:rsid w:val="009B3E13"/>
    <w:rsid w:val="009B551C"/>
    <w:rsid w:val="009B6F93"/>
    <w:rsid w:val="009C684A"/>
    <w:rsid w:val="009D0C77"/>
    <w:rsid w:val="009E6BA3"/>
    <w:rsid w:val="009F18FA"/>
    <w:rsid w:val="009F1C63"/>
    <w:rsid w:val="00A03AFB"/>
    <w:rsid w:val="00A51795"/>
    <w:rsid w:val="00A727F0"/>
    <w:rsid w:val="00A8194B"/>
    <w:rsid w:val="00A8658C"/>
    <w:rsid w:val="00A86836"/>
    <w:rsid w:val="00A93CC2"/>
    <w:rsid w:val="00A94858"/>
    <w:rsid w:val="00AA4462"/>
    <w:rsid w:val="00AB52CD"/>
    <w:rsid w:val="00AC2795"/>
    <w:rsid w:val="00AC75FE"/>
    <w:rsid w:val="00AD2878"/>
    <w:rsid w:val="00AD6C1F"/>
    <w:rsid w:val="00AE4A40"/>
    <w:rsid w:val="00AF02BA"/>
    <w:rsid w:val="00B00EFF"/>
    <w:rsid w:val="00B0759C"/>
    <w:rsid w:val="00B35015"/>
    <w:rsid w:val="00B360D0"/>
    <w:rsid w:val="00B51D5E"/>
    <w:rsid w:val="00B61D22"/>
    <w:rsid w:val="00B65943"/>
    <w:rsid w:val="00B7191C"/>
    <w:rsid w:val="00B76B9E"/>
    <w:rsid w:val="00B808E0"/>
    <w:rsid w:val="00B94C9A"/>
    <w:rsid w:val="00B96DDD"/>
    <w:rsid w:val="00BA72D0"/>
    <w:rsid w:val="00BE4463"/>
    <w:rsid w:val="00BF0E28"/>
    <w:rsid w:val="00BF68FC"/>
    <w:rsid w:val="00C27183"/>
    <w:rsid w:val="00C3079E"/>
    <w:rsid w:val="00C418D0"/>
    <w:rsid w:val="00C679F4"/>
    <w:rsid w:val="00C732A0"/>
    <w:rsid w:val="00C748AF"/>
    <w:rsid w:val="00C8496C"/>
    <w:rsid w:val="00C84EC4"/>
    <w:rsid w:val="00C92911"/>
    <w:rsid w:val="00CA14F3"/>
    <w:rsid w:val="00CB44D5"/>
    <w:rsid w:val="00CB59DA"/>
    <w:rsid w:val="00CD5C3D"/>
    <w:rsid w:val="00CD7119"/>
    <w:rsid w:val="00CD7FC6"/>
    <w:rsid w:val="00CE2E35"/>
    <w:rsid w:val="00CE445F"/>
    <w:rsid w:val="00CE7939"/>
    <w:rsid w:val="00CF0485"/>
    <w:rsid w:val="00CF2C34"/>
    <w:rsid w:val="00CF5835"/>
    <w:rsid w:val="00D00155"/>
    <w:rsid w:val="00D0102B"/>
    <w:rsid w:val="00D0138D"/>
    <w:rsid w:val="00D01AC1"/>
    <w:rsid w:val="00D0221E"/>
    <w:rsid w:val="00D07F7C"/>
    <w:rsid w:val="00D23D9F"/>
    <w:rsid w:val="00D30CB7"/>
    <w:rsid w:val="00D37BED"/>
    <w:rsid w:val="00D462BE"/>
    <w:rsid w:val="00D55378"/>
    <w:rsid w:val="00D61A18"/>
    <w:rsid w:val="00D704B2"/>
    <w:rsid w:val="00D72F24"/>
    <w:rsid w:val="00D75489"/>
    <w:rsid w:val="00D84719"/>
    <w:rsid w:val="00D84BE1"/>
    <w:rsid w:val="00D85826"/>
    <w:rsid w:val="00DA00F4"/>
    <w:rsid w:val="00DB1E39"/>
    <w:rsid w:val="00DB21B1"/>
    <w:rsid w:val="00DB530C"/>
    <w:rsid w:val="00DC737E"/>
    <w:rsid w:val="00DD1F60"/>
    <w:rsid w:val="00DE4077"/>
    <w:rsid w:val="00DE4CBC"/>
    <w:rsid w:val="00DE6D03"/>
    <w:rsid w:val="00DF1BE6"/>
    <w:rsid w:val="00DF4788"/>
    <w:rsid w:val="00E04AE0"/>
    <w:rsid w:val="00E0782C"/>
    <w:rsid w:val="00E07FA9"/>
    <w:rsid w:val="00E110B6"/>
    <w:rsid w:val="00E15738"/>
    <w:rsid w:val="00E16413"/>
    <w:rsid w:val="00E218E6"/>
    <w:rsid w:val="00E25D0A"/>
    <w:rsid w:val="00E308BE"/>
    <w:rsid w:val="00E34B52"/>
    <w:rsid w:val="00E54B2B"/>
    <w:rsid w:val="00E634CD"/>
    <w:rsid w:val="00E65F8E"/>
    <w:rsid w:val="00E66FDB"/>
    <w:rsid w:val="00E73BB8"/>
    <w:rsid w:val="00E8239E"/>
    <w:rsid w:val="00E84738"/>
    <w:rsid w:val="00EA049A"/>
    <w:rsid w:val="00EA46C0"/>
    <w:rsid w:val="00EA7E21"/>
    <w:rsid w:val="00EB5567"/>
    <w:rsid w:val="00EC19B8"/>
    <w:rsid w:val="00EC4C79"/>
    <w:rsid w:val="00EC5CAA"/>
    <w:rsid w:val="00EC6BB3"/>
    <w:rsid w:val="00EE4B12"/>
    <w:rsid w:val="00EE5654"/>
    <w:rsid w:val="00EF4435"/>
    <w:rsid w:val="00F136BF"/>
    <w:rsid w:val="00F142A8"/>
    <w:rsid w:val="00F23345"/>
    <w:rsid w:val="00F31C79"/>
    <w:rsid w:val="00F32901"/>
    <w:rsid w:val="00F34F76"/>
    <w:rsid w:val="00F4543D"/>
    <w:rsid w:val="00F51068"/>
    <w:rsid w:val="00F6339D"/>
    <w:rsid w:val="00F70AF9"/>
    <w:rsid w:val="00F83B3D"/>
    <w:rsid w:val="00FA10F7"/>
    <w:rsid w:val="00FA74B8"/>
    <w:rsid w:val="00FB1499"/>
    <w:rsid w:val="00FB21B9"/>
    <w:rsid w:val="00FB58E6"/>
    <w:rsid w:val="00FC3699"/>
    <w:rsid w:val="00FC5133"/>
    <w:rsid w:val="00FD0451"/>
    <w:rsid w:val="00FD0C0A"/>
    <w:rsid w:val="00FD4266"/>
    <w:rsid w:val="00FD4FC8"/>
    <w:rsid w:val="00FE0CCC"/>
    <w:rsid w:val="00FF3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0D596"/>
  <w15:docId w15:val="{AFB43267-0B4C-44B5-A770-5C2832E57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4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EA7E2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99"/>
    <w:locked/>
    <w:rsid w:val="00EA7E21"/>
    <w:rPr>
      <w:rFonts w:ascii="Calibri" w:eastAsia="Times New Roman" w:hAnsi="Calibri" w:cs="Times New Roman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EA7E21"/>
    <w:pPr>
      <w:suppressAutoHyphens/>
      <w:spacing w:after="120" w:line="100" w:lineRule="atLeast"/>
      <w:ind w:left="283"/>
    </w:pPr>
    <w:rPr>
      <w:kern w:val="2"/>
      <w:lang w:eastAsia="ar-SA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A7E21"/>
    <w:rPr>
      <w:rFonts w:ascii="Times New Roman" w:eastAsia="Times New Roman" w:hAnsi="Times New Roman" w:cs="Times New Roman"/>
      <w:kern w:val="2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Зере Азатова</cp:lastModifiedBy>
  <cp:revision>2</cp:revision>
  <dcterms:created xsi:type="dcterms:W3CDTF">2026-10-21T07:39:00Z</dcterms:created>
  <dcterms:modified xsi:type="dcterms:W3CDTF">2026-10-21T07:39:00Z</dcterms:modified>
</cp:coreProperties>
</file>