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44DB7" w14:textId="77777777" w:rsidR="00B7090E" w:rsidRP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ru-RU" w:eastAsia="ru-RU"/>
          <w14:ligatures w14:val="none"/>
        </w:rPr>
      </w:pPr>
    </w:p>
    <w:p w14:paraId="3F962F49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</w:p>
    <w:p w14:paraId="7FA0DA22" w14:textId="77777777" w:rsidR="00B7090E" w:rsidRPr="00B7090E" w:rsidRDefault="00B7090E" w:rsidP="00B7090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</w:pPr>
      <w:r w:rsidRPr="00B7090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№ 8</w:t>
      </w:r>
      <w:r w:rsidRPr="00B7090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2</w:t>
      </w:r>
      <w:r w:rsidRPr="00B7090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, 0</w:t>
      </w:r>
      <w:r w:rsidRPr="00B7090E">
        <w:rPr>
          <w:rFonts w:ascii="Times New Roman" w:eastAsia="Times New Roman" w:hAnsi="Times New Roman" w:cs="Times New Roman"/>
          <w:b/>
          <w:kern w:val="0"/>
          <w:sz w:val="28"/>
          <w:szCs w:val="28"/>
          <w:lang w:val="ru-RU" w:eastAsia="ru-RU"/>
          <w14:ligatures w14:val="none"/>
        </w:rPr>
        <w:t>2</w:t>
      </w:r>
      <w:r w:rsidRPr="00B7090E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  <w14:ligatures w14:val="none"/>
        </w:rPr>
        <w:t>.10.2026 жылғы актісі бойынша тағайындалған тергеп-тексеру жүргізу нәтижесі туралы ақпарат</w:t>
      </w:r>
    </w:p>
    <w:p w14:paraId="58DD49A7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1.  Тергеу жүргізудің негізі: Жамбыл аудандық санитариялық-эпидемиологиялық бақылау басқармасына 01.10.2026ж. Жамбыл облыстық тері- венерология диспансерінен келіп түскен №54 «Жұқпалы тері аурулары» диагнозының тіркелуі бойынша шұғыл хабарлама (журналда тіркеу нөмірі №54).</w:t>
      </w:r>
    </w:p>
    <w:p w14:paraId="3C5F7CE3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2. Тергеу жүргізген бақылау және қадағалау органы Жамбыл аудандық санитариялық-эпидемиологиялық бақылау басқармасы</w:t>
      </w:r>
    </w:p>
    <w:p w14:paraId="3646D58D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3. Тартылған сарапшылар (деректерді пайдалануға келісім): жоқ.</w:t>
      </w:r>
    </w:p>
    <w:p w14:paraId="567B47D4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4. Тергеу жүргізу мерзімдері 05.10.2026-12.10.2026ж. аралығы.</w:t>
      </w:r>
    </w:p>
    <w:p w14:paraId="527F8667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5. Өздеріне қатысты өткізілген жеке және (немесе) заңды тұлғалар тергеу </w:t>
      </w:r>
      <w:r w:rsidRPr="00B7090E">
        <w:rPr>
          <w:rFonts w:ascii="Times New Roman" w:eastAsia="Calibri" w:hAnsi="Times New Roman" w:cs="Times New Roman"/>
          <w:sz w:val="28"/>
          <w:szCs w:val="28"/>
          <w:lang w:val="kk-KZ"/>
          <w14:ligatures w14:val="none"/>
        </w:rPr>
        <w:t>Жамбыл облысы әкімдігінің білім басқармасы Жамбыл ауданының білім бөлімінің  "Жасөркен" атындағы орта мектебі КММ., Жамбыл ауданы, Кызылкайнар ауылы, Азимхан Жанболатов көшесі, 10. БСН: 000440003246.</w:t>
      </w:r>
      <w:r w:rsidRPr="00B7090E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 </w:t>
      </w:r>
    </w:p>
    <w:p w14:paraId="0153F6F6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6. Нормативтік талаптардың анықталған бұзушылықтарының себептері мен сипаты:халықтың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14:paraId="0D35F12B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</w:p>
    <w:p w14:paraId="6971C221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55D763D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5B6A3C0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6CFCE12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747A5866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15967A2C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62350A1C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3723A02E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3BAE583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5C458645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255FAF06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28FEA27" w14:textId="77777777" w:rsid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0BA374D7" w14:textId="77777777" w:rsidR="00B7090E" w:rsidRPr="00B7090E" w:rsidRDefault="00B7090E" w:rsidP="00B7090E">
      <w:pPr>
        <w:spacing w:after="20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 w:eastAsia="ru-RU"/>
          <w14:ligatures w14:val="none"/>
        </w:rPr>
      </w:pPr>
    </w:p>
    <w:p w14:paraId="4C316A94" w14:textId="77777777" w:rsidR="00B7090E" w:rsidRPr="00B7090E" w:rsidRDefault="00B7090E" w:rsidP="00B709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lastRenderedPageBreak/>
        <w:t>Информация</w:t>
      </w:r>
    </w:p>
    <w:p w14:paraId="1ED29838" w14:textId="77777777" w:rsidR="00B7090E" w:rsidRPr="00B7090E" w:rsidRDefault="00B7090E" w:rsidP="00B7090E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b/>
          <w:kern w:val="0"/>
          <w:sz w:val="28"/>
          <w:szCs w:val="28"/>
          <w:lang w:val="kk-KZ"/>
          <w14:ligatures w14:val="none"/>
        </w:rPr>
        <w:t>по результатам расследования, назначенного на основании Акта №82 от 02.10.2026 года</w:t>
      </w:r>
    </w:p>
    <w:p w14:paraId="102657C4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1. Основание для проведения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расследования: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01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10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.202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6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г. в Жамбылское районное управление санитарно-эпидемиологического контроля поступило экстренное уведомление из Жамбылской областной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кожно-венерологический диспансер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ы о регистрации диагноза «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инфекционные кожные заболевания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» №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54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(регистрационный номер в журнале — №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5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)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.</w:t>
      </w:r>
    </w:p>
    <w:p w14:paraId="2A01AF41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2. Орган, проводивший расследование: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Жамбылское районное управление санитарно-эпидемиологического контроля.</w:t>
      </w:r>
    </w:p>
    <w:p w14:paraId="1DAD1B2B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3. Привлечённые эксперты (согласие на использование данных):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нет.</w:t>
      </w:r>
    </w:p>
    <w:p w14:paraId="14F81033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4. Сроки проведения расследования: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с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0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5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.10.2026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г. по 12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.10.2026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г.</w:t>
      </w:r>
    </w:p>
    <w:p w14:paraId="0B922443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5. Лица, в отношении которых проводилось расследование: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КГП на ПХВ Жамбылская районная центральная больница Управления здравоохранения акимата Жамбылской области средняя школа им. Жасөркен,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 Жамбылский район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>, с.Қызылқайнар, ул. А.Жанболатов  №10., БСН</w:t>
      </w:r>
      <w:r w:rsidRPr="00B7090E">
        <w:rPr>
          <w:rFonts w:ascii="Times New Roman" w:eastAsia="Calibri" w:hAnsi="Times New Roman" w:cs="Times New Roman"/>
          <w:sz w:val="28"/>
          <w:szCs w:val="28"/>
          <w:lang w:val="kk-KZ"/>
          <w14:ligatures w14:val="none"/>
        </w:rPr>
        <w:t>: 000440003246</w:t>
      </w:r>
      <w:r w:rsidRPr="00B7090E">
        <w:rPr>
          <w:rFonts w:ascii="Times New Roman" w:eastAsia="Calibri" w:hAnsi="Times New Roman" w:cs="Times New Roman"/>
          <w:b/>
          <w:sz w:val="24"/>
          <w:szCs w:val="24"/>
          <w:u w:val="single"/>
          <w:lang w:val="kk-KZ"/>
          <w14:ligatures w14:val="none"/>
        </w:rPr>
        <w:t xml:space="preserve"> </w:t>
      </w:r>
      <w:r w:rsidRPr="00B7090E">
        <w:rPr>
          <w:rFonts w:ascii="Times New Roman" w:eastAsia="Times New Roman" w:hAnsi="Times New Roman" w:cs="Times New Roman"/>
          <w:color w:val="000000"/>
          <w:spacing w:val="2"/>
          <w:kern w:val="0"/>
          <w:sz w:val="24"/>
          <w:szCs w:val="24"/>
          <w:lang w:val="kk-KZ" w:eastAsia="ru-RU"/>
          <w14:ligatures w14:val="none"/>
        </w:rPr>
        <w:t xml:space="preserve">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   </w:t>
      </w:r>
    </w:p>
    <w:p w14:paraId="0085C681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6. Причины и характер выявленных нарушений нормативных требований:</w:t>
      </w:r>
    </w:p>
    <w:p w14:paraId="271D0421" w14:textId="77777777" w:rsidR="00B7090E" w:rsidRPr="00B7090E" w:rsidRDefault="00B7090E" w:rsidP="00B7090E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</w:pP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 xml:space="preserve">В ходе расследования нарушений требований нормативно-правовых актов законодательства в области санитарно-эпидемиологического благополучия населения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kk-KZ"/>
          <w14:ligatures w14:val="none"/>
        </w:rPr>
        <w:t xml:space="preserve"> в районе </w:t>
      </w:r>
      <w:r w:rsidRPr="00B7090E">
        <w:rPr>
          <w:rFonts w:ascii="Times New Roman" w:eastAsia="Calibri" w:hAnsi="Times New Roman" w:cs="Times New Roman"/>
          <w:kern w:val="0"/>
          <w:sz w:val="28"/>
          <w:szCs w:val="28"/>
          <w:lang w:val="ru-RU"/>
          <w14:ligatures w14:val="none"/>
        </w:rPr>
        <w:t>не выявлено.</w:t>
      </w:r>
    </w:p>
    <w:p w14:paraId="095FFECF" w14:textId="77777777" w:rsidR="00BA2856" w:rsidRPr="00B7090E" w:rsidRDefault="00BA2856">
      <w:pPr>
        <w:rPr>
          <w:lang w:val="ru-RU"/>
        </w:rPr>
      </w:pPr>
    </w:p>
    <w:sectPr w:rsidR="00BA2856" w:rsidRPr="00B709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5002EFF" w:usb1="C200ACF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090E"/>
    <w:rsid w:val="00837D3F"/>
    <w:rsid w:val="00B7090E"/>
    <w:rsid w:val="00BA2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552F"/>
  <w15:chartTrackingRefBased/>
  <w15:docId w15:val="{5AA406CB-AE54-4BFD-8FD2-ACF66CCF9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70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0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09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0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09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09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09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09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09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09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09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09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090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090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090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090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090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090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09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0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09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0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09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090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090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090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09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090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090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360</Words>
  <Characters>2053</Characters>
  <Application>Microsoft Office Word</Application>
  <DocSecurity>0</DocSecurity>
  <Lines>17</Lines>
  <Paragraphs>4</Paragraphs>
  <ScaleCrop>false</ScaleCrop>
  <Company/>
  <LinksUpToDate>false</LinksUpToDate>
  <CharactersWithSpaces>2409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Зере Азатова</dc:creator>
  <cp:keywords/>
  <dc:description/>
  <cp:lastModifiedBy>Зере Азатова</cp:lastModifiedBy>
  <cp:revision>1</cp:revision>
  <dcterms:created xsi:type="dcterms:W3CDTF">2026-10-21T07:36:00Z</dcterms:created>
  <dcterms:modified xsi:type="dcterms:W3CDTF">2026-10-21T07:37:00Z</dcterms:modified>
</cp:coreProperties>
</file>