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DC" w:rsidRPr="000110DC" w:rsidRDefault="000110DC" w:rsidP="000110DC">
      <w:pPr>
        <w:ind w:firstLine="709"/>
        <w:jc w:val="center"/>
        <w:rPr>
          <w:b/>
          <w:sz w:val="24"/>
          <w:szCs w:val="24"/>
        </w:rPr>
      </w:pPr>
      <w:bookmarkStart w:id="0" w:name="_GoBack"/>
      <w:bookmarkEnd w:id="0"/>
      <w:r w:rsidRPr="000110DC">
        <w:rPr>
          <w:b/>
          <w:sz w:val="24"/>
          <w:szCs w:val="24"/>
          <w:lang w:val="kk-KZ"/>
        </w:rPr>
        <w:t>Түйткілді тақырыптағы сұхбат</w:t>
      </w:r>
      <w:r w:rsidRPr="000110DC">
        <w:rPr>
          <w:b/>
          <w:sz w:val="24"/>
          <w:szCs w:val="24"/>
        </w:rPr>
        <w:t>!</w:t>
      </w:r>
    </w:p>
    <w:p w:rsidR="000110DC" w:rsidRPr="000110DC" w:rsidRDefault="000110DC" w:rsidP="000110DC">
      <w:pPr>
        <w:ind w:firstLine="709"/>
        <w:jc w:val="both"/>
        <w:rPr>
          <w:b/>
          <w:sz w:val="24"/>
          <w:szCs w:val="24"/>
        </w:rPr>
      </w:pPr>
    </w:p>
    <w:p w:rsidR="000110DC" w:rsidRPr="000110DC" w:rsidRDefault="000110DC" w:rsidP="000110DC">
      <w:pPr>
        <w:ind w:firstLine="709"/>
        <w:jc w:val="both"/>
        <w:rPr>
          <w:b/>
          <w:sz w:val="24"/>
          <w:szCs w:val="24"/>
        </w:rPr>
      </w:pPr>
      <w:r w:rsidRPr="000110DC">
        <w:rPr>
          <w:b/>
          <w:sz w:val="24"/>
          <w:szCs w:val="24"/>
        </w:rPr>
        <w:t xml:space="preserve">Зейнетақы </w:t>
      </w:r>
      <w:proofErr w:type="spellStart"/>
      <w:r w:rsidRPr="000110DC">
        <w:rPr>
          <w:b/>
          <w:sz w:val="24"/>
          <w:szCs w:val="24"/>
        </w:rPr>
        <w:t>жүйесі</w:t>
      </w:r>
      <w:proofErr w:type="spellEnd"/>
      <w:r w:rsidRPr="000110DC">
        <w:rPr>
          <w:b/>
          <w:sz w:val="24"/>
          <w:szCs w:val="24"/>
        </w:rPr>
        <w:t xml:space="preserve"> – </w:t>
      </w:r>
      <w:proofErr w:type="spellStart"/>
      <w:r w:rsidRPr="000110DC">
        <w:rPr>
          <w:b/>
          <w:sz w:val="24"/>
          <w:szCs w:val="24"/>
        </w:rPr>
        <w:t>жас</w:t>
      </w:r>
      <w:proofErr w:type="spellEnd"/>
      <w:r w:rsidRPr="000110DC">
        <w:rPr>
          <w:b/>
          <w:sz w:val="24"/>
          <w:szCs w:val="24"/>
          <w:lang w:val="kk-KZ"/>
        </w:rPr>
        <w:t xml:space="preserve">қа </w:t>
      </w:r>
      <w:r w:rsidRPr="000110DC">
        <w:rPr>
          <w:b/>
          <w:sz w:val="24"/>
          <w:szCs w:val="24"/>
        </w:rPr>
        <w:t xml:space="preserve">да, </w:t>
      </w:r>
      <w:proofErr w:type="spellStart"/>
      <w:r w:rsidRPr="000110DC">
        <w:rPr>
          <w:b/>
          <w:sz w:val="24"/>
          <w:szCs w:val="24"/>
        </w:rPr>
        <w:t>маманды</w:t>
      </w:r>
      <w:proofErr w:type="spellEnd"/>
      <w:r w:rsidRPr="000110DC">
        <w:rPr>
          <w:b/>
          <w:sz w:val="24"/>
          <w:szCs w:val="24"/>
          <w:lang w:val="kk-KZ"/>
        </w:rPr>
        <w:t xml:space="preserve">ққа </w:t>
      </w:r>
      <w:r w:rsidRPr="000110DC">
        <w:rPr>
          <w:b/>
          <w:sz w:val="24"/>
          <w:szCs w:val="24"/>
        </w:rPr>
        <w:t xml:space="preserve">да </w:t>
      </w:r>
      <w:proofErr w:type="spellStart"/>
      <w:r w:rsidRPr="000110DC">
        <w:rPr>
          <w:b/>
          <w:sz w:val="24"/>
          <w:szCs w:val="24"/>
        </w:rPr>
        <w:t>қарамай</w:t>
      </w:r>
      <w:proofErr w:type="spellEnd"/>
      <w:r w:rsidRPr="000110DC">
        <w:rPr>
          <w:b/>
          <w:sz w:val="24"/>
          <w:szCs w:val="24"/>
          <w:lang w:val="kk-KZ"/>
        </w:rPr>
        <w:t>тын</w:t>
      </w:r>
      <w:r w:rsidRPr="000110DC">
        <w:rPr>
          <w:b/>
          <w:sz w:val="24"/>
          <w:szCs w:val="24"/>
        </w:rPr>
        <w:t xml:space="preserve">, </w:t>
      </w:r>
      <w:r w:rsidRPr="000110DC">
        <w:rPr>
          <w:b/>
          <w:sz w:val="24"/>
          <w:szCs w:val="24"/>
          <w:lang w:val="kk-KZ"/>
        </w:rPr>
        <w:t xml:space="preserve">барлық </w:t>
      </w:r>
      <w:r w:rsidRPr="000110DC">
        <w:rPr>
          <w:b/>
          <w:sz w:val="24"/>
          <w:szCs w:val="24"/>
        </w:rPr>
        <w:t>адам</w:t>
      </w:r>
      <w:r w:rsidRPr="000110DC">
        <w:rPr>
          <w:b/>
          <w:sz w:val="24"/>
          <w:szCs w:val="24"/>
          <w:lang w:val="kk-KZ"/>
        </w:rPr>
        <w:t>ның басына түсетін маңызды мәселе</w:t>
      </w:r>
      <w:r w:rsidRPr="000110DC">
        <w:rPr>
          <w:b/>
          <w:sz w:val="24"/>
          <w:szCs w:val="24"/>
        </w:rPr>
        <w:t xml:space="preserve">. Зейнетақы </w:t>
      </w:r>
      <w:proofErr w:type="spellStart"/>
      <w:r w:rsidRPr="000110DC">
        <w:rPr>
          <w:b/>
          <w:sz w:val="24"/>
          <w:szCs w:val="24"/>
        </w:rPr>
        <w:t>жинақтарының</w:t>
      </w:r>
      <w:proofErr w:type="spellEnd"/>
      <w:r w:rsidRPr="000110DC">
        <w:rPr>
          <w:b/>
          <w:sz w:val="24"/>
          <w:szCs w:val="24"/>
        </w:rPr>
        <w:t xml:space="preserve"> </w:t>
      </w:r>
      <w:proofErr w:type="spellStart"/>
      <w:r w:rsidRPr="000110DC">
        <w:rPr>
          <w:b/>
          <w:sz w:val="24"/>
          <w:szCs w:val="24"/>
        </w:rPr>
        <w:t>қалай</w:t>
      </w:r>
      <w:proofErr w:type="spellEnd"/>
      <w:r w:rsidRPr="000110DC">
        <w:rPr>
          <w:b/>
          <w:sz w:val="24"/>
          <w:szCs w:val="24"/>
        </w:rPr>
        <w:t xml:space="preserve"> </w:t>
      </w:r>
      <w:proofErr w:type="spellStart"/>
      <w:r w:rsidRPr="000110DC">
        <w:rPr>
          <w:b/>
          <w:sz w:val="24"/>
          <w:szCs w:val="24"/>
        </w:rPr>
        <w:t>қалыптасатынын</w:t>
      </w:r>
      <w:proofErr w:type="spellEnd"/>
      <w:r w:rsidRPr="000110DC">
        <w:rPr>
          <w:b/>
          <w:sz w:val="24"/>
          <w:szCs w:val="24"/>
        </w:rPr>
        <w:t xml:space="preserve"> </w:t>
      </w:r>
      <w:proofErr w:type="spellStart"/>
      <w:r w:rsidRPr="000110DC">
        <w:rPr>
          <w:b/>
          <w:sz w:val="24"/>
          <w:szCs w:val="24"/>
        </w:rPr>
        <w:t>түсіну</w:t>
      </w:r>
      <w:proofErr w:type="spellEnd"/>
      <w:r w:rsidRPr="000110DC">
        <w:rPr>
          <w:b/>
          <w:sz w:val="24"/>
          <w:szCs w:val="24"/>
        </w:rPr>
        <w:t xml:space="preserve">, </w:t>
      </w:r>
      <w:proofErr w:type="spellStart"/>
      <w:r w:rsidRPr="000110DC">
        <w:rPr>
          <w:b/>
          <w:sz w:val="24"/>
          <w:szCs w:val="24"/>
        </w:rPr>
        <w:t>олардың</w:t>
      </w:r>
      <w:proofErr w:type="spellEnd"/>
      <w:r w:rsidRPr="000110DC">
        <w:rPr>
          <w:b/>
          <w:sz w:val="24"/>
          <w:szCs w:val="24"/>
        </w:rPr>
        <w:t xml:space="preserve"> </w:t>
      </w:r>
      <w:proofErr w:type="spellStart"/>
      <w:r w:rsidRPr="000110DC">
        <w:rPr>
          <w:b/>
          <w:sz w:val="24"/>
          <w:szCs w:val="24"/>
        </w:rPr>
        <w:t>көлемін</w:t>
      </w:r>
      <w:proofErr w:type="spellEnd"/>
      <w:r w:rsidRPr="000110DC">
        <w:rPr>
          <w:b/>
          <w:sz w:val="24"/>
          <w:szCs w:val="24"/>
        </w:rPr>
        <w:t xml:space="preserve"> </w:t>
      </w:r>
      <w:proofErr w:type="spellStart"/>
      <w:r w:rsidRPr="000110DC">
        <w:rPr>
          <w:b/>
          <w:sz w:val="24"/>
          <w:szCs w:val="24"/>
        </w:rPr>
        <w:t>бақылау</w:t>
      </w:r>
      <w:proofErr w:type="spellEnd"/>
      <w:r w:rsidRPr="000110DC">
        <w:rPr>
          <w:b/>
          <w:sz w:val="24"/>
          <w:szCs w:val="24"/>
        </w:rPr>
        <w:t xml:space="preserve"> және </w:t>
      </w:r>
      <w:proofErr w:type="spellStart"/>
      <w:r w:rsidRPr="000110DC">
        <w:rPr>
          <w:b/>
          <w:sz w:val="24"/>
          <w:szCs w:val="24"/>
        </w:rPr>
        <w:t>болашаққа</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w:t>
      </w:r>
      <w:proofErr w:type="spellEnd"/>
      <w:r w:rsidRPr="000110DC">
        <w:rPr>
          <w:b/>
          <w:sz w:val="24"/>
          <w:szCs w:val="24"/>
        </w:rPr>
        <w:t xml:space="preserve"> </w:t>
      </w:r>
      <w:proofErr w:type="spellStart"/>
      <w:r w:rsidRPr="000110DC">
        <w:rPr>
          <w:b/>
          <w:sz w:val="24"/>
          <w:szCs w:val="24"/>
        </w:rPr>
        <w:t>құру</w:t>
      </w:r>
      <w:proofErr w:type="spellEnd"/>
      <w:r w:rsidRPr="000110DC">
        <w:rPr>
          <w:b/>
          <w:sz w:val="24"/>
          <w:szCs w:val="24"/>
        </w:rPr>
        <w:t xml:space="preserve"> – </w:t>
      </w:r>
      <w:proofErr w:type="spellStart"/>
      <w:r w:rsidRPr="000110DC">
        <w:rPr>
          <w:b/>
          <w:sz w:val="24"/>
          <w:szCs w:val="24"/>
        </w:rPr>
        <w:t>адамның</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тұрақтылығы</w:t>
      </w:r>
      <w:proofErr w:type="spellEnd"/>
      <w:r w:rsidRPr="000110DC">
        <w:rPr>
          <w:b/>
          <w:sz w:val="24"/>
          <w:szCs w:val="24"/>
        </w:rPr>
        <w:t xml:space="preserve"> мен </w:t>
      </w:r>
      <w:proofErr w:type="spellStart"/>
      <w:r w:rsidRPr="000110DC">
        <w:rPr>
          <w:b/>
          <w:sz w:val="24"/>
          <w:szCs w:val="24"/>
        </w:rPr>
        <w:t>ертеңгі</w:t>
      </w:r>
      <w:proofErr w:type="spellEnd"/>
      <w:r w:rsidRPr="000110DC">
        <w:rPr>
          <w:b/>
          <w:sz w:val="24"/>
          <w:szCs w:val="24"/>
        </w:rPr>
        <w:t xml:space="preserve"> </w:t>
      </w:r>
      <w:proofErr w:type="spellStart"/>
      <w:r w:rsidRPr="000110DC">
        <w:rPr>
          <w:b/>
          <w:sz w:val="24"/>
          <w:szCs w:val="24"/>
        </w:rPr>
        <w:t>күнге</w:t>
      </w:r>
      <w:proofErr w:type="spellEnd"/>
      <w:r w:rsidRPr="000110DC">
        <w:rPr>
          <w:b/>
          <w:sz w:val="24"/>
          <w:szCs w:val="24"/>
        </w:rPr>
        <w:t xml:space="preserve"> </w:t>
      </w:r>
      <w:proofErr w:type="spellStart"/>
      <w:r w:rsidRPr="000110DC">
        <w:rPr>
          <w:b/>
          <w:sz w:val="24"/>
          <w:szCs w:val="24"/>
        </w:rPr>
        <w:t>деген</w:t>
      </w:r>
      <w:proofErr w:type="spellEnd"/>
      <w:r w:rsidRPr="000110DC">
        <w:rPr>
          <w:b/>
          <w:sz w:val="24"/>
          <w:szCs w:val="24"/>
        </w:rPr>
        <w:t xml:space="preserve"> </w:t>
      </w:r>
      <w:proofErr w:type="spellStart"/>
      <w:r w:rsidRPr="000110DC">
        <w:rPr>
          <w:b/>
          <w:sz w:val="24"/>
          <w:szCs w:val="24"/>
        </w:rPr>
        <w:t>сенімін</w:t>
      </w:r>
      <w:proofErr w:type="spellEnd"/>
      <w:r w:rsidRPr="000110DC">
        <w:rPr>
          <w:b/>
          <w:sz w:val="24"/>
          <w:szCs w:val="24"/>
        </w:rPr>
        <w:t xml:space="preserve"> </w:t>
      </w:r>
      <w:proofErr w:type="spellStart"/>
      <w:r w:rsidRPr="000110DC">
        <w:rPr>
          <w:b/>
          <w:sz w:val="24"/>
          <w:szCs w:val="24"/>
        </w:rPr>
        <w:t>арттырады</w:t>
      </w:r>
      <w:proofErr w:type="spellEnd"/>
      <w:r w:rsidRPr="000110DC">
        <w:rPr>
          <w:b/>
          <w:sz w:val="24"/>
          <w:szCs w:val="24"/>
        </w:rPr>
        <w:t>.</w:t>
      </w:r>
    </w:p>
    <w:p w:rsidR="000110DC" w:rsidRPr="000110DC" w:rsidRDefault="000110DC" w:rsidP="000110DC">
      <w:pPr>
        <w:ind w:firstLine="709"/>
        <w:jc w:val="both"/>
        <w:rPr>
          <w:b/>
          <w:sz w:val="24"/>
          <w:szCs w:val="24"/>
        </w:rPr>
      </w:pPr>
      <w:r w:rsidRPr="000110DC">
        <w:rPr>
          <w:b/>
          <w:sz w:val="24"/>
          <w:szCs w:val="24"/>
        </w:rPr>
        <w:t xml:space="preserve">Бірыңғай жинақтаушы зейнетақы </w:t>
      </w:r>
      <w:proofErr w:type="spellStart"/>
      <w:r w:rsidRPr="000110DC">
        <w:rPr>
          <w:b/>
          <w:sz w:val="24"/>
          <w:szCs w:val="24"/>
        </w:rPr>
        <w:t>қорының</w:t>
      </w:r>
      <w:proofErr w:type="spellEnd"/>
      <w:r w:rsidRPr="000110DC">
        <w:rPr>
          <w:b/>
          <w:sz w:val="24"/>
          <w:szCs w:val="24"/>
        </w:rPr>
        <w:t xml:space="preserve"> «Зейнетақы </w:t>
      </w:r>
      <w:proofErr w:type="spellStart"/>
      <w:r w:rsidRPr="000110DC">
        <w:rPr>
          <w:b/>
          <w:sz w:val="24"/>
          <w:szCs w:val="24"/>
        </w:rPr>
        <w:t>жүйесі</w:t>
      </w:r>
      <w:proofErr w:type="spellEnd"/>
      <w:r w:rsidRPr="000110DC">
        <w:rPr>
          <w:b/>
          <w:sz w:val="24"/>
          <w:szCs w:val="24"/>
        </w:rPr>
        <w:t xml:space="preserve"> туралы </w:t>
      </w:r>
      <w:r w:rsidRPr="000110DC">
        <w:rPr>
          <w:b/>
          <w:sz w:val="24"/>
          <w:szCs w:val="24"/>
          <w:lang w:val="kk-KZ"/>
        </w:rPr>
        <w:t>сұхбат</w:t>
      </w:r>
      <w:r w:rsidRPr="000110DC">
        <w:rPr>
          <w:b/>
          <w:sz w:val="24"/>
          <w:szCs w:val="24"/>
        </w:rPr>
        <w:t xml:space="preserve">» </w:t>
      </w:r>
      <w:proofErr w:type="spellStart"/>
      <w:r w:rsidRPr="000110DC">
        <w:rPr>
          <w:b/>
          <w:sz w:val="24"/>
          <w:szCs w:val="24"/>
        </w:rPr>
        <w:t>жобасы</w:t>
      </w:r>
      <w:proofErr w:type="spellEnd"/>
      <w:r w:rsidRPr="000110DC">
        <w:rPr>
          <w:b/>
          <w:sz w:val="24"/>
          <w:szCs w:val="24"/>
        </w:rPr>
        <w:t xml:space="preserve"> </w:t>
      </w:r>
      <w:proofErr w:type="spellStart"/>
      <w:r w:rsidRPr="000110DC">
        <w:rPr>
          <w:b/>
          <w:sz w:val="24"/>
          <w:szCs w:val="24"/>
        </w:rPr>
        <w:t>аясында</w:t>
      </w:r>
      <w:proofErr w:type="spellEnd"/>
      <w:r w:rsidRPr="000110DC">
        <w:rPr>
          <w:b/>
          <w:sz w:val="24"/>
          <w:szCs w:val="24"/>
        </w:rPr>
        <w:t xml:space="preserve"> </w:t>
      </w:r>
      <w:proofErr w:type="spellStart"/>
      <w:r w:rsidRPr="000110DC">
        <w:rPr>
          <w:b/>
          <w:sz w:val="24"/>
          <w:szCs w:val="24"/>
        </w:rPr>
        <w:t>Қазақстан</w:t>
      </w:r>
      <w:proofErr w:type="spellEnd"/>
      <w:r w:rsidRPr="000110DC">
        <w:rPr>
          <w:b/>
          <w:sz w:val="24"/>
          <w:szCs w:val="24"/>
        </w:rPr>
        <w:t xml:space="preserve"> </w:t>
      </w:r>
      <w:proofErr w:type="spellStart"/>
      <w:r w:rsidRPr="000110DC">
        <w:rPr>
          <w:b/>
          <w:sz w:val="24"/>
          <w:szCs w:val="24"/>
        </w:rPr>
        <w:t>қаржыгерлері</w:t>
      </w:r>
      <w:proofErr w:type="spellEnd"/>
      <w:r w:rsidRPr="000110DC">
        <w:rPr>
          <w:b/>
          <w:sz w:val="24"/>
          <w:szCs w:val="24"/>
        </w:rPr>
        <w:t xml:space="preserve"> </w:t>
      </w:r>
      <w:proofErr w:type="spellStart"/>
      <w:r w:rsidRPr="000110DC">
        <w:rPr>
          <w:b/>
          <w:sz w:val="24"/>
          <w:szCs w:val="24"/>
        </w:rPr>
        <w:t>қауымдастығы</w:t>
      </w:r>
      <w:proofErr w:type="spellEnd"/>
      <w:r w:rsidRPr="000110DC">
        <w:rPr>
          <w:b/>
          <w:sz w:val="24"/>
          <w:szCs w:val="24"/>
        </w:rPr>
        <w:t xml:space="preserve"> </w:t>
      </w:r>
      <w:r w:rsidRPr="000110DC">
        <w:rPr>
          <w:b/>
          <w:sz w:val="24"/>
          <w:szCs w:val="24"/>
          <w:lang w:val="kk-KZ"/>
        </w:rPr>
        <w:t>к</w:t>
      </w:r>
      <w:proofErr w:type="spellStart"/>
      <w:r w:rsidRPr="000110DC">
        <w:rPr>
          <w:b/>
          <w:sz w:val="24"/>
          <w:szCs w:val="24"/>
        </w:rPr>
        <w:t>еңесінің</w:t>
      </w:r>
      <w:proofErr w:type="spellEnd"/>
      <w:r w:rsidRPr="000110DC">
        <w:rPr>
          <w:b/>
          <w:sz w:val="24"/>
          <w:szCs w:val="24"/>
        </w:rPr>
        <w:t xml:space="preserve"> </w:t>
      </w:r>
      <w:proofErr w:type="spellStart"/>
      <w:r w:rsidRPr="000110DC">
        <w:rPr>
          <w:b/>
          <w:sz w:val="24"/>
          <w:szCs w:val="24"/>
        </w:rPr>
        <w:t>төрайымы</w:t>
      </w:r>
      <w:proofErr w:type="spellEnd"/>
      <w:r w:rsidRPr="000110DC">
        <w:rPr>
          <w:b/>
          <w:sz w:val="24"/>
          <w:szCs w:val="24"/>
        </w:rPr>
        <w:t xml:space="preserve"> Елена Бахмутова</w:t>
      </w:r>
      <w:r w:rsidRPr="000110DC">
        <w:rPr>
          <w:b/>
          <w:sz w:val="24"/>
          <w:szCs w:val="24"/>
          <w:lang w:val="kk-KZ"/>
        </w:rPr>
        <w:t xml:space="preserve"> </w:t>
      </w:r>
      <w:proofErr w:type="spellStart"/>
      <w:r w:rsidRPr="000110DC">
        <w:rPr>
          <w:b/>
          <w:sz w:val="24"/>
          <w:szCs w:val="24"/>
        </w:rPr>
        <w:t>берген</w:t>
      </w:r>
      <w:proofErr w:type="spellEnd"/>
      <w:r w:rsidRPr="000110DC">
        <w:rPr>
          <w:b/>
          <w:sz w:val="24"/>
          <w:szCs w:val="24"/>
        </w:rPr>
        <w:t xml:space="preserve"> </w:t>
      </w:r>
      <w:proofErr w:type="spellStart"/>
      <w:r w:rsidRPr="000110DC">
        <w:rPr>
          <w:b/>
          <w:sz w:val="24"/>
          <w:szCs w:val="24"/>
        </w:rPr>
        <w:t>сұхбатында</w:t>
      </w:r>
      <w:proofErr w:type="spellEnd"/>
      <w:r w:rsidRPr="000110DC">
        <w:rPr>
          <w:b/>
          <w:sz w:val="24"/>
          <w:szCs w:val="24"/>
        </w:rPr>
        <w:t xml:space="preserve"> зейнетақы </w:t>
      </w:r>
      <w:proofErr w:type="spellStart"/>
      <w:r w:rsidRPr="000110DC">
        <w:rPr>
          <w:b/>
          <w:sz w:val="24"/>
          <w:szCs w:val="24"/>
        </w:rPr>
        <w:t>жүйесінде</w:t>
      </w:r>
      <w:proofErr w:type="spellEnd"/>
      <w:r w:rsidRPr="000110DC">
        <w:rPr>
          <w:b/>
          <w:sz w:val="24"/>
          <w:szCs w:val="24"/>
        </w:rPr>
        <w:t xml:space="preserve"> </w:t>
      </w:r>
      <w:proofErr w:type="spellStart"/>
      <w:r w:rsidRPr="000110DC">
        <w:rPr>
          <w:b/>
          <w:sz w:val="24"/>
          <w:szCs w:val="24"/>
        </w:rPr>
        <w:t>жүзеге</w:t>
      </w:r>
      <w:proofErr w:type="spellEnd"/>
      <w:r w:rsidRPr="000110DC">
        <w:rPr>
          <w:b/>
          <w:sz w:val="24"/>
          <w:szCs w:val="24"/>
        </w:rPr>
        <w:t xml:space="preserve"> </w:t>
      </w:r>
      <w:proofErr w:type="spellStart"/>
      <w:r w:rsidRPr="000110DC">
        <w:rPr>
          <w:b/>
          <w:sz w:val="24"/>
          <w:szCs w:val="24"/>
        </w:rPr>
        <w:t>асқан</w:t>
      </w:r>
      <w:proofErr w:type="spellEnd"/>
      <w:r w:rsidRPr="000110DC">
        <w:rPr>
          <w:b/>
          <w:sz w:val="24"/>
          <w:szCs w:val="24"/>
        </w:rPr>
        <w:t xml:space="preserve"> және </w:t>
      </w:r>
      <w:proofErr w:type="spellStart"/>
      <w:r w:rsidRPr="000110DC">
        <w:rPr>
          <w:b/>
          <w:sz w:val="24"/>
          <w:szCs w:val="24"/>
        </w:rPr>
        <w:t>алдағы</w:t>
      </w:r>
      <w:proofErr w:type="spellEnd"/>
      <w:r w:rsidRPr="000110DC">
        <w:rPr>
          <w:b/>
          <w:sz w:val="24"/>
          <w:szCs w:val="24"/>
        </w:rPr>
        <w:t xml:space="preserve"> </w:t>
      </w:r>
      <w:proofErr w:type="spellStart"/>
      <w:r w:rsidRPr="000110DC">
        <w:rPr>
          <w:b/>
          <w:sz w:val="24"/>
          <w:szCs w:val="24"/>
        </w:rPr>
        <w:t>уақытта</w:t>
      </w:r>
      <w:proofErr w:type="spellEnd"/>
      <w:r w:rsidRPr="000110DC">
        <w:rPr>
          <w:b/>
          <w:sz w:val="24"/>
          <w:szCs w:val="24"/>
        </w:rPr>
        <w:t xml:space="preserve"> </w:t>
      </w:r>
      <w:proofErr w:type="spellStart"/>
      <w:r w:rsidRPr="000110DC">
        <w:rPr>
          <w:b/>
          <w:sz w:val="24"/>
          <w:szCs w:val="24"/>
        </w:rPr>
        <w:t>күтілетін</w:t>
      </w:r>
      <w:proofErr w:type="spellEnd"/>
      <w:r w:rsidRPr="000110DC">
        <w:rPr>
          <w:b/>
          <w:sz w:val="24"/>
          <w:szCs w:val="24"/>
        </w:rPr>
        <w:t xml:space="preserve"> </w:t>
      </w:r>
      <w:proofErr w:type="spellStart"/>
      <w:r w:rsidRPr="000110DC">
        <w:rPr>
          <w:b/>
          <w:sz w:val="24"/>
          <w:szCs w:val="24"/>
        </w:rPr>
        <w:t>негізгі</w:t>
      </w:r>
      <w:proofErr w:type="spellEnd"/>
      <w:r w:rsidRPr="000110DC">
        <w:rPr>
          <w:b/>
          <w:sz w:val="24"/>
          <w:szCs w:val="24"/>
        </w:rPr>
        <w:t xml:space="preserve"> </w:t>
      </w:r>
      <w:proofErr w:type="spellStart"/>
      <w:r w:rsidRPr="000110DC">
        <w:rPr>
          <w:b/>
          <w:sz w:val="24"/>
          <w:szCs w:val="24"/>
        </w:rPr>
        <w:t>өзгерістер</w:t>
      </w:r>
      <w:proofErr w:type="spellEnd"/>
      <w:r w:rsidRPr="000110DC">
        <w:rPr>
          <w:b/>
          <w:sz w:val="24"/>
          <w:szCs w:val="24"/>
        </w:rPr>
        <w:t xml:space="preserve">, </w:t>
      </w:r>
      <w:proofErr w:type="spellStart"/>
      <w:r w:rsidRPr="000110DC">
        <w:rPr>
          <w:b/>
          <w:sz w:val="24"/>
          <w:szCs w:val="24"/>
        </w:rPr>
        <w:t>жеке</w:t>
      </w:r>
      <w:proofErr w:type="spellEnd"/>
      <w:r w:rsidRPr="000110DC">
        <w:rPr>
          <w:b/>
          <w:sz w:val="24"/>
          <w:szCs w:val="24"/>
        </w:rPr>
        <w:t xml:space="preserve"> </w:t>
      </w:r>
      <w:proofErr w:type="spellStart"/>
      <w:r w:rsidRPr="000110DC">
        <w:rPr>
          <w:b/>
          <w:sz w:val="24"/>
          <w:szCs w:val="24"/>
        </w:rPr>
        <w:t>жинақтардың</w:t>
      </w:r>
      <w:proofErr w:type="spellEnd"/>
      <w:r w:rsidRPr="000110DC">
        <w:rPr>
          <w:b/>
          <w:sz w:val="24"/>
          <w:szCs w:val="24"/>
        </w:rPr>
        <w:t xml:space="preserve"> </w:t>
      </w:r>
      <w:proofErr w:type="spellStart"/>
      <w:r w:rsidRPr="000110DC">
        <w:rPr>
          <w:b/>
          <w:sz w:val="24"/>
          <w:szCs w:val="24"/>
        </w:rPr>
        <w:t>рөлі</w:t>
      </w:r>
      <w:proofErr w:type="spellEnd"/>
      <w:r w:rsidRPr="000110DC">
        <w:rPr>
          <w:b/>
          <w:sz w:val="24"/>
          <w:szCs w:val="24"/>
        </w:rPr>
        <w:t xml:space="preserve">, </w:t>
      </w:r>
      <w:proofErr w:type="spellStart"/>
      <w:r w:rsidRPr="000110DC">
        <w:rPr>
          <w:b/>
          <w:sz w:val="24"/>
          <w:szCs w:val="24"/>
        </w:rPr>
        <w:t>ұзақ</w:t>
      </w:r>
      <w:proofErr w:type="spellEnd"/>
      <w:r w:rsidRPr="000110DC">
        <w:rPr>
          <w:b/>
          <w:sz w:val="24"/>
          <w:szCs w:val="24"/>
        </w:rPr>
        <w:t xml:space="preserve"> </w:t>
      </w:r>
      <w:proofErr w:type="spellStart"/>
      <w:r w:rsidRPr="000110DC">
        <w:rPr>
          <w:b/>
          <w:sz w:val="24"/>
          <w:szCs w:val="24"/>
        </w:rPr>
        <w:t>мерзімді</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жоспарлаудың</w:t>
      </w:r>
      <w:proofErr w:type="spellEnd"/>
      <w:r w:rsidRPr="000110DC">
        <w:rPr>
          <w:b/>
          <w:sz w:val="24"/>
          <w:szCs w:val="24"/>
        </w:rPr>
        <w:t xml:space="preserve"> </w:t>
      </w:r>
      <w:proofErr w:type="spellStart"/>
      <w:r w:rsidRPr="000110DC">
        <w:rPr>
          <w:b/>
          <w:sz w:val="24"/>
          <w:szCs w:val="24"/>
        </w:rPr>
        <w:t>маңызы</w:t>
      </w:r>
      <w:proofErr w:type="spellEnd"/>
      <w:r w:rsidRPr="000110DC">
        <w:rPr>
          <w:b/>
          <w:sz w:val="24"/>
          <w:szCs w:val="24"/>
        </w:rPr>
        <w:t xml:space="preserve"> және </w:t>
      </w:r>
      <w:proofErr w:type="spellStart"/>
      <w:r w:rsidRPr="000110DC">
        <w:rPr>
          <w:b/>
          <w:sz w:val="24"/>
          <w:szCs w:val="24"/>
        </w:rPr>
        <w:t>басқа</w:t>
      </w:r>
      <w:proofErr w:type="spellEnd"/>
      <w:r w:rsidRPr="000110DC">
        <w:rPr>
          <w:b/>
          <w:sz w:val="24"/>
          <w:szCs w:val="24"/>
        </w:rPr>
        <w:t xml:space="preserve"> да </w:t>
      </w:r>
      <w:proofErr w:type="spellStart"/>
      <w:r w:rsidRPr="000110DC">
        <w:rPr>
          <w:b/>
          <w:sz w:val="24"/>
          <w:szCs w:val="24"/>
        </w:rPr>
        <w:t>өзекті</w:t>
      </w:r>
      <w:proofErr w:type="spellEnd"/>
      <w:r w:rsidRPr="000110DC">
        <w:rPr>
          <w:b/>
          <w:sz w:val="24"/>
          <w:szCs w:val="24"/>
        </w:rPr>
        <w:t xml:space="preserve"> </w:t>
      </w:r>
      <w:proofErr w:type="spellStart"/>
      <w:r w:rsidRPr="000110DC">
        <w:rPr>
          <w:b/>
          <w:sz w:val="24"/>
          <w:szCs w:val="24"/>
        </w:rPr>
        <w:t>мәселелер</w:t>
      </w:r>
      <w:proofErr w:type="spellEnd"/>
      <w:r w:rsidRPr="000110DC">
        <w:rPr>
          <w:b/>
          <w:sz w:val="24"/>
          <w:szCs w:val="24"/>
        </w:rPr>
        <w:t xml:space="preserve"> туралы </w:t>
      </w:r>
      <w:proofErr w:type="spellStart"/>
      <w:r w:rsidRPr="000110DC">
        <w:rPr>
          <w:b/>
          <w:sz w:val="24"/>
          <w:szCs w:val="24"/>
        </w:rPr>
        <w:t>айтып</w:t>
      </w:r>
      <w:proofErr w:type="spellEnd"/>
      <w:r w:rsidRPr="000110DC">
        <w:rPr>
          <w:b/>
          <w:sz w:val="24"/>
          <w:szCs w:val="24"/>
        </w:rPr>
        <w:t xml:space="preserve"> </w:t>
      </w:r>
      <w:proofErr w:type="spellStart"/>
      <w:r w:rsidRPr="000110DC">
        <w:rPr>
          <w:b/>
          <w:sz w:val="24"/>
          <w:szCs w:val="24"/>
        </w:rPr>
        <w:t>берді</w:t>
      </w:r>
      <w:proofErr w:type="spellEnd"/>
      <w:r w:rsidRPr="000110DC">
        <w:rPr>
          <w:b/>
          <w:sz w:val="24"/>
          <w:szCs w:val="24"/>
        </w:rPr>
        <w:t>.</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lang w:val="kk-KZ"/>
        </w:rPr>
      </w:pPr>
      <w:proofErr w:type="spellStart"/>
      <w:r w:rsidRPr="000110DC">
        <w:rPr>
          <w:sz w:val="24"/>
          <w:szCs w:val="24"/>
          <w:u w:val="single"/>
        </w:rPr>
        <w:t>Реформалар</w:t>
      </w:r>
      <w:proofErr w:type="spellEnd"/>
      <w:r w:rsidRPr="000110DC">
        <w:rPr>
          <w:sz w:val="24"/>
          <w:szCs w:val="24"/>
          <w:u w:val="single"/>
        </w:rPr>
        <w:t xml:space="preserve"> туралы</w:t>
      </w:r>
      <w:r w:rsidRPr="000110DC">
        <w:rPr>
          <w:sz w:val="24"/>
          <w:szCs w:val="24"/>
          <w:u w:val="single"/>
          <w:lang w:val="kk-KZ"/>
        </w:rPr>
        <w:t xml:space="preserve"> </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t>«</w:t>
      </w:r>
      <w:proofErr w:type="spellStart"/>
      <w:r w:rsidRPr="000110DC">
        <w:rPr>
          <w:sz w:val="24"/>
          <w:szCs w:val="24"/>
        </w:rPr>
        <w:t>Мемлекет</w:t>
      </w:r>
      <w:proofErr w:type="spellEnd"/>
      <w:r w:rsidRPr="000110DC">
        <w:rPr>
          <w:sz w:val="24"/>
          <w:szCs w:val="24"/>
        </w:rPr>
        <w:t xml:space="preserve"> </w:t>
      </w:r>
      <w:proofErr w:type="spellStart"/>
      <w:r w:rsidRPr="000110DC">
        <w:rPr>
          <w:sz w:val="24"/>
          <w:szCs w:val="24"/>
        </w:rPr>
        <w:t>басшысының</w:t>
      </w:r>
      <w:proofErr w:type="spellEnd"/>
      <w:r w:rsidRPr="000110DC">
        <w:rPr>
          <w:sz w:val="24"/>
          <w:szCs w:val="24"/>
        </w:rPr>
        <w:t xml:space="preserve"> </w:t>
      </w:r>
      <w:proofErr w:type="spellStart"/>
      <w:r w:rsidRPr="000110DC">
        <w:rPr>
          <w:sz w:val="24"/>
          <w:szCs w:val="24"/>
        </w:rPr>
        <w:t>биыл</w:t>
      </w:r>
      <w:proofErr w:type="spellEnd"/>
      <w:r w:rsidRPr="000110DC">
        <w:rPr>
          <w:sz w:val="24"/>
          <w:szCs w:val="24"/>
        </w:rPr>
        <w:t xml:space="preserve"> жыл </w:t>
      </w:r>
      <w:proofErr w:type="spellStart"/>
      <w:r w:rsidRPr="000110DC">
        <w:rPr>
          <w:sz w:val="24"/>
          <w:szCs w:val="24"/>
        </w:rPr>
        <w:t>басында</w:t>
      </w:r>
      <w:proofErr w:type="spellEnd"/>
      <w:r w:rsidRPr="000110DC">
        <w:rPr>
          <w:sz w:val="24"/>
          <w:szCs w:val="24"/>
        </w:rPr>
        <w:t xml:space="preserve"> </w:t>
      </w:r>
      <w:proofErr w:type="spellStart"/>
      <w:r w:rsidRPr="000110DC">
        <w:rPr>
          <w:sz w:val="24"/>
          <w:szCs w:val="24"/>
        </w:rPr>
        <w:t>берген</w:t>
      </w:r>
      <w:proofErr w:type="spellEnd"/>
      <w:r w:rsidRPr="000110DC">
        <w:rPr>
          <w:sz w:val="24"/>
          <w:szCs w:val="24"/>
        </w:rPr>
        <w:t xml:space="preserve"> </w:t>
      </w:r>
      <w:proofErr w:type="spellStart"/>
      <w:r w:rsidRPr="000110DC">
        <w:rPr>
          <w:sz w:val="24"/>
          <w:szCs w:val="24"/>
        </w:rPr>
        <w:t>тапсырмасына</w:t>
      </w:r>
      <w:proofErr w:type="spellEnd"/>
      <w:r w:rsidRPr="000110DC">
        <w:rPr>
          <w:sz w:val="24"/>
          <w:szCs w:val="24"/>
        </w:rPr>
        <w:t xml:space="preserve"> </w:t>
      </w:r>
      <w:proofErr w:type="spellStart"/>
      <w:r w:rsidRPr="000110DC">
        <w:rPr>
          <w:sz w:val="24"/>
          <w:szCs w:val="24"/>
        </w:rPr>
        <w:t>сәйкес</w:t>
      </w:r>
      <w:proofErr w:type="spellEnd"/>
      <w:r w:rsidRPr="000110DC">
        <w:rPr>
          <w:sz w:val="24"/>
          <w:szCs w:val="24"/>
        </w:rPr>
        <w:t xml:space="preserve">, Қаржы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реттеу</w:t>
      </w:r>
      <w:proofErr w:type="spellEnd"/>
      <w:r w:rsidRPr="000110DC">
        <w:rPr>
          <w:sz w:val="24"/>
          <w:szCs w:val="24"/>
        </w:rPr>
        <w:t xml:space="preserve"> және </w:t>
      </w:r>
      <w:proofErr w:type="spellStart"/>
      <w:r w:rsidRPr="000110DC">
        <w:rPr>
          <w:sz w:val="24"/>
          <w:szCs w:val="24"/>
        </w:rPr>
        <w:t>дамыту</w:t>
      </w:r>
      <w:proofErr w:type="spellEnd"/>
      <w:r w:rsidRPr="000110DC">
        <w:rPr>
          <w:sz w:val="24"/>
          <w:szCs w:val="24"/>
        </w:rPr>
        <w:t xml:space="preserve"> </w:t>
      </w:r>
      <w:proofErr w:type="spellStart"/>
      <w:r w:rsidRPr="000110DC">
        <w:rPr>
          <w:sz w:val="24"/>
          <w:szCs w:val="24"/>
        </w:rPr>
        <w:t>агенттігі</w:t>
      </w:r>
      <w:proofErr w:type="spellEnd"/>
      <w:r w:rsidRPr="000110DC">
        <w:rPr>
          <w:sz w:val="24"/>
          <w:szCs w:val="24"/>
        </w:rPr>
        <w:t xml:space="preserve"> 2030 </w:t>
      </w:r>
      <w:proofErr w:type="spellStart"/>
      <w:r w:rsidRPr="000110DC">
        <w:rPr>
          <w:sz w:val="24"/>
          <w:szCs w:val="24"/>
        </w:rPr>
        <w:t>жылға</w:t>
      </w:r>
      <w:proofErr w:type="spellEnd"/>
      <w:r w:rsidRPr="000110DC">
        <w:rPr>
          <w:sz w:val="24"/>
          <w:szCs w:val="24"/>
        </w:rPr>
        <w:t xml:space="preserve"> </w:t>
      </w:r>
      <w:proofErr w:type="spellStart"/>
      <w:r w:rsidRPr="000110DC">
        <w:rPr>
          <w:sz w:val="24"/>
          <w:szCs w:val="24"/>
        </w:rPr>
        <w:t>дейінгі</w:t>
      </w:r>
      <w:proofErr w:type="spellEnd"/>
      <w:r w:rsidRPr="000110DC">
        <w:rPr>
          <w:sz w:val="24"/>
          <w:szCs w:val="24"/>
        </w:rPr>
        <w:t xml:space="preserve"> </w:t>
      </w:r>
      <w:proofErr w:type="spellStart"/>
      <w:r w:rsidRPr="000110DC">
        <w:rPr>
          <w:sz w:val="24"/>
          <w:szCs w:val="24"/>
        </w:rPr>
        <w:t>кезеңге</w:t>
      </w:r>
      <w:proofErr w:type="spellEnd"/>
      <w:r w:rsidRPr="000110DC">
        <w:rPr>
          <w:sz w:val="24"/>
          <w:szCs w:val="24"/>
        </w:rPr>
        <w:t xml:space="preserve"> </w:t>
      </w:r>
      <w:proofErr w:type="spellStart"/>
      <w:r w:rsidRPr="000110DC">
        <w:rPr>
          <w:sz w:val="24"/>
          <w:szCs w:val="24"/>
        </w:rPr>
        <w:t>арналған</w:t>
      </w:r>
      <w:proofErr w:type="spellEnd"/>
      <w:r w:rsidRPr="000110DC">
        <w:rPr>
          <w:sz w:val="24"/>
          <w:szCs w:val="24"/>
        </w:rPr>
        <w:t xml:space="preserve"> капитал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дамыту</w:t>
      </w:r>
      <w:proofErr w:type="spellEnd"/>
      <w:r w:rsidRPr="000110DC">
        <w:rPr>
          <w:sz w:val="24"/>
          <w:szCs w:val="24"/>
        </w:rPr>
        <w:t xml:space="preserve"> </w:t>
      </w:r>
      <w:proofErr w:type="spellStart"/>
      <w:r w:rsidRPr="000110DC">
        <w:rPr>
          <w:sz w:val="24"/>
          <w:szCs w:val="24"/>
        </w:rPr>
        <w:t>бағдарламасын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кірісті</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Бағдарлама</w:t>
      </w:r>
      <w:proofErr w:type="spellEnd"/>
      <w:r w:rsidRPr="000110DC">
        <w:rPr>
          <w:sz w:val="24"/>
          <w:szCs w:val="24"/>
        </w:rPr>
        <w:t xml:space="preserve"> </w:t>
      </w:r>
      <w:proofErr w:type="spellStart"/>
      <w:r w:rsidRPr="000110DC">
        <w:rPr>
          <w:sz w:val="24"/>
          <w:szCs w:val="24"/>
        </w:rPr>
        <w:t>таныстырылып</w:t>
      </w:r>
      <w:proofErr w:type="spellEnd"/>
      <w:r w:rsidRPr="000110DC">
        <w:rPr>
          <w:sz w:val="24"/>
          <w:szCs w:val="24"/>
        </w:rPr>
        <w:t xml:space="preserve">, </w:t>
      </w:r>
      <w:proofErr w:type="spellStart"/>
      <w:r w:rsidRPr="000110DC">
        <w:rPr>
          <w:sz w:val="24"/>
          <w:szCs w:val="24"/>
        </w:rPr>
        <w:t>онда</w:t>
      </w:r>
      <w:proofErr w:type="spellEnd"/>
      <w:r w:rsidRPr="000110DC">
        <w:rPr>
          <w:sz w:val="24"/>
          <w:szCs w:val="24"/>
        </w:rPr>
        <w:t xml:space="preserve"> зейнетақы </w:t>
      </w:r>
      <w:proofErr w:type="spellStart"/>
      <w:r w:rsidRPr="000110DC">
        <w:rPr>
          <w:sz w:val="24"/>
          <w:szCs w:val="24"/>
        </w:rPr>
        <w:t>активтерін</w:t>
      </w:r>
      <w:proofErr w:type="spellEnd"/>
      <w:r w:rsidRPr="000110DC">
        <w:rPr>
          <w:sz w:val="24"/>
          <w:szCs w:val="24"/>
        </w:rPr>
        <w:t xml:space="preserve"> </w:t>
      </w:r>
      <w:proofErr w:type="spellStart"/>
      <w:r w:rsidRPr="000110DC">
        <w:rPr>
          <w:sz w:val="24"/>
          <w:szCs w:val="24"/>
        </w:rPr>
        <w:t>басқарудың</w:t>
      </w:r>
      <w:proofErr w:type="spellEnd"/>
      <w:r w:rsidRPr="000110DC">
        <w:rPr>
          <w:sz w:val="24"/>
          <w:szCs w:val="24"/>
        </w:rPr>
        <w:t xml:space="preserve">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арттыруға</w:t>
      </w:r>
      <w:proofErr w:type="spellEnd"/>
      <w:r w:rsidRPr="000110DC">
        <w:rPr>
          <w:sz w:val="24"/>
          <w:szCs w:val="24"/>
        </w:rPr>
        <w:t xml:space="preserve"> </w:t>
      </w:r>
      <w:proofErr w:type="spellStart"/>
      <w:r w:rsidRPr="000110DC">
        <w:rPr>
          <w:sz w:val="24"/>
          <w:szCs w:val="24"/>
        </w:rPr>
        <w:t>тікелей</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жаңа</w:t>
      </w:r>
      <w:proofErr w:type="spellEnd"/>
      <w:r w:rsidRPr="000110DC">
        <w:rPr>
          <w:sz w:val="24"/>
          <w:szCs w:val="24"/>
        </w:rPr>
        <w:t xml:space="preserve"> </w:t>
      </w:r>
      <w:proofErr w:type="spellStart"/>
      <w:r w:rsidRPr="000110DC">
        <w:rPr>
          <w:sz w:val="24"/>
          <w:szCs w:val="24"/>
        </w:rPr>
        <w:t>ұсыныстар</w:t>
      </w:r>
      <w:proofErr w:type="spellEnd"/>
      <w:r w:rsidRPr="000110DC">
        <w:rPr>
          <w:sz w:val="24"/>
          <w:szCs w:val="24"/>
        </w:rPr>
        <w:t xml:space="preserve"> </w:t>
      </w:r>
      <w:proofErr w:type="spellStart"/>
      <w:r w:rsidRPr="000110DC">
        <w:rPr>
          <w:sz w:val="24"/>
          <w:szCs w:val="24"/>
        </w:rPr>
        <w:t>айтылды</w:t>
      </w:r>
      <w:proofErr w:type="spellEnd"/>
      <w:r w:rsidRPr="000110DC">
        <w:rPr>
          <w:sz w:val="24"/>
          <w:szCs w:val="24"/>
        </w:rPr>
        <w:t xml:space="preserve">. </w:t>
      </w:r>
      <w:proofErr w:type="spellStart"/>
      <w:r w:rsidRPr="000110DC">
        <w:rPr>
          <w:sz w:val="24"/>
          <w:szCs w:val="24"/>
        </w:rPr>
        <w:t>Бұл</w:t>
      </w:r>
      <w:proofErr w:type="spellEnd"/>
      <w:r w:rsidRPr="000110DC">
        <w:rPr>
          <w:sz w:val="24"/>
          <w:szCs w:val="24"/>
        </w:rPr>
        <w:t xml:space="preserve"> – </w:t>
      </w:r>
      <w:proofErr w:type="spellStart"/>
      <w:r w:rsidRPr="000110DC">
        <w:rPr>
          <w:sz w:val="24"/>
          <w:szCs w:val="24"/>
        </w:rPr>
        <w:t>жалғасып</w:t>
      </w:r>
      <w:proofErr w:type="spellEnd"/>
      <w:r w:rsidRPr="000110DC">
        <w:rPr>
          <w:sz w:val="24"/>
          <w:szCs w:val="24"/>
        </w:rPr>
        <w:t xml:space="preserve"> </w:t>
      </w:r>
      <w:proofErr w:type="spellStart"/>
      <w:r w:rsidRPr="000110DC">
        <w:rPr>
          <w:sz w:val="24"/>
          <w:szCs w:val="24"/>
        </w:rPr>
        <w:t>келе</w:t>
      </w:r>
      <w:proofErr w:type="spellEnd"/>
      <w:r w:rsidRPr="000110DC">
        <w:rPr>
          <w:sz w:val="24"/>
          <w:szCs w:val="24"/>
        </w:rPr>
        <w:t xml:space="preserve"> </w:t>
      </w:r>
      <w:proofErr w:type="spellStart"/>
      <w:r w:rsidRPr="000110DC">
        <w:rPr>
          <w:sz w:val="24"/>
          <w:szCs w:val="24"/>
        </w:rPr>
        <w:t>жатқан</w:t>
      </w:r>
      <w:proofErr w:type="spellEnd"/>
      <w:r w:rsidRPr="000110DC">
        <w:rPr>
          <w:sz w:val="24"/>
          <w:szCs w:val="24"/>
        </w:rPr>
        <w:t xml:space="preserve"> реформа. </w:t>
      </w:r>
      <w:proofErr w:type="spellStart"/>
      <w:r w:rsidRPr="000110DC">
        <w:rPr>
          <w:sz w:val="24"/>
          <w:szCs w:val="24"/>
        </w:rPr>
        <w:t>Ол</w:t>
      </w:r>
      <w:proofErr w:type="spellEnd"/>
      <w:r w:rsidRPr="000110DC">
        <w:rPr>
          <w:sz w:val="24"/>
          <w:szCs w:val="24"/>
        </w:rPr>
        <w:t xml:space="preserve"> Еңбек және </w:t>
      </w:r>
      <w:proofErr w:type="spellStart"/>
      <w:r w:rsidRPr="000110DC">
        <w:rPr>
          <w:sz w:val="24"/>
          <w:szCs w:val="24"/>
        </w:rPr>
        <w:t>халықты</w:t>
      </w:r>
      <w:proofErr w:type="spellEnd"/>
      <w:r w:rsidRPr="000110DC">
        <w:rPr>
          <w:sz w:val="24"/>
          <w:szCs w:val="24"/>
        </w:rPr>
        <w:t xml:space="preserve"> </w:t>
      </w:r>
      <w:proofErr w:type="spellStart"/>
      <w:r w:rsidRPr="000110DC">
        <w:rPr>
          <w:sz w:val="24"/>
          <w:szCs w:val="24"/>
        </w:rPr>
        <w:t>әлеуметтік</w:t>
      </w:r>
      <w:proofErr w:type="spellEnd"/>
      <w:r w:rsidRPr="000110DC">
        <w:rPr>
          <w:sz w:val="24"/>
          <w:szCs w:val="24"/>
        </w:rPr>
        <w:t xml:space="preserve"> </w:t>
      </w:r>
      <w:proofErr w:type="spellStart"/>
      <w:r w:rsidRPr="000110DC">
        <w:rPr>
          <w:sz w:val="24"/>
          <w:szCs w:val="24"/>
        </w:rPr>
        <w:t>қорғау</w:t>
      </w:r>
      <w:proofErr w:type="spellEnd"/>
      <w:r w:rsidRPr="000110DC">
        <w:rPr>
          <w:sz w:val="24"/>
          <w:szCs w:val="24"/>
        </w:rPr>
        <w:t xml:space="preserve"> </w:t>
      </w:r>
      <w:proofErr w:type="spellStart"/>
      <w:r w:rsidRPr="000110DC">
        <w:rPr>
          <w:sz w:val="24"/>
          <w:szCs w:val="24"/>
        </w:rPr>
        <w:t>министрлігінің</w:t>
      </w:r>
      <w:proofErr w:type="spellEnd"/>
      <w:r w:rsidRPr="000110DC">
        <w:rPr>
          <w:sz w:val="24"/>
          <w:szCs w:val="24"/>
        </w:rPr>
        <w:t xml:space="preserve"> </w:t>
      </w:r>
      <w:proofErr w:type="spellStart"/>
      <w:r w:rsidRPr="000110DC">
        <w:rPr>
          <w:sz w:val="24"/>
          <w:szCs w:val="24"/>
        </w:rPr>
        <w:t>азаматтарды</w:t>
      </w:r>
      <w:proofErr w:type="spellEnd"/>
      <w:r w:rsidRPr="000110DC">
        <w:rPr>
          <w:sz w:val="24"/>
          <w:szCs w:val="24"/>
        </w:rPr>
        <w:t xml:space="preserve"> </w:t>
      </w:r>
      <w:proofErr w:type="spellStart"/>
      <w:r w:rsidRPr="000110DC">
        <w:rPr>
          <w:sz w:val="24"/>
          <w:szCs w:val="24"/>
        </w:rPr>
        <w:t>зейнетақымен</w:t>
      </w:r>
      <w:proofErr w:type="spellEnd"/>
      <w:r w:rsidRPr="000110DC">
        <w:rPr>
          <w:sz w:val="24"/>
          <w:szCs w:val="24"/>
        </w:rPr>
        <w:t xml:space="preserve"> </w:t>
      </w:r>
      <w:proofErr w:type="spellStart"/>
      <w:r w:rsidRPr="000110DC">
        <w:rPr>
          <w:sz w:val="24"/>
          <w:szCs w:val="24"/>
        </w:rPr>
        <w:t>қамсыздандыру</w:t>
      </w:r>
      <w:proofErr w:type="spellEnd"/>
      <w:r w:rsidRPr="000110DC">
        <w:rPr>
          <w:sz w:val="24"/>
          <w:szCs w:val="24"/>
        </w:rPr>
        <w:t xml:space="preserve"> </w:t>
      </w:r>
      <w:proofErr w:type="spellStart"/>
      <w:r w:rsidRPr="000110DC">
        <w:rPr>
          <w:sz w:val="24"/>
          <w:szCs w:val="24"/>
        </w:rPr>
        <w:t>тәсілдерін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бағытын</w:t>
      </w:r>
      <w:proofErr w:type="spellEnd"/>
      <w:r w:rsidRPr="000110DC">
        <w:rPr>
          <w:sz w:val="24"/>
          <w:szCs w:val="24"/>
        </w:rPr>
        <w:t xml:space="preserve"> да,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жекелеген</w:t>
      </w:r>
      <w:proofErr w:type="spellEnd"/>
      <w:r w:rsidRPr="000110DC">
        <w:rPr>
          <w:sz w:val="24"/>
          <w:szCs w:val="24"/>
        </w:rPr>
        <w:t xml:space="preserve"> </w:t>
      </w:r>
      <w:proofErr w:type="spellStart"/>
      <w:r w:rsidRPr="000110DC">
        <w:rPr>
          <w:sz w:val="24"/>
          <w:szCs w:val="24"/>
        </w:rPr>
        <w:t>бөлігі</w:t>
      </w:r>
      <w:proofErr w:type="spellEnd"/>
      <w:r w:rsidRPr="000110DC">
        <w:rPr>
          <w:sz w:val="24"/>
          <w:szCs w:val="24"/>
        </w:rPr>
        <w:t xml:space="preserve"> – зейнетақы </w:t>
      </w:r>
      <w:proofErr w:type="spellStart"/>
      <w:r w:rsidRPr="000110DC">
        <w:rPr>
          <w:sz w:val="24"/>
          <w:szCs w:val="24"/>
        </w:rPr>
        <w:t>жинақтарын</w:t>
      </w:r>
      <w:proofErr w:type="spellEnd"/>
      <w:r w:rsidRPr="000110DC">
        <w:rPr>
          <w:sz w:val="24"/>
          <w:szCs w:val="24"/>
        </w:rPr>
        <w:t xml:space="preserve"> </w:t>
      </w:r>
      <w:proofErr w:type="spellStart"/>
      <w:r w:rsidRPr="000110DC">
        <w:rPr>
          <w:sz w:val="24"/>
          <w:szCs w:val="24"/>
        </w:rPr>
        <w:t>басқару</w:t>
      </w:r>
      <w:proofErr w:type="spellEnd"/>
      <w:r w:rsidRPr="000110DC">
        <w:rPr>
          <w:sz w:val="24"/>
          <w:szCs w:val="24"/>
        </w:rPr>
        <w:t xml:space="preserve"> </w:t>
      </w:r>
      <w:proofErr w:type="spellStart"/>
      <w:r w:rsidRPr="000110DC">
        <w:rPr>
          <w:sz w:val="24"/>
          <w:szCs w:val="24"/>
        </w:rPr>
        <w:t>мәселесін</w:t>
      </w:r>
      <w:proofErr w:type="spellEnd"/>
      <w:r w:rsidRPr="000110DC">
        <w:rPr>
          <w:sz w:val="24"/>
          <w:szCs w:val="24"/>
        </w:rPr>
        <w:t xml:space="preserve"> де </w:t>
      </w:r>
      <w:proofErr w:type="spellStart"/>
      <w:r w:rsidRPr="000110DC">
        <w:rPr>
          <w:sz w:val="24"/>
          <w:szCs w:val="24"/>
        </w:rPr>
        <w:t>қамтиды</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Бұл</w:t>
      </w:r>
      <w:proofErr w:type="spellEnd"/>
      <w:r w:rsidRPr="000110DC">
        <w:rPr>
          <w:sz w:val="24"/>
          <w:szCs w:val="24"/>
        </w:rPr>
        <w:t xml:space="preserve"> </w:t>
      </w:r>
      <w:proofErr w:type="spellStart"/>
      <w:r w:rsidRPr="000110DC">
        <w:rPr>
          <w:sz w:val="24"/>
          <w:szCs w:val="24"/>
        </w:rPr>
        <w:t>бағдарламада</w:t>
      </w:r>
      <w:proofErr w:type="spellEnd"/>
      <w:r w:rsidRPr="000110DC">
        <w:rPr>
          <w:sz w:val="24"/>
          <w:szCs w:val="24"/>
        </w:rPr>
        <w:t xml:space="preserve"> </w:t>
      </w:r>
      <w:proofErr w:type="spellStart"/>
      <w:r w:rsidRPr="000110DC">
        <w:rPr>
          <w:sz w:val="24"/>
          <w:szCs w:val="24"/>
        </w:rPr>
        <w:t>қандай</w:t>
      </w:r>
      <w:proofErr w:type="spellEnd"/>
      <w:r w:rsidRPr="000110DC">
        <w:rPr>
          <w:sz w:val="24"/>
          <w:szCs w:val="24"/>
        </w:rPr>
        <w:t xml:space="preserve"> </w:t>
      </w:r>
      <w:proofErr w:type="spellStart"/>
      <w:r w:rsidRPr="000110DC">
        <w:rPr>
          <w:sz w:val="24"/>
          <w:szCs w:val="24"/>
        </w:rPr>
        <w:t>жаңалықтар</w:t>
      </w:r>
      <w:proofErr w:type="spellEnd"/>
      <w:r w:rsidRPr="000110DC">
        <w:rPr>
          <w:sz w:val="24"/>
          <w:szCs w:val="24"/>
        </w:rPr>
        <w:t xml:space="preserve"> бар?</w:t>
      </w:r>
    </w:p>
    <w:p w:rsidR="000110DC" w:rsidRPr="000110DC" w:rsidRDefault="000110DC" w:rsidP="000110DC">
      <w:pPr>
        <w:ind w:firstLine="709"/>
        <w:jc w:val="both"/>
        <w:rPr>
          <w:sz w:val="24"/>
          <w:szCs w:val="24"/>
          <w:lang w:val="kk-KZ"/>
        </w:rPr>
      </w:pPr>
      <w:r w:rsidRPr="000110DC">
        <w:rPr>
          <w:sz w:val="24"/>
          <w:szCs w:val="24"/>
        </w:rPr>
        <w:t xml:space="preserve">Ең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аяқ</w:t>
      </w:r>
      <w:proofErr w:type="spellEnd"/>
      <w:r w:rsidRPr="000110DC">
        <w:rPr>
          <w:sz w:val="24"/>
          <w:szCs w:val="24"/>
        </w:rPr>
        <w:t xml:space="preserve"> </w:t>
      </w:r>
      <w:proofErr w:type="spellStart"/>
      <w:r w:rsidRPr="000110DC">
        <w:rPr>
          <w:sz w:val="24"/>
          <w:szCs w:val="24"/>
        </w:rPr>
        <w:t>астынан</w:t>
      </w:r>
      <w:proofErr w:type="spellEnd"/>
      <w:r w:rsidRPr="000110DC">
        <w:rPr>
          <w:sz w:val="24"/>
          <w:szCs w:val="24"/>
        </w:rPr>
        <w:t xml:space="preserve"> </w:t>
      </w:r>
      <w:proofErr w:type="spellStart"/>
      <w:r w:rsidRPr="000110DC">
        <w:rPr>
          <w:sz w:val="24"/>
          <w:szCs w:val="24"/>
        </w:rPr>
        <w:t>пайда</w:t>
      </w:r>
      <w:proofErr w:type="spellEnd"/>
      <w:r w:rsidRPr="000110DC">
        <w:rPr>
          <w:sz w:val="24"/>
          <w:szCs w:val="24"/>
        </w:rPr>
        <w:t xml:space="preserve"> </w:t>
      </w:r>
      <w:proofErr w:type="spellStart"/>
      <w:r w:rsidRPr="000110DC">
        <w:rPr>
          <w:sz w:val="24"/>
          <w:szCs w:val="24"/>
        </w:rPr>
        <w:t>болмағанын</w:t>
      </w:r>
      <w:proofErr w:type="spellEnd"/>
      <w:r w:rsidRPr="000110DC">
        <w:rPr>
          <w:sz w:val="24"/>
          <w:szCs w:val="24"/>
        </w:rPr>
        <w:t xml:space="preserve"> </w:t>
      </w:r>
      <w:proofErr w:type="spellStart"/>
      <w:r w:rsidRPr="000110DC">
        <w:rPr>
          <w:sz w:val="24"/>
          <w:szCs w:val="24"/>
        </w:rPr>
        <w:t>айту</w:t>
      </w:r>
      <w:proofErr w:type="spellEnd"/>
      <w:r w:rsidRPr="000110DC">
        <w:rPr>
          <w:sz w:val="24"/>
          <w:szCs w:val="24"/>
        </w:rPr>
        <w:t xml:space="preserve"> </w:t>
      </w:r>
      <w:proofErr w:type="spellStart"/>
      <w:r w:rsidRPr="000110DC">
        <w:rPr>
          <w:sz w:val="24"/>
          <w:szCs w:val="24"/>
        </w:rPr>
        <w:t>керек</w:t>
      </w:r>
      <w:proofErr w:type="spellEnd"/>
      <w:r w:rsidRPr="000110DC">
        <w:rPr>
          <w:sz w:val="24"/>
          <w:szCs w:val="24"/>
        </w:rPr>
        <w:t xml:space="preserve">. </w:t>
      </w:r>
      <w:proofErr w:type="spellStart"/>
      <w:r w:rsidRPr="000110DC">
        <w:rPr>
          <w:sz w:val="24"/>
          <w:szCs w:val="24"/>
        </w:rPr>
        <w:t>Бағдарлама</w:t>
      </w:r>
      <w:proofErr w:type="spellEnd"/>
      <w:r w:rsidRPr="000110DC">
        <w:rPr>
          <w:sz w:val="24"/>
          <w:szCs w:val="24"/>
        </w:rPr>
        <w:t xml:space="preserve"> жыл </w:t>
      </w:r>
      <w:proofErr w:type="spellStart"/>
      <w:r w:rsidRPr="000110DC">
        <w:rPr>
          <w:sz w:val="24"/>
          <w:szCs w:val="24"/>
        </w:rPr>
        <w:t>басынан</w:t>
      </w:r>
      <w:proofErr w:type="spellEnd"/>
      <w:r w:rsidRPr="000110DC">
        <w:rPr>
          <w:sz w:val="24"/>
          <w:szCs w:val="24"/>
        </w:rPr>
        <w:t xml:space="preserve"> </w:t>
      </w:r>
      <w:proofErr w:type="spellStart"/>
      <w:r w:rsidRPr="000110DC">
        <w:rPr>
          <w:sz w:val="24"/>
          <w:szCs w:val="24"/>
        </w:rPr>
        <w:t>бері</w:t>
      </w:r>
      <w:proofErr w:type="spellEnd"/>
      <w:r w:rsidRPr="000110DC">
        <w:rPr>
          <w:sz w:val="24"/>
          <w:szCs w:val="24"/>
        </w:rPr>
        <w:t xml:space="preserve"> </w:t>
      </w:r>
      <w:proofErr w:type="spellStart"/>
      <w:r w:rsidRPr="000110DC">
        <w:rPr>
          <w:sz w:val="24"/>
          <w:szCs w:val="24"/>
        </w:rPr>
        <w:t>әзірленіп</w:t>
      </w:r>
      <w:proofErr w:type="spellEnd"/>
      <w:r w:rsidRPr="000110DC">
        <w:rPr>
          <w:sz w:val="24"/>
          <w:szCs w:val="24"/>
        </w:rPr>
        <w:t xml:space="preserve">, осы </w:t>
      </w:r>
      <w:proofErr w:type="spellStart"/>
      <w:r w:rsidRPr="000110DC">
        <w:rPr>
          <w:sz w:val="24"/>
          <w:szCs w:val="24"/>
        </w:rPr>
        <w:t>уақыт</w:t>
      </w:r>
      <w:proofErr w:type="spellEnd"/>
      <w:r w:rsidRPr="000110DC">
        <w:rPr>
          <w:sz w:val="24"/>
          <w:szCs w:val="24"/>
        </w:rPr>
        <w:t xml:space="preserve"> </w:t>
      </w:r>
      <w:proofErr w:type="spellStart"/>
      <w:r w:rsidRPr="000110DC">
        <w:rPr>
          <w:sz w:val="24"/>
          <w:szCs w:val="24"/>
        </w:rPr>
        <w:t>ішінде</w:t>
      </w:r>
      <w:proofErr w:type="spellEnd"/>
      <w:r w:rsidRPr="000110DC">
        <w:rPr>
          <w:sz w:val="24"/>
          <w:szCs w:val="24"/>
        </w:rPr>
        <w:t xml:space="preserve"> </w:t>
      </w:r>
      <w:proofErr w:type="spellStart"/>
      <w:r w:rsidRPr="000110DC">
        <w:rPr>
          <w:sz w:val="24"/>
          <w:szCs w:val="24"/>
        </w:rPr>
        <w:t>нарыққа</w:t>
      </w:r>
      <w:proofErr w:type="spellEnd"/>
      <w:r w:rsidRPr="000110DC">
        <w:rPr>
          <w:sz w:val="24"/>
          <w:szCs w:val="24"/>
        </w:rPr>
        <w:t xml:space="preserve"> </w:t>
      </w:r>
      <w:proofErr w:type="spellStart"/>
      <w:r w:rsidRPr="000110DC">
        <w:rPr>
          <w:sz w:val="24"/>
          <w:szCs w:val="24"/>
        </w:rPr>
        <w:t>қатысушылармен</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талқылаулар</w:t>
      </w:r>
      <w:proofErr w:type="spellEnd"/>
      <w:r w:rsidRPr="000110DC">
        <w:rPr>
          <w:sz w:val="24"/>
          <w:szCs w:val="24"/>
        </w:rPr>
        <w:t xml:space="preserve"> </w:t>
      </w:r>
      <w:proofErr w:type="spellStart"/>
      <w:r w:rsidRPr="000110DC">
        <w:rPr>
          <w:sz w:val="24"/>
          <w:szCs w:val="24"/>
        </w:rPr>
        <w:t>жүргізілді</w:t>
      </w:r>
      <w:proofErr w:type="spellEnd"/>
      <w:r w:rsidRPr="000110DC">
        <w:rPr>
          <w:sz w:val="24"/>
          <w:szCs w:val="24"/>
        </w:rPr>
        <w:t xml:space="preserve">. </w:t>
      </w:r>
      <w:proofErr w:type="spellStart"/>
      <w:r w:rsidRPr="000110DC">
        <w:rPr>
          <w:sz w:val="24"/>
          <w:szCs w:val="24"/>
        </w:rPr>
        <w:t>Мұнда</w:t>
      </w:r>
      <w:proofErr w:type="spellEnd"/>
      <w:r w:rsidRPr="000110DC">
        <w:rPr>
          <w:sz w:val="24"/>
          <w:szCs w:val="24"/>
        </w:rPr>
        <w:t xml:space="preserve"> мен </w:t>
      </w:r>
      <w:proofErr w:type="spellStart"/>
      <w:r w:rsidRPr="000110DC">
        <w:rPr>
          <w:sz w:val="24"/>
          <w:szCs w:val="24"/>
        </w:rPr>
        <w:t>айтып</w:t>
      </w:r>
      <w:proofErr w:type="spellEnd"/>
      <w:r w:rsidRPr="000110DC">
        <w:rPr>
          <w:sz w:val="24"/>
          <w:szCs w:val="24"/>
        </w:rPr>
        <w:t xml:space="preserve"> </w:t>
      </w:r>
      <w:proofErr w:type="spellStart"/>
      <w:r w:rsidRPr="000110DC">
        <w:rPr>
          <w:sz w:val="24"/>
          <w:szCs w:val="24"/>
        </w:rPr>
        <w:t>отырған</w:t>
      </w:r>
      <w:proofErr w:type="spellEnd"/>
      <w:r w:rsidRPr="000110DC">
        <w:rPr>
          <w:sz w:val="24"/>
          <w:szCs w:val="24"/>
        </w:rPr>
        <w:t xml:space="preserve"> </w:t>
      </w:r>
      <w:proofErr w:type="spellStart"/>
      <w:r w:rsidRPr="000110DC">
        <w:rPr>
          <w:sz w:val="24"/>
          <w:szCs w:val="24"/>
        </w:rPr>
        <w:t>нарық</w:t>
      </w:r>
      <w:proofErr w:type="spellEnd"/>
      <w:r w:rsidRPr="000110DC">
        <w:rPr>
          <w:sz w:val="24"/>
          <w:szCs w:val="24"/>
        </w:rPr>
        <w:t xml:space="preserve"> </w:t>
      </w:r>
      <w:proofErr w:type="spellStart"/>
      <w:r w:rsidRPr="000110DC">
        <w:rPr>
          <w:sz w:val="24"/>
          <w:szCs w:val="24"/>
        </w:rPr>
        <w:t>қатысушыларының</w:t>
      </w:r>
      <w:proofErr w:type="spellEnd"/>
      <w:r w:rsidRPr="000110DC">
        <w:rPr>
          <w:sz w:val="24"/>
          <w:szCs w:val="24"/>
        </w:rPr>
        <w:t xml:space="preserve"> </w:t>
      </w:r>
      <w:proofErr w:type="spellStart"/>
      <w:r w:rsidRPr="000110DC">
        <w:rPr>
          <w:sz w:val="24"/>
          <w:szCs w:val="24"/>
        </w:rPr>
        <w:t>қатарында</w:t>
      </w:r>
      <w:proofErr w:type="spellEnd"/>
      <w:r w:rsidRPr="000110DC">
        <w:rPr>
          <w:sz w:val="24"/>
          <w:szCs w:val="24"/>
        </w:rPr>
        <w:t xml:space="preserve">, </w:t>
      </w:r>
      <w:proofErr w:type="spellStart"/>
      <w:r w:rsidRPr="000110DC">
        <w:rPr>
          <w:sz w:val="24"/>
          <w:szCs w:val="24"/>
        </w:rPr>
        <w:t>ең</w:t>
      </w:r>
      <w:proofErr w:type="spellEnd"/>
      <w:r w:rsidRPr="000110DC">
        <w:rPr>
          <w:sz w:val="24"/>
          <w:szCs w:val="24"/>
        </w:rPr>
        <w:t xml:space="preserve">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инвестициялық</w:t>
      </w:r>
      <w:proofErr w:type="spellEnd"/>
      <w:r w:rsidRPr="000110DC">
        <w:rPr>
          <w:sz w:val="24"/>
          <w:szCs w:val="24"/>
        </w:rPr>
        <w:t xml:space="preserve"> </w:t>
      </w:r>
      <w:proofErr w:type="spellStart"/>
      <w:r w:rsidRPr="000110DC">
        <w:rPr>
          <w:sz w:val="24"/>
          <w:szCs w:val="24"/>
        </w:rPr>
        <w:t>портфельді</w:t>
      </w:r>
      <w:proofErr w:type="spellEnd"/>
      <w:r w:rsidRPr="000110DC">
        <w:rPr>
          <w:sz w:val="24"/>
          <w:szCs w:val="24"/>
        </w:rPr>
        <w:t xml:space="preserve"> </w:t>
      </w:r>
      <w:proofErr w:type="spellStart"/>
      <w:r w:rsidRPr="000110DC">
        <w:rPr>
          <w:sz w:val="24"/>
          <w:szCs w:val="24"/>
        </w:rPr>
        <w:t>басқарушылар</w:t>
      </w:r>
      <w:proofErr w:type="spellEnd"/>
      <w:r w:rsidRPr="000110DC">
        <w:rPr>
          <w:sz w:val="24"/>
          <w:szCs w:val="24"/>
        </w:rPr>
        <w:t xml:space="preserve"> бар.</w:t>
      </w:r>
      <w:r w:rsidRPr="000110DC">
        <w:rPr>
          <w:sz w:val="24"/>
          <w:szCs w:val="24"/>
          <w:lang w:val="kk-KZ"/>
        </w:rPr>
        <w:t xml:space="preserve"> Өздеріңіз білетіндей, қазірдің өзінде қазақстандықтар зейнетақы жинақтарының бір бөлігін қалауы бойынша жеке басқарушы компанияларға беру мүмкіндігіне ие. Енді реттеуші ұйымның ұсынысы бойынша  басқарушы компаниялар бірнеше инвестициялық стратегия ұсынуа алады. Яғни бұл стратегиялар әртүрлі жастағы адамдардың қажеттіліктеріне қарай әзірленеді. Қазіргі таңда жеке басқарушы компаниялар бірден үш түрлі – тәуекелді, қалыпты және консервативті портфель ұсына алады. Ал салымшы солардың бірін өзі таңдайды. Әрине, салымшы бұл активтерді өзі басқармайды. Ол өз жинақтарын кәсіби түрде басқаратын компанияны таңдайды. Бұл ретте барлық реттеушілік талаптар, активтердің сақталуы, өз активтерін зейнетақы активтерінен кастодиандық бөлу сияқты тетіктер толықтай сақталады. Есеп жүргізу де бұрынғыдай Бірыңғай жинақтаушы зейнетақы қорында жүзеге асырылады.</w:t>
      </w:r>
    </w:p>
    <w:p w:rsidR="000110DC" w:rsidRPr="000110DC" w:rsidRDefault="000110DC" w:rsidP="000110DC">
      <w:pPr>
        <w:ind w:firstLine="709"/>
        <w:jc w:val="both"/>
        <w:rPr>
          <w:sz w:val="24"/>
          <w:szCs w:val="24"/>
          <w:lang w:val="kk-KZ"/>
        </w:rPr>
      </w:pPr>
      <w:r w:rsidRPr="000110DC">
        <w:rPr>
          <w:sz w:val="24"/>
          <w:szCs w:val="24"/>
          <w:lang w:val="kk-KZ"/>
        </w:rPr>
        <w:t>Бірақ тағы бір мүмкіндік пайда болады. Болашақта Ұлттық банктің де салымшыларға портфель құрылымын барынша әртараптандыруға мүмкіндік беретін ұсыныстар жасау мүмкіндігі қарастырылып отыр.</w:t>
      </w:r>
    </w:p>
    <w:p w:rsidR="000110DC" w:rsidRPr="000110DC" w:rsidRDefault="000110DC" w:rsidP="000110DC">
      <w:pPr>
        <w:ind w:firstLine="709"/>
        <w:jc w:val="both"/>
        <w:rPr>
          <w:sz w:val="24"/>
          <w:szCs w:val="24"/>
          <w:lang w:val="kk-KZ"/>
        </w:rPr>
      </w:pPr>
      <w:r w:rsidRPr="000110DC">
        <w:rPr>
          <w:sz w:val="24"/>
          <w:szCs w:val="24"/>
          <w:lang w:val="kk-KZ"/>
        </w:rPr>
        <w:t>Бұл қалай жүзеге асуы мүмкін?</w:t>
      </w:r>
    </w:p>
    <w:p w:rsidR="000110DC" w:rsidRPr="000110DC" w:rsidRDefault="000110DC" w:rsidP="000110DC">
      <w:pPr>
        <w:ind w:firstLine="709"/>
        <w:jc w:val="both"/>
        <w:rPr>
          <w:sz w:val="24"/>
          <w:szCs w:val="24"/>
          <w:lang w:val="kk-KZ"/>
        </w:rPr>
      </w:pPr>
      <w:r w:rsidRPr="000110DC">
        <w:rPr>
          <w:sz w:val="24"/>
          <w:szCs w:val="24"/>
          <w:lang w:val="kk-KZ"/>
        </w:rPr>
        <w:t>Былайша айтқанда, «әдепкі» портфель бойынша салымшыларды да біртіндеп жас ерекшеліктеріне қарай топтарға бөліп орналастыру көзделеді».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rPr>
      </w:pPr>
      <w:r w:rsidRPr="000110DC">
        <w:rPr>
          <w:sz w:val="24"/>
          <w:szCs w:val="24"/>
          <w:u w:val="single"/>
        </w:rPr>
        <w:t xml:space="preserve">Инфляция, инвестиция және </w:t>
      </w:r>
      <w:proofErr w:type="spellStart"/>
      <w:r w:rsidRPr="000110DC">
        <w:rPr>
          <w:sz w:val="24"/>
          <w:szCs w:val="24"/>
          <w:u w:val="single"/>
        </w:rPr>
        <w:t>тиімділік</w:t>
      </w:r>
      <w:proofErr w:type="spellEnd"/>
      <w:r w:rsidRPr="000110DC">
        <w:rPr>
          <w:sz w:val="24"/>
          <w:szCs w:val="24"/>
          <w:u w:val="single"/>
        </w:rPr>
        <w:t xml:space="preserve"> туралы</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lastRenderedPageBreak/>
        <w:t>«</w:t>
      </w:r>
      <w:proofErr w:type="spellStart"/>
      <w:r w:rsidRPr="000110DC">
        <w:rPr>
          <w:sz w:val="24"/>
          <w:szCs w:val="24"/>
        </w:rPr>
        <w:t>Бүгінде</w:t>
      </w:r>
      <w:proofErr w:type="spellEnd"/>
      <w:r w:rsidRPr="000110DC">
        <w:rPr>
          <w:sz w:val="24"/>
          <w:szCs w:val="24"/>
        </w:rPr>
        <w:t xml:space="preserve"> тек </w:t>
      </w:r>
      <w:proofErr w:type="spellStart"/>
      <w:r w:rsidRPr="000110DC">
        <w:rPr>
          <w:sz w:val="24"/>
          <w:szCs w:val="24"/>
        </w:rPr>
        <w:t>соңғы</w:t>
      </w:r>
      <w:proofErr w:type="spellEnd"/>
      <w:r w:rsidRPr="000110DC">
        <w:rPr>
          <w:sz w:val="24"/>
          <w:szCs w:val="24"/>
        </w:rPr>
        <w:t xml:space="preserve"> айда </w:t>
      </w:r>
      <w:proofErr w:type="spellStart"/>
      <w:r w:rsidRPr="000110DC">
        <w:rPr>
          <w:sz w:val="24"/>
          <w:szCs w:val="24"/>
        </w:rPr>
        <w:t>ғана</w:t>
      </w:r>
      <w:proofErr w:type="spellEnd"/>
      <w:r w:rsidRPr="000110DC">
        <w:rPr>
          <w:sz w:val="24"/>
          <w:szCs w:val="24"/>
        </w:rPr>
        <w:t xml:space="preserve"> </w:t>
      </w:r>
      <w:proofErr w:type="spellStart"/>
      <w:r w:rsidRPr="000110DC">
        <w:rPr>
          <w:sz w:val="24"/>
          <w:szCs w:val="24"/>
        </w:rPr>
        <w:t>бірлескен</w:t>
      </w:r>
      <w:proofErr w:type="spellEnd"/>
      <w:r w:rsidRPr="000110DC">
        <w:rPr>
          <w:sz w:val="24"/>
          <w:szCs w:val="24"/>
        </w:rPr>
        <w:t xml:space="preserve"> </w:t>
      </w:r>
      <w:proofErr w:type="spellStart"/>
      <w:r w:rsidRPr="000110DC">
        <w:rPr>
          <w:sz w:val="24"/>
          <w:szCs w:val="24"/>
        </w:rPr>
        <w:t>антиинфляциялық</w:t>
      </w:r>
      <w:proofErr w:type="spellEnd"/>
      <w:r w:rsidRPr="000110DC">
        <w:rPr>
          <w:sz w:val="24"/>
          <w:szCs w:val="24"/>
        </w:rPr>
        <w:t xml:space="preserve"> </w:t>
      </w:r>
      <w:proofErr w:type="spellStart"/>
      <w:r w:rsidRPr="000110DC">
        <w:rPr>
          <w:sz w:val="24"/>
          <w:szCs w:val="24"/>
        </w:rPr>
        <w:t>шаралардың</w:t>
      </w:r>
      <w:proofErr w:type="spellEnd"/>
      <w:r w:rsidRPr="000110DC">
        <w:rPr>
          <w:sz w:val="24"/>
          <w:szCs w:val="24"/>
        </w:rPr>
        <w:t xml:space="preserve"> </w:t>
      </w:r>
      <w:proofErr w:type="spellStart"/>
      <w:r w:rsidRPr="000110DC">
        <w:rPr>
          <w:sz w:val="24"/>
          <w:szCs w:val="24"/>
        </w:rPr>
        <w:t>нәтижесінде</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r w:rsidRPr="000110DC">
        <w:rPr>
          <w:rFonts w:eastAsia="Calibri"/>
          <w:sz w:val="24"/>
          <w:szCs w:val="24"/>
        </w:rPr>
        <w:t>10%, 9,8%</w:t>
      </w:r>
      <w:r w:rsidRPr="000110DC">
        <w:rPr>
          <w:rFonts w:eastAsia="Calibri"/>
          <w:sz w:val="24"/>
          <w:szCs w:val="24"/>
          <w:lang w:val="kk-KZ"/>
        </w:rPr>
        <w:t xml:space="preserve"> </w:t>
      </w:r>
      <w:r w:rsidRPr="000110DC">
        <w:rPr>
          <w:sz w:val="24"/>
          <w:szCs w:val="24"/>
        </w:rPr>
        <w:t xml:space="preserve">дейін </w:t>
      </w:r>
      <w:proofErr w:type="spellStart"/>
      <w:r w:rsidRPr="000110DC">
        <w:rPr>
          <w:sz w:val="24"/>
          <w:szCs w:val="24"/>
        </w:rPr>
        <w:t>түс</w:t>
      </w:r>
      <w:proofErr w:type="spellEnd"/>
      <w:r w:rsidRPr="000110DC">
        <w:rPr>
          <w:sz w:val="24"/>
          <w:szCs w:val="24"/>
          <w:lang w:val="kk-KZ"/>
        </w:rPr>
        <w:t>у</w:t>
      </w:r>
      <w:proofErr w:type="spellStart"/>
      <w:r w:rsidRPr="000110DC">
        <w:rPr>
          <w:sz w:val="24"/>
          <w:szCs w:val="24"/>
        </w:rPr>
        <w:t>іне</w:t>
      </w:r>
      <w:proofErr w:type="spellEnd"/>
      <w:r w:rsidRPr="000110DC">
        <w:rPr>
          <w:sz w:val="24"/>
          <w:szCs w:val="24"/>
        </w:rPr>
        <w:t xml:space="preserve"> қол </w:t>
      </w:r>
      <w:proofErr w:type="spellStart"/>
      <w:r w:rsidRPr="000110DC">
        <w:rPr>
          <w:sz w:val="24"/>
          <w:szCs w:val="24"/>
        </w:rPr>
        <w:t>жеткіздік</w:t>
      </w:r>
      <w:proofErr w:type="spellEnd"/>
      <w:r w:rsidRPr="000110DC">
        <w:rPr>
          <w:sz w:val="24"/>
          <w:szCs w:val="24"/>
        </w:rPr>
        <w:t>.</w:t>
      </w:r>
    </w:p>
    <w:p w:rsidR="000110DC" w:rsidRPr="000110DC" w:rsidRDefault="000110DC" w:rsidP="000110DC">
      <w:pPr>
        <w:ind w:firstLine="709"/>
        <w:jc w:val="both"/>
        <w:rPr>
          <w:sz w:val="24"/>
          <w:szCs w:val="24"/>
          <w:lang w:val="kk-KZ"/>
        </w:rPr>
      </w:pPr>
      <w:proofErr w:type="spellStart"/>
      <w:r w:rsidRPr="000110DC">
        <w:rPr>
          <w:sz w:val="24"/>
          <w:szCs w:val="24"/>
        </w:rPr>
        <w:t>Жалпы</w:t>
      </w:r>
      <w:proofErr w:type="spellEnd"/>
      <w:r w:rsidRPr="000110DC">
        <w:rPr>
          <w:sz w:val="24"/>
          <w:szCs w:val="24"/>
        </w:rPr>
        <w:t xml:space="preserve">, </w:t>
      </w:r>
      <w:proofErr w:type="spellStart"/>
      <w:r w:rsidRPr="000110DC">
        <w:rPr>
          <w:sz w:val="24"/>
          <w:szCs w:val="24"/>
        </w:rPr>
        <w:t>әр</w:t>
      </w:r>
      <w:proofErr w:type="spellEnd"/>
      <w:r w:rsidRPr="000110DC">
        <w:rPr>
          <w:sz w:val="24"/>
          <w:szCs w:val="24"/>
        </w:rPr>
        <w:t xml:space="preserve"> </w:t>
      </w:r>
      <w:proofErr w:type="spellStart"/>
      <w:r w:rsidRPr="000110DC">
        <w:rPr>
          <w:sz w:val="24"/>
          <w:szCs w:val="24"/>
        </w:rPr>
        <w:t>жылдары</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proofErr w:type="spellStart"/>
      <w:r w:rsidRPr="000110DC">
        <w:rPr>
          <w:sz w:val="24"/>
          <w:szCs w:val="24"/>
        </w:rPr>
        <w:t>күрт</w:t>
      </w:r>
      <w:proofErr w:type="spellEnd"/>
      <w:r w:rsidRPr="000110DC">
        <w:rPr>
          <w:sz w:val="24"/>
          <w:szCs w:val="24"/>
        </w:rPr>
        <w:t xml:space="preserve"> </w:t>
      </w:r>
      <w:proofErr w:type="spellStart"/>
      <w:r w:rsidRPr="000110DC">
        <w:rPr>
          <w:sz w:val="24"/>
          <w:szCs w:val="24"/>
        </w:rPr>
        <w:t>өсу</w:t>
      </w:r>
      <w:proofErr w:type="spellEnd"/>
      <w:r w:rsidRPr="000110DC">
        <w:rPr>
          <w:sz w:val="24"/>
          <w:szCs w:val="24"/>
        </w:rPr>
        <w:t xml:space="preserve"> </w:t>
      </w:r>
      <w:proofErr w:type="spellStart"/>
      <w:r w:rsidRPr="000110DC">
        <w:rPr>
          <w:sz w:val="24"/>
          <w:szCs w:val="24"/>
        </w:rPr>
        <w:t>кезеңдері</w:t>
      </w:r>
      <w:proofErr w:type="spellEnd"/>
      <w:r w:rsidRPr="000110DC">
        <w:rPr>
          <w:sz w:val="24"/>
          <w:szCs w:val="24"/>
        </w:rPr>
        <w:t xml:space="preserve"> </w:t>
      </w:r>
      <w:proofErr w:type="spellStart"/>
      <w:r w:rsidRPr="000110DC">
        <w:rPr>
          <w:sz w:val="24"/>
          <w:szCs w:val="24"/>
        </w:rPr>
        <w:t>болды</w:t>
      </w:r>
      <w:proofErr w:type="spellEnd"/>
      <w:r w:rsidRPr="000110DC">
        <w:rPr>
          <w:sz w:val="24"/>
          <w:szCs w:val="24"/>
        </w:rPr>
        <w:t xml:space="preserve">, </w:t>
      </w:r>
      <w:proofErr w:type="spellStart"/>
      <w:r w:rsidRPr="000110DC">
        <w:rPr>
          <w:sz w:val="24"/>
          <w:szCs w:val="24"/>
        </w:rPr>
        <w:t>жағдай</w:t>
      </w:r>
      <w:proofErr w:type="spellEnd"/>
      <w:r w:rsidRPr="000110DC">
        <w:rPr>
          <w:sz w:val="24"/>
          <w:szCs w:val="24"/>
        </w:rPr>
        <w:t xml:space="preserve"> </w:t>
      </w:r>
      <w:proofErr w:type="spellStart"/>
      <w:r w:rsidRPr="000110DC">
        <w:rPr>
          <w:sz w:val="24"/>
          <w:szCs w:val="24"/>
        </w:rPr>
        <w:t>тұрақсыз</w:t>
      </w:r>
      <w:proofErr w:type="spellEnd"/>
      <w:r w:rsidRPr="000110DC">
        <w:rPr>
          <w:sz w:val="24"/>
          <w:szCs w:val="24"/>
        </w:rPr>
        <w:t xml:space="preserve"> </w:t>
      </w:r>
      <w:proofErr w:type="spellStart"/>
      <w:r w:rsidRPr="000110DC">
        <w:rPr>
          <w:sz w:val="24"/>
          <w:szCs w:val="24"/>
        </w:rPr>
        <w:t>болған</w:t>
      </w:r>
      <w:proofErr w:type="spellEnd"/>
      <w:r w:rsidRPr="000110DC">
        <w:rPr>
          <w:sz w:val="24"/>
          <w:szCs w:val="24"/>
        </w:rPr>
        <w:t xml:space="preserve"> </w:t>
      </w:r>
      <w:proofErr w:type="spellStart"/>
      <w:r w:rsidRPr="000110DC">
        <w:rPr>
          <w:sz w:val="24"/>
          <w:szCs w:val="24"/>
        </w:rPr>
        <w:t>кездер</w:t>
      </w:r>
      <w:proofErr w:type="spellEnd"/>
      <w:r w:rsidRPr="000110DC">
        <w:rPr>
          <w:sz w:val="24"/>
          <w:szCs w:val="24"/>
        </w:rPr>
        <w:t xml:space="preserve"> де, </w:t>
      </w:r>
      <w:proofErr w:type="spellStart"/>
      <w:r w:rsidRPr="000110DC">
        <w:rPr>
          <w:sz w:val="24"/>
          <w:szCs w:val="24"/>
        </w:rPr>
        <w:t>дағдарысты</w:t>
      </w:r>
      <w:proofErr w:type="spellEnd"/>
      <w:r w:rsidRPr="000110DC">
        <w:rPr>
          <w:sz w:val="24"/>
          <w:szCs w:val="24"/>
        </w:rPr>
        <w:t xml:space="preserve"> </w:t>
      </w:r>
      <w:proofErr w:type="spellStart"/>
      <w:r w:rsidRPr="000110DC">
        <w:rPr>
          <w:sz w:val="24"/>
          <w:szCs w:val="24"/>
        </w:rPr>
        <w:t>жылдар</w:t>
      </w:r>
      <w:proofErr w:type="spellEnd"/>
      <w:r w:rsidRPr="000110DC">
        <w:rPr>
          <w:sz w:val="24"/>
          <w:szCs w:val="24"/>
        </w:rPr>
        <w:t xml:space="preserve"> да </w:t>
      </w:r>
      <w:proofErr w:type="spellStart"/>
      <w:r w:rsidRPr="000110DC">
        <w:rPr>
          <w:sz w:val="24"/>
          <w:szCs w:val="24"/>
        </w:rPr>
        <w:t>кездесті</w:t>
      </w:r>
      <w:proofErr w:type="spellEnd"/>
      <w:r w:rsidRPr="000110DC">
        <w:rPr>
          <w:sz w:val="24"/>
          <w:szCs w:val="24"/>
        </w:rPr>
        <w:t xml:space="preserve">. </w:t>
      </w:r>
      <w:proofErr w:type="spellStart"/>
      <w:r w:rsidRPr="000110DC">
        <w:rPr>
          <w:sz w:val="24"/>
          <w:szCs w:val="24"/>
        </w:rPr>
        <w:t>Сондықтан</w:t>
      </w:r>
      <w:proofErr w:type="spellEnd"/>
      <w:r w:rsidRPr="000110DC">
        <w:rPr>
          <w:sz w:val="24"/>
          <w:szCs w:val="24"/>
        </w:rPr>
        <w:t xml:space="preserve"> инвестиция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бағалағанда</w:t>
      </w:r>
      <w:proofErr w:type="spellEnd"/>
      <w:r w:rsidRPr="000110DC">
        <w:rPr>
          <w:sz w:val="24"/>
          <w:szCs w:val="24"/>
        </w:rPr>
        <w:t xml:space="preserve">, </w:t>
      </w:r>
      <w:proofErr w:type="spellStart"/>
      <w:r w:rsidRPr="000110DC">
        <w:rPr>
          <w:sz w:val="24"/>
          <w:szCs w:val="24"/>
        </w:rPr>
        <w:t>әрине</w:t>
      </w:r>
      <w:proofErr w:type="spellEnd"/>
      <w:r w:rsidRPr="000110DC">
        <w:rPr>
          <w:sz w:val="24"/>
          <w:szCs w:val="24"/>
        </w:rPr>
        <w:t xml:space="preserve">, </w:t>
      </w:r>
      <w:proofErr w:type="spellStart"/>
      <w:r w:rsidRPr="000110DC">
        <w:rPr>
          <w:sz w:val="24"/>
          <w:szCs w:val="24"/>
        </w:rPr>
        <w:t>бірнеше</w:t>
      </w:r>
      <w:proofErr w:type="spellEnd"/>
      <w:r w:rsidRPr="000110DC">
        <w:rPr>
          <w:sz w:val="24"/>
          <w:szCs w:val="24"/>
        </w:rPr>
        <w:t xml:space="preserve"> </w:t>
      </w:r>
      <w:proofErr w:type="spellStart"/>
      <w:r w:rsidRPr="000110DC">
        <w:rPr>
          <w:sz w:val="24"/>
          <w:szCs w:val="24"/>
        </w:rPr>
        <w:t>жылдық</w:t>
      </w:r>
      <w:proofErr w:type="spellEnd"/>
      <w:r w:rsidRPr="000110DC">
        <w:rPr>
          <w:sz w:val="24"/>
          <w:szCs w:val="24"/>
        </w:rPr>
        <w:t xml:space="preserve"> </w:t>
      </w:r>
      <w:proofErr w:type="spellStart"/>
      <w:r w:rsidRPr="000110DC">
        <w:rPr>
          <w:sz w:val="24"/>
          <w:szCs w:val="24"/>
        </w:rPr>
        <w:t>кезеңді</w:t>
      </w:r>
      <w:proofErr w:type="spellEnd"/>
      <w:r w:rsidRPr="000110DC">
        <w:rPr>
          <w:sz w:val="24"/>
          <w:szCs w:val="24"/>
        </w:rPr>
        <w:t xml:space="preserve"> </w:t>
      </w:r>
      <w:proofErr w:type="spellStart"/>
      <w:r w:rsidRPr="000110DC">
        <w:rPr>
          <w:sz w:val="24"/>
          <w:szCs w:val="24"/>
        </w:rPr>
        <w:t>негізге</w:t>
      </w:r>
      <w:proofErr w:type="spellEnd"/>
      <w:r w:rsidRPr="000110DC">
        <w:rPr>
          <w:sz w:val="24"/>
          <w:szCs w:val="24"/>
        </w:rPr>
        <w:t xml:space="preserve"> </w:t>
      </w:r>
      <w:proofErr w:type="spellStart"/>
      <w:r w:rsidRPr="000110DC">
        <w:rPr>
          <w:sz w:val="24"/>
          <w:szCs w:val="24"/>
        </w:rPr>
        <w:t>алған</w:t>
      </w:r>
      <w:proofErr w:type="spellEnd"/>
      <w:r w:rsidRPr="000110DC">
        <w:rPr>
          <w:sz w:val="24"/>
          <w:szCs w:val="24"/>
        </w:rPr>
        <w:t xml:space="preserve"> </w:t>
      </w:r>
      <w:proofErr w:type="spellStart"/>
      <w:r w:rsidRPr="000110DC">
        <w:rPr>
          <w:sz w:val="24"/>
          <w:szCs w:val="24"/>
        </w:rPr>
        <w:t>дұрыс</w:t>
      </w:r>
      <w:proofErr w:type="spellEnd"/>
      <w:r w:rsidRPr="000110DC">
        <w:rPr>
          <w:sz w:val="24"/>
          <w:szCs w:val="24"/>
        </w:rPr>
        <w:t>.</w:t>
      </w:r>
      <w:r w:rsidRPr="000110DC">
        <w:rPr>
          <w:sz w:val="24"/>
          <w:szCs w:val="24"/>
          <w:lang w:val="kk-KZ"/>
        </w:rPr>
        <w:t xml:space="preserve"> Портфельдерге қайта оралсақ, егер тәуекелді портфель туралы айтатын болсақ, оның тиімділігін шамамен бес жылдық кезең бойынша бағалаған дұрыс. Қалыпты портфельдің тиімділігін үш жыл көлемінде қарастыруға болады. Ал консервативті портфельдің нәтижесін негізінен жыл сайын бағалауға болады. Барлығы осыған байланысты.</w:t>
      </w:r>
    </w:p>
    <w:p w:rsidR="000110DC" w:rsidRPr="000110DC" w:rsidRDefault="000110DC" w:rsidP="000110DC">
      <w:pPr>
        <w:ind w:firstLine="709"/>
        <w:jc w:val="both"/>
        <w:rPr>
          <w:sz w:val="24"/>
          <w:szCs w:val="24"/>
          <w:lang w:val="kk-KZ"/>
        </w:rPr>
      </w:pPr>
      <w:r w:rsidRPr="000110DC">
        <w:rPr>
          <w:sz w:val="24"/>
          <w:szCs w:val="24"/>
          <w:lang w:val="kk-KZ"/>
        </w:rPr>
        <w:t>Ал енді тиімділік пен тиімсіздік мәселесіне келсек, жеке басқарушы компаниялар бенчмарк бойынша жұмыс істейді. Бұл норма қазірдің өзінде қолданыста. Егер басқарушы компания белгіленген бенчмарк деңгейіндегі кірістілікті көрсетсе, бұл оның тиімді жұмыс істеп отырғанын білдіреді. Ал көрсеткіш одан төмен болса, басқарушының жұмысы тиімсіз деп бағаланады. Мұнда бәрін бақылау өте оңай. Ал Ұлттық банкте бұған дейін бенчмарк болған жоқ. Бірақ қазір ұсынылып отырған өзгерістерге сәйкес, олар да мандаттық басқаруды беретін болады. Егер мандаттық басқару шетелдік басқарушыларға берілсе, олар да өздері жұмыс істейтін нарықтағы халықаралық бенчмарктерге сүйене отырып жұмыс істейді. Ал ішкі басқарушылар тартылған жағдайда, олар үшін де берілетін мандаттың құрылымына қарай тиісті бенчмарктер қалыптастырылады. Осылайша, Ұлттық банк те іс жүзінде бенчмаркке негізделген жүйеге көшеді».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Жеке жауапкершілік және зейнетақы жинақтарын бақылаудың маңызы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Қазіргі зейнетақы жүйесі – мемлекет, жұмыс беруші және салымшының ортақ жауапкершілігіне негізделген үштаған.</w:t>
      </w:r>
    </w:p>
    <w:p w:rsidR="000110DC" w:rsidRPr="000110DC" w:rsidRDefault="000110DC" w:rsidP="000110DC">
      <w:pPr>
        <w:ind w:firstLine="709"/>
        <w:jc w:val="both"/>
        <w:rPr>
          <w:sz w:val="24"/>
          <w:szCs w:val="24"/>
          <w:lang w:val="kk-KZ"/>
        </w:rPr>
      </w:pPr>
      <w:r w:rsidRPr="000110DC">
        <w:rPr>
          <w:sz w:val="24"/>
          <w:szCs w:val="24"/>
          <w:lang w:val="kk-KZ"/>
        </w:rPr>
        <w:t>Тұрақты түрде аударылатын зейнетақы жарналары мен сол жинақтарға есептелетін инвестициялық табыс адамның еңбек қызметі аяқталғаннан кейінгі қаржылық қамтамасыз етілуінде барған сайын маңызды рөл атқарып келеді.</w:t>
      </w:r>
    </w:p>
    <w:p w:rsidR="000110DC" w:rsidRPr="000110DC" w:rsidRDefault="000110DC" w:rsidP="000110DC">
      <w:pPr>
        <w:ind w:firstLine="709"/>
        <w:jc w:val="both"/>
        <w:rPr>
          <w:sz w:val="24"/>
          <w:szCs w:val="24"/>
          <w:lang w:val="kk-KZ"/>
        </w:rPr>
      </w:pPr>
      <w:r w:rsidRPr="000110DC">
        <w:rPr>
          <w:sz w:val="24"/>
          <w:szCs w:val="24"/>
          <w:lang w:val="kk-KZ"/>
        </w:rPr>
        <w:t>Бүгінде салымшылар БЖЗҚ-ның цифрлық сервистері арқылы жарналарының түсуін, жинақтарының көлемін және есептелген инвестициялық табысын бақылай алады. Мұндай бақылау ықтимал қателерді дер кезінде анықтауға, жинақтардың қалай өзгеріп жатқанын түсінуге және зейнетке шығуға қаржылық тұрғыдан қаншалықты дайын екенін бағалауға мүмкіндік береді.</w:t>
      </w:r>
    </w:p>
    <w:p w:rsidR="000110DC" w:rsidRPr="000110DC" w:rsidRDefault="000110DC" w:rsidP="000110DC">
      <w:pPr>
        <w:ind w:firstLine="709"/>
        <w:jc w:val="both"/>
        <w:rPr>
          <w:sz w:val="24"/>
          <w:szCs w:val="24"/>
          <w:lang w:val="kk-KZ"/>
        </w:rPr>
      </w:pPr>
      <w:r w:rsidRPr="000110DC">
        <w:rPr>
          <w:sz w:val="24"/>
          <w:szCs w:val="24"/>
          <w:lang w:val="kk-KZ"/>
        </w:rPr>
        <w:t>Елена Бахмутованың айтуынша, адам зейнетақымен қамсыздандыру мәселесін «кейінге» қалдырмауы керек. Азамат өзінің зейнетақы шотының жай-күйіне неғұрлым ерте көңіл бөлсе, болашақта лайықты табыс қалыптастыруға мүмкіндігі соғұрлым көп болады.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Елена Бахмутова:</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«Әрбір салымшы өзінің зейнетақы жинақтары қандай кіріс әкеліп отырғанын және зейнетке шығатын сәтіне қарай қанша зейнетақы жинағы болуы керектігін білуге тиіс.</w:t>
      </w:r>
    </w:p>
    <w:p w:rsidR="000110DC" w:rsidRPr="000110DC" w:rsidRDefault="000110DC" w:rsidP="000110DC">
      <w:pPr>
        <w:ind w:firstLine="709"/>
        <w:jc w:val="both"/>
        <w:rPr>
          <w:sz w:val="24"/>
          <w:szCs w:val="24"/>
          <w:lang w:val="kk-KZ"/>
        </w:rPr>
      </w:pPr>
      <w:r w:rsidRPr="000110DC">
        <w:rPr>
          <w:sz w:val="24"/>
          <w:szCs w:val="24"/>
          <w:lang w:val="kk-KZ"/>
        </w:rPr>
        <w:t>Яғни ол не болып жатқанын үнемі бақылап, қадағалап, қарап отыруы керек. Қазір БЖЗҚ қосымшасына күн сайын кіріп, қанша инвестициялық табыс алғанын қарап отыратын салымшыларды білемін. Мұндай бақылау күнделікті өмірдің қалыпты бір бөлігіне айналуы керек».</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Зейнетақы жүйесі қоғаммен бірге өзгереді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Зейнетақы жүйесі – елдегі экономикалық және әлеуметтік жағдайдың көрінісі. Заңнамадағы өзгерістер, халықтың жүйеге қатысуы, цифрлық сервистердің дамуы және қазақстандықтардың қаржылық сауаттылығының артуы оның одан әрі дамуына ықпал ететін маңызды факторларға айналып отыр.</w:t>
      </w:r>
    </w:p>
    <w:p w:rsidR="000110DC" w:rsidRPr="000110DC" w:rsidRDefault="000110DC" w:rsidP="000110DC">
      <w:pPr>
        <w:ind w:firstLine="709"/>
        <w:jc w:val="both"/>
        <w:rPr>
          <w:sz w:val="24"/>
          <w:szCs w:val="24"/>
          <w:lang w:val="kk-KZ"/>
        </w:rPr>
      </w:pPr>
      <w:r w:rsidRPr="000110DC">
        <w:rPr>
          <w:sz w:val="24"/>
          <w:szCs w:val="24"/>
          <w:lang w:val="kk-KZ"/>
        </w:rPr>
        <w:lastRenderedPageBreak/>
        <w:t>Елена Бахмутова атап өткендей, зейнетақы жүйесінің тұрақтылығы мемлекеттік институттардың жұмысына ғана емес, азаматтардың өздерінің белсенділігіне де байланысты. Зейнетақы жарналарына жауапкершілікпен қарау, қажетті ақпаратты уақытылы алу және жеке қаржыны алдын ала жоспарлау болашақ төлемдерді барынша болжамды етуге мүмкіндік береді.</w:t>
      </w:r>
    </w:p>
    <w:p w:rsidR="000110DC" w:rsidRPr="000110DC" w:rsidRDefault="000110DC" w:rsidP="000110DC">
      <w:pPr>
        <w:ind w:firstLine="709"/>
        <w:jc w:val="both"/>
        <w:rPr>
          <w:sz w:val="24"/>
          <w:szCs w:val="24"/>
          <w:lang w:val="kk-KZ"/>
        </w:rPr>
      </w:pPr>
      <w:r w:rsidRPr="000110DC">
        <w:rPr>
          <w:sz w:val="24"/>
          <w:szCs w:val="24"/>
          <w:lang w:val="kk-KZ"/>
        </w:rPr>
        <w:t>Қазақстан қаржыгерлері қауымдастығы Кеңесінің төрайымы Елена Бахмутовамен болған сұхбат тағы бір маңызды жайтты көрсетті: зейнетақы тақырыбы тек формулалардан, нормативтерден немесе ресми құжаттардан тұрмайды. Бұл – әр адамның жеке таңдауы мен жауапкершілігіне қатысты мәселе.</w:t>
      </w:r>
    </w:p>
    <w:p w:rsidR="000110DC" w:rsidRPr="000110DC" w:rsidRDefault="000110DC" w:rsidP="000110DC">
      <w:pPr>
        <w:ind w:firstLine="709"/>
        <w:jc w:val="both"/>
        <w:rPr>
          <w:sz w:val="24"/>
          <w:szCs w:val="24"/>
          <w:lang w:val="kk-KZ"/>
        </w:rPr>
      </w:pPr>
      <w:r w:rsidRPr="000110DC">
        <w:rPr>
          <w:sz w:val="24"/>
          <w:szCs w:val="24"/>
          <w:lang w:val="kk-KZ"/>
        </w:rPr>
        <w:t>Адам болашағы туралы неғұрлым ерте ойлана бастаса, қаржылық тұрғыдан тұрақты өмір қалыптастыруға мүмкіндігі де соғұрлым жоғары болады.</w:t>
      </w:r>
    </w:p>
    <w:p w:rsidR="000110DC" w:rsidRPr="000110DC" w:rsidRDefault="000110DC" w:rsidP="000110DC">
      <w:pPr>
        <w:ind w:firstLine="709"/>
        <w:jc w:val="both"/>
        <w:rPr>
          <w:sz w:val="24"/>
          <w:szCs w:val="24"/>
          <w:lang w:val="kk-KZ"/>
        </w:rPr>
      </w:pPr>
      <w:r w:rsidRPr="000110DC">
        <w:rPr>
          <w:sz w:val="24"/>
          <w:szCs w:val="24"/>
          <w:lang w:val="kk-KZ"/>
        </w:rPr>
        <w:t>Сондықтан зейнетақы жүйесі туралы ашық диалогтың маңызы зор. Мұндай әңгіме қолданыстағы тетіктерді түсінуге ғана емес, еңбек жолы аяқталғаннан кейінгі сенімді өмірге бастайтын алғашқы қадамды жасауға да көмектеседі.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Сұхбаттың толық нұсқасын БЖЗҚ/ЕНПФ YouTube арнасынан көре аласыз.</w:t>
      </w:r>
    </w:p>
    <w:p w:rsidR="000110DC" w:rsidRPr="000110DC" w:rsidRDefault="00981487" w:rsidP="000110DC">
      <w:pPr>
        <w:ind w:firstLine="567"/>
        <w:rPr>
          <w:color w:val="212529"/>
          <w:sz w:val="24"/>
          <w:szCs w:val="24"/>
          <w:lang w:val="kk-KZ"/>
        </w:rPr>
      </w:pPr>
      <w:hyperlink r:id="rId4" w:history="1">
        <w:r w:rsidR="000110DC" w:rsidRPr="000110DC">
          <w:rPr>
            <w:color w:val="0563C1" w:themeColor="hyperlink"/>
            <w:sz w:val="24"/>
            <w:szCs w:val="24"/>
            <w:u w:val="single"/>
            <w:lang w:val="kk-KZ"/>
          </w:rPr>
          <w:t>https://youtu.be/7aOL1vROqU4?si=rPWAdLERy2hgROqj</w:t>
        </w:r>
      </w:hyperlink>
      <w:r w:rsidR="000110DC" w:rsidRPr="000110DC">
        <w:rPr>
          <w:color w:val="212529"/>
          <w:sz w:val="24"/>
          <w:szCs w:val="24"/>
          <w:lang w:val="kk-KZ"/>
        </w:rPr>
        <w:t xml:space="preserve"> </w:t>
      </w:r>
    </w:p>
    <w:p w:rsidR="000110DC" w:rsidRDefault="000110DC" w:rsidP="004A250F">
      <w:pPr>
        <w:ind w:firstLine="709"/>
        <w:jc w:val="center"/>
        <w:rPr>
          <w:b/>
          <w:sz w:val="24"/>
          <w:szCs w:val="24"/>
          <w:lang w:val="kk-KZ"/>
        </w:rPr>
      </w:pPr>
    </w:p>
    <w:p w:rsidR="000110DC" w:rsidRDefault="000110DC" w:rsidP="004A250F">
      <w:pPr>
        <w:ind w:firstLine="709"/>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sectPr w:rsidR="00FB60BC" w:rsidRPr="000110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21"/>
    <w:rsid w:val="000110DC"/>
    <w:rsid w:val="00052599"/>
    <w:rsid w:val="00052F2E"/>
    <w:rsid w:val="00085C2F"/>
    <w:rsid w:val="000D1CF3"/>
    <w:rsid w:val="00133157"/>
    <w:rsid w:val="00173788"/>
    <w:rsid w:val="001B4C35"/>
    <w:rsid w:val="001D7068"/>
    <w:rsid w:val="00223B52"/>
    <w:rsid w:val="002911ED"/>
    <w:rsid w:val="002A6D21"/>
    <w:rsid w:val="002C3FC2"/>
    <w:rsid w:val="0038184C"/>
    <w:rsid w:val="003A49FE"/>
    <w:rsid w:val="003C6051"/>
    <w:rsid w:val="004477D2"/>
    <w:rsid w:val="00456520"/>
    <w:rsid w:val="004A250F"/>
    <w:rsid w:val="00511930"/>
    <w:rsid w:val="005810C6"/>
    <w:rsid w:val="00581FA6"/>
    <w:rsid w:val="00627363"/>
    <w:rsid w:val="00632AA8"/>
    <w:rsid w:val="0071156C"/>
    <w:rsid w:val="007D4554"/>
    <w:rsid w:val="008975FD"/>
    <w:rsid w:val="00936F44"/>
    <w:rsid w:val="0095448C"/>
    <w:rsid w:val="00957DDC"/>
    <w:rsid w:val="00981487"/>
    <w:rsid w:val="00A55A49"/>
    <w:rsid w:val="00A96A62"/>
    <w:rsid w:val="00AB3F22"/>
    <w:rsid w:val="00B37BDA"/>
    <w:rsid w:val="00BD3960"/>
    <w:rsid w:val="00BE325B"/>
    <w:rsid w:val="00BF5BFE"/>
    <w:rsid w:val="00C22569"/>
    <w:rsid w:val="00CF5B3F"/>
    <w:rsid w:val="00DA2A7F"/>
    <w:rsid w:val="00DA708A"/>
    <w:rsid w:val="00E258F7"/>
    <w:rsid w:val="00ED51D9"/>
    <w:rsid w:val="00F02FDA"/>
    <w:rsid w:val="00F0323F"/>
    <w:rsid w:val="00F67A65"/>
    <w:rsid w:val="00FB60BC"/>
    <w:rsid w:val="00FC2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6A2D4-58B4-433E-B6C8-24175317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DD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27">
      <w:bodyDiv w:val="1"/>
      <w:marLeft w:val="0"/>
      <w:marRight w:val="0"/>
      <w:marTop w:val="0"/>
      <w:marBottom w:val="0"/>
      <w:divBdr>
        <w:top w:val="none" w:sz="0" w:space="0" w:color="auto"/>
        <w:left w:val="none" w:sz="0" w:space="0" w:color="auto"/>
        <w:bottom w:val="none" w:sz="0" w:space="0" w:color="auto"/>
        <w:right w:val="none" w:sz="0" w:space="0" w:color="auto"/>
      </w:divBdr>
    </w:div>
    <w:div w:id="73161814">
      <w:bodyDiv w:val="1"/>
      <w:marLeft w:val="0"/>
      <w:marRight w:val="0"/>
      <w:marTop w:val="0"/>
      <w:marBottom w:val="0"/>
      <w:divBdr>
        <w:top w:val="none" w:sz="0" w:space="0" w:color="auto"/>
        <w:left w:val="none" w:sz="0" w:space="0" w:color="auto"/>
        <w:bottom w:val="none" w:sz="0" w:space="0" w:color="auto"/>
        <w:right w:val="none" w:sz="0" w:space="0" w:color="auto"/>
      </w:divBdr>
    </w:div>
    <w:div w:id="242229391">
      <w:bodyDiv w:val="1"/>
      <w:marLeft w:val="0"/>
      <w:marRight w:val="0"/>
      <w:marTop w:val="0"/>
      <w:marBottom w:val="0"/>
      <w:divBdr>
        <w:top w:val="none" w:sz="0" w:space="0" w:color="auto"/>
        <w:left w:val="none" w:sz="0" w:space="0" w:color="auto"/>
        <w:bottom w:val="none" w:sz="0" w:space="0" w:color="auto"/>
        <w:right w:val="none" w:sz="0" w:space="0" w:color="auto"/>
      </w:divBdr>
    </w:div>
    <w:div w:id="512915263">
      <w:bodyDiv w:val="1"/>
      <w:marLeft w:val="0"/>
      <w:marRight w:val="0"/>
      <w:marTop w:val="0"/>
      <w:marBottom w:val="0"/>
      <w:divBdr>
        <w:top w:val="none" w:sz="0" w:space="0" w:color="auto"/>
        <w:left w:val="none" w:sz="0" w:space="0" w:color="auto"/>
        <w:bottom w:val="none" w:sz="0" w:space="0" w:color="auto"/>
        <w:right w:val="none" w:sz="0" w:space="0" w:color="auto"/>
      </w:divBdr>
    </w:div>
    <w:div w:id="721246946">
      <w:bodyDiv w:val="1"/>
      <w:marLeft w:val="0"/>
      <w:marRight w:val="0"/>
      <w:marTop w:val="0"/>
      <w:marBottom w:val="0"/>
      <w:divBdr>
        <w:top w:val="none" w:sz="0" w:space="0" w:color="auto"/>
        <w:left w:val="none" w:sz="0" w:space="0" w:color="auto"/>
        <w:bottom w:val="none" w:sz="0" w:space="0" w:color="auto"/>
        <w:right w:val="none" w:sz="0" w:space="0" w:color="auto"/>
      </w:divBdr>
    </w:div>
    <w:div w:id="756094944">
      <w:bodyDiv w:val="1"/>
      <w:marLeft w:val="0"/>
      <w:marRight w:val="0"/>
      <w:marTop w:val="0"/>
      <w:marBottom w:val="0"/>
      <w:divBdr>
        <w:top w:val="none" w:sz="0" w:space="0" w:color="auto"/>
        <w:left w:val="none" w:sz="0" w:space="0" w:color="auto"/>
        <w:bottom w:val="none" w:sz="0" w:space="0" w:color="auto"/>
        <w:right w:val="none" w:sz="0" w:space="0" w:color="auto"/>
      </w:divBdr>
    </w:div>
    <w:div w:id="1185552596">
      <w:bodyDiv w:val="1"/>
      <w:marLeft w:val="0"/>
      <w:marRight w:val="0"/>
      <w:marTop w:val="0"/>
      <w:marBottom w:val="0"/>
      <w:divBdr>
        <w:top w:val="none" w:sz="0" w:space="0" w:color="auto"/>
        <w:left w:val="none" w:sz="0" w:space="0" w:color="auto"/>
        <w:bottom w:val="none" w:sz="0" w:space="0" w:color="auto"/>
        <w:right w:val="none" w:sz="0" w:space="0" w:color="auto"/>
      </w:divBdr>
    </w:div>
    <w:div w:id="1347946874">
      <w:bodyDiv w:val="1"/>
      <w:marLeft w:val="0"/>
      <w:marRight w:val="0"/>
      <w:marTop w:val="0"/>
      <w:marBottom w:val="0"/>
      <w:divBdr>
        <w:top w:val="none" w:sz="0" w:space="0" w:color="auto"/>
        <w:left w:val="none" w:sz="0" w:space="0" w:color="auto"/>
        <w:bottom w:val="none" w:sz="0" w:space="0" w:color="auto"/>
        <w:right w:val="none" w:sz="0" w:space="0" w:color="auto"/>
      </w:divBdr>
    </w:div>
    <w:div w:id="1651861159">
      <w:bodyDiv w:val="1"/>
      <w:marLeft w:val="0"/>
      <w:marRight w:val="0"/>
      <w:marTop w:val="0"/>
      <w:marBottom w:val="0"/>
      <w:divBdr>
        <w:top w:val="none" w:sz="0" w:space="0" w:color="auto"/>
        <w:left w:val="none" w:sz="0" w:space="0" w:color="auto"/>
        <w:bottom w:val="none" w:sz="0" w:space="0" w:color="auto"/>
        <w:right w:val="none" w:sz="0" w:space="0" w:color="auto"/>
      </w:divBdr>
    </w:div>
    <w:div w:id="1756710345">
      <w:bodyDiv w:val="1"/>
      <w:marLeft w:val="0"/>
      <w:marRight w:val="0"/>
      <w:marTop w:val="0"/>
      <w:marBottom w:val="0"/>
      <w:divBdr>
        <w:top w:val="none" w:sz="0" w:space="0" w:color="auto"/>
        <w:left w:val="none" w:sz="0" w:space="0" w:color="auto"/>
        <w:bottom w:val="none" w:sz="0" w:space="0" w:color="auto"/>
        <w:right w:val="none" w:sz="0" w:space="0" w:color="auto"/>
      </w:divBdr>
    </w:div>
    <w:div w:id="1779524731">
      <w:bodyDiv w:val="1"/>
      <w:marLeft w:val="0"/>
      <w:marRight w:val="0"/>
      <w:marTop w:val="0"/>
      <w:marBottom w:val="0"/>
      <w:divBdr>
        <w:top w:val="none" w:sz="0" w:space="0" w:color="auto"/>
        <w:left w:val="none" w:sz="0" w:space="0" w:color="auto"/>
        <w:bottom w:val="none" w:sz="0" w:space="0" w:color="auto"/>
        <w:right w:val="none" w:sz="0" w:space="0" w:color="auto"/>
      </w:divBdr>
    </w:div>
    <w:div w:id="1896351274">
      <w:bodyDiv w:val="1"/>
      <w:marLeft w:val="0"/>
      <w:marRight w:val="0"/>
      <w:marTop w:val="0"/>
      <w:marBottom w:val="0"/>
      <w:divBdr>
        <w:top w:val="none" w:sz="0" w:space="0" w:color="auto"/>
        <w:left w:val="none" w:sz="0" w:space="0" w:color="auto"/>
        <w:bottom w:val="none" w:sz="0" w:space="0" w:color="auto"/>
        <w:right w:val="none" w:sz="0" w:space="0" w:color="auto"/>
      </w:divBdr>
    </w:div>
    <w:div w:id="1952592801">
      <w:bodyDiv w:val="1"/>
      <w:marLeft w:val="0"/>
      <w:marRight w:val="0"/>
      <w:marTop w:val="0"/>
      <w:marBottom w:val="0"/>
      <w:divBdr>
        <w:top w:val="none" w:sz="0" w:space="0" w:color="auto"/>
        <w:left w:val="none" w:sz="0" w:space="0" w:color="auto"/>
        <w:bottom w:val="none" w:sz="0" w:space="0" w:color="auto"/>
        <w:right w:val="none" w:sz="0" w:space="0" w:color="auto"/>
      </w:divBdr>
    </w:div>
    <w:div w:id="20516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7aOL1vROqU4?si=rPWAdLERy2hgROq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6354</Characters>
  <Application>Microsoft Office Word</Application>
  <DocSecurity>0</DocSecurity>
  <Lines>127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Рашева Гульмира Сериковна</cp:lastModifiedBy>
  <cp:revision>2</cp:revision>
  <dcterms:created xsi:type="dcterms:W3CDTF">2026-10-08T10:39:00Z</dcterms:created>
  <dcterms:modified xsi:type="dcterms:W3CDTF">2026-10-08T10:39:00Z</dcterms:modified>
</cp:coreProperties>
</file>