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7A0EA" w14:textId="77777777" w:rsidR="00F34770" w:rsidRPr="00440C27" w:rsidRDefault="00F34770" w:rsidP="00F34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kk-KZ" w:eastAsia="ru-RU"/>
        </w:rPr>
      </w:pPr>
      <w:r w:rsidRPr="00440C27">
        <w:rPr>
          <w:sz w:val="20"/>
          <w:szCs w:val="20"/>
          <w:lang w:val="kk-KZ" w:eastAsia="ru-RU"/>
        </w:rPr>
        <w:t>7-қосымша</w:t>
      </w:r>
    </w:p>
    <w:p w14:paraId="0B44F7BE" w14:textId="77777777" w:rsidR="00F34770" w:rsidRPr="00440C27" w:rsidRDefault="00F34770" w:rsidP="00F34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kk-KZ" w:eastAsia="ru-RU"/>
        </w:rPr>
      </w:pPr>
      <w:r w:rsidRPr="00440C27">
        <w:rPr>
          <w:sz w:val="20"/>
          <w:szCs w:val="20"/>
          <w:lang w:val="kk-KZ" w:eastAsia="ru-RU"/>
        </w:rPr>
        <w:t>Ережелерге</w:t>
      </w:r>
    </w:p>
    <w:p w14:paraId="6FE0F97B" w14:textId="77777777" w:rsidR="00F34770" w:rsidRPr="00440C27" w:rsidRDefault="00F34770" w:rsidP="00F34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kk-KZ" w:eastAsia="ru-RU"/>
        </w:rPr>
      </w:pPr>
      <w:r w:rsidRPr="00440C27">
        <w:rPr>
          <w:sz w:val="20"/>
          <w:szCs w:val="20"/>
          <w:lang w:val="kk-KZ" w:eastAsia="ru-RU"/>
        </w:rPr>
        <w:t>саласындағы зерттеулер</w:t>
      </w:r>
    </w:p>
    <w:p w14:paraId="24CFCC23" w14:textId="77777777" w:rsidR="00F34770" w:rsidRPr="00440C27" w:rsidRDefault="00F34770" w:rsidP="00F34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kk-KZ" w:eastAsia="ru-RU"/>
        </w:rPr>
      </w:pPr>
      <w:r w:rsidRPr="00440C27">
        <w:rPr>
          <w:sz w:val="20"/>
          <w:szCs w:val="20"/>
          <w:lang w:val="kk-KZ" w:eastAsia="ru-RU"/>
        </w:rPr>
        <w:t>санитарлық-эпидемиологиялық</w:t>
      </w:r>
    </w:p>
    <w:p w14:paraId="52D71648" w14:textId="77777777" w:rsidR="00F34770" w:rsidRPr="006111BB" w:rsidRDefault="00F34770" w:rsidP="00F34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kk-KZ" w:eastAsia="ru-RU"/>
        </w:rPr>
      </w:pPr>
      <w:r w:rsidRPr="00440C27">
        <w:rPr>
          <w:sz w:val="20"/>
          <w:szCs w:val="20"/>
          <w:lang w:val="kk-KZ" w:eastAsia="ru-RU"/>
        </w:rPr>
        <w:t>халықтың әл-ауқаты</w:t>
      </w:r>
    </w:p>
    <w:p w14:paraId="207EB182" w14:textId="77777777" w:rsidR="00F34770" w:rsidRDefault="00F34770" w:rsidP="00F34770">
      <w:pPr>
        <w:pStyle w:val="HTML"/>
        <w:rPr>
          <w:rStyle w:val="y2iqfc"/>
          <w:lang w:val="kk-KZ"/>
        </w:rPr>
      </w:pPr>
    </w:p>
    <w:p w14:paraId="376C8A8A" w14:textId="77777777" w:rsidR="00F34770" w:rsidRDefault="00F34770" w:rsidP="00F34770">
      <w:pPr>
        <w:pStyle w:val="HTML"/>
        <w:rPr>
          <w:rStyle w:val="y2iqfc"/>
          <w:lang w:val="kk-KZ"/>
        </w:rPr>
      </w:pPr>
    </w:p>
    <w:p w14:paraId="5A0BA074" w14:textId="77777777" w:rsidR="00F34770" w:rsidRDefault="00F34770" w:rsidP="00F34770">
      <w:pPr>
        <w:pStyle w:val="HTML"/>
        <w:rPr>
          <w:rStyle w:val="y2iqfc"/>
          <w:lang w:val="kk-KZ"/>
        </w:rPr>
      </w:pPr>
    </w:p>
    <w:p w14:paraId="1E524E44" w14:textId="77777777" w:rsidR="00F34770" w:rsidRPr="006936FF" w:rsidRDefault="00F34770" w:rsidP="00F34770">
      <w:pPr>
        <w:pStyle w:val="HTML"/>
        <w:rPr>
          <w:rStyle w:val="y2iqfc"/>
          <w:lang w:val="kk-KZ"/>
        </w:rPr>
      </w:pPr>
    </w:p>
    <w:p w14:paraId="56914BB6" w14:textId="77777777" w:rsidR="00F34770" w:rsidRPr="006936FF" w:rsidRDefault="00F34770" w:rsidP="00F34770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36FF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Тергеу нәтижелері туралы ақпарат</w:t>
      </w:r>
    </w:p>
    <w:p w14:paraId="1F126A1F" w14:textId="77777777" w:rsidR="00F34770" w:rsidRPr="006936FF" w:rsidRDefault="00F34770" w:rsidP="00F34770">
      <w:pPr>
        <w:jc w:val="right"/>
        <w:rPr>
          <w:lang w:val="kk-KZ"/>
        </w:rPr>
      </w:pPr>
    </w:p>
    <w:p w14:paraId="0B70A9CB" w14:textId="3BF42724" w:rsidR="00393B2D" w:rsidRDefault="00D471A1" w:rsidP="00845545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554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45545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1. Тергеу жүргізудің негізі: </w:t>
      </w:r>
      <w:r w:rsidR="00393B2D" w:rsidRPr="00393B2D">
        <w:rPr>
          <w:rFonts w:ascii="Times New Roman" w:hAnsi="Times New Roman" w:cs="Times New Roman"/>
          <w:sz w:val="28"/>
          <w:szCs w:val="28"/>
          <w:lang w:val="kk-KZ"/>
        </w:rPr>
        <w:t xml:space="preserve">2026 жылғы 21 қыркүйектегі </w:t>
      </w:r>
      <w:r w:rsidR="00393B2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93B2D" w:rsidRPr="00393B2D">
        <w:rPr>
          <w:rFonts w:ascii="Times New Roman" w:hAnsi="Times New Roman" w:cs="Times New Roman"/>
          <w:sz w:val="28"/>
          <w:szCs w:val="28"/>
          <w:lang w:val="kk-KZ"/>
        </w:rPr>
        <w:t>Павлодар қаласының дарынды балаларға арналған № 8 мектеп-лицейі</w:t>
      </w:r>
      <w:r w:rsidR="00393B2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393B2D" w:rsidRPr="00393B2D">
        <w:rPr>
          <w:rFonts w:ascii="Times New Roman" w:hAnsi="Times New Roman" w:cs="Times New Roman"/>
          <w:sz w:val="28"/>
          <w:szCs w:val="28"/>
          <w:lang w:val="kk-KZ"/>
        </w:rPr>
        <w:t>КММ-де тіркелген T59 коды бойынша «Химиялық заттың өнімдерімен жедел ингаляциялық улану, жеңіл дәрежелі. Аралас типті вегетативтік-сосудистік дистония (ВСД)» жағдайы туралы шұғыл хабарлама.</w:t>
      </w:r>
    </w:p>
    <w:p w14:paraId="1C229DF3" w14:textId="235EEB2C" w:rsidR="00845545" w:rsidRPr="00062E99" w:rsidRDefault="00845545" w:rsidP="00845545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2E99">
        <w:rPr>
          <w:rFonts w:ascii="Times New Roman" w:hAnsi="Times New Roman" w:cs="Times New Roman"/>
          <w:sz w:val="28"/>
          <w:szCs w:val="28"/>
          <w:lang w:val="kk-KZ"/>
        </w:rPr>
        <w:tab/>
        <w:t xml:space="preserve">2. Тергеу жүргізген бақылау және қадағалау органы: </w:t>
      </w:r>
      <w:r w:rsidR="002A655A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Павлодар</w:t>
      </w:r>
      <w:r w:rsidR="002A655A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655A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облысы</w:t>
      </w:r>
      <w:r w:rsidR="002A655A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3C4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="002A655A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-эпидемиологиялық</w:t>
      </w:r>
      <w:r w:rsidR="002A655A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655A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2A655A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655A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="002A655A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655A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"Павлодар</w:t>
      </w:r>
      <w:r w:rsidR="002A655A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655A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қалалық</w:t>
      </w:r>
      <w:r w:rsidR="00253C46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</w:t>
      </w:r>
      <w:r w:rsidR="002A655A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ық-эпидемиологиялық бақылау </w:t>
      </w:r>
      <w:r w:rsidR="002A655A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="002A655A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" </w:t>
      </w:r>
      <w:r w:rsidR="002A655A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РММ.</w:t>
      </w:r>
    </w:p>
    <w:p w14:paraId="77122C98" w14:textId="1FAD2201" w:rsidR="00845545" w:rsidRPr="00062E99" w:rsidRDefault="00845545" w:rsidP="00845545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2E99">
        <w:rPr>
          <w:rFonts w:ascii="Times New Roman" w:hAnsi="Times New Roman" w:cs="Times New Roman"/>
          <w:sz w:val="28"/>
          <w:szCs w:val="28"/>
          <w:lang w:val="kk-KZ"/>
        </w:rPr>
        <w:tab/>
        <w:t>3. Тартылған сарапшылар (деректерді пайдалануға келісім):</w:t>
      </w:r>
      <w:r w:rsidR="007E7688" w:rsidRPr="00062E99">
        <w:rPr>
          <w:lang w:val="kk-KZ"/>
        </w:rPr>
        <w:t xml:space="preserve"> </w:t>
      </w:r>
      <w:r w:rsidR="007E7688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ҚР</w:t>
      </w:r>
      <w:r w:rsidR="007E7688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688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ДСМ</w:t>
      </w:r>
      <w:r w:rsidR="007E7688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3B2D">
        <w:rPr>
          <w:rFonts w:ascii="Times New Roman" w:hAnsi="Times New Roman" w:cs="Times New Roman"/>
          <w:sz w:val="28"/>
          <w:szCs w:val="28"/>
          <w:lang w:val="kk-KZ"/>
        </w:rPr>
        <w:t>СЭБК</w:t>
      </w:r>
      <w:r w:rsidR="007E7688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688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Павлодар</w:t>
      </w:r>
      <w:r w:rsidR="007E7688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688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облысы</w:t>
      </w:r>
      <w:r w:rsidR="007E7688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688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 w:rsidR="007E7688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3B2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«</w:t>
      </w:r>
      <w:r w:rsidR="007E7688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Ұлттық</w:t>
      </w:r>
      <w:r w:rsidR="007E7688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688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сараптама</w:t>
      </w:r>
      <w:r w:rsidR="007E7688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688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орталығы</w:t>
      </w:r>
      <w:r w:rsidR="00393B2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E7688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688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ШЖҚ</w:t>
      </w:r>
      <w:r w:rsidR="007E7688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688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РМК</w:t>
      </w:r>
      <w:r w:rsidR="007E7688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688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филиалының</w:t>
      </w:r>
      <w:r w:rsidR="007E7688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688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мамандары.</w:t>
      </w:r>
    </w:p>
    <w:p w14:paraId="0F45C1B3" w14:textId="04468EDF" w:rsidR="00845545" w:rsidRPr="00062E99" w:rsidRDefault="00845545" w:rsidP="00845545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2E99">
        <w:rPr>
          <w:rFonts w:ascii="Times New Roman" w:hAnsi="Times New Roman" w:cs="Times New Roman"/>
          <w:sz w:val="28"/>
          <w:szCs w:val="28"/>
          <w:lang w:val="kk-KZ"/>
        </w:rPr>
        <w:tab/>
        <w:t xml:space="preserve">4. Тергеу жүргізу мерзімі: </w:t>
      </w:r>
      <w:r w:rsidR="003A37E4" w:rsidRPr="003A37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2026 жылғы қыркүйек айының 18-нен бастап 2026 жылғы 16 қазан айына дейін</w:t>
      </w:r>
      <w:r w:rsidR="0029662E" w:rsidRPr="00062E9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7868ABB" w14:textId="77777777" w:rsidR="003A37E4" w:rsidRDefault="00845545" w:rsidP="00825B9C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2E99">
        <w:rPr>
          <w:rFonts w:ascii="Times New Roman" w:hAnsi="Times New Roman" w:cs="Times New Roman"/>
          <w:sz w:val="28"/>
          <w:szCs w:val="28"/>
          <w:lang w:val="kk-KZ"/>
        </w:rPr>
        <w:tab/>
        <w:t xml:space="preserve">5. Тергеу жүргізілген жеке және (немесе) заңды тұлғалар: </w:t>
      </w:r>
      <w:r w:rsidR="0085645B" w:rsidRPr="00062E99">
        <w:rPr>
          <w:rFonts w:ascii="Times New Roman" w:hAnsi="Times New Roman" w:cs="Times New Roman"/>
          <w:i/>
          <w:sz w:val="28"/>
          <w:szCs w:val="28"/>
          <w:lang w:val="kk-KZ"/>
        </w:rPr>
        <w:t xml:space="preserve">- </w:t>
      </w:r>
      <w:r w:rsidR="003A37E4" w:rsidRPr="003A37E4">
        <w:rPr>
          <w:rFonts w:ascii="Times New Roman" w:hAnsi="Times New Roman" w:cs="Times New Roman"/>
          <w:sz w:val="28"/>
          <w:szCs w:val="28"/>
          <w:lang w:val="kk-KZ"/>
        </w:rPr>
        <w:t>«Павлодар қаласының дарынды балаларға арналған № 8 мектеп-лицейі» КММ</w:t>
      </w:r>
      <w:r w:rsidR="003A37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622352F" w14:textId="7672A73B" w:rsidR="00845545" w:rsidRPr="00062E99" w:rsidRDefault="00845545" w:rsidP="00825B9C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2E99">
        <w:rPr>
          <w:rFonts w:ascii="Times New Roman" w:hAnsi="Times New Roman" w:cs="Times New Roman"/>
          <w:sz w:val="28"/>
          <w:szCs w:val="28"/>
          <w:lang w:val="kk-KZ"/>
        </w:rPr>
        <w:tab/>
        <w:t>6. Халықтың санитариялық-эпидемиологиялық саламаттылығы саласындағы нормативтік-құқықтық актілер талаптарының бұзылу себептері мен сипаты:</w:t>
      </w:r>
      <w:r w:rsidRPr="00062E99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95F380C" w14:textId="6BE4BCC3" w:rsidR="0085645B" w:rsidRPr="00062E99" w:rsidRDefault="0085645B" w:rsidP="00825B9C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3A37E4" w:rsidRPr="00062E99">
        <w:rPr>
          <w:rFonts w:ascii="Times New Roman" w:hAnsi="Times New Roman" w:cs="Times New Roman"/>
          <w:i/>
          <w:sz w:val="28"/>
          <w:szCs w:val="28"/>
          <w:lang w:val="kk-KZ"/>
        </w:rPr>
        <w:t xml:space="preserve">- </w:t>
      </w:r>
      <w:r w:rsidR="003A37E4" w:rsidRPr="003A37E4">
        <w:rPr>
          <w:rFonts w:ascii="Times New Roman" w:hAnsi="Times New Roman" w:cs="Times New Roman"/>
          <w:sz w:val="28"/>
          <w:szCs w:val="28"/>
          <w:lang w:val="kk-KZ"/>
        </w:rPr>
        <w:t>«Павлодар қаласының дарынды балаларға арналған № 8 мектеп-лицейі» КММ</w:t>
      </w:r>
      <w:r w:rsidRPr="00062E9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</w:t>
      </w:r>
      <w:r w:rsidR="003A37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</w:t>
      </w:r>
      <w:r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мынадай</w:t>
      </w:r>
      <w:r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бұзушылықтар</w:t>
      </w:r>
      <w:r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анықталды</w:t>
      </w:r>
      <w:r w:rsidRPr="00062E9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620FB1A7" w14:textId="0F1F3514" w:rsidR="003A37E4" w:rsidRDefault="003A37E4" w:rsidP="00845545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A37E4">
        <w:rPr>
          <w:rFonts w:ascii="Times New Roman" w:hAnsi="Times New Roman" w:cs="Times New Roman"/>
          <w:sz w:val="28"/>
          <w:szCs w:val="28"/>
          <w:lang w:val="kk-KZ"/>
        </w:rPr>
        <w:t>Тергеу барысында химия кабинетінде түтін сорғыш шкафтың орнатылғанына қарамастан, химиялық реагенттерді қолданумен байланысты зертханалық жұмыстар кезінде оның пайдаланылмайтыны анықталды; бұл Қазақстан Республикасы Денсаулық сақтау министрінің 2021 жылғы 5 тамыздағы № ҚР ДСМ-76 бұйрығымен бекітілген «Білім беру объектілеріне қойылатын санитариялық-эпидемиологиялық талаптар» санитариялық қағидаларының 84-тармағын бұзу болып табылады.</w:t>
      </w:r>
    </w:p>
    <w:p w14:paraId="44CC984E" w14:textId="1ED497FB" w:rsidR="00393B2D" w:rsidRDefault="00393B2D" w:rsidP="00845545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93B2D">
        <w:rPr>
          <w:rFonts w:ascii="Times New Roman" w:hAnsi="Times New Roman" w:cs="Times New Roman"/>
          <w:sz w:val="28"/>
          <w:szCs w:val="28"/>
          <w:lang w:val="kk-KZ"/>
        </w:rPr>
        <w:t>Түпкілікті диагноз қойылды: T59.9 «Белгісіз газдардың, түтіндердің және булардың уытты әсері».</w:t>
      </w:r>
    </w:p>
    <w:p w14:paraId="34A9B80C" w14:textId="0FAEE779" w:rsidR="000B26DC" w:rsidRPr="00062E99" w:rsidRDefault="004B28EC" w:rsidP="00845545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845545" w:rsidRPr="00062E99"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санитариялық-эпидемиологиялық саламаттылығы саласындағы НҚА талаптарын бұзған жеке және (немесе) заңды тұлғалар</w:t>
      </w:r>
      <w:r w:rsidR="003A37E4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0B26DC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 жеке</w:t>
      </w:r>
      <w:r w:rsidR="000B26DC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26DC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тұлға</w:t>
      </w:r>
      <w:r w:rsidR="003A37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14:paraId="6E06865D" w14:textId="62AE1774" w:rsidR="009E3EA7" w:rsidRPr="00062E99" w:rsidRDefault="000B26DC" w:rsidP="00845545">
      <w:pPr>
        <w:pStyle w:val="HTML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845545" w:rsidRPr="00062E99">
        <w:rPr>
          <w:rFonts w:ascii="Times New Roman" w:hAnsi="Times New Roman" w:cs="Times New Roman"/>
          <w:sz w:val="28"/>
          <w:szCs w:val="28"/>
          <w:lang w:val="kk-KZ"/>
        </w:rPr>
        <w:t>8. Қабылданған шаралар:</w:t>
      </w:r>
      <w:r w:rsidR="000213C9" w:rsidRPr="00062E99">
        <w:rPr>
          <w:lang w:val="kk-KZ"/>
        </w:rPr>
        <w:t xml:space="preserve"> </w:t>
      </w:r>
      <w:r w:rsidR="000213C9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ҚР</w:t>
      </w:r>
      <w:r w:rsidR="000213C9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13C9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ӘҚБтК</w:t>
      </w:r>
      <w:r w:rsidR="000213C9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13C9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425</w:t>
      </w:r>
      <w:r w:rsidR="000213C9" w:rsidRPr="00062E9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213C9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бабының</w:t>
      </w:r>
      <w:r w:rsidR="000213C9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13C9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</w:t>
      </w:r>
      <w:r w:rsidR="000213C9" w:rsidRPr="00062E9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213C9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бөлігі</w:t>
      </w:r>
      <w:r w:rsidR="000213C9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13C9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 w:rsidR="000213C9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13C9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="000213C9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құқық </w:t>
      </w:r>
      <w:r w:rsidR="000213C9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бұзушылық</w:t>
      </w:r>
      <w:r w:rsidR="000213C9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13C9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="000213C9" w:rsidRPr="00062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458E">
        <w:rPr>
          <w:rFonts w:ascii="Times New Roman" w:hAnsi="Times New Roman" w:cs="Times New Roman"/>
          <w:sz w:val="28"/>
          <w:szCs w:val="28"/>
          <w:lang w:val="kk-KZ"/>
        </w:rPr>
        <w:t xml:space="preserve">қысқартылған тәртіппен жеке тұлғаға </w:t>
      </w:r>
      <w:r w:rsidR="000213C9" w:rsidRPr="00062E9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хаттама</w:t>
      </w:r>
      <w:r w:rsidR="003A37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9E3EA7" w:rsidRPr="00062E99" w:rsidSect="00B54DD1">
      <w:pgSz w:w="11906" w:h="16838"/>
      <w:pgMar w:top="1134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677A"/>
    <w:rsid w:val="00001357"/>
    <w:rsid w:val="00001A83"/>
    <w:rsid w:val="000068DF"/>
    <w:rsid w:val="00007D44"/>
    <w:rsid w:val="000152B1"/>
    <w:rsid w:val="000213C9"/>
    <w:rsid w:val="00022FD8"/>
    <w:rsid w:val="00062E99"/>
    <w:rsid w:val="000834D4"/>
    <w:rsid w:val="00086A16"/>
    <w:rsid w:val="00096D61"/>
    <w:rsid w:val="000A4A24"/>
    <w:rsid w:val="000B26DC"/>
    <w:rsid w:val="000E0ABA"/>
    <w:rsid w:val="00123058"/>
    <w:rsid w:val="00134537"/>
    <w:rsid w:val="00140EE3"/>
    <w:rsid w:val="00141A7B"/>
    <w:rsid w:val="00162B4F"/>
    <w:rsid w:val="0016307C"/>
    <w:rsid w:val="00197840"/>
    <w:rsid w:val="001C255D"/>
    <w:rsid w:val="001E014F"/>
    <w:rsid w:val="001E575E"/>
    <w:rsid w:val="001F1C90"/>
    <w:rsid w:val="001F44B7"/>
    <w:rsid w:val="0020318E"/>
    <w:rsid w:val="002166DB"/>
    <w:rsid w:val="00216745"/>
    <w:rsid w:val="00253C46"/>
    <w:rsid w:val="0025458E"/>
    <w:rsid w:val="00262D4F"/>
    <w:rsid w:val="002828DB"/>
    <w:rsid w:val="00282FCF"/>
    <w:rsid w:val="0029662E"/>
    <w:rsid w:val="002A0785"/>
    <w:rsid w:val="002A3A97"/>
    <w:rsid w:val="002A5095"/>
    <w:rsid w:val="002A655A"/>
    <w:rsid w:val="002B4F88"/>
    <w:rsid w:val="002D193B"/>
    <w:rsid w:val="00324520"/>
    <w:rsid w:val="00330A17"/>
    <w:rsid w:val="00350473"/>
    <w:rsid w:val="003816B4"/>
    <w:rsid w:val="003863D5"/>
    <w:rsid w:val="00393B2D"/>
    <w:rsid w:val="003A37E4"/>
    <w:rsid w:val="003D7C6B"/>
    <w:rsid w:val="00405320"/>
    <w:rsid w:val="00424ADE"/>
    <w:rsid w:val="00440C27"/>
    <w:rsid w:val="004563B3"/>
    <w:rsid w:val="00496197"/>
    <w:rsid w:val="004A1387"/>
    <w:rsid w:val="004A5352"/>
    <w:rsid w:val="004B28EC"/>
    <w:rsid w:val="004B751D"/>
    <w:rsid w:val="004C709F"/>
    <w:rsid w:val="004E4629"/>
    <w:rsid w:val="004F7233"/>
    <w:rsid w:val="00550A54"/>
    <w:rsid w:val="0056102B"/>
    <w:rsid w:val="0057675E"/>
    <w:rsid w:val="00586452"/>
    <w:rsid w:val="005920DE"/>
    <w:rsid w:val="005B2144"/>
    <w:rsid w:val="005B3C63"/>
    <w:rsid w:val="005C2B67"/>
    <w:rsid w:val="005E71E4"/>
    <w:rsid w:val="006111BB"/>
    <w:rsid w:val="0061507B"/>
    <w:rsid w:val="00617967"/>
    <w:rsid w:val="00651D80"/>
    <w:rsid w:val="00687BD6"/>
    <w:rsid w:val="006936FF"/>
    <w:rsid w:val="00695261"/>
    <w:rsid w:val="006A3C1E"/>
    <w:rsid w:val="006B119D"/>
    <w:rsid w:val="006B1B26"/>
    <w:rsid w:val="006F03DF"/>
    <w:rsid w:val="007065D1"/>
    <w:rsid w:val="007076F6"/>
    <w:rsid w:val="00720D8B"/>
    <w:rsid w:val="00721BF2"/>
    <w:rsid w:val="00727930"/>
    <w:rsid w:val="0073633D"/>
    <w:rsid w:val="007454DC"/>
    <w:rsid w:val="00766F32"/>
    <w:rsid w:val="00775A3E"/>
    <w:rsid w:val="00792564"/>
    <w:rsid w:val="00795EAB"/>
    <w:rsid w:val="007B0056"/>
    <w:rsid w:val="007E7688"/>
    <w:rsid w:val="00802218"/>
    <w:rsid w:val="0082217E"/>
    <w:rsid w:val="00825B9C"/>
    <w:rsid w:val="00832EDE"/>
    <w:rsid w:val="0083316A"/>
    <w:rsid w:val="00845545"/>
    <w:rsid w:val="00852B46"/>
    <w:rsid w:val="0085645B"/>
    <w:rsid w:val="00856B26"/>
    <w:rsid w:val="00874156"/>
    <w:rsid w:val="008A1ECC"/>
    <w:rsid w:val="008A7466"/>
    <w:rsid w:val="008C455B"/>
    <w:rsid w:val="008C7038"/>
    <w:rsid w:val="008D677A"/>
    <w:rsid w:val="008F0215"/>
    <w:rsid w:val="00922764"/>
    <w:rsid w:val="00922F4E"/>
    <w:rsid w:val="00927FC7"/>
    <w:rsid w:val="00940C92"/>
    <w:rsid w:val="00957082"/>
    <w:rsid w:val="009860EB"/>
    <w:rsid w:val="00992FC0"/>
    <w:rsid w:val="009A6A87"/>
    <w:rsid w:val="009B7E57"/>
    <w:rsid w:val="009D094A"/>
    <w:rsid w:val="009D5085"/>
    <w:rsid w:val="009E3EA7"/>
    <w:rsid w:val="009F03E7"/>
    <w:rsid w:val="00A11912"/>
    <w:rsid w:val="00A47F55"/>
    <w:rsid w:val="00A5512C"/>
    <w:rsid w:val="00A64C9D"/>
    <w:rsid w:val="00A657D9"/>
    <w:rsid w:val="00A71F8D"/>
    <w:rsid w:val="00A73C10"/>
    <w:rsid w:val="00A81ADC"/>
    <w:rsid w:val="00A96150"/>
    <w:rsid w:val="00AA4762"/>
    <w:rsid w:val="00AC0951"/>
    <w:rsid w:val="00AC1F4E"/>
    <w:rsid w:val="00AC30EE"/>
    <w:rsid w:val="00AD3951"/>
    <w:rsid w:val="00AE5730"/>
    <w:rsid w:val="00AE75C1"/>
    <w:rsid w:val="00AF6D85"/>
    <w:rsid w:val="00B11D3D"/>
    <w:rsid w:val="00B436B4"/>
    <w:rsid w:val="00B43AE6"/>
    <w:rsid w:val="00B4641D"/>
    <w:rsid w:val="00B54DD1"/>
    <w:rsid w:val="00B8324D"/>
    <w:rsid w:val="00B93C1B"/>
    <w:rsid w:val="00B96FB2"/>
    <w:rsid w:val="00BD3370"/>
    <w:rsid w:val="00BD373B"/>
    <w:rsid w:val="00BF4C5C"/>
    <w:rsid w:val="00C20E6B"/>
    <w:rsid w:val="00C23654"/>
    <w:rsid w:val="00C4669B"/>
    <w:rsid w:val="00C51E9B"/>
    <w:rsid w:val="00C60493"/>
    <w:rsid w:val="00C657FD"/>
    <w:rsid w:val="00C757BF"/>
    <w:rsid w:val="00C770DA"/>
    <w:rsid w:val="00C80B6F"/>
    <w:rsid w:val="00C95460"/>
    <w:rsid w:val="00CA76C5"/>
    <w:rsid w:val="00CF06C5"/>
    <w:rsid w:val="00D055CA"/>
    <w:rsid w:val="00D268AE"/>
    <w:rsid w:val="00D46009"/>
    <w:rsid w:val="00D471A1"/>
    <w:rsid w:val="00D82FAE"/>
    <w:rsid w:val="00DC660E"/>
    <w:rsid w:val="00DD0203"/>
    <w:rsid w:val="00E12E94"/>
    <w:rsid w:val="00E16C70"/>
    <w:rsid w:val="00E221DC"/>
    <w:rsid w:val="00E464CD"/>
    <w:rsid w:val="00E52CCE"/>
    <w:rsid w:val="00EC2D20"/>
    <w:rsid w:val="00EE05FF"/>
    <w:rsid w:val="00EF2967"/>
    <w:rsid w:val="00EF5039"/>
    <w:rsid w:val="00EF6291"/>
    <w:rsid w:val="00F06E49"/>
    <w:rsid w:val="00F20F4B"/>
    <w:rsid w:val="00F30082"/>
    <w:rsid w:val="00F34770"/>
    <w:rsid w:val="00F358C2"/>
    <w:rsid w:val="00F84A74"/>
    <w:rsid w:val="00FA245E"/>
    <w:rsid w:val="00FA3B8C"/>
    <w:rsid w:val="00FC08B6"/>
    <w:rsid w:val="00FE4F16"/>
    <w:rsid w:val="00FF5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F9091"/>
  <w15:docId w15:val="{5D934963-7E51-40DE-BA83-5342236D6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C9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318E"/>
    <w:rPr>
      <w:rFonts w:ascii="Segoe UI" w:eastAsia="Times New Roman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6111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111B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111BB"/>
  </w:style>
  <w:style w:type="character" w:customStyle="1" w:styleId="hgkelc">
    <w:name w:val="hgkelc"/>
    <w:basedOn w:val="a0"/>
    <w:rsid w:val="00C80B6F"/>
  </w:style>
  <w:style w:type="paragraph" w:styleId="a5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"/>
    <w:uiPriority w:val="1"/>
    <w:qFormat/>
    <w:rsid w:val="00C770DA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pks7kbdpwfgdykd3qb9">
    <w:name w:val="ypks7kbdpwfgdykd3qb9"/>
    <w:basedOn w:val="a0"/>
    <w:rsid w:val="00550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8BBE7-9A5A-4489-834F-28BE0725A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СЭС1</dc:creator>
  <cp:keywords/>
  <dc:description/>
  <cp:lastModifiedBy>User</cp:lastModifiedBy>
  <cp:revision>167</cp:revision>
  <cp:lastPrinted>2024-12-20T04:29:00Z</cp:lastPrinted>
  <dcterms:created xsi:type="dcterms:W3CDTF">2024-12-03T04:23:00Z</dcterms:created>
  <dcterms:modified xsi:type="dcterms:W3CDTF">2026-10-20T11:04:00Z</dcterms:modified>
</cp:coreProperties>
</file>