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0E6" w:rsidRDefault="00A735D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Ырғыз ауылы                                                                                                          село Иргиз</w:t>
      </w:r>
    </w:p>
    <w:p w:rsidR="00E350E6" w:rsidRDefault="00E350E6">
      <w:pPr>
        <w:rPr>
          <w:color w:val="3399FF"/>
          <w:lang w:val="kk-KZ"/>
        </w:rPr>
      </w:pPr>
    </w:p>
    <w:p w:rsidR="00EB2FED" w:rsidRDefault="00EB2FED">
      <w:pPr>
        <w:rPr>
          <w:color w:val="3399FF"/>
          <w:lang w:val="kk-KZ"/>
        </w:rPr>
      </w:pPr>
    </w:p>
    <w:p w:rsidR="008E0B7D" w:rsidRDefault="008E0B7D">
      <w:pPr>
        <w:rPr>
          <w:color w:val="3399FF"/>
          <w:lang w:val="kk-KZ"/>
        </w:rPr>
      </w:pPr>
    </w:p>
    <w:p w:rsidR="000E4550" w:rsidRDefault="000E4550" w:rsidP="00E51B25">
      <w:pPr>
        <w:ind w:firstLine="709"/>
        <w:jc w:val="center"/>
        <w:rPr>
          <w:b/>
          <w:sz w:val="28"/>
          <w:szCs w:val="28"/>
          <w:lang w:val="kk-KZ"/>
        </w:rPr>
      </w:pPr>
      <w:bookmarkStart w:id="0" w:name="z7"/>
      <w:r>
        <w:rPr>
          <w:b/>
          <w:sz w:val="28"/>
          <w:szCs w:val="28"/>
          <w:lang w:val="kk-KZ"/>
        </w:rPr>
        <w:t>Ауд</w:t>
      </w:r>
      <w:r w:rsidR="002E4074">
        <w:rPr>
          <w:b/>
          <w:sz w:val="28"/>
          <w:szCs w:val="28"/>
          <w:lang w:val="kk-KZ"/>
        </w:rPr>
        <w:t>андық мәслихаттың 2025 жылғы 22 желтоқсандағы №298</w:t>
      </w:r>
      <w:r>
        <w:rPr>
          <w:b/>
          <w:sz w:val="28"/>
          <w:szCs w:val="28"/>
          <w:lang w:val="kk-KZ"/>
        </w:rPr>
        <w:t xml:space="preserve"> </w:t>
      </w:r>
    </w:p>
    <w:p w:rsidR="00F1360A" w:rsidRDefault="000E4550" w:rsidP="00BB514C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E51B25">
        <w:rPr>
          <w:b/>
          <w:sz w:val="28"/>
          <w:szCs w:val="28"/>
          <w:lang w:val="kk-KZ"/>
        </w:rPr>
        <w:t>202</w:t>
      </w:r>
      <w:r w:rsidR="00F1360A">
        <w:rPr>
          <w:b/>
          <w:sz w:val="28"/>
          <w:szCs w:val="28"/>
          <w:lang w:val="kk-KZ"/>
        </w:rPr>
        <w:t>6</w:t>
      </w:r>
      <w:r w:rsidR="00E51B25">
        <w:rPr>
          <w:b/>
          <w:sz w:val="28"/>
          <w:szCs w:val="28"/>
          <w:lang w:val="kk-KZ"/>
        </w:rPr>
        <w:t>-202</w:t>
      </w:r>
      <w:r w:rsidR="00F1360A">
        <w:rPr>
          <w:b/>
          <w:sz w:val="28"/>
          <w:szCs w:val="28"/>
          <w:lang w:val="kk-KZ"/>
        </w:rPr>
        <w:t>8</w:t>
      </w:r>
      <w:r w:rsidR="00A77150">
        <w:rPr>
          <w:b/>
          <w:sz w:val="28"/>
          <w:szCs w:val="28"/>
          <w:lang w:val="kk-KZ"/>
        </w:rPr>
        <w:t xml:space="preserve"> жылдарға арналған Қызылжар </w:t>
      </w:r>
      <w:r w:rsidR="00E51B25">
        <w:rPr>
          <w:b/>
          <w:sz w:val="28"/>
          <w:szCs w:val="28"/>
          <w:lang w:val="kk-KZ"/>
        </w:rPr>
        <w:t>ауылдық округ                             бюджетін бекіту туралы</w:t>
      </w:r>
      <w:r>
        <w:rPr>
          <w:b/>
          <w:sz w:val="28"/>
          <w:szCs w:val="28"/>
          <w:lang w:val="kk-KZ"/>
        </w:rPr>
        <w:t>» шешіміне өзгерістер енгізу туралы</w:t>
      </w:r>
    </w:p>
    <w:p w:rsidR="00BB514C" w:rsidRPr="00BB514C" w:rsidRDefault="00BB514C" w:rsidP="00BB514C">
      <w:pPr>
        <w:ind w:firstLine="709"/>
        <w:jc w:val="center"/>
        <w:rPr>
          <w:b/>
          <w:sz w:val="28"/>
          <w:szCs w:val="28"/>
          <w:lang w:val="kk-KZ"/>
        </w:rPr>
      </w:pPr>
    </w:p>
    <w:p w:rsidR="00BB514C" w:rsidRPr="00EB2FED" w:rsidRDefault="00F1360A" w:rsidP="00BB514C">
      <w:pPr>
        <w:ind w:firstLine="709"/>
        <w:jc w:val="both"/>
        <w:rPr>
          <w:b/>
          <w:bCs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16509">
        <w:rPr>
          <w:sz w:val="28"/>
          <w:szCs w:val="28"/>
          <w:shd w:val="clear" w:color="auto" w:fill="FFFFFF"/>
          <w:lang w:val="kk-KZ"/>
        </w:rPr>
        <w:t>Ырғыз аудандық мәслихаты</w:t>
      </w:r>
      <w:r w:rsidRPr="00F16509">
        <w:rPr>
          <w:rStyle w:val="a5"/>
          <w:color w:val="3E4D5C"/>
          <w:sz w:val="28"/>
          <w:szCs w:val="28"/>
          <w:shd w:val="clear" w:color="auto" w:fill="FFFFFF"/>
          <w:lang w:val="kk-KZ"/>
        </w:rPr>
        <w:t> </w:t>
      </w:r>
      <w:r w:rsidRPr="00EB2FED">
        <w:rPr>
          <w:rStyle w:val="a5"/>
          <w:color w:val="000000" w:themeColor="text1"/>
          <w:sz w:val="28"/>
          <w:szCs w:val="28"/>
          <w:shd w:val="clear" w:color="auto" w:fill="FFFFFF"/>
          <w:lang w:val="kk-KZ"/>
        </w:rPr>
        <w:t>ШЕШІМ ҚАБЫЛДАДЫ: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 xml:space="preserve">1. Аудандық мәслихаттың 2025 жылғы 22 желтоқсандағы </w:t>
      </w:r>
      <w:r w:rsidR="00EB2FED">
        <w:rPr>
          <w:sz w:val="28"/>
          <w:szCs w:val="28"/>
          <w:lang w:val="kk-KZ"/>
        </w:rPr>
        <w:t xml:space="preserve">                                      </w:t>
      </w:r>
      <w:r w:rsidRPr="00BB514C">
        <w:rPr>
          <w:sz w:val="28"/>
          <w:szCs w:val="28"/>
          <w:lang w:val="kk-KZ"/>
        </w:rPr>
        <w:t>№ 298 «2026-2028 жылдарға арналған Қызылжар ауылдық округ бюджетін бекіту туралы» шешіміне мынадай өзгерістер енгізілсін: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1-тармақ жаңа редакцияда жазылсын: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«1. 2026-2028 жылдарға арналған Қызылжар ауылдық округ бюджеті тиісінше 1, 2 және 3 қосымшаларға сәйкес, оның ішінде, 2026 жылға мынадай көлемде бекітілсін: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1) кірістер – 89 381 мың теңге, оның ішінде: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салықтық түсімдер – 11 300 мың теңге;</w:t>
      </w:r>
    </w:p>
    <w:p w:rsidR="00BB514C" w:rsidRPr="00BB514C" w:rsidRDefault="00715D67" w:rsidP="00BB514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240</w:t>
      </w:r>
      <w:r w:rsidR="00BB514C">
        <w:rPr>
          <w:sz w:val="28"/>
          <w:szCs w:val="28"/>
          <w:lang w:val="kk-KZ"/>
        </w:rPr>
        <w:t xml:space="preserve"> </w:t>
      </w:r>
      <w:r w:rsidR="00BB514C" w:rsidRPr="00BB514C">
        <w:rPr>
          <w:sz w:val="28"/>
          <w:szCs w:val="28"/>
          <w:lang w:val="kk-KZ"/>
        </w:rPr>
        <w:t>мың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трансферттер түсімдері – 77 358 мың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2) шығындар – 91 334,1 мың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3) таза бюджеттік кредиттеу - 0 теңге, оның ішінде: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бюджеттік кредиттер – 0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бюджеттік кредиттерді өтеу – 0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4) қаржы активтерiмен жасалатын операциялар бойынша сальдо – 0 теңге, оның ішінде: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қаржылық активтерді сатып алу – 0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5) бюджет тапшылығы (профициті) – -1 953,1 мың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EB2FED">
        <w:rPr>
          <w:sz w:val="28"/>
          <w:szCs w:val="28"/>
          <w:lang w:val="kk-KZ"/>
        </w:rPr>
        <w:t xml:space="preserve">                               </w:t>
      </w:r>
      <w:r w:rsidRPr="00BB514C">
        <w:rPr>
          <w:sz w:val="28"/>
          <w:szCs w:val="28"/>
          <w:lang w:val="kk-KZ"/>
        </w:rPr>
        <w:t>1</w:t>
      </w:r>
      <w:r w:rsidR="00EB2FED">
        <w:rPr>
          <w:sz w:val="28"/>
          <w:szCs w:val="28"/>
          <w:lang w:val="kk-KZ"/>
        </w:rPr>
        <w:t xml:space="preserve"> </w:t>
      </w:r>
      <w:r w:rsidRPr="00BB514C">
        <w:rPr>
          <w:sz w:val="28"/>
          <w:szCs w:val="28"/>
          <w:lang w:val="kk-KZ"/>
        </w:rPr>
        <w:t>953,1 мың теңге, оның ішінде: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қарыздар түсімі – 0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қарыздарды өтеу – 0 теңге;</w:t>
      </w:r>
    </w:p>
    <w:p w:rsidR="00BB514C" w:rsidRP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бюджет қаражатының пайдаланылатын қалдықтары – 1 953,1 мың теңге.</w:t>
      </w:r>
      <w:r w:rsidR="00B13DD6">
        <w:rPr>
          <w:sz w:val="28"/>
          <w:szCs w:val="28"/>
          <w:lang w:val="kk-KZ"/>
        </w:rPr>
        <w:t>»</w:t>
      </w:r>
      <w:r w:rsidR="00E878EC">
        <w:rPr>
          <w:sz w:val="28"/>
          <w:szCs w:val="28"/>
          <w:lang w:val="kk-KZ"/>
        </w:rPr>
        <w:t>.</w:t>
      </w:r>
      <w:bookmarkStart w:id="1" w:name="_GoBack"/>
      <w:bookmarkEnd w:id="1"/>
    </w:p>
    <w:p w:rsidR="00BB514C" w:rsidRDefault="00BB514C" w:rsidP="00BB514C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2.Көрсетілген шешімнің 1 қосымшасы осы шешімнің қосымшасына сәйкес жаңа редакцияда жазылсын.</w:t>
      </w:r>
    </w:p>
    <w:p w:rsidR="00EB2FED" w:rsidRDefault="00EB2FED" w:rsidP="00BB514C">
      <w:pPr>
        <w:ind w:firstLine="709"/>
        <w:jc w:val="both"/>
        <w:rPr>
          <w:sz w:val="28"/>
          <w:szCs w:val="28"/>
          <w:lang w:val="kk-KZ"/>
        </w:rPr>
      </w:pPr>
    </w:p>
    <w:p w:rsidR="00EB2FED" w:rsidRDefault="00EB2FED" w:rsidP="00BB514C">
      <w:pPr>
        <w:ind w:firstLine="709"/>
        <w:jc w:val="both"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                                     </w:t>
      </w:r>
      <w:r w:rsidRPr="00EB2FED">
        <w:rPr>
          <w:sz w:val="40"/>
          <w:szCs w:val="40"/>
          <w:lang w:val="kk-KZ"/>
        </w:rPr>
        <w:t>00354*</w:t>
      </w:r>
    </w:p>
    <w:p w:rsidR="00EB2FED" w:rsidRPr="00EB2FED" w:rsidRDefault="00EB2FED" w:rsidP="00B13DD6">
      <w:pPr>
        <w:jc w:val="both"/>
        <w:rPr>
          <w:sz w:val="40"/>
          <w:szCs w:val="40"/>
          <w:lang w:val="kk-KZ"/>
        </w:rPr>
      </w:pPr>
    </w:p>
    <w:p w:rsidR="00E350E6" w:rsidRDefault="00BB514C" w:rsidP="00E45A33">
      <w:pPr>
        <w:ind w:firstLine="709"/>
        <w:jc w:val="both"/>
        <w:rPr>
          <w:sz w:val="28"/>
          <w:szCs w:val="28"/>
          <w:lang w:val="kk-KZ"/>
        </w:rPr>
      </w:pPr>
      <w:r w:rsidRPr="00BB514C">
        <w:rPr>
          <w:sz w:val="28"/>
          <w:szCs w:val="28"/>
          <w:lang w:val="kk-KZ"/>
        </w:rPr>
        <w:t>3. Осы шешім 2026 жылғы 1 қаңтардан бастап қолданысқа енгізіледі.</w:t>
      </w:r>
    </w:p>
    <w:bookmarkEnd w:id="0"/>
    <w:p w:rsidR="00E350E6" w:rsidRDefault="00E350E6">
      <w:pPr>
        <w:ind w:firstLine="709"/>
        <w:rPr>
          <w:color w:val="3399FF"/>
          <w:lang w:val="kk-KZ"/>
        </w:rPr>
      </w:pPr>
    </w:p>
    <w:tbl>
      <w:tblPr>
        <w:tblStyle w:val="af0"/>
        <w:tblpPr w:leftFromText="180" w:rightFromText="180" w:vertAnchor="text" w:horzAnchor="margin" w:tblpXSpec="right" w:tblpY="8"/>
        <w:tblOverlap w:val="never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350E6">
        <w:tc>
          <w:tcPr>
            <w:tcW w:w="3652" w:type="dxa"/>
          </w:tcPr>
          <w:p w:rsidR="00E350E6" w:rsidRDefault="00A735D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Аудандық мәслихат           </w:t>
            </w:r>
          </w:p>
          <w:p w:rsidR="00E350E6" w:rsidRDefault="00A735D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төрағасы:</w:t>
            </w:r>
          </w:p>
        </w:tc>
        <w:tc>
          <w:tcPr>
            <w:tcW w:w="2126" w:type="dxa"/>
          </w:tcPr>
          <w:p w:rsidR="00E350E6" w:rsidRDefault="00E350E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E350E6" w:rsidRDefault="00E350E6">
            <w:pPr>
              <w:rPr>
                <w:b/>
                <w:sz w:val="28"/>
                <w:szCs w:val="28"/>
                <w:lang w:val="kk-KZ"/>
              </w:rPr>
            </w:pPr>
          </w:p>
          <w:p w:rsidR="00E350E6" w:rsidRDefault="00A735D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М.Турымов</w:t>
            </w:r>
          </w:p>
        </w:tc>
      </w:tr>
    </w:tbl>
    <w:p w:rsidR="00E350E6" w:rsidRDefault="00E350E6">
      <w:pPr>
        <w:overflowPunct/>
        <w:autoSpaceDE/>
        <w:autoSpaceDN/>
        <w:adjustRightInd/>
        <w:rPr>
          <w:lang w:val="kk-KZ"/>
        </w:rPr>
      </w:pPr>
    </w:p>
    <w:p w:rsidR="00F965A0" w:rsidRDefault="00F965A0">
      <w:pPr>
        <w:overflowPunct/>
        <w:autoSpaceDE/>
        <w:autoSpaceDN/>
        <w:adjustRightInd/>
        <w:rPr>
          <w:lang w:val="kk-KZ"/>
        </w:rPr>
      </w:pPr>
    </w:p>
    <w:p w:rsidR="00F965A0" w:rsidRDefault="00F965A0">
      <w:pPr>
        <w:overflowPunct/>
        <w:autoSpaceDE/>
        <w:autoSpaceDN/>
        <w:adjustRightInd/>
        <w:rPr>
          <w:lang w:val="kk-KZ"/>
        </w:rPr>
      </w:pPr>
    </w:p>
    <w:p w:rsidR="00F965A0" w:rsidRDefault="00F965A0">
      <w:pPr>
        <w:overflowPunct/>
        <w:autoSpaceDE/>
        <w:autoSpaceDN/>
        <w:adjustRightInd/>
        <w:rPr>
          <w:lang w:val="kk-KZ"/>
        </w:rPr>
      </w:pPr>
    </w:p>
    <w:sectPr w:rsidR="00F965A0" w:rsidSect="008B6595">
      <w:headerReference w:type="even" r:id="rId6"/>
      <w:headerReference w:type="first" r:id="rId7"/>
      <w:pgSz w:w="11906" w:h="16838"/>
      <w:pgMar w:top="1134" w:right="849" w:bottom="56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BA5" w:rsidRDefault="00FB6BA5">
      <w:r>
        <w:separator/>
      </w:r>
    </w:p>
  </w:endnote>
  <w:endnote w:type="continuationSeparator" w:id="0">
    <w:p w:rsidR="00FB6BA5" w:rsidRDefault="00FB6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BA5" w:rsidRDefault="00FB6BA5">
      <w:r>
        <w:separator/>
      </w:r>
    </w:p>
  </w:footnote>
  <w:footnote w:type="continuationSeparator" w:id="0">
    <w:p w:rsidR="00FB6BA5" w:rsidRDefault="00FB6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0E6" w:rsidRDefault="00EA21C8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735D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350E6" w:rsidRDefault="00E350E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E350E6">
      <w:trPr>
        <w:trHeight w:val="1348"/>
      </w:trPr>
      <w:tc>
        <w:tcPr>
          <w:tcW w:w="3936" w:type="dxa"/>
          <w:shd w:val="clear" w:color="auto" w:fill="auto"/>
        </w:tcPr>
        <w:p w:rsidR="00E350E6" w:rsidRDefault="00A735D6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E350E6" w:rsidRDefault="00A735D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ЫРҒЫЗ АУДАНДЫҚ МӘСЛИХАТЫ </w:t>
          </w:r>
        </w:p>
      </w:tc>
      <w:tc>
        <w:tcPr>
          <w:tcW w:w="2126" w:type="dxa"/>
          <w:shd w:val="clear" w:color="auto" w:fill="auto"/>
        </w:tcPr>
        <w:p w:rsidR="00E350E6" w:rsidRDefault="00A735D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350E6" w:rsidRDefault="00A735D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АКТЮБИНСКАЯ ОБЛАСТЬ </w:t>
          </w:r>
        </w:p>
        <w:p w:rsidR="00E350E6" w:rsidRDefault="00A735D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 РАЙОННЫЙ</w:t>
          </w:r>
        </w:p>
        <w:p w:rsidR="00E350E6" w:rsidRDefault="00A735D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E350E6">
      <w:trPr>
        <w:trHeight w:val="591"/>
      </w:trPr>
      <w:tc>
        <w:tcPr>
          <w:tcW w:w="3936" w:type="dxa"/>
          <w:shd w:val="clear" w:color="auto" w:fill="auto"/>
        </w:tcPr>
        <w:p w:rsidR="00E350E6" w:rsidRDefault="00E350E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350E6" w:rsidRDefault="00A735D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E350E6" w:rsidRDefault="00E350E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E350E6" w:rsidRDefault="00E350E6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350E6" w:rsidRDefault="00A735D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E350E6" w:rsidRDefault="00E350E6">
    <w:pPr>
      <w:pStyle w:val="a8"/>
      <w:rPr>
        <w:b/>
        <w:color w:val="3A7298"/>
        <w:sz w:val="22"/>
        <w:szCs w:val="22"/>
        <w:lang w:val="kk-KZ"/>
      </w:rPr>
    </w:pPr>
  </w:p>
  <w:p w:rsidR="00E350E6" w:rsidRPr="008B6595" w:rsidRDefault="00A735D6">
    <w:pPr>
      <w:pStyle w:val="a8"/>
      <w:rPr>
        <w:b/>
        <w:color w:val="00B0F0"/>
        <w:sz w:val="22"/>
        <w:szCs w:val="22"/>
        <w:lang w:val="kk-KZ"/>
      </w:rPr>
    </w:pPr>
    <w:r w:rsidRPr="008B6595">
      <w:rPr>
        <w:b/>
        <w:color w:val="00B0F0"/>
        <w:sz w:val="22"/>
        <w:szCs w:val="22"/>
        <w:lang w:val="kk-KZ"/>
      </w:rPr>
      <w:t xml:space="preserve">              202</w:t>
    </w:r>
    <w:r w:rsidR="00EB2FED">
      <w:rPr>
        <w:b/>
        <w:color w:val="00B0F0"/>
        <w:sz w:val="22"/>
        <w:szCs w:val="22"/>
        <w:lang w:val="kk-KZ"/>
      </w:rPr>
      <w:t>6</w:t>
    </w:r>
    <w:r w:rsidRPr="008B6595">
      <w:rPr>
        <w:b/>
        <w:color w:val="00B0F0"/>
        <w:sz w:val="22"/>
        <w:szCs w:val="22"/>
        <w:lang w:val="kk-KZ"/>
      </w:rPr>
      <w:t xml:space="preserve"> жылғы «</w:t>
    </w:r>
    <w:r w:rsidR="00EB2FED">
      <w:rPr>
        <w:b/>
        <w:color w:val="00B0F0"/>
        <w:sz w:val="22"/>
        <w:szCs w:val="22"/>
        <w:lang w:val="kk-KZ"/>
      </w:rPr>
      <w:t>28</w:t>
    </w:r>
    <w:r w:rsidRPr="008B6595">
      <w:rPr>
        <w:b/>
        <w:color w:val="00B0F0"/>
        <w:sz w:val="22"/>
        <w:szCs w:val="22"/>
        <w:lang w:val="kk-KZ"/>
      </w:rPr>
      <w:t>»</w:t>
    </w:r>
    <w:r w:rsidR="00EB2FED">
      <w:rPr>
        <w:b/>
        <w:color w:val="00B0F0"/>
        <w:sz w:val="22"/>
        <w:szCs w:val="22"/>
        <w:lang w:val="kk-KZ"/>
      </w:rPr>
      <w:t xml:space="preserve"> қыркүйек</w:t>
    </w:r>
    <w:r w:rsidRPr="008B6595">
      <w:rPr>
        <w:b/>
        <w:color w:val="00B0F0"/>
        <w:sz w:val="22"/>
        <w:szCs w:val="22"/>
        <w:lang w:val="kk-KZ"/>
      </w:rPr>
      <w:t xml:space="preserve">  </w:t>
    </w:r>
    <w:r w:rsidR="00463C04">
      <w:rPr>
        <w:b/>
        <w:color w:val="00B0F0"/>
        <w:sz w:val="22"/>
        <w:szCs w:val="22"/>
        <w:lang w:val="kk-KZ"/>
      </w:rPr>
      <w:t xml:space="preserve">     </w:t>
    </w:r>
    <w:r w:rsidRPr="008B6595">
      <w:rPr>
        <w:b/>
        <w:color w:val="00B0F0"/>
        <w:sz w:val="22"/>
        <w:szCs w:val="22"/>
        <w:lang w:val="kk-KZ"/>
      </w:rPr>
      <w:t xml:space="preserve">    </w:t>
    </w:r>
    <w:r w:rsidR="00240FEF">
      <w:rPr>
        <w:b/>
        <w:color w:val="00B0F0"/>
        <w:sz w:val="22"/>
        <w:szCs w:val="22"/>
        <w:lang w:val="kk-KZ"/>
      </w:rPr>
      <w:t xml:space="preserve">          </w:t>
    </w:r>
    <w:r w:rsidRPr="008B6595">
      <w:rPr>
        <w:b/>
        <w:color w:val="00B0F0"/>
        <w:sz w:val="22"/>
        <w:szCs w:val="22"/>
        <w:lang w:val="kk-KZ"/>
      </w:rPr>
      <w:t>№</w:t>
    </w:r>
    <w:r w:rsidR="00EB2FED">
      <w:rPr>
        <w:b/>
        <w:color w:val="00B0F0"/>
        <w:sz w:val="22"/>
        <w:szCs w:val="22"/>
        <w:lang w:val="kk-KZ"/>
      </w:rPr>
      <w:t>354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75E8"/>
    <w:rsid w:val="000139A4"/>
    <w:rsid w:val="000272F7"/>
    <w:rsid w:val="0002773D"/>
    <w:rsid w:val="00060711"/>
    <w:rsid w:val="00071E77"/>
    <w:rsid w:val="00072BAE"/>
    <w:rsid w:val="00073119"/>
    <w:rsid w:val="0008319B"/>
    <w:rsid w:val="000870F9"/>
    <w:rsid w:val="000922AA"/>
    <w:rsid w:val="00094011"/>
    <w:rsid w:val="000A37D0"/>
    <w:rsid w:val="000A66D3"/>
    <w:rsid w:val="000A712A"/>
    <w:rsid w:val="000B7AA5"/>
    <w:rsid w:val="000C4DDB"/>
    <w:rsid w:val="000C5AA0"/>
    <w:rsid w:val="000D4DAC"/>
    <w:rsid w:val="000E4550"/>
    <w:rsid w:val="000E7CE7"/>
    <w:rsid w:val="000F1089"/>
    <w:rsid w:val="000F48E7"/>
    <w:rsid w:val="00100DF7"/>
    <w:rsid w:val="00115CFD"/>
    <w:rsid w:val="001223BC"/>
    <w:rsid w:val="0013186B"/>
    <w:rsid w:val="001319EE"/>
    <w:rsid w:val="00143292"/>
    <w:rsid w:val="00147CF2"/>
    <w:rsid w:val="001542FD"/>
    <w:rsid w:val="001620A2"/>
    <w:rsid w:val="001639EC"/>
    <w:rsid w:val="00173BBF"/>
    <w:rsid w:val="0017482D"/>
    <w:rsid w:val="001763DE"/>
    <w:rsid w:val="001A1881"/>
    <w:rsid w:val="001B2F3D"/>
    <w:rsid w:val="001B61C1"/>
    <w:rsid w:val="001B66DE"/>
    <w:rsid w:val="001B778F"/>
    <w:rsid w:val="001C2106"/>
    <w:rsid w:val="001C2C3A"/>
    <w:rsid w:val="001C6E80"/>
    <w:rsid w:val="001F273F"/>
    <w:rsid w:val="001F4925"/>
    <w:rsid w:val="001F64CB"/>
    <w:rsid w:val="002000F4"/>
    <w:rsid w:val="00201AB7"/>
    <w:rsid w:val="00205875"/>
    <w:rsid w:val="002101CC"/>
    <w:rsid w:val="0021456F"/>
    <w:rsid w:val="0022101F"/>
    <w:rsid w:val="00232091"/>
    <w:rsid w:val="0023374B"/>
    <w:rsid w:val="00240FEF"/>
    <w:rsid w:val="00243170"/>
    <w:rsid w:val="00251F3F"/>
    <w:rsid w:val="0025522E"/>
    <w:rsid w:val="002827DA"/>
    <w:rsid w:val="002919F1"/>
    <w:rsid w:val="002A394A"/>
    <w:rsid w:val="002A3BD5"/>
    <w:rsid w:val="002B516F"/>
    <w:rsid w:val="002E4074"/>
    <w:rsid w:val="002E5EC7"/>
    <w:rsid w:val="002F11B1"/>
    <w:rsid w:val="002F36C9"/>
    <w:rsid w:val="0030570E"/>
    <w:rsid w:val="00316569"/>
    <w:rsid w:val="00317F7B"/>
    <w:rsid w:val="00325FB1"/>
    <w:rsid w:val="00341898"/>
    <w:rsid w:val="00350BF3"/>
    <w:rsid w:val="00352234"/>
    <w:rsid w:val="00352F3E"/>
    <w:rsid w:val="00364E0B"/>
    <w:rsid w:val="00365EC0"/>
    <w:rsid w:val="00372F9B"/>
    <w:rsid w:val="00376B0C"/>
    <w:rsid w:val="00376D3A"/>
    <w:rsid w:val="003835F1"/>
    <w:rsid w:val="003A048F"/>
    <w:rsid w:val="003A5628"/>
    <w:rsid w:val="003A7F04"/>
    <w:rsid w:val="003C6A05"/>
    <w:rsid w:val="003D6A89"/>
    <w:rsid w:val="003D78FF"/>
    <w:rsid w:val="003E03CD"/>
    <w:rsid w:val="003E37D2"/>
    <w:rsid w:val="003F1061"/>
    <w:rsid w:val="003F1C5D"/>
    <w:rsid w:val="003F241E"/>
    <w:rsid w:val="003F29C2"/>
    <w:rsid w:val="003F6BC7"/>
    <w:rsid w:val="0040678F"/>
    <w:rsid w:val="00415E2F"/>
    <w:rsid w:val="00423754"/>
    <w:rsid w:val="00430E89"/>
    <w:rsid w:val="0043440F"/>
    <w:rsid w:val="0044131F"/>
    <w:rsid w:val="00452859"/>
    <w:rsid w:val="004535A6"/>
    <w:rsid w:val="004604F5"/>
    <w:rsid w:val="00463C04"/>
    <w:rsid w:val="004654ED"/>
    <w:rsid w:val="0047010D"/>
    <w:rsid w:val="00470421"/>
    <w:rsid w:val="004726FE"/>
    <w:rsid w:val="004845A9"/>
    <w:rsid w:val="00486F3C"/>
    <w:rsid w:val="0049623C"/>
    <w:rsid w:val="004A5BA4"/>
    <w:rsid w:val="004A7421"/>
    <w:rsid w:val="004B2E42"/>
    <w:rsid w:val="004B400D"/>
    <w:rsid w:val="004C0608"/>
    <w:rsid w:val="004C22E2"/>
    <w:rsid w:val="004C34B8"/>
    <w:rsid w:val="004C78E6"/>
    <w:rsid w:val="004D27C9"/>
    <w:rsid w:val="004E0EB8"/>
    <w:rsid w:val="004E49BE"/>
    <w:rsid w:val="004F0B48"/>
    <w:rsid w:val="004F3375"/>
    <w:rsid w:val="005041C6"/>
    <w:rsid w:val="0050447C"/>
    <w:rsid w:val="00516D60"/>
    <w:rsid w:val="00526907"/>
    <w:rsid w:val="00534D0B"/>
    <w:rsid w:val="00535AB4"/>
    <w:rsid w:val="0054158D"/>
    <w:rsid w:val="005533D5"/>
    <w:rsid w:val="005630B7"/>
    <w:rsid w:val="00570A70"/>
    <w:rsid w:val="00575BEE"/>
    <w:rsid w:val="005A24A8"/>
    <w:rsid w:val="005A7048"/>
    <w:rsid w:val="005B2102"/>
    <w:rsid w:val="005C1146"/>
    <w:rsid w:val="005C2006"/>
    <w:rsid w:val="005C3EE4"/>
    <w:rsid w:val="005C5F30"/>
    <w:rsid w:val="005C7226"/>
    <w:rsid w:val="005D07B5"/>
    <w:rsid w:val="005E51BD"/>
    <w:rsid w:val="005F582C"/>
    <w:rsid w:val="00607AE3"/>
    <w:rsid w:val="00610B6C"/>
    <w:rsid w:val="00613926"/>
    <w:rsid w:val="00613DFD"/>
    <w:rsid w:val="006263AF"/>
    <w:rsid w:val="006340C9"/>
    <w:rsid w:val="00640E11"/>
    <w:rsid w:val="00642211"/>
    <w:rsid w:val="006511E1"/>
    <w:rsid w:val="00656CE8"/>
    <w:rsid w:val="006605E2"/>
    <w:rsid w:val="0066347F"/>
    <w:rsid w:val="0067240F"/>
    <w:rsid w:val="006859BF"/>
    <w:rsid w:val="00694794"/>
    <w:rsid w:val="0069605A"/>
    <w:rsid w:val="006A525D"/>
    <w:rsid w:val="006A5DB2"/>
    <w:rsid w:val="006B0963"/>
    <w:rsid w:val="006B6938"/>
    <w:rsid w:val="006C3819"/>
    <w:rsid w:val="006D24EE"/>
    <w:rsid w:val="006F7CAA"/>
    <w:rsid w:val="007006E3"/>
    <w:rsid w:val="00702F39"/>
    <w:rsid w:val="007100D7"/>
    <w:rsid w:val="007111E8"/>
    <w:rsid w:val="00715CBC"/>
    <w:rsid w:val="00715D67"/>
    <w:rsid w:val="00720FC6"/>
    <w:rsid w:val="007229C1"/>
    <w:rsid w:val="00731B2A"/>
    <w:rsid w:val="00740441"/>
    <w:rsid w:val="00741BC9"/>
    <w:rsid w:val="0074713C"/>
    <w:rsid w:val="00766176"/>
    <w:rsid w:val="007702A5"/>
    <w:rsid w:val="007767CD"/>
    <w:rsid w:val="00782A16"/>
    <w:rsid w:val="007903B9"/>
    <w:rsid w:val="00790AE2"/>
    <w:rsid w:val="00793485"/>
    <w:rsid w:val="00794B69"/>
    <w:rsid w:val="007A727B"/>
    <w:rsid w:val="007A78D6"/>
    <w:rsid w:val="007C111C"/>
    <w:rsid w:val="007C6E07"/>
    <w:rsid w:val="007D7DCA"/>
    <w:rsid w:val="007E588D"/>
    <w:rsid w:val="007E7414"/>
    <w:rsid w:val="00802A3D"/>
    <w:rsid w:val="0081000A"/>
    <w:rsid w:val="00811DAF"/>
    <w:rsid w:val="008436CA"/>
    <w:rsid w:val="00853398"/>
    <w:rsid w:val="00854C23"/>
    <w:rsid w:val="00866964"/>
    <w:rsid w:val="00867FA4"/>
    <w:rsid w:val="008858D2"/>
    <w:rsid w:val="00892E1E"/>
    <w:rsid w:val="008949EE"/>
    <w:rsid w:val="00896DD5"/>
    <w:rsid w:val="008A0963"/>
    <w:rsid w:val="008A67BC"/>
    <w:rsid w:val="008A7876"/>
    <w:rsid w:val="008B3E13"/>
    <w:rsid w:val="008B6595"/>
    <w:rsid w:val="008C3C7C"/>
    <w:rsid w:val="008C47D6"/>
    <w:rsid w:val="008C6396"/>
    <w:rsid w:val="008E0B7D"/>
    <w:rsid w:val="008F16FC"/>
    <w:rsid w:val="009139A9"/>
    <w:rsid w:val="00914138"/>
    <w:rsid w:val="00915A4B"/>
    <w:rsid w:val="00916151"/>
    <w:rsid w:val="009208F5"/>
    <w:rsid w:val="00920AC4"/>
    <w:rsid w:val="00923E81"/>
    <w:rsid w:val="00934587"/>
    <w:rsid w:val="00935BCA"/>
    <w:rsid w:val="0094547D"/>
    <w:rsid w:val="0094671A"/>
    <w:rsid w:val="00961E3C"/>
    <w:rsid w:val="009633F5"/>
    <w:rsid w:val="00967964"/>
    <w:rsid w:val="00971816"/>
    <w:rsid w:val="00983E4B"/>
    <w:rsid w:val="009924CE"/>
    <w:rsid w:val="00993AB2"/>
    <w:rsid w:val="0099518A"/>
    <w:rsid w:val="009A49A6"/>
    <w:rsid w:val="009A6A23"/>
    <w:rsid w:val="009A7896"/>
    <w:rsid w:val="009B1B3D"/>
    <w:rsid w:val="009B46D5"/>
    <w:rsid w:val="009B69F4"/>
    <w:rsid w:val="009C4FD7"/>
    <w:rsid w:val="009D0478"/>
    <w:rsid w:val="009D288C"/>
    <w:rsid w:val="009E3349"/>
    <w:rsid w:val="00A01131"/>
    <w:rsid w:val="00A10052"/>
    <w:rsid w:val="00A123BD"/>
    <w:rsid w:val="00A138E1"/>
    <w:rsid w:val="00A13C48"/>
    <w:rsid w:val="00A17FE7"/>
    <w:rsid w:val="00A338BC"/>
    <w:rsid w:val="00A3493A"/>
    <w:rsid w:val="00A44580"/>
    <w:rsid w:val="00A4797B"/>
    <w:rsid w:val="00A47D62"/>
    <w:rsid w:val="00A505AE"/>
    <w:rsid w:val="00A53CA5"/>
    <w:rsid w:val="00A62CB3"/>
    <w:rsid w:val="00A67148"/>
    <w:rsid w:val="00A735D6"/>
    <w:rsid w:val="00A77150"/>
    <w:rsid w:val="00A8262A"/>
    <w:rsid w:val="00A8627F"/>
    <w:rsid w:val="00A901BE"/>
    <w:rsid w:val="00A91F8E"/>
    <w:rsid w:val="00AA225A"/>
    <w:rsid w:val="00AC1CA1"/>
    <w:rsid w:val="00AC53F9"/>
    <w:rsid w:val="00AC6742"/>
    <w:rsid w:val="00AC76FB"/>
    <w:rsid w:val="00AE19C4"/>
    <w:rsid w:val="00B054F6"/>
    <w:rsid w:val="00B12C86"/>
    <w:rsid w:val="00B13DD6"/>
    <w:rsid w:val="00B2298B"/>
    <w:rsid w:val="00B257FD"/>
    <w:rsid w:val="00B45B40"/>
    <w:rsid w:val="00B528F5"/>
    <w:rsid w:val="00B52AFB"/>
    <w:rsid w:val="00B53467"/>
    <w:rsid w:val="00B5615F"/>
    <w:rsid w:val="00B70903"/>
    <w:rsid w:val="00B750C0"/>
    <w:rsid w:val="00B7569C"/>
    <w:rsid w:val="00B80E41"/>
    <w:rsid w:val="00B83C1C"/>
    <w:rsid w:val="00B841B2"/>
    <w:rsid w:val="00B855E3"/>
    <w:rsid w:val="00B86340"/>
    <w:rsid w:val="00B9586B"/>
    <w:rsid w:val="00BA076F"/>
    <w:rsid w:val="00BB514C"/>
    <w:rsid w:val="00BC2BBF"/>
    <w:rsid w:val="00BC3F5A"/>
    <w:rsid w:val="00BE049A"/>
    <w:rsid w:val="00BE182B"/>
    <w:rsid w:val="00BE19B7"/>
    <w:rsid w:val="00BE3CFA"/>
    <w:rsid w:val="00BE5BD4"/>
    <w:rsid w:val="00BE78CA"/>
    <w:rsid w:val="00BF03DB"/>
    <w:rsid w:val="00BF6400"/>
    <w:rsid w:val="00BF735C"/>
    <w:rsid w:val="00C1034B"/>
    <w:rsid w:val="00C269A4"/>
    <w:rsid w:val="00C33D18"/>
    <w:rsid w:val="00C43541"/>
    <w:rsid w:val="00C44E63"/>
    <w:rsid w:val="00C56B12"/>
    <w:rsid w:val="00C61DE1"/>
    <w:rsid w:val="00C67FB8"/>
    <w:rsid w:val="00C723BA"/>
    <w:rsid w:val="00C75199"/>
    <w:rsid w:val="00C7780A"/>
    <w:rsid w:val="00C80002"/>
    <w:rsid w:val="00C95FFA"/>
    <w:rsid w:val="00CA1875"/>
    <w:rsid w:val="00CB3D6D"/>
    <w:rsid w:val="00CC76D5"/>
    <w:rsid w:val="00CC7D90"/>
    <w:rsid w:val="00CD3C51"/>
    <w:rsid w:val="00CD4058"/>
    <w:rsid w:val="00CD7D95"/>
    <w:rsid w:val="00CE124A"/>
    <w:rsid w:val="00CE145F"/>
    <w:rsid w:val="00CE4245"/>
    <w:rsid w:val="00CE6A1B"/>
    <w:rsid w:val="00CE742A"/>
    <w:rsid w:val="00CF2A30"/>
    <w:rsid w:val="00D03D0C"/>
    <w:rsid w:val="00D113B1"/>
    <w:rsid w:val="00D11982"/>
    <w:rsid w:val="00D12903"/>
    <w:rsid w:val="00D14F06"/>
    <w:rsid w:val="00D32346"/>
    <w:rsid w:val="00D47555"/>
    <w:rsid w:val="00D6615E"/>
    <w:rsid w:val="00D83354"/>
    <w:rsid w:val="00D83933"/>
    <w:rsid w:val="00D939F3"/>
    <w:rsid w:val="00DA5F02"/>
    <w:rsid w:val="00DC5807"/>
    <w:rsid w:val="00DC58DC"/>
    <w:rsid w:val="00DD35CD"/>
    <w:rsid w:val="00DD6E66"/>
    <w:rsid w:val="00DE1ABF"/>
    <w:rsid w:val="00DE1C06"/>
    <w:rsid w:val="00DE6108"/>
    <w:rsid w:val="00DE6167"/>
    <w:rsid w:val="00DE770C"/>
    <w:rsid w:val="00DF0A56"/>
    <w:rsid w:val="00DF3B0D"/>
    <w:rsid w:val="00E02973"/>
    <w:rsid w:val="00E05FAF"/>
    <w:rsid w:val="00E06481"/>
    <w:rsid w:val="00E20064"/>
    <w:rsid w:val="00E350E6"/>
    <w:rsid w:val="00E353EF"/>
    <w:rsid w:val="00E43190"/>
    <w:rsid w:val="00E45A33"/>
    <w:rsid w:val="00E51B25"/>
    <w:rsid w:val="00E529DA"/>
    <w:rsid w:val="00E57A5B"/>
    <w:rsid w:val="00E60F3A"/>
    <w:rsid w:val="00E866E0"/>
    <w:rsid w:val="00E87333"/>
    <w:rsid w:val="00E878EC"/>
    <w:rsid w:val="00EA21C8"/>
    <w:rsid w:val="00EA2AB3"/>
    <w:rsid w:val="00EA4D51"/>
    <w:rsid w:val="00EB2FED"/>
    <w:rsid w:val="00EB54A3"/>
    <w:rsid w:val="00EC3C11"/>
    <w:rsid w:val="00EC67BB"/>
    <w:rsid w:val="00ED617A"/>
    <w:rsid w:val="00EE1A39"/>
    <w:rsid w:val="00EE69B8"/>
    <w:rsid w:val="00EE76C3"/>
    <w:rsid w:val="00EF242E"/>
    <w:rsid w:val="00F1360A"/>
    <w:rsid w:val="00F17B2F"/>
    <w:rsid w:val="00F22932"/>
    <w:rsid w:val="00F23C29"/>
    <w:rsid w:val="00F23E76"/>
    <w:rsid w:val="00F31A51"/>
    <w:rsid w:val="00F32B07"/>
    <w:rsid w:val="00F34E07"/>
    <w:rsid w:val="00F525B9"/>
    <w:rsid w:val="00F64017"/>
    <w:rsid w:val="00F85AE1"/>
    <w:rsid w:val="00F93EE0"/>
    <w:rsid w:val="00F965A0"/>
    <w:rsid w:val="00FB6BA5"/>
    <w:rsid w:val="00FC7B1C"/>
    <w:rsid w:val="00FF1AEB"/>
    <w:rsid w:val="00FF1B34"/>
    <w:rsid w:val="00FF4CCD"/>
    <w:rsid w:val="00FF6808"/>
    <w:rsid w:val="00FF70C9"/>
    <w:rsid w:val="4A595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1AB75"/>
  <w15:docId w15:val="{FA6EF16E-ADF6-4E50-8B8F-E87497F3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E6167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DE6167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6167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rsid w:val="00DE6167"/>
  </w:style>
  <w:style w:type="character" w:styleId="a5">
    <w:name w:val="Strong"/>
    <w:qFormat/>
    <w:rsid w:val="00DE6167"/>
    <w:rPr>
      <w:b/>
      <w:bCs/>
    </w:rPr>
  </w:style>
  <w:style w:type="paragraph" w:styleId="a6">
    <w:name w:val="Balloon Text"/>
    <w:basedOn w:val="a"/>
    <w:link w:val="a7"/>
    <w:semiHidden/>
    <w:unhideWhenUsed/>
    <w:rsid w:val="00DE616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DE6167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rsid w:val="00DE6167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rsid w:val="00DE6167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rsid w:val="00DE6167"/>
    <w:pPr>
      <w:tabs>
        <w:tab w:val="center" w:pos="4677"/>
        <w:tab w:val="right" w:pos="9355"/>
      </w:tabs>
    </w:pPr>
  </w:style>
  <w:style w:type="paragraph" w:styleId="ad">
    <w:name w:val="Normal (Web)"/>
    <w:basedOn w:val="a"/>
    <w:rsid w:val="00DE61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rsid w:val="00DE6167"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rsid w:val="00DE6167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rsid w:val="00DE6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rsid w:val="00DE616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link w:val="af3"/>
    <w:qFormat/>
    <w:rsid w:val="00DE6167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DE6167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rsid w:val="00DE6167"/>
    <w:rPr>
      <w:sz w:val="28"/>
      <w:szCs w:val="24"/>
      <w:lang w:val="ru-RU" w:eastAsia="ru-RU" w:bidi="ar-SA"/>
    </w:rPr>
  </w:style>
  <w:style w:type="character" w:customStyle="1" w:styleId="s0">
    <w:name w:val="s0"/>
    <w:rsid w:val="00DE6167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rsid w:val="00DE6167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rsid w:val="00DE616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DE6167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rsid w:val="00DE616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qFormat/>
    <w:rsid w:val="00DE616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rsid w:val="00DE6167"/>
  </w:style>
  <w:style w:type="paragraph" w:customStyle="1" w:styleId="21">
    <w:name w:val="Знак2"/>
    <w:basedOn w:val="a"/>
    <w:rsid w:val="00DE616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rsid w:val="00DE616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rsid w:val="00DE616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rsid w:val="00DE6167"/>
    <w:rPr>
      <w:rFonts w:ascii="Tahoma" w:hAnsi="Tahoma" w:cs="Tahoma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DE61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9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49</cp:revision>
  <cp:lastPrinted>2026-10-06T10:09:00Z</cp:lastPrinted>
  <dcterms:created xsi:type="dcterms:W3CDTF">2025-07-04T12:08:00Z</dcterms:created>
  <dcterms:modified xsi:type="dcterms:W3CDTF">2026-10-06T11:01:00Z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2C9EA3454371476982BB5FAE299F9985_12</vt:lpwstr>
  </property>
</Properties>
</file>