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32E02A82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022F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73D6A67A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1D022F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D022F">
        <w:rPr>
          <w:rFonts w:ascii="Times New Roman" w:hAnsi="Times New Roman" w:cs="Times New Roman"/>
          <w:bCs/>
          <w:sz w:val="28"/>
          <w:szCs w:val="28"/>
          <w:lang w:val="kk-KZ"/>
        </w:rPr>
        <w:t>18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35AC33A9" w:rsidR="00E62082" w:rsidRPr="0072456F" w:rsidRDefault="001D022F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D022F">
        <w:rPr>
          <w:rFonts w:ascii="Times New Roman" w:hAnsi="Times New Roman" w:cs="Times New Roman"/>
          <w:sz w:val="28"/>
          <w:szCs w:val="28"/>
          <w:lang w:val="kk-KZ"/>
        </w:rPr>
        <w:t>Кокишева Галина Омиржан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21047" w14:textId="77777777" w:rsidR="00FA0706" w:rsidRDefault="00FA0706" w:rsidP="007A6002">
      <w:pPr>
        <w:spacing w:after="0" w:line="240" w:lineRule="auto"/>
      </w:pPr>
      <w:r>
        <w:separator/>
      </w:r>
    </w:p>
  </w:endnote>
  <w:endnote w:type="continuationSeparator" w:id="0">
    <w:p w14:paraId="72BE2A77" w14:textId="77777777" w:rsidR="00FA0706" w:rsidRDefault="00FA070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E4890E" w14:textId="77777777" w:rsidR="00FA0706" w:rsidRDefault="00FA0706" w:rsidP="007A6002">
      <w:pPr>
        <w:spacing w:after="0" w:line="240" w:lineRule="auto"/>
      </w:pPr>
      <w:r>
        <w:separator/>
      </w:r>
    </w:p>
  </w:footnote>
  <w:footnote w:type="continuationSeparator" w:id="0">
    <w:p w14:paraId="318397C1" w14:textId="77777777" w:rsidR="00FA0706" w:rsidRDefault="00FA070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22</cp:revision>
  <cp:lastPrinted>2026-10-16T06:55:00Z</cp:lastPrinted>
  <dcterms:created xsi:type="dcterms:W3CDTF">2026-10-16T06:59:00Z</dcterms:created>
  <dcterms:modified xsi:type="dcterms:W3CDTF">2026-10-20T04:19:00Z</dcterms:modified>
</cp:coreProperties>
</file>