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400" w:rsidRPr="004C07D3" w:rsidRDefault="004C07D3" w:rsidP="004C07D3">
      <w:pPr>
        <w:rPr>
          <w:bCs/>
          <w:sz w:val="28"/>
          <w:szCs w:val="28"/>
          <w:lang w:val="kk-KZ"/>
        </w:rPr>
      </w:pPr>
      <w:r w:rsidRPr="004C07D3">
        <w:rPr>
          <w:bCs/>
          <w:sz w:val="28"/>
          <w:szCs w:val="28"/>
          <w:lang w:val="kk-KZ"/>
        </w:rPr>
        <w:t>шешім жобасы</w:t>
      </w:r>
    </w:p>
    <w:p w:rsid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  <w:r w:rsidRPr="007D4400">
        <w:rPr>
          <w:bCs/>
          <w:sz w:val="28"/>
          <w:szCs w:val="28"/>
          <w:lang w:val="kk-KZ"/>
        </w:rPr>
        <w:t>Державин қаласы</w:t>
      </w:r>
      <w:r>
        <w:rPr>
          <w:bCs/>
          <w:sz w:val="28"/>
          <w:szCs w:val="28"/>
          <w:lang w:val="kk-KZ"/>
        </w:rPr>
        <w:tab/>
      </w:r>
      <w:r w:rsidRPr="007D4400">
        <w:rPr>
          <w:bCs/>
          <w:sz w:val="28"/>
          <w:szCs w:val="28"/>
          <w:lang w:val="kk-KZ"/>
        </w:rPr>
        <w:t>№</w:t>
      </w:r>
      <w:r w:rsidR="000824E4">
        <w:rPr>
          <w:bCs/>
          <w:sz w:val="28"/>
          <w:szCs w:val="28"/>
          <w:lang w:val="kk-KZ"/>
        </w:rPr>
        <w:t xml:space="preserve">                                      </w:t>
      </w:r>
      <w:r>
        <w:rPr>
          <w:bCs/>
          <w:sz w:val="28"/>
          <w:szCs w:val="28"/>
          <w:lang w:val="kk-KZ"/>
        </w:rPr>
        <w:t xml:space="preserve">2026 жылғы </w:t>
      </w:r>
    </w:p>
    <w:p w:rsidR="007D4400" w:rsidRP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</w:p>
    <w:p w:rsidR="00095BB9" w:rsidRPr="00095BB9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Жарқайың аудандық мәслихатының</w:t>
      </w:r>
    </w:p>
    <w:p w:rsidR="00095BB9" w:rsidRPr="00095BB9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202</w:t>
      </w:r>
      <w:r>
        <w:rPr>
          <w:b/>
          <w:sz w:val="28"/>
          <w:szCs w:val="36"/>
          <w:lang w:val="kk-KZ"/>
        </w:rPr>
        <w:t>5</w:t>
      </w:r>
      <w:r w:rsidRPr="00095BB9">
        <w:rPr>
          <w:b/>
          <w:sz w:val="28"/>
          <w:szCs w:val="36"/>
          <w:lang w:val="kk-KZ"/>
        </w:rPr>
        <w:t xml:space="preserve"> жылғы </w:t>
      </w:r>
      <w:r>
        <w:rPr>
          <w:b/>
          <w:sz w:val="28"/>
          <w:szCs w:val="36"/>
          <w:lang w:val="kk-KZ"/>
        </w:rPr>
        <w:t>19 желтоқсандағы</w:t>
      </w:r>
    </w:p>
    <w:p w:rsidR="004A1C31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№ 8</w:t>
      </w:r>
      <w:r w:rsidRPr="00095BB9">
        <w:rPr>
          <w:b/>
          <w:sz w:val="28"/>
          <w:szCs w:val="28"/>
          <w:lang w:val="kk-KZ"/>
        </w:rPr>
        <w:t xml:space="preserve">С- </w:t>
      </w:r>
      <w:r>
        <w:rPr>
          <w:b/>
          <w:sz w:val="28"/>
          <w:szCs w:val="28"/>
          <w:lang w:val="kk-KZ"/>
        </w:rPr>
        <w:t>6</w:t>
      </w:r>
      <w:r w:rsidRPr="00095BB9">
        <w:rPr>
          <w:b/>
          <w:sz w:val="28"/>
          <w:szCs w:val="28"/>
          <w:lang w:val="kk-KZ"/>
        </w:rPr>
        <w:t>2/2</w:t>
      </w:r>
      <w:r w:rsidRPr="00095BB9">
        <w:rPr>
          <w:b/>
          <w:bCs/>
          <w:sz w:val="28"/>
          <w:szCs w:val="28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>«202</w:t>
      </w:r>
      <w:r>
        <w:rPr>
          <w:b/>
          <w:sz w:val="28"/>
          <w:szCs w:val="36"/>
          <w:lang w:val="kk-KZ"/>
        </w:rPr>
        <w:t>6</w:t>
      </w:r>
      <w:r w:rsidRPr="00095BB9">
        <w:rPr>
          <w:b/>
          <w:sz w:val="28"/>
          <w:szCs w:val="36"/>
          <w:lang w:val="kk-KZ"/>
        </w:rPr>
        <w:t>-202</w:t>
      </w:r>
      <w:r>
        <w:rPr>
          <w:b/>
          <w:sz w:val="28"/>
          <w:szCs w:val="36"/>
          <w:lang w:val="kk-KZ"/>
        </w:rPr>
        <w:t>8</w:t>
      </w:r>
      <w:r w:rsidRPr="00095BB9">
        <w:rPr>
          <w:b/>
          <w:sz w:val="28"/>
          <w:szCs w:val="36"/>
          <w:lang w:val="kk-KZ"/>
        </w:rPr>
        <w:t xml:space="preserve"> жылдарға</w:t>
      </w:r>
    </w:p>
    <w:p w:rsidR="004A1C31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арналған аудандық</w:t>
      </w:r>
      <w:r w:rsidR="004A1C31">
        <w:rPr>
          <w:b/>
          <w:sz w:val="28"/>
          <w:szCs w:val="36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>бюджет туралы»</w:t>
      </w:r>
    </w:p>
    <w:p w:rsidR="00E17558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шешіміне өзгерістер</w:t>
      </w:r>
      <w:r w:rsidR="00E17558">
        <w:rPr>
          <w:b/>
          <w:sz w:val="28"/>
          <w:szCs w:val="36"/>
          <w:lang w:val="kk-KZ"/>
        </w:rPr>
        <w:t xml:space="preserve"> мен толықтырулар</w:t>
      </w:r>
    </w:p>
    <w:p w:rsidR="00095BB9" w:rsidRPr="007D4400" w:rsidRDefault="00095BB9" w:rsidP="004C07D3">
      <w:pPr>
        <w:pStyle w:val="2"/>
        <w:shd w:val="clear" w:color="auto" w:fill="FFFFFF"/>
        <w:jc w:val="center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енгізу туралы</w:t>
      </w:r>
    </w:p>
    <w:p w:rsidR="00095BB9" w:rsidRPr="00095BB9" w:rsidRDefault="00095BB9" w:rsidP="00095BB9">
      <w:pPr>
        <w:rPr>
          <w:b/>
          <w:sz w:val="28"/>
          <w:lang w:val="kk-KZ" w:eastAsia="ko-KR"/>
        </w:rPr>
      </w:pPr>
    </w:p>
    <w:p w:rsidR="00095BB9" w:rsidRDefault="00095BB9" w:rsidP="00095BB9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 Бюджет кодексінің 94-бабының 2- тармағына, 96-</w:t>
      </w:r>
      <w:r w:rsidRPr="00B418DE">
        <w:rPr>
          <w:lang w:val="kk-KZ"/>
        </w:rPr>
        <w:t xml:space="preserve"> </w:t>
      </w:r>
      <w:r w:rsidRPr="00B418DE">
        <w:rPr>
          <w:sz w:val="28"/>
          <w:szCs w:val="28"/>
          <w:lang w:val="kk-KZ"/>
        </w:rPr>
        <w:t>бабын</w:t>
      </w:r>
      <w:r>
        <w:rPr>
          <w:sz w:val="28"/>
          <w:szCs w:val="28"/>
          <w:lang w:val="kk-KZ"/>
        </w:rPr>
        <w:t>а, «Қазақстан Республикасындағы жергілікті мемлекеттік басқару және өзін-өзі басқару туралы» Қазақстан Республикасының Заңының 6- бабы 1- тармағының  1) тармақшасына сәйкес, Жарқайың аудандық мәслихаты</w:t>
      </w:r>
      <w:r w:rsidRPr="004D47B7">
        <w:rPr>
          <w:b/>
          <w:sz w:val="28"/>
          <w:szCs w:val="28"/>
          <w:lang w:val="kk-KZ"/>
        </w:rPr>
        <w:t xml:space="preserve"> ШЕШІМ </w:t>
      </w:r>
      <w:r>
        <w:rPr>
          <w:b/>
          <w:bCs/>
          <w:sz w:val="28"/>
          <w:szCs w:val="28"/>
          <w:lang w:val="kk-KZ"/>
        </w:rPr>
        <w:t>ҚАБЫЛДАДЫ</w:t>
      </w:r>
      <w:r w:rsidRPr="00095BB9">
        <w:rPr>
          <w:sz w:val="28"/>
          <w:szCs w:val="28"/>
          <w:lang w:val="kk-KZ"/>
        </w:rPr>
        <w:t>:</w:t>
      </w:r>
    </w:p>
    <w:p w:rsidR="00095BB9" w:rsidRDefault="00095BB9" w:rsidP="00095B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Жарқайың аудандық мәслихатының «2026-2028 жылдарға арналған  аудандық бюджет туралы» 2025 жылғы 19 желтоқсандағы № 8</w:t>
      </w:r>
      <w:r w:rsidRPr="00153165">
        <w:rPr>
          <w:sz w:val="28"/>
          <w:szCs w:val="28"/>
          <w:lang w:val="kk-KZ"/>
        </w:rPr>
        <w:t>С-</w:t>
      </w:r>
      <w:r>
        <w:rPr>
          <w:sz w:val="28"/>
          <w:szCs w:val="28"/>
          <w:lang w:val="kk-KZ"/>
        </w:rPr>
        <w:t>62</w:t>
      </w:r>
      <w:r w:rsidRPr="00153165">
        <w:rPr>
          <w:sz w:val="28"/>
          <w:szCs w:val="28"/>
          <w:lang w:val="kk-KZ"/>
        </w:rPr>
        <w:t>/2</w:t>
      </w:r>
      <w:r w:rsidRPr="00153165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 келесі өзгерістер</w:t>
      </w:r>
      <w:r w:rsidR="00C74D1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:rsidR="007640D2" w:rsidRDefault="007640D2" w:rsidP="00095B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орыс тіліндегі бүкіл мәтін бойынша өзгерістер енгізіледі,мемлекеттік тіліндегі мәтін өзгеріссіз қалдырылады</w:t>
      </w:r>
      <w:r w:rsidRPr="000E1DDA">
        <w:rPr>
          <w:sz w:val="28"/>
          <w:szCs w:val="28"/>
          <w:lang w:val="kk-KZ"/>
        </w:rPr>
        <w:t>;</w:t>
      </w:r>
    </w:p>
    <w:p w:rsidR="007640D2" w:rsidRDefault="007640D2" w:rsidP="00095B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орыс тіліндегі қосымшаларында бүкіл мәтін бойынша өзгерістер енгізіледі,мемлекеттік тіліндегі мәтін өзгеріссіз қалдырылады</w:t>
      </w:r>
      <w:r w:rsidRPr="000E1DDA">
        <w:rPr>
          <w:sz w:val="28"/>
          <w:szCs w:val="28"/>
          <w:lang w:val="kk-KZ"/>
        </w:rPr>
        <w:t>;</w:t>
      </w:r>
    </w:p>
    <w:p w:rsidR="00095BB9" w:rsidRDefault="00095BB9" w:rsidP="00095BB9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тармақ жаңа редакцияда жазылсын:</w:t>
      </w:r>
    </w:p>
    <w:p w:rsidR="00095BB9" w:rsidRPr="000E1DDA" w:rsidRDefault="00095BB9" w:rsidP="00095BB9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0E1DDA">
        <w:rPr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3 </w:t>
      </w:r>
      <w:r w:rsidR="00F66533">
        <w:rPr>
          <w:sz w:val="28"/>
          <w:szCs w:val="28"/>
          <w:lang w:val="kk-KZ"/>
        </w:rPr>
        <w:t>487</w:t>
      </w:r>
      <w:r w:rsidR="00E9094B">
        <w:rPr>
          <w:sz w:val="28"/>
          <w:szCs w:val="28"/>
          <w:lang w:val="kk-KZ"/>
        </w:rPr>
        <w:t xml:space="preserve"> 711,4 </w:t>
      </w:r>
      <w:r w:rsidRPr="000E1DDA">
        <w:rPr>
          <w:sz w:val="28"/>
          <w:szCs w:val="28"/>
          <w:lang w:val="kk-KZ"/>
        </w:rPr>
        <w:t>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түсімдер 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1 </w:t>
      </w:r>
      <w:r w:rsidR="00F66533">
        <w:rPr>
          <w:sz w:val="28"/>
          <w:szCs w:val="28"/>
          <w:lang w:val="kk-KZ"/>
        </w:rPr>
        <w:t>919</w:t>
      </w:r>
      <w:r w:rsidR="00E9094B">
        <w:rPr>
          <w:sz w:val="28"/>
          <w:szCs w:val="28"/>
          <w:lang w:val="kk-KZ"/>
        </w:rPr>
        <w:t> 349,5</w:t>
      </w:r>
      <w:r w:rsidR="005248CF" w:rsidRPr="005248CF">
        <w:rPr>
          <w:sz w:val="28"/>
          <w:szCs w:val="28"/>
          <w:lang w:val="kk-KZ"/>
        </w:rPr>
        <w:t xml:space="preserve">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9423B">
        <w:rPr>
          <w:sz w:val="28"/>
          <w:szCs w:val="28"/>
          <w:lang w:val="kk-KZ"/>
        </w:rPr>
        <w:t>23 555,1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негізгі капиталды сатудан түсетін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</w:t>
      </w:r>
      <w:r w:rsidR="0079423B">
        <w:rPr>
          <w:sz w:val="28"/>
          <w:szCs w:val="28"/>
          <w:lang w:val="kk-KZ"/>
        </w:rPr>
        <w:t>7 174,2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трансферттер түсімдері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1 517 632,6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- </w:t>
      </w:r>
      <w:r w:rsidR="005248CF" w:rsidRPr="005248CF">
        <w:rPr>
          <w:sz w:val="28"/>
          <w:szCs w:val="28"/>
          <w:lang w:val="kk-KZ"/>
        </w:rPr>
        <w:t>3</w:t>
      </w:r>
      <w:r w:rsidR="0079423B">
        <w:rPr>
          <w:sz w:val="28"/>
          <w:szCs w:val="28"/>
          <w:lang w:val="kk-KZ"/>
        </w:rPr>
        <w:t> </w:t>
      </w:r>
      <w:r w:rsidR="00F66533">
        <w:rPr>
          <w:sz w:val="28"/>
          <w:szCs w:val="28"/>
          <w:lang w:val="kk-KZ"/>
        </w:rPr>
        <w:t>709</w:t>
      </w:r>
      <w:r w:rsidR="00B32012">
        <w:rPr>
          <w:sz w:val="28"/>
          <w:szCs w:val="28"/>
          <w:lang w:val="kk-KZ"/>
        </w:rPr>
        <w:t> 383,5</w:t>
      </w:r>
      <w:r w:rsidR="005248CF" w:rsidRPr="005248CF">
        <w:rPr>
          <w:sz w:val="28"/>
          <w:szCs w:val="28"/>
          <w:lang w:val="kk-KZ"/>
        </w:rPr>
        <w:t xml:space="preserve">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3) таза бюджеттік кредит беру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77</w:t>
      </w:r>
      <w:r w:rsidR="005248CF">
        <w:rPr>
          <w:sz w:val="28"/>
          <w:szCs w:val="28"/>
          <w:lang w:val="kk-KZ"/>
        </w:rPr>
        <w:t>8</w:t>
      </w:r>
      <w:r w:rsidRPr="000E1DDA">
        <w:rPr>
          <w:sz w:val="28"/>
          <w:szCs w:val="28"/>
          <w:lang w:val="kk-KZ"/>
        </w:rPr>
        <w:t>,</w:t>
      </w:r>
      <w:r w:rsidR="005248CF">
        <w:rPr>
          <w:sz w:val="28"/>
          <w:szCs w:val="28"/>
          <w:lang w:val="kk-KZ"/>
        </w:rPr>
        <w:t>5</w:t>
      </w:r>
      <w:r w:rsidRPr="000E1DDA">
        <w:rPr>
          <w:sz w:val="28"/>
          <w:szCs w:val="28"/>
          <w:lang w:val="kk-KZ"/>
        </w:rPr>
        <w:t xml:space="preserve"> 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 - </w:t>
      </w:r>
      <w:r w:rsidR="00090793">
        <w:rPr>
          <w:sz w:val="28"/>
          <w:szCs w:val="28"/>
          <w:lang w:val="kk-KZ"/>
        </w:rPr>
        <w:t>8 650,</w:t>
      </w:r>
      <w:r w:rsidRPr="000E1DDA">
        <w:rPr>
          <w:sz w:val="28"/>
          <w:szCs w:val="28"/>
          <w:lang w:val="kk-KZ"/>
        </w:rPr>
        <w:t>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кредиттерді өтеу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2 871,</w:t>
      </w:r>
      <w:r w:rsidR="005248CF">
        <w:rPr>
          <w:sz w:val="28"/>
          <w:szCs w:val="28"/>
          <w:lang w:val="kk-KZ"/>
        </w:rPr>
        <w:t>5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4) қаржы активтерімен жасалатын операциялар бойынша сальдо - 0,0 мың теңге,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қаржы активтерін сатып алу - 0,0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5) бюджет тапшылығы (профициті)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>(-227 450,6)</w:t>
      </w:r>
      <w:r w:rsidRPr="000E1DDA">
        <w:rPr>
          <w:sz w:val="28"/>
          <w:szCs w:val="28"/>
          <w:lang w:val="kk-KZ"/>
        </w:rPr>
        <w:t>мың теңге;</w:t>
      </w:r>
    </w:p>
    <w:p w:rsidR="00095BB9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6) бюджет тапшылығын қаржыландыру (профицитін пайдалану) -</w:t>
      </w:r>
      <w:r>
        <w:rPr>
          <w:sz w:val="28"/>
          <w:szCs w:val="28"/>
          <w:lang w:val="kk-KZ"/>
        </w:rPr>
        <w:t xml:space="preserve">                   </w:t>
      </w:r>
      <w:r w:rsidR="005248CF">
        <w:rPr>
          <w:sz w:val="28"/>
          <w:szCs w:val="28"/>
          <w:lang w:val="kk-KZ"/>
        </w:rPr>
        <w:t xml:space="preserve">227 450,6 </w:t>
      </w:r>
      <w:r w:rsidRPr="000E1DDA">
        <w:rPr>
          <w:sz w:val="28"/>
          <w:szCs w:val="28"/>
          <w:lang w:val="kk-KZ"/>
        </w:rPr>
        <w:t>мың теңге.</w:t>
      </w:r>
      <w:r>
        <w:rPr>
          <w:sz w:val="28"/>
          <w:szCs w:val="28"/>
          <w:lang w:val="kk-KZ"/>
        </w:rPr>
        <w:t>».</w:t>
      </w:r>
    </w:p>
    <w:p w:rsidR="00090793" w:rsidRPr="00A771F2" w:rsidRDefault="00090793" w:rsidP="00090793">
      <w:pPr>
        <w:tabs>
          <w:tab w:val="left" w:pos="1008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>
        <w:rPr>
          <w:rFonts w:ascii="KZ Times New Roman" w:hAnsi="KZ Times New Roman" w:cs="KZ Times New Roman"/>
          <w:sz w:val="28"/>
          <w:szCs w:val="28"/>
          <w:lang w:val="kk-KZ"/>
        </w:rPr>
        <w:tab/>
      </w:r>
      <w:r w:rsidR="000824E4" w:rsidRPr="005F5478">
        <w:rPr>
          <w:sz w:val="28"/>
          <w:szCs w:val="28"/>
          <w:lang w:val="kk-KZ"/>
        </w:rPr>
        <w:t xml:space="preserve">көрсетілген шешімге </w:t>
      </w:r>
      <w:r w:rsidR="000824E4" w:rsidRPr="005F5478">
        <w:rPr>
          <w:rStyle w:val="ypks7kbdpwfgdykd3qb9"/>
          <w:sz w:val="28"/>
          <w:szCs w:val="28"/>
          <w:lang w:val="kk-KZ"/>
        </w:rPr>
        <w:t>1</w:t>
      </w:r>
      <w:r w:rsidR="00A771F2" w:rsidRPr="005F5478">
        <w:rPr>
          <w:rStyle w:val="ypks7kbdpwfgdykd3qb9"/>
          <w:sz w:val="28"/>
          <w:szCs w:val="28"/>
          <w:lang w:val="kk-KZ"/>
        </w:rPr>
        <w:t xml:space="preserve"> </w:t>
      </w:r>
      <w:r w:rsidR="00A771F2" w:rsidRPr="005F5478">
        <w:rPr>
          <w:sz w:val="28"/>
          <w:szCs w:val="28"/>
          <w:lang w:val="kk-KZ"/>
        </w:rPr>
        <w:t xml:space="preserve">– </w:t>
      </w:r>
      <w:r w:rsidR="000824E4" w:rsidRPr="005F5478">
        <w:rPr>
          <w:rStyle w:val="ypks7kbdpwfgdykd3qb9"/>
          <w:sz w:val="28"/>
          <w:szCs w:val="28"/>
          <w:lang w:val="kk-KZ"/>
        </w:rPr>
        <w:t>қосымша</w:t>
      </w:r>
      <w:r w:rsidR="00A771F2" w:rsidRPr="005F5478">
        <w:rPr>
          <w:sz w:val="28"/>
          <w:szCs w:val="28"/>
          <w:lang w:val="kk-KZ"/>
        </w:rPr>
        <w:t xml:space="preserve"> </w:t>
      </w:r>
      <w:r w:rsidR="000824E4" w:rsidRPr="005F5478">
        <w:rPr>
          <w:sz w:val="28"/>
          <w:szCs w:val="28"/>
          <w:lang w:val="kk-KZ"/>
        </w:rPr>
        <w:t xml:space="preserve"> </w:t>
      </w:r>
      <w:r w:rsidR="00360059" w:rsidRPr="005F5478">
        <w:rPr>
          <w:rFonts w:ascii="KZ Times New Roman" w:hAnsi="KZ Times New Roman" w:cs="KZ Times New Roman"/>
          <w:sz w:val="28"/>
          <w:szCs w:val="28"/>
          <w:lang w:val="kk-KZ"/>
        </w:rPr>
        <w:t>осы шешімнің   қосымша</w:t>
      </w:r>
      <w:r w:rsidR="005F5478">
        <w:rPr>
          <w:rFonts w:ascii="KZ Times New Roman" w:hAnsi="KZ Times New Roman" w:cs="KZ Times New Roman"/>
          <w:sz w:val="28"/>
          <w:szCs w:val="28"/>
          <w:lang w:val="kk-KZ"/>
        </w:rPr>
        <w:t>сына</w:t>
      </w:r>
      <w:r w:rsidR="00360059" w:rsidRPr="005F5478">
        <w:rPr>
          <w:rFonts w:ascii="KZ Times New Roman" w:hAnsi="KZ Times New Roman" w:cs="KZ Times New Roman"/>
          <w:sz w:val="28"/>
          <w:szCs w:val="28"/>
          <w:lang w:val="kk-KZ"/>
        </w:rPr>
        <w:t xml:space="preserve"> сәйкес </w:t>
      </w:r>
      <w:r w:rsidR="000824E4" w:rsidRPr="005F5478">
        <w:rPr>
          <w:rStyle w:val="ypks7kbdpwfgdykd3qb9"/>
          <w:sz w:val="28"/>
          <w:szCs w:val="28"/>
          <w:lang w:val="kk-KZ"/>
        </w:rPr>
        <w:t>жаңа</w:t>
      </w:r>
      <w:r w:rsidR="000824E4" w:rsidRPr="005F5478">
        <w:rPr>
          <w:sz w:val="28"/>
          <w:szCs w:val="28"/>
          <w:lang w:val="kk-KZ"/>
        </w:rPr>
        <w:t xml:space="preserve"> </w:t>
      </w:r>
      <w:r w:rsidR="000824E4" w:rsidRPr="005F5478">
        <w:rPr>
          <w:rStyle w:val="ypks7kbdpwfgdykd3qb9"/>
          <w:sz w:val="28"/>
          <w:szCs w:val="28"/>
          <w:lang w:val="kk-KZ"/>
        </w:rPr>
        <w:t>редакцияда</w:t>
      </w:r>
      <w:r w:rsidR="00360059" w:rsidRPr="005F5478">
        <w:rPr>
          <w:sz w:val="28"/>
          <w:szCs w:val="28"/>
          <w:lang w:val="kk-KZ"/>
        </w:rPr>
        <w:t xml:space="preserve">  баяндалсын.</w:t>
      </w:r>
      <w:r w:rsidR="00360059">
        <w:rPr>
          <w:sz w:val="28"/>
          <w:szCs w:val="28"/>
          <w:lang w:val="kk-KZ"/>
        </w:rPr>
        <w:t xml:space="preserve"> </w:t>
      </w:r>
    </w:p>
    <w:p w:rsidR="00095BB9" w:rsidRDefault="00095BB9" w:rsidP="00095BB9">
      <w:pPr>
        <w:pStyle w:val="Web"/>
        <w:tabs>
          <w:tab w:val="left" w:pos="709"/>
        </w:tabs>
        <w:spacing w:before="0"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="000824E4" w:rsidRPr="000824E4">
        <w:rPr>
          <w:rStyle w:val="ypks7kbdpwfgdykd3qb9"/>
          <w:sz w:val="28"/>
          <w:szCs w:val="28"/>
          <w:lang w:val="kk-KZ"/>
        </w:rPr>
        <w:t>Осы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шешім</w:t>
      </w:r>
      <w:r w:rsidR="000824E4" w:rsidRPr="000824E4">
        <w:rPr>
          <w:sz w:val="28"/>
          <w:szCs w:val="28"/>
          <w:lang w:val="kk-KZ"/>
        </w:rPr>
        <w:t xml:space="preserve"> қол </w:t>
      </w:r>
      <w:r w:rsidR="000824E4" w:rsidRPr="000824E4">
        <w:rPr>
          <w:rStyle w:val="ypks7kbdpwfgdykd3qb9"/>
          <w:sz w:val="28"/>
          <w:szCs w:val="28"/>
          <w:lang w:val="kk-KZ"/>
        </w:rPr>
        <w:t>қойылған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күнінен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бастап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қолданысқа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енгізіледі</w:t>
      </w:r>
      <w:r>
        <w:rPr>
          <w:sz w:val="28"/>
          <w:szCs w:val="28"/>
          <w:lang w:val="kk-KZ"/>
        </w:rPr>
        <w:t>.</w:t>
      </w: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D01AB" w:rsidTr="00F9170A">
        <w:tc>
          <w:tcPr>
            <w:tcW w:w="3652" w:type="dxa"/>
            <w:hideMark/>
          </w:tcPr>
          <w:p w:rsidR="006D01AB" w:rsidRPr="00BC3F5A" w:rsidRDefault="00ED6506" w:rsidP="006F66E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</w:t>
            </w:r>
            <w:bookmarkStart w:id="0" w:name="_GoBack"/>
            <w:bookmarkEnd w:id="0"/>
          </w:p>
        </w:tc>
        <w:tc>
          <w:tcPr>
            <w:tcW w:w="2126" w:type="dxa"/>
          </w:tcPr>
          <w:p w:rsidR="006D01AB" w:rsidRPr="00D35A28" w:rsidRDefault="006D01AB" w:rsidP="00F9170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D01AB" w:rsidRDefault="004C07D3" w:rsidP="00F9170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Т.А.Ж</w:t>
            </w:r>
          </w:p>
        </w:tc>
      </w:tr>
    </w:tbl>
    <w:p w:rsidR="002947C5" w:rsidRPr="006F66E2" w:rsidRDefault="006F66E2" w:rsidP="006F66E2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</w:t>
      </w:r>
    </w:p>
    <w:sectPr w:rsidR="002947C5" w:rsidRPr="006F66E2" w:rsidSect="004C0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FE7" w:rsidRDefault="00C44FE7" w:rsidP="007D4400">
      <w:r>
        <w:separator/>
      </w:r>
    </w:p>
  </w:endnote>
  <w:endnote w:type="continuationSeparator" w:id="0">
    <w:p w:rsidR="00C44FE7" w:rsidRDefault="00C44FE7" w:rsidP="007D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FE7" w:rsidRDefault="00C44FE7" w:rsidP="007D4400">
      <w:r>
        <w:separator/>
      </w:r>
    </w:p>
  </w:footnote>
  <w:footnote w:type="continuationSeparator" w:id="0">
    <w:p w:rsidR="00C44FE7" w:rsidRDefault="00C44FE7" w:rsidP="007D4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00" w:rsidRPr="00057929" w:rsidRDefault="007D4400" w:rsidP="0005792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1AB"/>
    <w:rsid w:val="00032AFD"/>
    <w:rsid w:val="00056AD4"/>
    <w:rsid w:val="00057929"/>
    <w:rsid w:val="00066FE4"/>
    <w:rsid w:val="00074DF2"/>
    <w:rsid w:val="000824E4"/>
    <w:rsid w:val="00090793"/>
    <w:rsid w:val="00095BB9"/>
    <w:rsid w:val="0009645C"/>
    <w:rsid w:val="000B2E62"/>
    <w:rsid w:val="000C1A74"/>
    <w:rsid w:val="000E1DDA"/>
    <w:rsid w:val="001949DA"/>
    <w:rsid w:val="002947C5"/>
    <w:rsid w:val="002B3711"/>
    <w:rsid w:val="002C414A"/>
    <w:rsid w:val="002E655C"/>
    <w:rsid w:val="00347B17"/>
    <w:rsid w:val="00350081"/>
    <w:rsid w:val="00350805"/>
    <w:rsid w:val="00360059"/>
    <w:rsid w:val="003633A2"/>
    <w:rsid w:val="003B3B1E"/>
    <w:rsid w:val="003D5D28"/>
    <w:rsid w:val="00406643"/>
    <w:rsid w:val="004113F2"/>
    <w:rsid w:val="00421E9F"/>
    <w:rsid w:val="00444F00"/>
    <w:rsid w:val="00465396"/>
    <w:rsid w:val="00471DCD"/>
    <w:rsid w:val="0048768D"/>
    <w:rsid w:val="004A0F1F"/>
    <w:rsid w:val="004A1C31"/>
    <w:rsid w:val="004A6C2E"/>
    <w:rsid w:val="004C07D3"/>
    <w:rsid w:val="004E1F9C"/>
    <w:rsid w:val="00522924"/>
    <w:rsid w:val="005248CF"/>
    <w:rsid w:val="00534665"/>
    <w:rsid w:val="005617A5"/>
    <w:rsid w:val="00566DA2"/>
    <w:rsid w:val="005E738C"/>
    <w:rsid w:val="005F5478"/>
    <w:rsid w:val="005F6684"/>
    <w:rsid w:val="0063679D"/>
    <w:rsid w:val="006867A3"/>
    <w:rsid w:val="00693381"/>
    <w:rsid w:val="006D01AB"/>
    <w:rsid w:val="006E1826"/>
    <w:rsid w:val="006E4EC9"/>
    <w:rsid w:val="006E50FC"/>
    <w:rsid w:val="006F66E2"/>
    <w:rsid w:val="00710393"/>
    <w:rsid w:val="007117E4"/>
    <w:rsid w:val="0072056E"/>
    <w:rsid w:val="00730E6C"/>
    <w:rsid w:val="0075362F"/>
    <w:rsid w:val="00760865"/>
    <w:rsid w:val="00763E89"/>
    <w:rsid w:val="007640D2"/>
    <w:rsid w:val="007766F8"/>
    <w:rsid w:val="00777FF4"/>
    <w:rsid w:val="0079423B"/>
    <w:rsid w:val="007A22C2"/>
    <w:rsid w:val="007D4400"/>
    <w:rsid w:val="007E721D"/>
    <w:rsid w:val="00871E53"/>
    <w:rsid w:val="00875D86"/>
    <w:rsid w:val="00893FE5"/>
    <w:rsid w:val="008A4F43"/>
    <w:rsid w:val="008C0FE5"/>
    <w:rsid w:val="008C3872"/>
    <w:rsid w:val="008C3CB5"/>
    <w:rsid w:val="008D6F83"/>
    <w:rsid w:val="008F626D"/>
    <w:rsid w:val="00900B02"/>
    <w:rsid w:val="009121FF"/>
    <w:rsid w:val="009773AA"/>
    <w:rsid w:val="00977583"/>
    <w:rsid w:val="009839F0"/>
    <w:rsid w:val="009A7885"/>
    <w:rsid w:val="009C1167"/>
    <w:rsid w:val="009C4746"/>
    <w:rsid w:val="009F3CD6"/>
    <w:rsid w:val="009F5D98"/>
    <w:rsid w:val="009F6BF6"/>
    <w:rsid w:val="00A17D12"/>
    <w:rsid w:val="00A20544"/>
    <w:rsid w:val="00A46A58"/>
    <w:rsid w:val="00A63606"/>
    <w:rsid w:val="00A63FF2"/>
    <w:rsid w:val="00A771F2"/>
    <w:rsid w:val="00A77496"/>
    <w:rsid w:val="00A9382F"/>
    <w:rsid w:val="00AA0503"/>
    <w:rsid w:val="00AD4555"/>
    <w:rsid w:val="00B01F66"/>
    <w:rsid w:val="00B25FA3"/>
    <w:rsid w:val="00B32012"/>
    <w:rsid w:val="00B4712B"/>
    <w:rsid w:val="00B57108"/>
    <w:rsid w:val="00B61FAD"/>
    <w:rsid w:val="00B77C46"/>
    <w:rsid w:val="00B9600E"/>
    <w:rsid w:val="00BC3F5A"/>
    <w:rsid w:val="00BD4CB1"/>
    <w:rsid w:val="00C32C8F"/>
    <w:rsid w:val="00C41DE5"/>
    <w:rsid w:val="00C44FE7"/>
    <w:rsid w:val="00C74D11"/>
    <w:rsid w:val="00CD305C"/>
    <w:rsid w:val="00CD66CF"/>
    <w:rsid w:val="00D245D6"/>
    <w:rsid w:val="00D31BB0"/>
    <w:rsid w:val="00DB2CF4"/>
    <w:rsid w:val="00DC7482"/>
    <w:rsid w:val="00DD0929"/>
    <w:rsid w:val="00DE3A57"/>
    <w:rsid w:val="00DF334E"/>
    <w:rsid w:val="00E17558"/>
    <w:rsid w:val="00E23FBB"/>
    <w:rsid w:val="00E9094B"/>
    <w:rsid w:val="00EB3CC9"/>
    <w:rsid w:val="00EC324C"/>
    <w:rsid w:val="00EC7AA9"/>
    <w:rsid w:val="00ED6506"/>
    <w:rsid w:val="00EF565A"/>
    <w:rsid w:val="00EF7026"/>
    <w:rsid w:val="00F00CFB"/>
    <w:rsid w:val="00F05452"/>
    <w:rsid w:val="00F41E32"/>
    <w:rsid w:val="00F504A3"/>
    <w:rsid w:val="00F66533"/>
    <w:rsid w:val="00FA0206"/>
    <w:rsid w:val="00FB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793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839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9F0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5E73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E738C"/>
    <w:rPr>
      <w:b/>
      <w:bCs/>
    </w:rPr>
  </w:style>
  <w:style w:type="character" w:customStyle="1" w:styleId="ezkurwreuab5ozgtqnkl">
    <w:name w:val="ezkurwreuab5ozgtqnkl"/>
    <w:basedOn w:val="a0"/>
    <w:rsid w:val="0009645C"/>
  </w:style>
  <w:style w:type="paragraph" w:styleId="ae">
    <w:name w:val="header"/>
    <w:basedOn w:val="a"/>
    <w:link w:val="af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D4400"/>
  </w:style>
  <w:style w:type="paragraph" w:styleId="af0">
    <w:name w:val="footer"/>
    <w:basedOn w:val="a"/>
    <w:link w:val="af1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4400"/>
  </w:style>
  <w:style w:type="character" w:customStyle="1" w:styleId="ypks7kbdpwfgdykd3qb9">
    <w:name w:val="ypks7kbdpwfgdykd3qb9"/>
    <w:basedOn w:val="a0"/>
    <w:rsid w:val="00082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AB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96</cp:revision>
  <cp:lastPrinted>2026-10-13T06:55:00Z</cp:lastPrinted>
  <dcterms:created xsi:type="dcterms:W3CDTF">2023-12-28T12:25:00Z</dcterms:created>
  <dcterms:modified xsi:type="dcterms:W3CDTF">2026-10-13T06:55:00Z</dcterms:modified>
</cp:coreProperties>
</file>