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1203" w:rsidRPr="00911203" w:rsidRDefault="00911203" w:rsidP="00911203">
      <w:pPr>
        <w:shd w:val="clear" w:color="auto" w:fill="FFFFFF"/>
        <w:spacing w:after="0" w:line="240" w:lineRule="auto"/>
        <w:jc w:val="center"/>
        <w:rPr>
          <w:rFonts w:ascii="Inter" w:eastAsia="Times New Roman" w:hAnsi="Inter" w:cs="Arial"/>
          <w:color w:val="484848"/>
          <w:sz w:val="24"/>
          <w:szCs w:val="24"/>
          <w:lang w:eastAsia="ru-RU"/>
        </w:rPr>
      </w:pPr>
      <w:bookmarkStart w:id="0" w:name="_GoBack"/>
      <w:bookmarkEnd w:id="0"/>
      <w:r w:rsidRPr="00911203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>МӘСЛИХАТ ДЕПУТАТТЫҒЫНА КАНДИДАТТАРҒА ҚОЙЫЛАТЫН ТАЛАПТАР ЖӘНЕ ҚАЖЕТТІ ҚҰЖАТТАР ТІЗБЕСІ</w:t>
      </w:r>
    </w:p>
    <w:p w:rsidR="00911203" w:rsidRPr="00911203" w:rsidRDefault="00911203" w:rsidP="00911203">
      <w:pPr>
        <w:shd w:val="clear" w:color="auto" w:fill="FFFFFF"/>
        <w:spacing w:after="0" w:line="240" w:lineRule="auto"/>
        <w:rPr>
          <w:rFonts w:ascii="Inter" w:eastAsia="Times New Roman" w:hAnsi="Inter" w:cs="Arial"/>
          <w:color w:val="484848"/>
          <w:sz w:val="24"/>
          <w:szCs w:val="24"/>
          <w:lang w:eastAsia="ru-RU"/>
        </w:rPr>
      </w:pPr>
      <w:r w:rsidRPr="00911203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> </w:t>
      </w:r>
    </w:p>
    <w:p w:rsidR="00911203" w:rsidRPr="00911203" w:rsidRDefault="00911203" w:rsidP="00911203">
      <w:pPr>
        <w:shd w:val="clear" w:color="auto" w:fill="FFFFFF"/>
        <w:spacing w:after="0" w:line="240" w:lineRule="auto"/>
        <w:jc w:val="both"/>
        <w:rPr>
          <w:rFonts w:ascii="Inter" w:eastAsia="Times New Roman" w:hAnsi="Inter" w:cs="Arial"/>
          <w:color w:val="484848"/>
          <w:sz w:val="24"/>
          <w:szCs w:val="24"/>
          <w:lang w:eastAsia="ru-RU"/>
        </w:rPr>
      </w:pPr>
      <w:r w:rsidRPr="00911203"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Қазақстан Республикасының Конституциясы</w:t>
      </w:r>
    </w:p>
    <w:p w:rsidR="00911203" w:rsidRPr="00911203" w:rsidRDefault="00911203" w:rsidP="00911203">
      <w:pPr>
        <w:shd w:val="clear" w:color="auto" w:fill="FFFFFF"/>
        <w:spacing w:after="0" w:line="240" w:lineRule="auto"/>
        <w:jc w:val="both"/>
        <w:rPr>
          <w:rFonts w:ascii="Inter" w:eastAsia="Times New Roman" w:hAnsi="Inter" w:cs="Arial"/>
          <w:color w:val="484848"/>
          <w:sz w:val="24"/>
          <w:szCs w:val="24"/>
          <w:lang w:eastAsia="ru-RU"/>
        </w:rPr>
      </w:pPr>
      <w:r w:rsidRPr="00911203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>88-бап</w:t>
      </w:r>
    </w:p>
    <w:p w:rsidR="00911203" w:rsidRPr="00911203" w:rsidRDefault="00911203" w:rsidP="00911203">
      <w:pPr>
        <w:shd w:val="clear" w:color="auto" w:fill="FFFFFF"/>
        <w:spacing w:after="0" w:line="240" w:lineRule="auto"/>
        <w:jc w:val="both"/>
        <w:rPr>
          <w:rFonts w:ascii="Inter" w:eastAsia="Times New Roman" w:hAnsi="Inter" w:cs="Arial"/>
          <w:color w:val="484848"/>
          <w:sz w:val="24"/>
          <w:szCs w:val="24"/>
          <w:lang w:val="kk-KZ" w:eastAsia="ru-RU"/>
        </w:rPr>
      </w:pPr>
      <w:r w:rsidRPr="00911203"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3 тармағы:Қазақстан Республикасының жиырма жасқа толған азаматы мәслихат депутаты болып сайлана алады. Республика азаматы бір мәслихаттың ғана депутаты бола алады.</w:t>
      </w:r>
    </w:p>
    <w:p w:rsidR="00911203" w:rsidRPr="00911203" w:rsidRDefault="00911203" w:rsidP="00911203">
      <w:pPr>
        <w:shd w:val="clear" w:color="auto" w:fill="FFFFFF"/>
        <w:spacing w:after="0" w:line="240" w:lineRule="auto"/>
        <w:jc w:val="both"/>
        <w:rPr>
          <w:rFonts w:ascii="Inter" w:eastAsia="Times New Roman" w:hAnsi="Inter" w:cs="Arial"/>
          <w:color w:val="484848"/>
          <w:sz w:val="24"/>
          <w:szCs w:val="24"/>
          <w:lang w:val="kk-KZ" w:eastAsia="ru-RU"/>
        </w:rPr>
      </w:pPr>
      <w:r w:rsidRPr="00911203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>35-бап</w:t>
      </w:r>
    </w:p>
    <w:p w:rsidR="00911203" w:rsidRPr="00911203" w:rsidRDefault="00911203" w:rsidP="00911203">
      <w:pPr>
        <w:shd w:val="clear" w:color="auto" w:fill="FFFFFF"/>
        <w:spacing w:after="0" w:line="240" w:lineRule="auto"/>
        <w:jc w:val="both"/>
        <w:rPr>
          <w:rFonts w:ascii="Inter" w:eastAsia="Times New Roman" w:hAnsi="Inter" w:cs="Arial"/>
          <w:color w:val="484848"/>
          <w:sz w:val="24"/>
          <w:szCs w:val="24"/>
          <w:lang w:val="kk-KZ" w:eastAsia="ru-RU"/>
        </w:rPr>
      </w:pPr>
      <w:r w:rsidRPr="00911203"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2. Республика азаматтарының мемлекеттік органдар мен жергілікті өзін-өзі басқару органдарын сайлауға және оларға сайлануға, сондай-ақ республикалық референдумға қатысуға құқығы бар.</w:t>
      </w:r>
    </w:p>
    <w:p w:rsidR="00911203" w:rsidRPr="00911203" w:rsidRDefault="00911203" w:rsidP="00911203">
      <w:pPr>
        <w:shd w:val="clear" w:color="auto" w:fill="FFFFFF"/>
        <w:spacing w:after="0" w:line="240" w:lineRule="auto"/>
        <w:jc w:val="both"/>
        <w:rPr>
          <w:rFonts w:ascii="Inter" w:eastAsia="Times New Roman" w:hAnsi="Inter" w:cs="Arial"/>
          <w:color w:val="484848"/>
          <w:sz w:val="24"/>
          <w:szCs w:val="24"/>
          <w:lang w:val="kk-KZ" w:eastAsia="ru-RU"/>
        </w:rPr>
      </w:pPr>
      <w:r w:rsidRPr="00911203"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3. Сот іс-әрекетке қабілетсіз деп таныған, сондай-ақ сот үкімі бойынша бас бостандығынан айыру орындарында отырған азаматтардың сайлауға және сайлануға, республикалық референдумға қатысуға құқығы жоқ.</w:t>
      </w:r>
    </w:p>
    <w:p w:rsidR="00911203" w:rsidRPr="00911203" w:rsidRDefault="00911203" w:rsidP="00911203">
      <w:pPr>
        <w:shd w:val="clear" w:color="auto" w:fill="FFFFFF"/>
        <w:spacing w:after="0" w:line="240" w:lineRule="auto"/>
        <w:jc w:val="both"/>
        <w:rPr>
          <w:rFonts w:ascii="Inter" w:eastAsia="Times New Roman" w:hAnsi="Inter" w:cs="Arial"/>
          <w:color w:val="484848"/>
          <w:sz w:val="24"/>
          <w:szCs w:val="24"/>
          <w:lang w:val="kk-KZ" w:eastAsia="ru-RU"/>
        </w:rPr>
      </w:pPr>
      <w:r w:rsidRPr="00911203"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«Қазақстан Республикасындағы сайлау туралы» Қазақстан Республикасының 1995 жылғы 28 қыркүйектегі N 2464 Конституциялық заңы.</w:t>
      </w:r>
    </w:p>
    <w:p w:rsidR="00911203" w:rsidRPr="00911203" w:rsidRDefault="00911203" w:rsidP="00911203">
      <w:pPr>
        <w:shd w:val="clear" w:color="auto" w:fill="FFFFFF"/>
        <w:spacing w:after="0" w:line="240" w:lineRule="auto"/>
        <w:rPr>
          <w:rFonts w:ascii="Inter" w:eastAsia="Times New Roman" w:hAnsi="Inter" w:cs="Arial"/>
          <w:color w:val="484848"/>
          <w:sz w:val="24"/>
          <w:szCs w:val="24"/>
          <w:lang w:eastAsia="ru-RU"/>
        </w:rPr>
      </w:pPr>
      <w:r w:rsidRPr="00911203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>104 бап</w:t>
      </w:r>
      <w:r w:rsidRPr="00911203"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:</w:t>
      </w:r>
    </w:p>
    <w:p w:rsidR="00911203" w:rsidRPr="00911203" w:rsidRDefault="00911203" w:rsidP="00911203">
      <w:pPr>
        <w:shd w:val="clear" w:color="auto" w:fill="FFFFFF"/>
        <w:spacing w:after="0" w:line="240" w:lineRule="auto"/>
        <w:rPr>
          <w:rFonts w:ascii="Inter" w:eastAsia="Times New Roman" w:hAnsi="Inter" w:cs="Arial"/>
          <w:color w:val="484848"/>
          <w:sz w:val="24"/>
          <w:szCs w:val="24"/>
          <w:lang w:eastAsia="ru-RU"/>
        </w:rPr>
      </w:pPr>
      <w:r w:rsidRPr="00911203"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 </w:t>
      </w:r>
    </w:p>
    <w:tbl>
      <w:tblPr>
        <w:tblW w:w="10131" w:type="dxa"/>
        <w:tblInd w:w="-5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744"/>
      </w:tblGrid>
      <w:tr w:rsidR="00911203" w:rsidRPr="00911203" w:rsidTr="00911203"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203" w:rsidRPr="00911203" w:rsidRDefault="00911203" w:rsidP="00911203">
            <w:pPr>
              <w:spacing w:after="0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Партиядан немесе қоғамдық бірлестіктерден ұсынса</w:t>
            </w:r>
          </w:p>
        </w:tc>
        <w:tc>
          <w:tcPr>
            <w:tcW w:w="47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203" w:rsidRPr="00911203" w:rsidRDefault="00911203" w:rsidP="00911203">
            <w:pPr>
              <w:spacing w:after="0" w:line="240" w:lineRule="auto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Өзін- өзі ұсынса</w:t>
            </w:r>
          </w:p>
        </w:tc>
      </w:tr>
      <w:tr w:rsidR="00911203" w:rsidRPr="00911203" w:rsidTr="00911203">
        <w:tc>
          <w:tcPr>
            <w:tcW w:w="53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203" w:rsidRPr="00911203" w:rsidRDefault="00911203" w:rsidP="00911203">
            <w:pPr>
              <w:numPr>
                <w:ilvl w:val="0"/>
                <w:numId w:val="1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Партия, ҚБ жарғысынан (депутаттыққа ұсыну құқығын берітіндігі туралы) үзінді көшірме;</w:t>
            </w:r>
          </w:p>
          <w:p w:rsidR="00911203" w:rsidRPr="00911203" w:rsidRDefault="00911203" w:rsidP="00911203">
            <w:pPr>
              <w:numPr>
                <w:ilvl w:val="0"/>
                <w:numId w:val="1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саяси партияның тиісті филиалы (өкілдігі) жоғары басқару органы отырысының уәкiлеттi органда саяси партияны тiркеу туралы құжаттың көшiрмесi;</w:t>
            </w:r>
          </w:p>
          <w:p w:rsidR="00911203" w:rsidRPr="00911203" w:rsidRDefault="00911203" w:rsidP="00911203">
            <w:pPr>
              <w:numPr>
                <w:ilvl w:val="0"/>
                <w:numId w:val="1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Партияның, ҚБ конференцияның хаттамасынан үзiндi көшiрме;</w:t>
            </w:r>
          </w:p>
          <w:p w:rsidR="00911203" w:rsidRPr="00911203" w:rsidRDefault="00911203" w:rsidP="00911203">
            <w:pPr>
              <w:numPr>
                <w:ilvl w:val="0"/>
                <w:numId w:val="1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Азаматтың партиялық тiзiмге енгiзуге келiсiм беру туралы өтiнiшi;</w:t>
            </w:r>
          </w:p>
          <w:p w:rsidR="00911203" w:rsidRPr="00911203" w:rsidRDefault="00911203" w:rsidP="00911203">
            <w:pPr>
              <w:numPr>
                <w:ilvl w:val="0"/>
                <w:numId w:val="1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Өмірбаяндық деректері;</w:t>
            </w:r>
          </w:p>
          <w:p w:rsidR="00911203" w:rsidRPr="00911203" w:rsidRDefault="00911203" w:rsidP="00911203">
            <w:pPr>
              <w:numPr>
                <w:ilvl w:val="0"/>
                <w:numId w:val="1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Кандидаттың жарнасын енгізгенін растайтын құжат (5 еселенген* ең төменгі айлық жалақы мөлшері 85000=425000 теңге);</w:t>
            </w:r>
          </w:p>
          <w:p w:rsidR="00911203" w:rsidRPr="00911203" w:rsidRDefault="00911203" w:rsidP="00911203">
            <w:pPr>
              <w:numPr>
                <w:ilvl w:val="0"/>
                <w:numId w:val="1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Мемлекеттік кіріс органының кандидат пен оның зайыбының (жұбайының) активтер мен міндеттемелер туралы декларацияларды тапсырғандығы туралы анықтамалары;</w:t>
            </w:r>
          </w:p>
          <w:p w:rsidR="00911203" w:rsidRPr="00911203" w:rsidRDefault="00911203" w:rsidP="00911203">
            <w:pPr>
              <w:numPr>
                <w:ilvl w:val="0"/>
                <w:numId w:val="1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Кандидаттың саяси партиядағы мүшелігін растайтын құжат</w:t>
            </w:r>
          </w:p>
          <w:p w:rsidR="00911203" w:rsidRPr="00911203" w:rsidRDefault="00911203" w:rsidP="00911203">
            <w:pPr>
              <w:numPr>
                <w:ilvl w:val="0"/>
                <w:numId w:val="1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Жеке куәлік көшірмесі анық болуы керек (өзі, жұбайы);</w:t>
            </w:r>
          </w:p>
          <w:p w:rsidR="00911203" w:rsidRPr="00911203" w:rsidRDefault="00911203" w:rsidP="00911203">
            <w:pPr>
              <w:numPr>
                <w:ilvl w:val="0"/>
                <w:numId w:val="1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Диплом көшірмесі;</w:t>
            </w:r>
          </w:p>
          <w:p w:rsidR="00911203" w:rsidRPr="00911203" w:rsidRDefault="00911203" w:rsidP="00911203">
            <w:pPr>
              <w:numPr>
                <w:ilvl w:val="0"/>
                <w:numId w:val="1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Сурет 3*4- 2 дана.  </w:t>
            </w:r>
          </w:p>
        </w:tc>
        <w:tc>
          <w:tcPr>
            <w:tcW w:w="4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203" w:rsidRPr="00911203" w:rsidRDefault="00911203" w:rsidP="00911203">
            <w:pPr>
              <w:numPr>
                <w:ilvl w:val="0"/>
                <w:numId w:val="2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Кандидат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болып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дауысқа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түсу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ниеті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туралы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өтініш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;</w:t>
            </w:r>
          </w:p>
          <w:p w:rsidR="00911203" w:rsidRPr="00911203" w:rsidRDefault="00911203" w:rsidP="00911203">
            <w:pPr>
              <w:numPr>
                <w:ilvl w:val="0"/>
                <w:numId w:val="2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Кандидат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туралы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өмірбаяндық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деректер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і</w:t>
            </w: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;</w:t>
            </w:r>
          </w:p>
          <w:p w:rsidR="00911203" w:rsidRPr="00911203" w:rsidRDefault="00911203" w:rsidP="00911203">
            <w:pPr>
              <w:numPr>
                <w:ilvl w:val="0"/>
                <w:numId w:val="2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К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андидат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оның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зайыбының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жұбайының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активтер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міндеттемелер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туралы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декларацияларды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тапсырғаны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туралы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кірістер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органының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анықтамасы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;</w:t>
            </w:r>
          </w:p>
          <w:p w:rsidR="00911203" w:rsidRPr="00911203" w:rsidRDefault="00911203" w:rsidP="00911203">
            <w:pPr>
              <w:numPr>
                <w:ilvl w:val="0"/>
                <w:numId w:val="2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К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андидаттың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сайлау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жарнасын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енгізгенін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растайтын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құжат</w:t>
            </w:r>
            <w:proofErr w:type="spellEnd"/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 xml:space="preserve"> (5 еселенген* ең төменгі айлық жалақы мөлшері 85000=425000 теңге)</w:t>
            </w: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.</w:t>
            </w:r>
          </w:p>
          <w:p w:rsidR="00911203" w:rsidRPr="00911203" w:rsidRDefault="00911203" w:rsidP="00911203">
            <w:pPr>
              <w:numPr>
                <w:ilvl w:val="0"/>
                <w:numId w:val="2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Жеке куәлік көшірмесі анық болуы керек (өзі, жұбайы);</w:t>
            </w:r>
          </w:p>
          <w:p w:rsidR="00911203" w:rsidRPr="00911203" w:rsidRDefault="00911203" w:rsidP="00911203">
            <w:pPr>
              <w:numPr>
                <w:ilvl w:val="0"/>
                <w:numId w:val="2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Диплом көшірмесі;</w:t>
            </w:r>
          </w:p>
          <w:p w:rsidR="00911203" w:rsidRPr="00911203" w:rsidRDefault="00911203" w:rsidP="00911203">
            <w:pPr>
              <w:numPr>
                <w:ilvl w:val="0"/>
                <w:numId w:val="2"/>
              </w:numPr>
              <w:spacing w:after="0" w:line="240" w:lineRule="auto"/>
              <w:ind w:left="1020"/>
              <w:rPr>
                <w:rFonts w:ascii="Inter" w:eastAsia="Times New Roman" w:hAnsi="Inter" w:cs="Times New Roman"/>
                <w:color w:val="1F1F1F"/>
                <w:sz w:val="24"/>
                <w:szCs w:val="24"/>
                <w:lang w:eastAsia="ru-RU"/>
              </w:rPr>
            </w:pPr>
            <w:r w:rsidRPr="0091120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Сурет 3*4- 2 дана.</w:t>
            </w:r>
          </w:p>
        </w:tc>
      </w:tr>
    </w:tbl>
    <w:p w:rsidR="00911203" w:rsidRPr="00911203" w:rsidRDefault="00911203" w:rsidP="00911203">
      <w:pPr>
        <w:shd w:val="clear" w:color="auto" w:fill="FFFFFF"/>
        <w:spacing w:after="100" w:afterAutospacing="1" w:line="240" w:lineRule="auto"/>
        <w:rPr>
          <w:rFonts w:ascii="Inter" w:eastAsia="Times New Roman" w:hAnsi="Inter" w:cs="Arial"/>
          <w:color w:val="484848"/>
          <w:sz w:val="24"/>
          <w:szCs w:val="24"/>
          <w:lang w:eastAsia="ru-RU"/>
        </w:rPr>
      </w:pPr>
      <w:r w:rsidRPr="00911203">
        <w:rPr>
          <w:rFonts w:ascii="Inter" w:eastAsia="Times New Roman" w:hAnsi="Inter" w:cs="Arial"/>
          <w:color w:val="484848"/>
          <w:sz w:val="24"/>
          <w:szCs w:val="24"/>
          <w:lang w:eastAsia="ru-RU"/>
        </w:rPr>
        <w:t> </w:t>
      </w:r>
    </w:p>
    <w:p w:rsidR="003062A3" w:rsidRDefault="003062A3"/>
    <w:sectPr w:rsidR="00306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A1385"/>
    <w:multiLevelType w:val="multilevel"/>
    <w:tmpl w:val="22C2D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054AF9"/>
    <w:multiLevelType w:val="multilevel"/>
    <w:tmpl w:val="05981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2B7"/>
    <w:rsid w:val="00072037"/>
    <w:rsid w:val="003062A3"/>
    <w:rsid w:val="007F72B7"/>
    <w:rsid w:val="0091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1E581"/>
  <w15:chartTrackingRefBased/>
  <w15:docId w15:val="{AB470252-8EAD-4152-81F5-9DDFDADD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1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1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r-only">
    <w:name w:val="sr-only"/>
    <w:basedOn w:val="a0"/>
    <w:rsid w:val="00911203"/>
  </w:style>
  <w:style w:type="paragraph" w:customStyle="1" w:styleId="font-sans">
    <w:name w:val="font-sans"/>
    <w:basedOn w:val="a"/>
    <w:rsid w:val="00911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112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1733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2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9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75750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8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841202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340169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238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45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04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08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46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</dc:creator>
  <cp:keywords/>
  <dc:description/>
  <cp:lastModifiedBy>User</cp:lastModifiedBy>
  <cp:revision>3</cp:revision>
  <dcterms:created xsi:type="dcterms:W3CDTF">2026-10-19T14:59:00Z</dcterms:created>
  <dcterms:modified xsi:type="dcterms:W3CDTF">2026-10-19T12:05:00Z</dcterms:modified>
</cp:coreProperties>
</file>