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B61" w:rsidRPr="00FF1198" w:rsidRDefault="00390B2E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FF1198">
        <w:rPr>
          <w:b/>
          <w:color w:val="1F1F1F"/>
          <w:sz w:val="28"/>
          <w:lang w:val="kk-KZ"/>
        </w:rPr>
        <w:t>«Философия докторы (PhD) дәрежесін беруден қайта қорғау құқығынсыз бас тарту туралы» 202</w:t>
      </w:r>
      <w:r w:rsidR="00A478C4">
        <w:rPr>
          <w:b/>
          <w:color w:val="1F1F1F"/>
          <w:sz w:val="28"/>
          <w:lang w:val="kk-KZ"/>
        </w:rPr>
        <w:t>5</w:t>
      </w:r>
      <w:r w:rsidRPr="00FF1198">
        <w:rPr>
          <w:b/>
          <w:color w:val="1F1F1F"/>
          <w:sz w:val="28"/>
          <w:lang w:val="kk-KZ"/>
        </w:rPr>
        <w:t xml:space="preserve"> жылғы </w:t>
      </w:r>
      <w:r w:rsidR="007F3F5B">
        <w:rPr>
          <w:b/>
          <w:color w:val="1F1F1F"/>
          <w:sz w:val="28"/>
          <w:lang w:val="kk-KZ"/>
        </w:rPr>
        <w:t>18</w:t>
      </w:r>
      <w:r w:rsidRPr="00FF1198">
        <w:rPr>
          <w:b/>
          <w:color w:val="1F1F1F"/>
          <w:sz w:val="28"/>
          <w:lang w:val="kk-KZ"/>
        </w:rPr>
        <w:t xml:space="preserve"> </w:t>
      </w:r>
      <w:r w:rsidR="007F3F5B">
        <w:rPr>
          <w:b/>
          <w:color w:val="1F1F1F"/>
          <w:sz w:val="28"/>
          <w:lang w:val="kk-KZ"/>
        </w:rPr>
        <w:t>сәуірдегі</w:t>
      </w:r>
      <w:r w:rsidRPr="00FF1198">
        <w:rPr>
          <w:b/>
          <w:color w:val="1F1F1F"/>
          <w:sz w:val="28"/>
          <w:lang w:val="kk-KZ"/>
        </w:rPr>
        <w:t xml:space="preserve"> № </w:t>
      </w:r>
      <w:r w:rsidR="007F3F5B">
        <w:rPr>
          <w:b/>
          <w:color w:val="1F1F1F"/>
          <w:sz w:val="28"/>
          <w:lang w:val="kk-KZ"/>
        </w:rPr>
        <w:t>588</w:t>
      </w:r>
      <w:r w:rsidRPr="00FF1198">
        <w:rPr>
          <w:b/>
          <w:color w:val="1F1F1F"/>
          <w:sz w:val="28"/>
          <w:lang w:val="kk-KZ"/>
        </w:rPr>
        <w:t xml:space="preserve"> </w:t>
      </w:r>
      <w:r w:rsidR="00EB32EA">
        <w:rPr>
          <w:b/>
          <w:color w:val="1F1F1F"/>
          <w:sz w:val="28"/>
          <w:lang w:val="kk-KZ"/>
        </w:rPr>
        <w:t>Комитеттің бұйрығы</w:t>
      </w:r>
    </w:p>
    <w:p w:rsidR="002702EA" w:rsidRDefault="002702EA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</w:p>
    <w:p w:rsidR="00522B61" w:rsidRPr="00FF1198" w:rsidRDefault="00A478C4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CD23CF">
        <w:rPr>
          <w:sz w:val="28"/>
          <w:szCs w:val="28"/>
          <w:lang w:val="kk-KZ"/>
        </w:rPr>
        <w:t>«</w:t>
      </w:r>
      <w:r w:rsidR="00F04269" w:rsidRPr="00CD23CF">
        <w:rPr>
          <w:bCs/>
          <w:sz w:val="28"/>
          <w:szCs w:val="28"/>
          <w:lang w:val="kk-KZ"/>
        </w:rPr>
        <w:t>Қорқыт Ата атындағы Қызылорда университеті</w:t>
      </w:r>
      <w:r w:rsidRPr="00CD23CF">
        <w:rPr>
          <w:sz w:val="28"/>
          <w:szCs w:val="28"/>
          <w:lang w:val="kk-KZ"/>
        </w:rPr>
        <w:t xml:space="preserve">» КеАҚ-тың </w:t>
      </w:r>
      <w:r w:rsidR="00390B2E" w:rsidRPr="00CD23CF">
        <w:rPr>
          <w:sz w:val="28"/>
          <w:szCs w:val="28"/>
          <w:lang w:val="kk-KZ"/>
        </w:rPr>
        <w:t>докторанты</w:t>
      </w:r>
      <w:r w:rsidR="00390B2E" w:rsidRPr="00FF1198">
        <w:rPr>
          <w:color w:val="1F1F1F"/>
          <w:sz w:val="28"/>
          <w:lang w:val="kk-KZ"/>
        </w:rPr>
        <w:t xml:space="preserve"> </w:t>
      </w:r>
      <w:r w:rsidR="00F04269" w:rsidRPr="00E9133C">
        <w:rPr>
          <w:b/>
          <w:bCs/>
          <w:sz w:val="28"/>
          <w:szCs w:val="28"/>
          <w:lang w:val="kk-KZ"/>
        </w:rPr>
        <w:t>Ботабаев Галымжан Еркебаевичтың</w:t>
      </w:r>
      <w:r w:rsidR="00F04269" w:rsidRPr="00FF1198">
        <w:rPr>
          <w:color w:val="1F1F1F"/>
          <w:sz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>диссертациясы Қазақстан Республикасының Білім және ғылым министрінің 2011 жылғы 31 наурыздағы №</w:t>
      </w:r>
      <w:r w:rsidR="002702EA">
        <w:rPr>
          <w:color w:val="1F1F1F"/>
          <w:sz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 xml:space="preserve">127 бұйрығымен бекітілген Дәрежелерді беру қағидаларының </w:t>
      </w:r>
      <w:r w:rsidR="00526195" w:rsidRPr="00CD23CF">
        <w:rPr>
          <w:color w:val="1F1F1F"/>
          <w:sz w:val="28"/>
          <w:lang w:val="kk-KZ"/>
        </w:rPr>
        <w:t xml:space="preserve">талаптарына </w:t>
      </w:r>
      <w:r w:rsidR="00390B2E" w:rsidRPr="00FF1198">
        <w:rPr>
          <w:color w:val="1F1F1F"/>
          <w:sz w:val="28"/>
          <w:lang w:val="kk-KZ"/>
        </w:rPr>
        <w:t xml:space="preserve">сәйкес келмеуіне байланысты </w:t>
      </w:r>
      <w:r w:rsidR="00F04269">
        <w:rPr>
          <w:color w:val="1F1F1F"/>
          <w:sz w:val="28"/>
          <w:lang w:val="kk-KZ"/>
        </w:rPr>
        <w:t>«</w:t>
      </w:r>
      <w:r w:rsidR="00F04269" w:rsidRPr="00CD23CF">
        <w:rPr>
          <w:color w:val="1F1F1F"/>
          <w:sz w:val="28"/>
          <w:lang w:val="kk-KZ"/>
        </w:rPr>
        <w:t>6D010300 – Педагогика және психология» мамандығы</w:t>
      </w:r>
      <w:r w:rsidR="00F04269" w:rsidRPr="00FF1198">
        <w:rPr>
          <w:color w:val="1F1F1F"/>
          <w:sz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>бойынша философия докторы (PhD) дәрежесін беруден қайта қорғау құқығынсыз бас тартылсын.</w:t>
      </w:r>
    </w:p>
    <w:p w:rsidR="003D34FE" w:rsidRPr="00FF1198" w:rsidRDefault="00F04269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CD23CF">
        <w:rPr>
          <w:color w:val="1F1F1F"/>
          <w:sz w:val="28"/>
          <w:lang w:val="kk-KZ"/>
        </w:rPr>
        <w:t xml:space="preserve">«Оқытушының арнайы қабілетін дамытудағы педагогикалық толлеранттылықтың психологиялық мазмұны» </w:t>
      </w:r>
      <w:r w:rsidR="00390B2E" w:rsidRPr="00FF1198">
        <w:rPr>
          <w:color w:val="1F1F1F"/>
          <w:sz w:val="28"/>
          <w:lang w:val="kk-KZ"/>
        </w:rPr>
        <w:t xml:space="preserve">тақырыбында дайындалған диссертация </w:t>
      </w:r>
      <w:r>
        <w:rPr>
          <w:color w:val="1F1F1F"/>
          <w:sz w:val="28"/>
          <w:lang w:val="kk-KZ"/>
        </w:rPr>
        <w:t>«</w:t>
      </w:r>
      <w:r w:rsidRPr="00CD23CF">
        <w:rPr>
          <w:color w:val="1F1F1F"/>
          <w:sz w:val="28"/>
          <w:lang w:val="kk-KZ"/>
        </w:rPr>
        <w:t>6D010300 – Педагогика және психология» мамандығы</w:t>
      </w:r>
      <w:r w:rsidRPr="00FF1198">
        <w:rPr>
          <w:color w:val="1F1F1F"/>
          <w:sz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 xml:space="preserve">бойынша философия докторы (PhD) дәрежесін алу үшін </w:t>
      </w:r>
      <w:r w:rsidRPr="00A478C4">
        <w:rPr>
          <w:color w:val="1F1F1F"/>
          <w:sz w:val="28"/>
          <w:lang w:val="kk-KZ"/>
        </w:rPr>
        <w:t>«</w:t>
      </w:r>
      <w:r w:rsidRPr="00CD23CF">
        <w:rPr>
          <w:bCs/>
          <w:color w:val="1F1F1F"/>
          <w:sz w:val="28"/>
          <w:lang w:val="kk-KZ"/>
        </w:rPr>
        <w:t>Қорқыт Ата атындағы Қызылорда университеті</w:t>
      </w:r>
      <w:r w:rsidRPr="00A478C4">
        <w:rPr>
          <w:color w:val="1F1F1F"/>
          <w:sz w:val="28"/>
          <w:lang w:val="kk-KZ"/>
        </w:rPr>
        <w:t xml:space="preserve">» </w:t>
      </w:r>
      <w:r w:rsidR="00A478C4" w:rsidRPr="00A478C4">
        <w:rPr>
          <w:color w:val="1F1F1F"/>
          <w:sz w:val="28"/>
          <w:lang w:val="kk-KZ"/>
        </w:rPr>
        <w:t>КеАҚ</w:t>
      </w:r>
      <w:r w:rsidR="00A478C4">
        <w:rPr>
          <w:color w:val="1F1F1F"/>
          <w:sz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>жанындағы диссертациялық кеңесінде 202</w:t>
      </w:r>
      <w:r>
        <w:rPr>
          <w:color w:val="1F1F1F"/>
          <w:sz w:val="28"/>
          <w:lang w:val="kk-KZ"/>
        </w:rPr>
        <w:t>4</w:t>
      </w:r>
      <w:r w:rsidR="00390B2E" w:rsidRPr="00FF1198">
        <w:rPr>
          <w:color w:val="1F1F1F"/>
          <w:sz w:val="28"/>
          <w:lang w:val="kk-KZ"/>
        </w:rPr>
        <w:t xml:space="preserve"> жылғы </w:t>
      </w:r>
      <w:r w:rsidR="00067772">
        <w:rPr>
          <w:color w:val="1F1F1F"/>
          <w:sz w:val="28"/>
          <w:lang w:val="kk-KZ"/>
        </w:rPr>
        <w:br/>
      </w:r>
      <w:r>
        <w:rPr>
          <w:color w:val="1F1F1F"/>
          <w:sz w:val="28"/>
          <w:lang w:val="kk-KZ"/>
        </w:rPr>
        <w:t>30</w:t>
      </w:r>
      <w:r w:rsidR="00390B2E" w:rsidRPr="00FF1198">
        <w:rPr>
          <w:color w:val="1F1F1F"/>
          <w:sz w:val="28"/>
          <w:lang w:val="kk-KZ"/>
        </w:rPr>
        <w:t xml:space="preserve"> </w:t>
      </w:r>
      <w:r w:rsidR="00F32662">
        <w:rPr>
          <w:color w:val="1F1F1F"/>
          <w:sz w:val="28"/>
          <w:lang w:val="kk-KZ"/>
        </w:rPr>
        <w:t>же</w:t>
      </w:r>
      <w:r>
        <w:rPr>
          <w:color w:val="1F1F1F"/>
          <w:sz w:val="28"/>
          <w:lang w:val="kk-KZ"/>
        </w:rPr>
        <w:t>лтоқсанда</w:t>
      </w:r>
      <w:r w:rsidR="00390B2E" w:rsidRPr="00FF1198">
        <w:rPr>
          <w:color w:val="1F1F1F"/>
          <w:sz w:val="28"/>
          <w:lang w:val="kk-KZ"/>
        </w:rPr>
        <w:t xml:space="preserve"> қорғалған.</w:t>
      </w:r>
    </w:p>
    <w:p w:rsidR="00683FBD" w:rsidRDefault="00683FBD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</w:p>
    <w:p w:rsidR="00A478C4" w:rsidRPr="00A478C4" w:rsidRDefault="00390B2E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A478C4">
        <w:rPr>
          <w:b/>
          <w:color w:val="1F1F1F"/>
          <w:sz w:val="28"/>
          <w:lang w:val="kk-KZ"/>
        </w:rPr>
        <w:t>Диссертациялық кеңестің төрағасы</w:t>
      </w:r>
      <w:r w:rsidR="00A478C4" w:rsidRPr="00A478C4">
        <w:rPr>
          <w:b/>
          <w:color w:val="1F1F1F"/>
          <w:sz w:val="28"/>
          <w:lang w:val="kk-KZ"/>
        </w:rPr>
        <w:t xml:space="preserve">: </w:t>
      </w:r>
    </w:p>
    <w:p w:rsidR="003165AA" w:rsidRPr="003165AA" w:rsidRDefault="003165AA" w:rsidP="00860D29">
      <w:pPr>
        <w:pStyle w:val="1"/>
        <w:ind w:left="0" w:firstLine="709"/>
        <w:rPr>
          <w:b w:val="0"/>
        </w:rPr>
      </w:pPr>
      <w:r w:rsidRPr="003165AA">
        <w:rPr>
          <w:b w:val="0"/>
        </w:rPr>
        <w:t xml:space="preserve">Майгельдиева Шарбан Мусабековна </w:t>
      </w:r>
      <w:r>
        <w:rPr>
          <w:b w:val="0"/>
        </w:rPr>
        <w:t>–</w:t>
      </w:r>
      <w:r w:rsidRPr="003165AA">
        <w:rPr>
          <w:b w:val="0"/>
        </w:rPr>
        <w:t xml:space="preserve"> педагогика ғылымдарының докторы, Қорқыт Ата атындағы Қызылорда университеті «Педагогика, психология және бастауыш оқыту әдістемесі» БББ профессоры.</w:t>
      </w:r>
    </w:p>
    <w:p w:rsidR="003165AA" w:rsidRDefault="003165AA" w:rsidP="00860D29">
      <w:pPr>
        <w:pStyle w:val="1"/>
        <w:ind w:left="0" w:firstLine="709"/>
      </w:pPr>
    </w:p>
    <w:p w:rsidR="003005F5" w:rsidRPr="003005F5" w:rsidRDefault="003005F5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1F1F1F"/>
          <w:sz w:val="28"/>
          <w:lang w:val="kk-KZ"/>
        </w:rPr>
      </w:pPr>
      <w:r w:rsidRPr="003005F5">
        <w:rPr>
          <w:b/>
          <w:bCs/>
          <w:color w:val="1F1F1F"/>
          <w:sz w:val="28"/>
          <w:lang w:val="kk-KZ"/>
        </w:rPr>
        <w:t>Ғылыми кеңесшілері:</w:t>
      </w:r>
    </w:p>
    <w:p w:rsidR="003005F5" w:rsidRPr="003005F5" w:rsidRDefault="003005F5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1F1F1F"/>
          <w:sz w:val="28"/>
          <w:lang w:val="kk-KZ"/>
        </w:rPr>
      </w:pPr>
      <w:r w:rsidRPr="003005F5">
        <w:rPr>
          <w:bCs/>
          <w:color w:val="1F1F1F"/>
          <w:sz w:val="28"/>
          <w:lang w:val="kk-KZ"/>
        </w:rPr>
        <w:t>Токсанбаева Нургуль Коргаджановна – психология ғылымдарының докторы, әл-Фараби атындағы Қазақ ұлттық зерттеу университеті «Жалпы және қолданбалы псих</w:t>
      </w:r>
      <w:r>
        <w:rPr>
          <w:bCs/>
          <w:color w:val="1F1F1F"/>
          <w:sz w:val="28"/>
          <w:lang w:val="kk-KZ"/>
        </w:rPr>
        <w:t>ология» кафедрасының профессоры;</w:t>
      </w:r>
    </w:p>
    <w:p w:rsidR="003005F5" w:rsidRPr="003005F5" w:rsidRDefault="003005F5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1F1F1F"/>
          <w:sz w:val="28"/>
          <w:lang w:val="kk-KZ"/>
        </w:rPr>
      </w:pPr>
      <w:r w:rsidRPr="003005F5">
        <w:rPr>
          <w:bCs/>
          <w:color w:val="1F1F1F"/>
          <w:sz w:val="28"/>
          <w:lang w:val="kk-KZ"/>
        </w:rPr>
        <w:t xml:space="preserve">Южел Гелишли – педагогика ғылымдарының докторы, Гази университетінің профессоры. Анкара қаласы, Туркия. </w:t>
      </w:r>
    </w:p>
    <w:p w:rsidR="00683FBD" w:rsidRPr="003005F5" w:rsidRDefault="00683FBD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1F1F1F"/>
          <w:sz w:val="28"/>
          <w:lang w:val="kk-KZ"/>
        </w:rPr>
      </w:pPr>
    </w:p>
    <w:p w:rsidR="003005F5" w:rsidRPr="003005F5" w:rsidRDefault="003005F5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1F1F1F"/>
          <w:sz w:val="28"/>
          <w:lang w:val="kk-KZ"/>
        </w:rPr>
      </w:pPr>
      <w:r w:rsidRPr="003005F5">
        <w:rPr>
          <w:b/>
          <w:bCs/>
          <w:color w:val="1F1F1F"/>
          <w:sz w:val="28"/>
          <w:lang w:val="kk-KZ"/>
        </w:rPr>
        <w:t>Ресми рецензенттері:</w:t>
      </w:r>
    </w:p>
    <w:p w:rsidR="003005F5" w:rsidRPr="003005F5" w:rsidRDefault="003005F5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1F1F1F"/>
          <w:sz w:val="28"/>
          <w:lang w:val="kk-KZ"/>
        </w:rPr>
      </w:pPr>
      <w:r w:rsidRPr="003005F5">
        <w:rPr>
          <w:bCs/>
          <w:color w:val="1F1F1F"/>
          <w:sz w:val="28"/>
          <w:lang w:val="kk-KZ"/>
        </w:rPr>
        <w:t>1. Турдалиева Шолпан Турсынбаевна – психология ғылымдарының кандидаты, М. Х. Дулати атындағы Тараз университеті «Әлеуметтік психология» кафедрасының доценті</w:t>
      </w:r>
      <w:r>
        <w:rPr>
          <w:bCs/>
          <w:color w:val="1F1F1F"/>
          <w:sz w:val="28"/>
          <w:lang w:val="kk-KZ"/>
        </w:rPr>
        <w:t>;</w:t>
      </w:r>
      <w:r w:rsidRPr="003005F5">
        <w:rPr>
          <w:bCs/>
          <w:color w:val="1F1F1F"/>
          <w:sz w:val="28"/>
          <w:lang w:val="kk-KZ"/>
        </w:rPr>
        <w:t xml:space="preserve"> </w:t>
      </w:r>
    </w:p>
    <w:p w:rsidR="003005F5" w:rsidRPr="003005F5" w:rsidRDefault="003005F5" w:rsidP="00860D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1F1F1F"/>
          <w:sz w:val="28"/>
          <w:lang w:val="kk-KZ"/>
        </w:rPr>
      </w:pPr>
      <w:r w:rsidRPr="003005F5">
        <w:rPr>
          <w:bCs/>
          <w:color w:val="1F1F1F"/>
          <w:sz w:val="28"/>
          <w:lang w:val="kk-KZ"/>
        </w:rPr>
        <w:t xml:space="preserve">Байсарина Сандуғаш Сайлауовна – педагогика ғылымдарының кандидаты, </w:t>
      </w:r>
      <w:r w:rsidR="00067772">
        <w:rPr>
          <w:bCs/>
          <w:color w:val="1F1F1F"/>
          <w:sz w:val="28"/>
          <w:lang w:val="kk-KZ"/>
        </w:rPr>
        <w:br/>
      </w:r>
      <w:r w:rsidRPr="003005F5">
        <w:rPr>
          <w:bCs/>
          <w:color w:val="1F1F1F"/>
          <w:sz w:val="28"/>
          <w:lang w:val="kk-KZ"/>
        </w:rPr>
        <w:t xml:space="preserve">Л. Н. Гумилев атындағы Еуразия ұлттық университеті «Педагогика» кафедрасының доценті.  </w:t>
      </w:r>
    </w:p>
    <w:p w:rsidR="003005F5" w:rsidRDefault="003005F5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</w:pPr>
    </w:p>
    <w:p w:rsidR="003005F5" w:rsidRDefault="003005F5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</w:pPr>
    </w:p>
    <w:p w:rsidR="003005F5" w:rsidRDefault="003005F5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</w:pPr>
    </w:p>
    <w:p w:rsidR="00067772" w:rsidRDefault="00067772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</w:pPr>
    </w:p>
    <w:p w:rsidR="00067772" w:rsidRDefault="00067772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</w:pPr>
    </w:p>
    <w:p w:rsidR="00067772" w:rsidRDefault="00067772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</w:pPr>
    </w:p>
    <w:p w:rsidR="003005F5" w:rsidRDefault="003005F5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</w:pPr>
    </w:p>
    <w:p w:rsidR="00860D29" w:rsidRDefault="00860D29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</w:pPr>
    </w:p>
    <w:p w:rsidR="00AB394B" w:rsidRDefault="00AB394B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</w:pPr>
      <w:bookmarkStart w:id="0" w:name="_GoBack"/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lastRenderedPageBreak/>
        <w:t>Приказ Комитета №</w:t>
      </w:r>
      <w:r w:rsidR="00581355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860D2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588</w:t>
      </w:r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от </w:t>
      </w:r>
      <w:r w:rsidR="00860D2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18</w:t>
      </w:r>
      <w:r w:rsidR="00172C8C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860D29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апреля</w:t>
      </w:r>
      <w:r w:rsidR="00172C8C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2025</w:t>
      </w:r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года «Об отказе в присуждении степени доктора философии (PhD) без права повторной защиты».</w:t>
      </w:r>
    </w:p>
    <w:p w:rsidR="00860D29" w:rsidRPr="00FF1198" w:rsidRDefault="00860D29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AB394B" w:rsidRPr="00FF1198" w:rsidRDefault="00AB394B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Отказать без права повторной защиты в присуждении степени доктора философии (PhD) </w:t>
      </w:r>
      <w:r w:rsidR="00172C8C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по </w:t>
      </w:r>
      <w:r w:rsidR="00860D2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специальности</w:t>
      </w:r>
      <w:r w:rsidR="00172C8C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2457A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«</w:t>
      </w:r>
      <w:r w:rsidR="00860D29" w:rsidRPr="005610A6">
        <w:rPr>
          <w:rFonts w:ascii="Times New Roman" w:hAnsi="Times New Roman" w:cs="Times New Roman"/>
          <w:sz w:val="28"/>
          <w:szCs w:val="28"/>
        </w:rPr>
        <w:t>6D010300</w:t>
      </w:r>
      <w:r w:rsidR="00860D29" w:rsidRPr="0038196F">
        <w:rPr>
          <w:rFonts w:ascii="Times New Roman" w:hAnsi="Times New Roman" w:cs="Times New Roman"/>
          <w:sz w:val="28"/>
          <w:szCs w:val="28"/>
        </w:rPr>
        <w:t xml:space="preserve"> </w:t>
      </w:r>
      <w:r w:rsidR="00860D29">
        <w:rPr>
          <w:rFonts w:ascii="Times New Roman" w:hAnsi="Times New Roman" w:cs="Times New Roman"/>
          <w:sz w:val="28"/>
          <w:szCs w:val="28"/>
        </w:rPr>
        <w:t>–</w:t>
      </w:r>
      <w:r w:rsidR="00860D29" w:rsidRPr="0038196F">
        <w:rPr>
          <w:rFonts w:ascii="Times New Roman" w:hAnsi="Times New Roman" w:cs="Times New Roman"/>
          <w:sz w:val="28"/>
          <w:szCs w:val="28"/>
        </w:rPr>
        <w:t xml:space="preserve"> </w:t>
      </w:r>
      <w:r w:rsidR="00860D29" w:rsidRPr="005610A6">
        <w:rPr>
          <w:rFonts w:ascii="Times New Roman" w:hAnsi="Times New Roman" w:cs="Times New Roman"/>
          <w:sz w:val="28"/>
          <w:szCs w:val="28"/>
        </w:rPr>
        <w:t>Педагогика и психология</w:t>
      </w:r>
      <w:r w:rsidR="002457A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»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докторанту </w:t>
      </w:r>
      <w:r w:rsidR="00172C8C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НАО «</w:t>
      </w:r>
      <w:proofErr w:type="spellStart"/>
      <w:r w:rsidR="00860D29" w:rsidRPr="005610A6">
        <w:rPr>
          <w:rFonts w:ascii="Times New Roman" w:hAnsi="Times New Roman" w:cs="Times New Roman"/>
          <w:sz w:val="28"/>
          <w:szCs w:val="28"/>
        </w:rPr>
        <w:t>Кызылординск</w:t>
      </w:r>
      <w:proofErr w:type="spellEnd"/>
      <w:r w:rsidR="00860D29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="00860D29" w:rsidRPr="005610A6">
        <w:rPr>
          <w:rFonts w:ascii="Times New Roman" w:hAnsi="Times New Roman" w:cs="Times New Roman"/>
          <w:sz w:val="28"/>
          <w:szCs w:val="28"/>
        </w:rPr>
        <w:t xml:space="preserve"> университет имени </w:t>
      </w:r>
      <w:proofErr w:type="spellStart"/>
      <w:r w:rsidR="00860D29" w:rsidRPr="005610A6">
        <w:rPr>
          <w:rFonts w:ascii="Times New Roman" w:hAnsi="Times New Roman" w:cs="Times New Roman"/>
          <w:sz w:val="28"/>
          <w:szCs w:val="28"/>
        </w:rPr>
        <w:t>Коркыт</w:t>
      </w:r>
      <w:proofErr w:type="spellEnd"/>
      <w:r w:rsidR="00860D29" w:rsidRPr="005610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D29" w:rsidRPr="005610A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172C8C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» </w:t>
      </w:r>
      <w:proofErr w:type="spellStart"/>
      <w:r w:rsidR="00860D29">
        <w:rPr>
          <w:rFonts w:ascii="Times New Roman" w:hAnsi="Times New Roman" w:cs="Times New Roman"/>
          <w:b/>
          <w:sz w:val="28"/>
          <w:szCs w:val="28"/>
        </w:rPr>
        <w:t>Ботабаев</w:t>
      </w:r>
      <w:proofErr w:type="spellEnd"/>
      <w:r w:rsidR="00860D29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860D29" w:rsidRPr="005610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60D29" w:rsidRPr="005610A6">
        <w:rPr>
          <w:rFonts w:ascii="Times New Roman" w:hAnsi="Times New Roman" w:cs="Times New Roman"/>
          <w:b/>
          <w:sz w:val="28"/>
          <w:szCs w:val="28"/>
        </w:rPr>
        <w:t>Галымжан</w:t>
      </w:r>
      <w:proofErr w:type="spellEnd"/>
      <w:r w:rsidR="00860D29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860D29" w:rsidRPr="005610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60D29" w:rsidRPr="005610A6">
        <w:rPr>
          <w:rFonts w:ascii="Times New Roman" w:hAnsi="Times New Roman" w:cs="Times New Roman"/>
          <w:b/>
          <w:sz w:val="28"/>
          <w:szCs w:val="28"/>
        </w:rPr>
        <w:t>Еркебаевич</w:t>
      </w:r>
      <w:proofErr w:type="spellEnd"/>
      <w:r w:rsidR="00860D29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860D29">
        <w:rPr>
          <w:rFonts w:ascii="Times New Roman" w:hAnsi="Times New Roman" w:cs="Times New Roman"/>
          <w:sz w:val="28"/>
          <w:szCs w:val="28"/>
        </w:rPr>
        <w:t xml:space="preserve">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в связи с несоответствием диссертации требованиям Правил присуждения степеней, утвержденных приказом №</w:t>
      </w:r>
      <w:r w:rsidR="002702E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127 Министра образования и науки Республики Казахстан от 31 марта 2011 года.</w:t>
      </w:r>
    </w:p>
    <w:p w:rsidR="00AB394B" w:rsidRPr="00FF1198" w:rsidRDefault="00AB394B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Диссертация на тему: </w:t>
      </w:r>
      <w:r w:rsidR="00860D29">
        <w:rPr>
          <w:rFonts w:ascii="Times New Roman" w:hAnsi="Times New Roman" w:cs="Times New Roman"/>
          <w:sz w:val="28"/>
          <w:szCs w:val="28"/>
        </w:rPr>
        <w:t>«П</w:t>
      </w:r>
      <w:r w:rsidR="00860D29" w:rsidRPr="005610A6">
        <w:rPr>
          <w:rFonts w:ascii="Times New Roman" w:hAnsi="Times New Roman" w:cs="Times New Roman"/>
          <w:sz w:val="28"/>
          <w:szCs w:val="28"/>
        </w:rPr>
        <w:t>сихологическо</w:t>
      </w:r>
      <w:r w:rsidR="00860D29">
        <w:rPr>
          <w:rFonts w:ascii="Times New Roman" w:hAnsi="Times New Roman" w:cs="Times New Roman"/>
          <w:sz w:val="28"/>
          <w:szCs w:val="28"/>
        </w:rPr>
        <w:t>е содержание педагогической тол</w:t>
      </w:r>
      <w:r w:rsidR="00860D29" w:rsidRPr="005610A6">
        <w:rPr>
          <w:rFonts w:ascii="Times New Roman" w:hAnsi="Times New Roman" w:cs="Times New Roman"/>
          <w:sz w:val="28"/>
          <w:szCs w:val="28"/>
        </w:rPr>
        <w:t xml:space="preserve">ерантности в развитии специальных способностей </w:t>
      </w:r>
      <w:r w:rsidR="00860D29">
        <w:rPr>
          <w:rFonts w:ascii="Times New Roman" w:hAnsi="Times New Roman" w:cs="Times New Roman"/>
          <w:sz w:val="28"/>
          <w:szCs w:val="28"/>
        </w:rPr>
        <w:t>педагога</w:t>
      </w:r>
      <w:r w:rsidR="00860D29" w:rsidRPr="005610A6">
        <w:rPr>
          <w:rFonts w:ascii="Times New Roman" w:hAnsi="Times New Roman" w:cs="Times New Roman"/>
          <w:sz w:val="28"/>
          <w:szCs w:val="28"/>
        </w:rPr>
        <w:t>»</w:t>
      </w:r>
      <w:r w:rsidR="00172C8C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860D29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по </w:t>
      </w:r>
      <w:r w:rsidR="00860D2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специальности</w:t>
      </w:r>
      <w:r w:rsidR="00860D29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860D2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«</w:t>
      </w:r>
      <w:r w:rsidR="00860D29" w:rsidRPr="005610A6">
        <w:rPr>
          <w:rFonts w:ascii="Times New Roman" w:hAnsi="Times New Roman" w:cs="Times New Roman"/>
          <w:sz w:val="28"/>
          <w:szCs w:val="28"/>
        </w:rPr>
        <w:t>6D010300</w:t>
      </w:r>
      <w:r w:rsidR="00860D29" w:rsidRPr="0038196F">
        <w:rPr>
          <w:rFonts w:ascii="Times New Roman" w:hAnsi="Times New Roman" w:cs="Times New Roman"/>
          <w:sz w:val="28"/>
          <w:szCs w:val="28"/>
        </w:rPr>
        <w:t xml:space="preserve"> </w:t>
      </w:r>
      <w:r w:rsidR="00860D29">
        <w:rPr>
          <w:rFonts w:ascii="Times New Roman" w:hAnsi="Times New Roman" w:cs="Times New Roman"/>
          <w:sz w:val="28"/>
          <w:szCs w:val="28"/>
        </w:rPr>
        <w:t>–</w:t>
      </w:r>
      <w:r w:rsidR="00860D29" w:rsidRPr="0038196F">
        <w:rPr>
          <w:rFonts w:ascii="Times New Roman" w:hAnsi="Times New Roman" w:cs="Times New Roman"/>
          <w:sz w:val="28"/>
          <w:szCs w:val="28"/>
        </w:rPr>
        <w:t xml:space="preserve"> </w:t>
      </w:r>
      <w:r w:rsidR="00860D29" w:rsidRPr="005610A6">
        <w:rPr>
          <w:rFonts w:ascii="Times New Roman" w:hAnsi="Times New Roman" w:cs="Times New Roman"/>
          <w:sz w:val="28"/>
          <w:szCs w:val="28"/>
        </w:rPr>
        <w:t>Педагогика и психология</w:t>
      </w:r>
      <w:r w:rsidR="00860D2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»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защищена в диссертационном совете при </w:t>
      </w:r>
      <w:r w:rsidR="00860D29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НАО «</w:t>
      </w:r>
      <w:proofErr w:type="spellStart"/>
      <w:r w:rsidR="00860D29" w:rsidRPr="005610A6">
        <w:rPr>
          <w:rFonts w:ascii="Times New Roman" w:hAnsi="Times New Roman" w:cs="Times New Roman"/>
          <w:sz w:val="28"/>
          <w:szCs w:val="28"/>
        </w:rPr>
        <w:t>Кызылординск</w:t>
      </w:r>
      <w:proofErr w:type="spellEnd"/>
      <w:r w:rsidR="00860D29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="00860D29" w:rsidRPr="005610A6">
        <w:rPr>
          <w:rFonts w:ascii="Times New Roman" w:hAnsi="Times New Roman" w:cs="Times New Roman"/>
          <w:sz w:val="28"/>
          <w:szCs w:val="28"/>
        </w:rPr>
        <w:t xml:space="preserve"> университет имени </w:t>
      </w:r>
      <w:proofErr w:type="spellStart"/>
      <w:r w:rsidR="00860D29" w:rsidRPr="005610A6">
        <w:rPr>
          <w:rFonts w:ascii="Times New Roman" w:hAnsi="Times New Roman" w:cs="Times New Roman"/>
          <w:sz w:val="28"/>
          <w:szCs w:val="28"/>
        </w:rPr>
        <w:t>Коркыт</w:t>
      </w:r>
      <w:proofErr w:type="spellEnd"/>
      <w:r w:rsidR="00860D29" w:rsidRPr="005610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D29" w:rsidRPr="005610A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860D29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» </w:t>
      </w:r>
      <w:r w:rsidR="00860D2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30 декабря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202</w:t>
      </w:r>
      <w:r w:rsidR="00860D2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4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года.</w:t>
      </w:r>
    </w:p>
    <w:p w:rsidR="00AB394B" w:rsidRPr="00FF1198" w:rsidRDefault="00AB394B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AB394B" w:rsidRDefault="00AB394B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2702EA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Председатель диссертационного совета</w:t>
      </w:r>
      <w:r w:rsidR="00683FB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: </w:t>
      </w:r>
    </w:p>
    <w:p w:rsidR="00AB394B" w:rsidRPr="00860D29" w:rsidRDefault="00860D29" w:rsidP="00860D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proofErr w:type="spellStart"/>
      <w:r w:rsidRPr="005610A6">
        <w:rPr>
          <w:rFonts w:ascii="Times New Roman" w:hAnsi="Times New Roman" w:cs="Times New Roman"/>
          <w:sz w:val="28"/>
          <w:szCs w:val="28"/>
        </w:rPr>
        <w:t>Майгельдиева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Шарбан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Мусабековна</w:t>
      </w:r>
      <w:proofErr w:type="spellEnd"/>
      <w:r w:rsidRPr="003819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8196F">
        <w:rPr>
          <w:rFonts w:ascii="Times New Roman" w:hAnsi="Times New Roman" w:cs="Times New Roman"/>
          <w:sz w:val="28"/>
          <w:szCs w:val="28"/>
        </w:rPr>
        <w:t xml:space="preserve"> </w:t>
      </w:r>
      <w:r w:rsidRPr="005610A6">
        <w:rPr>
          <w:rFonts w:ascii="Times New Roman" w:hAnsi="Times New Roman" w:cs="Times New Roman"/>
          <w:sz w:val="28"/>
          <w:szCs w:val="28"/>
        </w:rPr>
        <w:t>доктор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10A6">
        <w:rPr>
          <w:rFonts w:ascii="Times New Roman" w:hAnsi="Times New Roman" w:cs="Times New Roman"/>
          <w:sz w:val="28"/>
          <w:szCs w:val="28"/>
        </w:rPr>
        <w:t xml:space="preserve">педагогических наук, профессор </w:t>
      </w:r>
      <w:r>
        <w:rPr>
          <w:rFonts w:ascii="Times New Roman" w:hAnsi="Times New Roman" w:cs="Times New Roman"/>
          <w:sz w:val="28"/>
          <w:szCs w:val="28"/>
        </w:rPr>
        <w:t>ОП</w:t>
      </w:r>
      <w:r w:rsidRPr="005610A6">
        <w:rPr>
          <w:rFonts w:ascii="Times New Roman" w:hAnsi="Times New Roman" w:cs="Times New Roman"/>
          <w:sz w:val="28"/>
          <w:szCs w:val="28"/>
        </w:rPr>
        <w:t xml:space="preserve"> «Педагогика, психология и методика начального обучения»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Кызылординского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 университета имени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Коркыт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60D29" w:rsidRPr="005610A6" w:rsidRDefault="00860D29" w:rsidP="00860D29">
      <w:pPr>
        <w:pStyle w:val="a8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0A6">
        <w:rPr>
          <w:rFonts w:ascii="Times New Roman" w:hAnsi="Times New Roman" w:cs="Times New Roman"/>
          <w:b/>
          <w:sz w:val="28"/>
          <w:szCs w:val="28"/>
        </w:rPr>
        <w:t>Научные консультанты:</w:t>
      </w:r>
    </w:p>
    <w:p w:rsidR="00860D29" w:rsidRPr="005610A6" w:rsidRDefault="00860D29" w:rsidP="00860D29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0A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Токсанбаева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Нургуль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Коргаджановна</w:t>
      </w:r>
      <w:proofErr w:type="spellEnd"/>
      <w:r w:rsidRPr="003819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8196F">
        <w:rPr>
          <w:rFonts w:ascii="Times New Roman" w:hAnsi="Times New Roman" w:cs="Times New Roman"/>
          <w:sz w:val="28"/>
          <w:szCs w:val="28"/>
        </w:rPr>
        <w:t xml:space="preserve"> </w:t>
      </w:r>
      <w:r w:rsidRPr="005610A6">
        <w:rPr>
          <w:rFonts w:ascii="Times New Roman" w:hAnsi="Times New Roman" w:cs="Times New Roman"/>
          <w:sz w:val="28"/>
          <w:szCs w:val="28"/>
        </w:rPr>
        <w:t>доктор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10A6">
        <w:rPr>
          <w:rFonts w:ascii="Times New Roman" w:hAnsi="Times New Roman" w:cs="Times New Roman"/>
          <w:sz w:val="28"/>
          <w:szCs w:val="28"/>
        </w:rPr>
        <w:t>психологич</w:t>
      </w:r>
      <w:r>
        <w:rPr>
          <w:rFonts w:ascii="Times New Roman" w:hAnsi="Times New Roman" w:cs="Times New Roman"/>
          <w:sz w:val="28"/>
          <w:szCs w:val="28"/>
        </w:rPr>
        <w:t>еских наук, профессор кафедры «Общая и прикладная психология»</w:t>
      </w:r>
      <w:r w:rsidRPr="005610A6">
        <w:rPr>
          <w:rFonts w:ascii="Times New Roman" w:hAnsi="Times New Roman" w:cs="Times New Roman"/>
          <w:sz w:val="28"/>
          <w:szCs w:val="28"/>
        </w:rPr>
        <w:t xml:space="preserve"> Казахского национального исследовательского университета имени аль-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Фараби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>.</w:t>
      </w:r>
    </w:p>
    <w:p w:rsidR="00860D29" w:rsidRPr="005610A6" w:rsidRDefault="00860D29" w:rsidP="00860D29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0A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Южел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Гелишли</w:t>
      </w:r>
      <w:proofErr w:type="spellEnd"/>
      <w:r w:rsidRPr="003819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8196F">
        <w:rPr>
          <w:rFonts w:ascii="Times New Roman" w:hAnsi="Times New Roman" w:cs="Times New Roman"/>
          <w:sz w:val="28"/>
          <w:szCs w:val="28"/>
        </w:rPr>
        <w:t xml:space="preserve"> </w:t>
      </w:r>
      <w:r w:rsidRPr="005610A6">
        <w:rPr>
          <w:rFonts w:ascii="Times New Roman" w:hAnsi="Times New Roman" w:cs="Times New Roman"/>
          <w:sz w:val="28"/>
          <w:szCs w:val="28"/>
        </w:rPr>
        <w:t>доктор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10A6">
        <w:rPr>
          <w:rFonts w:ascii="Times New Roman" w:hAnsi="Times New Roman" w:cs="Times New Roman"/>
          <w:sz w:val="28"/>
          <w:szCs w:val="28"/>
        </w:rPr>
        <w:t>педагогических наук, профессор Университета Гази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10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 Анкара, </w:t>
      </w:r>
      <w:r w:rsidRPr="005610A6">
        <w:rPr>
          <w:rFonts w:ascii="Times New Roman" w:hAnsi="Times New Roman" w:cs="Times New Roman"/>
          <w:sz w:val="28"/>
          <w:szCs w:val="28"/>
        </w:rPr>
        <w:t xml:space="preserve">Турция. </w:t>
      </w:r>
    </w:p>
    <w:p w:rsidR="00683FBD" w:rsidRPr="00860D29" w:rsidRDefault="00683FBD" w:rsidP="00860D29">
      <w:pPr>
        <w:pStyle w:val="1"/>
        <w:ind w:left="0" w:firstLine="709"/>
        <w:rPr>
          <w:lang w:val="ru-RU"/>
        </w:rPr>
      </w:pPr>
    </w:p>
    <w:p w:rsidR="00860D29" w:rsidRPr="005610A6" w:rsidRDefault="00860D29" w:rsidP="00860D29">
      <w:pPr>
        <w:pStyle w:val="a8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0A6">
        <w:rPr>
          <w:rFonts w:ascii="Times New Roman" w:hAnsi="Times New Roman" w:cs="Times New Roman"/>
          <w:b/>
          <w:sz w:val="28"/>
          <w:szCs w:val="28"/>
        </w:rPr>
        <w:t>Официальные рецензенты:</w:t>
      </w:r>
    </w:p>
    <w:p w:rsidR="00860D29" w:rsidRPr="005610A6" w:rsidRDefault="00860D29" w:rsidP="00860D29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0A6">
        <w:rPr>
          <w:rFonts w:ascii="Times New Roman" w:hAnsi="Times New Roman" w:cs="Times New Roman"/>
          <w:sz w:val="28"/>
          <w:szCs w:val="28"/>
        </w:rPr>
        <w:t>1.</w:t>
      </w:r>
      <w:r w:rsidRPr="00583B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Турдалиева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Шолпан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Турсынбаевна</w:t>
      </w:r>
      <w:proofErr w:type="spellEnd"/>
      <w:r w:rsidRPr="003819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8196F">
        <w:rPr>
          <w:rFonts w:ascii="Times New Roman" w:hAnsi="Times New Roman" w:cs="Times New Roman"/>
          <w:sz w:val="28"/>
          <w:szCs w:val="28"/>
        </w:rPr>
        <w:t xml:space="preserve"> </w:t>
      </w:r>
      <w:r w:rsidRPr="005610A6">
        <w:rPr>
          <w:rFonts w:ascii="Times New Roman" w:hAnsi="Times New Roman" w:cs="Times New Roman"/>
          <w:sz w:val="28"/>
          <w:szCs w:val="28"/>
        </w:rPr>
        <w:t>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10A6">
        <w:rPr>
          <w:rFonts w:ascii="Times New Roman" w:hAnsi="Times New Roman" w:cs="Times New Roman"/>
          <w:sz w:val="28"/>
          <w:szCs w:val="28"/>
        </w:rPr>
        <w:t xml:space="preserve">психологических наук, доцент кафедры «Социальная психология»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Таразского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 ун</w:t>
      </w:r>
      <w:r>
        <w:rPr>
          <w:rFonts w:ascii="Times New Roman" w:hAnsi="Times New Roman" w:cs="Times New Roman"/>
          <w:sz w:val="28"/>
          <w:szCs w:val="28"/>
        </w:rPr>
        <w:t xml:space="preserve">иверситета имени </w:t>
      </w:r>
      <w:r w:rsidRPr="005610A6">
        <w:rPr>
          <w:rFonts w:ascii="Times New Roman" w:hAnsi="Times New Roman" w:cs="Times New Roman"/>
          <w:sz w:val="28"/>
          <w:szCs w:val="28"/>
        </w:rPr>
        <w:t xml:space="preserve">М. Х.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Дулати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0D29" w:rsidRPr="005610A6" w:rsidRDefault="00860D29" w:rsidP="00860D29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0A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Байсарина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Сандугаш</w:t>
      </w:r>
      <w:proofErr w:type="spellEnd"/>
      <w:r w:rsidRPr="005610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10A6">
        <w:rPr>
          <w:rFonts w:ascii="Times New Roman" w:hAnsi="Times New Roman" w:cs="Times New Roman"/>
          <w:sz w:val="28"/>
          <w:szCs w:val="28"/>
        </w:rPr>
        <w:t>Сайлауовна</w:t>
      </w:r>
      <w:proofErr w:type="spellEnd"/>
      <w:r w:rsidRPr="001451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451AB">
        <w:rPr>
          <w:rFonts w:ascii="Times New Roman" w:hAnsi="Times New Roman" w:cs="Times New Roman"/>
          <w:sz w:val="28"/>
          <w:szCs w:val="28"/>
        </w:rPr>
        <w:t xml:space="preserve"> </w:t>
      </w:r>
      <w:r w:rsidRPr="005610A6">
        <w:rPr>
          <w:rFonts w:ascii="Times New Roman" w:hAnsi="Times New Roman" w:cs="Times New Roman"/>
          <w:sz w:val="28"/>
          <w:szCs w:val="28"/>
        </w:rPr>
        <w:t>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10A6">
        <w:rPr>
          <w:rFonts w:ascii="Times New Roman" w:hAnsi="Times New Roman" w:cs="Times New Roman"/>
          <w:sz w:val="28"/>
          <w:szCs w:val="28"/>
        </w:rPr>
        <w:t>педаг</w:t>
      </w:r>
      <w:r>
        <w:rPr>
          <w:rFonts w:ascii="Times New Roman" w:hAnsi="Times New Roman" w:cs="Times New Roman"/>
          <w:sz w:val="28"/>
          <w:szCs w:val="28"/>
        </w:rPr>
        <w:t>огических наук, доцент кафедры «</w:t>
      </w:r>
      <w:r w:rsidRPr="005610A6">
        <w:rPr>
          <w:rFonts w:ascii="Times New Roman" w:hAnsi="Times New Roman" w:cs="Times New Roman"/>
          <w:sz w:val="28"/>
          <w:szCs w:val="28"/>
        </w:rPr>
        <w:t>Педагогика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610A6">
        <w:rPr>
          <w:rFonts w:ascii="Times New Roman" w:hAnsi="Times New Roman" w:cs="Times New Roman"/>
          <w:sz w:val="28"/>
          <w:szCs w:val="28"/>
        </w:rPr>
        <w:t xml:space="preserve"> Евразийского национального университета им</w:t>
      </w:r>
      <w:r>
        <w:rPr>
          <w:rFonts w:ascii="Times New Roman" w:hAnsi="Times New Roman" w:cs="Times New Roman"/>
          <w:sz w:val="28"/>
          <w:szCs w:val="28"/>
        </w:rPr>
        <w:t>ени</w:t>
      </w:r>
      <w:r w:rsidRPr="005610A6">
        <w:rPr>
          <w:rFonts w:ascii="Times New Roman" w:hAnsi="Times New Roman" w:cs="Times New Roman"/>
          <w:sz w:val="28"/>
          <w:szCs w:val="28"/>
        </w:rPr>
        <w:t xml:space="preserve"> Л.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10A6">
        <w:rPr>
          <w:rFonts w:ascii="Times New Roman" w:hAnsi="Times New Roman" w:cs="Times New Roman"/>
          <w:sz w:val="28"/>
          <w:szCs w:val="28"/>
        </w:rPr>
        <w:t xml:space="preserve">Гумилева.  </w:t>
      </w:r>
    </w:p>
    <w:bookmarkEnd w:id="0"/>
    <w:p w:rsidR="00683FBD" w:rsidRPr="00860D29" w:rsidRDefault="00683FBD" w:rsidP="00860D29">
      <w:pPr>
        <w:pStyle w:val="1"/>
        <w:ind w:left="0" w:firstLine="709"/>
        <w:rPr>
          <w:color w:val="1F1F1F"/>
          <w:shd w:val="clear" w:color="auto" w:fill="FFFFFF"/>
          <w:lang w:val="ru-RU"/>
        </w:rPr>
      </w:pPr>
    </w:p>
    <w:sectPr w:rsidR="00683FBD" w:rsidRPr="00860D29" w:rsidSect="000677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D5D02"/>
    <w:multiLevelType w:val="hybridMultilevel"/>
    <w:tmpl w:val="29B8014A"/>
    <w:lvl w:ilvl="0" w:tplc="B7B8C1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4E2B9B"/>
    <w:multiLevelType w:val="hybridMultilevel"/>
    <w:tmpl w:val="D0028372"/>
    <w:lvl w:ilvl="0" w:tplc="EF4485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D9"/>
    <w:rsid w:val="00067772"/>
    <w:rsid w:val="00172C8C"/>
    <w:rsid w:val="002457A3"/>
    <w:rsid w:val="002702EA"/>
    <w:rsid w:val="003005F5"/>
    <w:rsid w:val="003165AA"/>
    <w:rsid w:val="00390B2E"/>
    <w:rsid w:val="003D34FE"/>
    <w:rsid w:val="00522B61"/>
    <w:rsid w:val="00526195"/>
    <w:rsid w:val="00581355"/>
    <w:rsid w:val="00683FBD"/>
    <w:rsid w:val="006E7AF0"/>
    <w:rsid w:val="007554C6"/>
    <w:rsid w:val="007C45D9"/>
    <w:rsid w:val="007F3F5B"/>
    <w:rsid w:val="008123D3"/>
    <w:rsid w:val="00834710"/>
    <w:rsid w:val="00860D29"/>
    <w:rsid w:val="008913A8"/>
    <w:rsid w:val="00A478C4"/>
    <w:rsid w:val="00AB394B"/>
    <w:rsid w:val="00CD23CF"/>
    <w:rsid w:val="00E361A8"/>
    <w:rsid w:val="00EB32EA"/>
    <w:rsid w:val="00F04269"/>
    <w:rsid w:val="00F32662"/>
    <w:rsid w:val="00FE4D31"/>
    <w:rsid w:val="00FF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56EAA-2BDA-4A4F-8285-A6B9DE7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478C4"/>
    <w:pPr>
      <w:spacing w:after="0" w:line="240" w:lineRule="auto"/>
      <w:ind w:left="674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90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A478C4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4">
    <w:name w:val="Body Text"/>
    <w:basedOn w:val="a"/>
    <w:link w:val="a5"/>
    <w:uiPriority w:val="1"/>
    <w:qFormat/>
    <w:rsid w:val="00A478C4"/>
    <w:pPr>
      <w:spacing w:after="0" w:line="240" w:lineRule="auto"/>
      <w:ind w:left="1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5">
    <w:name w:val="Основной текст Знак"/>
    <w:basedOn w:val="a0"/>
    <w:link w:val="a4"/>
    <w:uiPriority w:val="1"/>
    <w:rsid w:val="00A478C4"/>
    <w:rPr>
      <w:rFonts w:ascii="Times New Roman" w:eastAsia="Times New Roman" w:hAnsi="Times New Roman" w:cs="Times New Roman"/>
      <w:sz w:val="28"/>
      <w:szCs w:val="28"/>
      <w:lang w:val="kk-KZ"/>
    </w:rPr>
  </w:style>
  <w:style w:type="character" w:styleId="a6">
    <w:name w:val="Strong"/>
    <w:basedOn w:val="a0"/>
    <w:uiPriority w:val="22"/>
    <w:qFormat/>
    <w:rsid w:val="00F04269"/>
    <w:rPr>
      <w:b/>
      <w:bCs/>
    </w:rPr>
  </w:style>
  <w:style w:type="paragraph" w:styleId="a7">
    <w:name w:val="List Paragraph"/>
    <w:basedOn w:val="a"/>
    <w:uiPriority w:val="34"/>
    <w:qFormat/>
    <w:rsid w:val="003005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860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Жайна Сатаева</dc:creator>
  <cp:keywords/>
  <dc:description/>
  <cp:lastModifiedBy>Жайна Сатаева</cp:lastModifiedBy>
  <cp:revision>46</cp:revision>
  <dcterms:created xsi:type="dcterms:W3CDTF">2026-08-21T11:27:00Z</dcterms:created>
  <dcterms:modified xsi:type="dcterms:W3CDTF">2026-10-19T12:25:00Z</dcterms:modified>
</cp:coreProperties>
</file>