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0198" w14:textId="77777777" w:rsidR="004020B5" w:rsidRPr="00321103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ko-KR"/>
        </w:rPr>
      </w:pPr>
    </w:p>
    <w:p w14:paraId="48AD094C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14A83B9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12AC2541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711DE84E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2365F34C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193360EF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631A7EBF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0A7D61FF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072529BD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7BEF0AE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32425D1" w14:textId="77777777" w:rsidR="004020B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0CCB9E44" w14:textId="77777777" w:rsidR="004020B5" w:rsidRPr="00027271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«Екібастұз  қалалық </w:t>
      </w:r>
      <w:r w:rsidRPr="004616C5">
        <w:rPr>
          <w:rFonts w:ascii="Times New Roman" w:hAnsi="Times New Roman" w:cs="Times New Roman"/>
          <w:b/>
          <w:sz w:val="28"/>
          <w:szCs w:val="28"/>
          <w:lang w:val="kk-KZ"/>
        </w:rPr>
        <w:t>мәслихаттың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Екібастұз қалалық аумақтық сайлау комиссиясының 2022 жылғы 29 желтоқса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ндағы</w:t>
      </w:r>
      <w:r>
        <w:rPr>
          <w:rFonts w:ascii="Times New Roman" w:hAnsi="Times New Roman" w:cs="Times New Roman"/>
          <w:b/>
          <w:sz w:val="28"/>
          <w:szCs w:val="28"/>
          <w:lang w:eastAsia="ko-K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№ 17 қаулысына өзгеріс енгізу туралы</w:t>
      </w:r>
    </w:p>
    <w:p w14:paraId="7A835A49" w14:textId="77777777" w:rsidR="004020B5" w:rsidRPr="004616C5" w:rsidRDefault="004020B5" w:rsidP="00402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2B9C95" w14:textId="77777777" w:rsidR="004020B5" w:rsidRPr="004616C5" w:rsidRDefault="004020B5" w:rsidP="00402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«Қазақстан Республикасындағы сайлау туралы» Конституциялық заңның 9-бабының 4-тармағына, 14-бабының 6) тармақшасына, 21-бабының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>1-тарма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ғ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>ына, 22-бабына сәйкес және «Сайланатын м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әслиха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ттар депутаттарының санын айқындау туралы» Орталық сайлау комиссиясының 2020 жылғы 11 қыркүйектегі № 21/323 қаулысының негізінде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Екібастұз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қалалық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 сайлау комиссиясы </w:t>
      </w:r>
      <w:r w:rsidRPr="004616C5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5022AF8F" w14:textId="77777777" w:rsidR="004020B5" w:rsidRPr="004616C5" w:rsidRDefault="004020B5" w:rsidP="00402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Екібастұз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мәслихаттың депутаттарын сайлау бойынша аумақтық сайлау округтерін құру туралы»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Екібастұз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алалық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аумақтық сайлау комиссиясының 20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22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29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>желтоқса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>ндағы №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>17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қаулысына 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келесі 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>өзгеріс енгіз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>ілсін:</w:t>
      </w:r>
    </w:p>
    <w:p w14:paraId="5DB5D9F6" w14:textId="77777777" w:rsidR="004020B5" w:rsidRDefault="004020B5" w:rsidP="00402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>көрсетілген қаулы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сәйкес жаңа редакцияда жазылсын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77AA7B" w14:textId="77777777" w:rsidR="004020B5" w:rsidRDefault="004020B5" w:rsidP="00402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Қаулы Екібастұз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қалалық мәслихат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ына жіберілсін.</w:t>
      </w:r>
    </w:p>
    <w:p w14:paraId="1DD3EAAE" w14:textId="77777777" w:rsidR="004020B5" w:rsidRDefault="004020B5" w:rsidP="00402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Екібастұз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қалалық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 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>-парақшасында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65DEDF50" w14:textId="77777777" w:rsidR="004020B5" w:rsidRPr="00027271" w:rsidRDefault="004020B5" w:rsidP="00402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29F28E" w14:textId="77777777" w:rsidR="004020B5" w:rsidRPr="00B1382A" w:rsidRDefault="004020B5" w:rsidP="004020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4AFA0C" w14:textId="77777777" w:rsidR="004020B5" w:rsidRPr="00CD4A0D" w:rsidRDefault="004020B5" w:rsidP="004020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>омиссияның төрағасы</w:t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 Касенова</w:t>
      </w:r>
    </w:p>
    <w:p w14:paraId="6D674445" w14:textId="77777777" w:rsidR="004020B5" w:rsidRPr="00CD4A0D" w:rsidRDefault="004020B5" w:rsidP="004020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B307D3" w14:textId="77777777" w:rsidR="004020B5" w:rsidRPr="00740EC0" w:rsidRDefault="004020B5" w:rsidP="004020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>Комиссияның хатшысы</w:t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D4A0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Р. Оспанова</w:t>
      </w:r>
    </w:p>
    <w:p w14:paraId="6CF929C5" w14:textId="77777777" w:rsidR="00E00CD9" w:rsidRPr="004020B5" w:rsidRDefault="00E00CD9">
      <w:pPr>
        <w:rPr>
          <w:lang w:val="kk-KZ"/>
        </w:rPr>
      </w:pPr>
    </w:p>
    <w:sectPr w:rsidR="00E00CD9" w:rsidRPr="00402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B5"/>
    <w:rsid w:val="004020B5"/>
    <w:rsid w:val="007B1ECF"/>
    <w:rsid w:val="00E0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44BAC"/>
  <w15:chartTrackingRefBased/>
  <w15:docId w15:val="{8DBD66DA-B2FC-4F73-BF69-A86F4D0A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0B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20B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0B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0B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0B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0B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0B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0B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0B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0B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0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20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2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2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2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2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2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02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0B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02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20B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020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20B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020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020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20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Company>DG Win&amp;Soft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Чукеев Жанат</dc:creator>
  <cp:keywords/>
  <dc:description/>
  <cp:lastModifiedBy>Чукеев Жанат</cp:lastModifiedBy>
  <cp:revision>1</cp:revision>
  <dcterms:created xsi:type="dcterms:W3CDTF">2026-10-19T04:08:00Z</dcterms:created>
  <dcterms:modified xsi:type="dcterms:W3CDTF">2026-10-19T04:08:00Z</dcterms:modified>
</cp:coreProperties>
</file>